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5"/>
        <w:ind w:left="0" w:firstLine="0"/>
        <w:rPr>
          <w:rFonts w:ascii="Times New Roman"/>
          <w:sz w:val="22"/>
        </w:rPr>
      </w:pPr>
    </w:p>
    <w:p>
      <w:pPr>
        <w:spacing w:before="100"/>
        <w:ind w:left="139" w:right="0" w:firstLine="0"/>
        <w:jc w:val="left"/>
        <w:rPr>
          <w:b/>
          <w:sz w:val="30"/>
        </w:rPr>
      </w:pPr>
      <w:r>
        <w:rPr/>
        <w:pict>
          <v:group style="position:absolute;margin-left:456.007629pt;margin-top:-12.996527pt;width:88.55pt;height:115.3pt;mso-position-horizontal-relative:page;mso-position-vertical-relative:paragraph;z-index:1072" coordorigin="9120,-260" coordsize="1771,2306">
            <v:shape style="position:absolute;left:9120;top:-166;width:1753;height:2212" type="#_x0000_t75" stroked="false">
              <v:imagedata r:id="rId5" o:title=""/>
            </v:shape>
            <v:rect style="position:absolute;left:9117;top:-239;width:1758;height:2287" filled="false" stroked="true" strokeweight=".249953pt" strokecolor="#272727">
              <v:stroke dashstyle="solid"/>
            </v:rect>
            <w10:wrap type="none"/>
          </v:group>
        </w:pict>
      </w:r>
      <w:r>
        <w:rPr>
          <w:b/>
          <w:sz w:val="30"/>
        </w:rPr>
        <w:t>MOHAMED FAHIM SULTHAN S</w:t>
      </w:r>
    </w:p>
    <w:p>
      <w:pPr>
        <w:pStyle w:val="BodyText"/>
        <w:ind w:left="139" w:right="7862" w:firstLine="0"/>
      </w:pPr>
      <w:r>
        <w:rPr/>
        <w:t>Mechanical Engineer Contact</w:t>
      </w:r>
      <w:r>
        <w:rPr>
          <w:b/>
        </w:rPr>
        <w:t>: </w:t>
      </w:r>
      <w:r>
        <w:rPr/>
        <w:t>0562521860</w:t>
      </w:r>
    </w:p>
    <w:p>
      <w:pPr>
        <w:pStyle w:val="BodyText"/>
        <w:ind w:left="139" w:right="7086" w:firstLine="0"/>
      </w:pPr>
      <w:r>
        <w:rPr/>
        <w:pict>
          <v:rect style="position:absolute;margin-left:34.525002pt;margin-top:60.595165pt;width:526.450pt;height:1pt;mso-position-horizontal-relative:page;mso-position-vertical-relative:paragraph;z-index:1048" filled="true" fillcolor="#4f81bc" stroked="false">
            <v:fill type="solid"/>
            <w10:wrap type="none"/>
          </v:rect>
        </w:pict>
      </w:r>
      <w:r>
        <w:rPr/>
        <w:t>Email</w:t>
      </w:r>
      <w:r>
        <w:rPr>
          <w:b/>
        </w:rPr>
        <w:t>: </w:t>
      </w:r>
      <w:hyperlink r:id="rId6">
        <w:r>
          <w:rPr/>
          <w:t>mfahim311@gmail.com</w:t>
        </w:r>
      </w:hyperlink>
      <w:r>
        <w:rPr/>
        <w:t> Skype: </w:t>
      </w:r>
      <w:hyperlink r:id="rId7">
        <w:r>
          <w:rPr/>
          <w:t>mfahim311@hotmail.com</w:t>
        </w:r>
      </w:hyperlink>
      <w:r>
        <w:rPr/>
        <w:t> Dubai, UAE.</w:t>
      </w:r>
    </w:p>
    <w:p>
      <w:pPr>
        <w:pStyle w:val="BodyText"/>
        <w:spacing w:before="10"/>
        <w:ind w:left="0" w:firstLine="0"/>
        <w:rPr>
          <w:sz w:val="26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34.525002pt;margin-top:17.598339pt;width:526.450pt;height:18.5pt;mso-position-horizontal-relative:page;mso-position-vertical-relative:paragraph;z-index:-1024;mso-wrap-distance-left:0;mso-wrap-distance-right:0" type="#_x0000_t202" filled="true" fillcolor="#d7d7d7" stroked="false">
            <v:textbox inset="0,0,0,0">
              <w:txbxContent>
                <w:p>
                  <w:pPr>
                    <w:spacing w:before="18"/>
                    <w:ind w:left="29" w:right="0" w:firstLine="0"/>
                    <w:jc w:val="left"/>
                    <w:rPr>
                      <w:b/>
                      <w:sz w:val="26"/>
                    </w:rPr>
                  </w:pPr>
                  <w:r>
                    <w:rPr>
                      <w:b/>
                      <w:sz w:val="26"/>
                    </w:rPr>
                    <w:t>CAREER OBJECTIVE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spacing w:line="278" w:lineRule="auto" w:before="117"/>
        <w:ind w:left="139" w:firstLine="0"/>
      </w:pPr>
      <w:r>
        <w:rPr/>
        <w:t>To obtain a job as Mechanical Engineer in a challenging environment and utilize my skills that supports an organization growth.</w:t>
      </w:r>
    </w:p>
    <w:p>
      <w:pPr>
        <w:pStyle w:val="Heading1"/>
        <w:tabs>
          <w:tab w:pos="10639" w:val="left" w:leader="none"/>
        </w:tabs>
        <w:spacing w:before="195"/>
      </w:pPr>
      <w:r>
        <w:rPr>
          <w:spacing w:val="-30"/>
          <w:w w:val="99"/>
          <w:shd w:fill="D9D9D9" w:color="auto" w:val="clear"/>
        </w:rPr>
        <w:t> </w:t>
      </w:r>
      <w:r>
        <w:rPr>
          <w:shd w:fill="D9D9D9" w:color="auto" w:val="clear"/>
        </w:rPr>
        <w:t>PROFILE</w:t>
        <w:tab/>
      </w:r>
    </w:p>
    <w:p>
      <w:pPr>
        <w:pStyle w:val="ListParagraph"/>
        <w:numPr>
          <w:ilvl w:val="0"/>
          <w:numId w:val="1"/>
        </w:numPr>
        <w:tabs>
          <w:tab w:pos="858" w:val="left" w:leader="none"/>
          <w:tab w:pos="859" w:val="left" w:leader="none"/>
        </w:tabs>
        <w:spacing w:line="242" w:lineRule="auto" w:before="243" w:after="0"/>
        <w:ind w:left="858" w:right="816" w:hanging="359"/>
        <w:jc w:val="left"/>
        <w:rPr>
          <w:rFonts w:ascii="Symbol" w:hAnsi="Symbol"/>
          <w:sz w:val="26"/>
        </w:rPr>
      </w:pPr>
      <w:r>
        <w:rPr>
          <w:sz w:val="24"/>
        </w:rPr>
        <w:t>Mechanical</w:t>
      </w:r>
      <w:r>
        <w:rPr>
          <w:spacing w:val="-4"/>
          <w:sz w:val="24"/>
        </w:rPr>
        <w:t> </w:t>
      </w:r>
      <w:r>
        <w:rPr>
          <w:sz w:val="24"/>
        </w:rPr>
        <w:t>engineer</w:t>
      </w:r>
      <w:r>
        <w:rPr>
          <w:spacing w:val="-1"/>
          <w:sz w:val="24"/>
        </w:rPr>
        <w:t> </w:t>
      </w:r>
      <w:r>
        <w:rPr>
          <w:sz w:val="24"/>
        </w:rPr>
        <w:t>with</w:t>
      </w:r>
      <w:r>
        <w:rPr>
          <w:spacing w:val="-5"/>
          <w:sz w:val="24"/>
        </w:rPr>
        <w:t> </w:t>
      </w:r>
      <w:r>
        <w:rPr>
          <w:sz w:val="24"/>
        </w:rPr>
        <w:t>1</w:t>
      </w:r>
      <w:r>
        <w:rPr>
          <w:spacing w:val="-4"/>
          <w:sz w:val="24"/>
        </w:rPr>
        <w:t> </w:t>
      </w:r>
      <w:r>
        <w:rPr>
          <w:sz w:val="24"/>
        </w:rPr>
        <w:t>year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experience</w:t>
      </w:r>
      <w:r>
        <w:rPr>
          <w:spacing w:val="-2"/>
          <w:sz w:val="24"/>
        </w:rPr>
        <w:t> </w:t>
      </w:r>
      <w:r>
        <w:rPr>
          <w:sz w:val="24"/>
        </w:rPr>
        <w:t>in</w:t>
      </w:r>
      <w:r>
        <w:rPr>
          <w:spacing w:val="-3"/>
          <w:sz w:val="24"/>
        </w:rPr>
        <w:t> </w:t>
      </w:r>
      <w:r>
        <w:rPr>
          <w:sz w:val="24"/>
        </w:rPr>
        <w:t>mechanical</w:t>
      </w:r>
      <w:r>
        <w:rPr>
          <w:spacing w:val="-4"/>
          <w:sz w:val="24"/>
        </w:rPr>
        <w:t> </w:t>
      </w:r>
      <w:r>
        <w:rPr>
          <w:sz w:val="24"/>
        </w:rPr>
        <w:t>system</w:t>
      </w:r>
      <w:r>
        <w:rPr>
          <w:spacing w:val="-4"/>
          <w:sz w:val="24"/>
        </w:rPr>
        <w:t> </w:t>
      </w:r>
      <w:r>
        <w:rPr>
          <w:sz w:val="24"/>
        </w:rPr>
        <w:t>for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detailed</w:t>
      </w:r>
      <w:r>
        <w:rPr>
          <w:spacing w:val="-4"/>
          <w:sz w:val="24"/>
        </w:rPr>
        <w:t> </w:t>
      </w:r>
      <w:r>
        <w:rPr>
          <w:sz w:val="24"/>
        </w:rPr>
        <w:t>design</w:t>
      </w:r>
      <w:r>
        <w:rPr>
          <w:spacing w:val="-3"/>
          <w:sz w:val="24"/>
        </w:rPr>
        <w:t> </w:t>
      </w:r>
      <w:r>
        <w:rPr>
          <w:sz w:val="24"/>
        </w:rPr>
        <w:t>&amp; execution of HVAC</w:t>
      </w:r>
      <w:r>
        <w:rPr>
          <w:spacing w:val="1"/>
          <w:sz w:val="24"/>
        </w:rPr>
        <w:t> </w:t>
      </w:r>
      <w:r>
        <w:rPr>
          <w:sz w:val="24"/>
        </w:rPr>
        <w:t>system.</w:t>
      </w:r>
    </w:p>
    <w:p>
      <w:pPr>
        <w:pStyle w:val="ListParagraph"/>
        <w:numPr>
          <w:ilvl w:val="0"/>
          <w:numId w:val="1"/>
        </w:numPr>
        <w:tabs>
          <w:tab w:pos="913" w:val="left" w:leader="none"/>
          <w:tab w:pos="914" w:val="left" w:leader="none"/>
        </w:tabs>
        <w:spacing w:line="273" w:lineRule="auto" w:before="195" w:after="0"/>
        <w:ind w:left="858" w:right="249" w:hanging="359"/>
        <w:jc w:val="left"/>
        <w:rPr>
          <w:rFonts w:ascii="Symbol" w:hAnsi="Symbol"/>
          <w:sz w:val="26"/>
        </w:rPr>
      </w:pPr>
      <w:r>
        <w:rPr/>
        <w:tab/>
      </w:r>
      <w:r>
        <w:rPr>
          <w:sz w:val="24"/>
        </w:rPr>
        <w:t>Possess in depth knowledge of proposal and planning, detailed HVAC design </w:t>
      </w:r>
      <w:r>
        <w:rPr>
          <w:spacing w:val="-3"/>
          <w:sz w:val="24"/>
        </w:rPr>
        <w:t>as </w:t>
      </w:r>
      <w:r>
        <w:rPr>
          <w:sz w:val="24"/>
        </w:rPr>
        <w:t>per ASHRAE CODES, HVAC load calculation, ventilation calculation, ducting and piping layout, creating drawings, issuing BOQ, site supervision, Quantity surveying, Billing &amp; verification, coordination &amp; field</w:t>
      </w:r>
      <w:r>
        <w:rPr>
          <w:spacing w:val="-28"/>
          <w:sz w:val="24"/>
        </w:rPr>
        <w:t> </w:t>
      </w:r>
      <w:r>
        <w:rPr>
          <w:sz w:val="24"/>
        </w:rPr>
        <w:t>engineering</w:t>
      </w:r>
      <w:r>
        <w:rPr>
          <w:rFonts w:ascii="Tahoma" w:hAnsi="Tahoma"/>
          <w:sz w:val="20"/>
        </w:rPr>
        <w:t>.</w:t>
      </w:r>
    </w:p>
    <w:p>
      <w:pPr>
        <w:pStyle w:val="Heading1"/>
        <w:tabs>
          <w:tab w:pos="10639" w:val="left" w:leader="none"/>
        </w:tabs>
        <w:spacing w:before="204"/>
      </w:pPr>
      <w:r>
        <w:rPr>
          <w:spacing w:val="-30"/>
          <w:w w:val="99"/>
          <w:shd w:fill="D9D9D9" w:color="auto" w:val="clear"/>
        </w:rPr>
        <w:t> </w:t>
      </w:r>
      <w:r>
        <w:rPr>
          <w:shd w:fill="D9D9D9" w:color="auto" w:val="clear"/>
        </w:rPr>
        <w:t>PROFESSIONAL</w:t>
      </w:r>
      <w:r>
        <w:rPr>
          <w:spacing w:val="-12"/>
          <w:shd w:fill="D9D9D9" w:color="auto" w:val="clear"/>
        </w:rPr>
        <w:t> </w:t>
      </w:r>
      <w:r>
        <w:rPr>
          <w:shd w:fill="D9D9D9" w:color="auto" w:val="clear"/>
        </w:rPr>
        <w:t>EXPERIENCE</w:t>
        <w:tab/>
      </w:r>
    </w:p>
    <w:p>
      <w:pPr>
        <w:pStyle w:val="Heading2"/>
        <w:spacing w:before="166"/>
        <w:ind w:left="194"/>
        <w:rPr>
          <w:b w:val="0"/>
        </w:rPr>
      </w:pPr>
      <w:r>
        <w:rPr/>
        <w:t>POOJA AIRCONS LLP (DAIKIN Dealer)- Chennai,India</w:t>
      </w:r>
      <w:r>
        <w:rPr>
          <w:b w:val="0"/>
        </w:rPr>
        <w:t>.</w:t>
      </w:r>
    </w:p>
    <w:p>
      <w:pPr>
        <w:pStyle w:val="BodyText"/>
        <w:spacing w:before="43"/>
        <w:ind w:left="194" w:firstLine="0"/>
      </w:pPr>
      <w:r>
        <w:rPr/>
        <w:t>Worked as a HVAC Engineer from 5</w:t>
      </w:r>
      <w:r>
        <w:rPr>
          <w:position w:val="8"/>
          <w:sz w:val="16"/>
        </w:rPr>
        <w:t>th</w:t>
      </w:r>
      <w:r>
        <w:rPr/>
        <w:t>June 2017 to 16</w:t>
      </w:r>
      <w:r>
        <w:rPr>
          <w:position w:val="8"/>
          <w:sz w:val="16"/>
        </w:rPr>
        <w:t>th </w:t>
      </w:r>
      <w:r>
        <w:rPr/>
        <w:t>March 2018 (10 months)</w:t>
      </w:r>
    </w:p>
    <w:p>
      <w:pPr>
        <w:pStyle w:val="Heading2"/>
        <w:spacing w:before="41"/>
      </w:pPr>
      <w:r>
        <w:rPr/>
        <w:t>PROJECTS:</w:t>
      </w:r>
    </w:p>
    <w:p>
      <w:pPr>
        <w:pStyle w:val="ListParagraph"/>
        <w:numPr>
          <w:ilvl w:val="0"/>
          <w:numId w:val="2"/>
        </w:numPr>
        <w:tabs>
          <w:tab w:pos="859" w:val="left" w:leader="none"/>
        </w:tabs>
        <w:spacing w:line="273" w:lineRule="auto" w:before="47" w:after="0"/>
        <w:ind w:left="858" w:right="757" w:hanging="359"/>
        <w:jc w:val="left"/>
        <w:rPr>
          <w:b/>
          <w:sz w:val="24"/>
        </w:rPr>
      </w:pPr>
      <w:r>
        <w:rPr>
          <w:sz w:val="24"/>
        </w:rPr>
        <w:t>Engineering and technical assistance in procurement, Designing of approx. </w:t>
      </w:r>
      <w:r>
        <w:rPr>
          <w:b/>
          <w:sz w:val="24"/>
        </w:rPr>
        <w:t>100 tons of Refrigeration Capacity </w:t>
      </w:r>
      <w:r>
        <w:rPr>
          <w:sz w:val="24"/>
        </w:rPr>
        <w:t>consisting of </w:t>
      </w:r>
      <w:r>
        <w:rPr>
          <w:rFonts w:ascii="Tahoma"/>
          <w:sz w:val="20"/>
        </w:rPr>
        <w:t>VRV Units with Ducted,Air Handling Units, Fan Coil Units - </w:t>
      </w:r>
      <w:r>
        <w:rPr>
          <w:b/>
          <w:sz w:val="24"/>
        </w:rPr>
        <w:t>PMI engineering Exports Pvt.Ltd, Chennai,</w:t>
      </w:r>
      <w:r>
        <w:rPr>
          <w:b/>
          <w:spacing w:val="-10"/>
          <w:sz w:val="24"/>
        </w:rPr>
        <w:t> </w:t>
      </w:r>
      <w:r>
        <w:rPr>
          <w:b/>
          <w:sz w:val="24"/>
        </w:rPr>
        <w:t>India.</w:t>
      </w:r>
    </w:p>
    <w:p>
      <w:pPr>
        <w:pStyle w:val="ListParagraph"/>
        <w:numPr>
          <w:ilvl w:val="0"/>
          <w:numId w:val="2"/>
        </w:numPr>
        <w:tabs>
          <w:tab w:pos="859" w:val="left" w:leader="none"/>
        </w:tabs>
        <w:spacing w:line="273" w:lineRule="auto" w:before="8" w:after="0"/>
        <w:ind w:left="858" w:right="272" w:hanging="359"/>
        <w:jc w:val="left"/>
        <w:rPr>
          <w:b/>
          <w:sz w:val="24"/>
        </w:rPr>
      </w:pPr>
      <w:r>
        <w:rPr>
          <w:sz w:val="24"/>
        </w:rPr>
        <w:t>Engineering and technical assistance in procurement, Designing of approx. </w:t>
      </w:r>
      <w:r>
        <w:rPr>
          <w:b/>
          <w:sz w:val="24"/>
        </w:rPr>
        <w:t>32 tons of Refrigeration Capacity </w:t>
      </w:r>
      <w:r>
        <w:rPr>
          <w:sz w:val="24"/>
        </w:rPr>
        <w:t>consisting of </w:t>
      </w:r>
      <w:r>
        <w:rPr>
          <w:rFonts w:ascii="Tahoma"/>
          <w:sz w:val="20"/>
        </w:rPr>
        <w:t>VRV Units with Ceiling mounted ducted units, Ceiling mounted cassette units,wall mounted split units, </w:t>
      </w:r>
      <w:r>
        <w:rPr>
          <w:sz w:val="24"/>
        </w:rPr>
        <w:t>- </w:t>
      </w:r>
      <w:r>
        <w:rPr>
          <w:b/>
          <w:sz w:val="24"/>
        </w:rPr>
        <w:t>Sundaramoorthy Residency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Ranipet,India.</w:t>
      </w:r>
    </w:p>
    <w:p>
      <w:pPr>
        <w:pStyle w:val="ListParagraph"/>
        <w:numPr>
          <w:ilvl w:val="0"/>
          <w:numId w:val="2"/>
        </w:numPr>
        <w:tabs>
          <w:tab w:pos="859" w:val="left" w:leader="none"/>
        </w:tabs>
        <w:spacing w:line="276" w:lineRule="auto" w:before="7" w:after="0"/>
        <w:ind w:left="858" w:right="327" w:hanging="359"/>
        <w:jc w:val="left"/>
        <w:rPr>
          <w:b/>
          <w:sz w:val="24"/>
        </w:rPr>
      </w:pPr>
      <w:r>
        <w:rPr>
          <w:sz w:val="24"/>
        </w:rPr>
        <w:t>Engineering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4"/>
          <w:sz w:val="24"/>
        </w:rPr>
        <w:t> </w:t>
      </w:r>
      <w:r>
        <w:rPr>
          <w:sz w:val="24"/>
        </w:rPr>
        <w:t>technical</w:t>
      </w:r>
      <w:r>
        <w:rPr>
          <w:spacing w:val="-5"/>
          <w:sz w:val="24"/>
        </w:rPr>
        <w:t> </w:t>
      </w:r>
      <w:r>
        <w:rPr>
          <w:sz w:val="24"/>
        </w:rPr>
        <w:t>assistance</w:t>
      </w:r>
      <w:r>
        <w:rPr>
          <w:spacing w:val="-3"/>
          <w:sz w:val="24"/>
        </w:rPr>
        <w:t> </w:t>
      </w:r>
      <w:r>
        <w:rPr>
          <w:sz w:val="24"/>
        </w:rPr>
        <w:t>in</w:t>
      </w:r>
      <w:r>
        <w:rPr>
          <w:spacing w:val="-5"/>
          <w:sz w:val="24"/>
        </w:rPr>
        <w:t> </w:t>
      </w:r>
      <w:r>
        <w:rPr>
          <w:sz w:val="24"/>
        </w:rPr>
        <w:t>procurement,</w:t>
      </w:r>
      <w:r>
        <w:rPr>
          <w:spacing w:val="-4"/>
          <w:sz w:val="24"/>
        </w:rPr>
        <w:t> </w:t>
      </w:r>
      <w:r>
        <w:rPr>
          <w:sz w:val="24"/>
        </w:rPr>
        <w:t>Designing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7"/>
          <w:sz w:val="24"/>
        </w:rPr>
        <w:t> </w:t>
      </w:r>
      <w:r>
        <w:rPr>
          <w:sz w:val="24"/>
        </w:rPr>
        <w:t>approx.</w:t>
      </w:r>
      <w:r>
        <w:rPr>
          <w:spacing w:val="1"/>
          <w:sz w:val="24"/>
        </w:rPr>
        <w:t> </w:t>
      </w:r>
      <w:r>
        <w:rPr>
          <w:b/>
          <w:sz w:val="24"/>
        </w:rPr>
        <w:t>76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tons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Refrigeration Capacity </w:t>
      </w:r>
      <w:r>
        <w:rPr>
          <w:sz w:val="24"/>
        </w:rPr>
        <w:t>consisting of </w:t>
      </w:r>
      <w:r>
        <w:rPr>
          <w:rFonts w:ascii="Tahoma"/>
          <w:sz w:val="20"/>
        </w:rPr>
        <w:t>VRV Units with Ceiling mounted ducted units, Ceiling mounted cassette units, Wall mounted split units </w:t>
      </w:r>
      <w:r>
        <w:rPr>
          <w:sz w:val="24"/>
        </w:rPr>
        <w:t>- </w:t>
      </w:r>
      <w:r>
        <w:rPr>
          <w:b/>
          <w:sz w:val="24"/>
        </w:rPr>
        <w:t>Bajaj Finance, Raheja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towers,Chennai.</w:t>
      </w:r>
    </w:p>
    <w:p>
      <w:pPr>
        <w:pStyle w:val="ListParagraph"/>
        <w:numPr>
          <w:ilvl w:val="0"/>
          <w:numId w:val="2"/>
        </w:numPr>
        <w:tabs>
          <w:tab w:pos="859" w:val="left" w:leader="none"/>
        </w:tabs>
        <w:spacing w:line="276" w:lineRule="auto" w:before="0" w:after="0"/>
        <w:ind w:left="858" w:right="443" w:hanging="359"/>
        <w:jc w:val="left"/>
        <w:rPr>
          <w:b/>
          <w:sz w:val="24"/>
        </w:rPr>
      </w:pPr>
      <w:r>
        <w:rPr>
          <w:sz w:val="24"/>
        </w:rPr>
        <w:t>Engineering and technical assistance in procurement, Designing of approx. </w:t>
      </w:r>
      <w:r>
        <w:rPr>
          <w:b/>
          <w:sz w:val="24"/>
        </w:rPr>
        <w:t>120 tons of Refrigeration Capacity </w:t>
      </w:r>
      <w:r>
        <w:rPr>
          <w:sz w:val="24"/>
        </w:rPr>
        <w:t>consisting of </w:t>
      </w:r>
      <w:r>
        <w:rPr>
          <w:rFonts w:ascii="Tahoma"/>
          <w:sz w:val="20"/>
        </w:rPr>
        <w:t>VRV Units with </w:t>
      </w:r>
      <w:r>
        <w:rPr>
          <w:rFonts w:ascii="Tahoma"/>
          <w:spacing w:val="-3"/>
          <w:sz w:val="20"/>
        </w:rPr>
        <w:t>Duct </w:t>
      </w:r>
      <w:r>
        <w:rPr>
          <w:rFonts w:ascii="Tahoma"/>
          <w:sz w:val="20"/>
        </w:rPr>
        <w:t>routed, Air Handling Units, Fan coil units</w:t>
      </w:r>
      <w:r>
        <w:rPr>
          <w:sz w:val="24"/>
        </w:rPr>
        <w:t>- </w:t>
      </w:r>
      <w:r>
        <w:rPr>
          <w:b/>
          <w:sz w:val="24"/>
        </w:rPr>
        <w:t>PMI Global Solutions, Chennai,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India.</w:t>
      </w:r>
    </w:p>
    <w:p>
      <w:pPr>
        <w:pStyle w:val="Heading1"/>
        <w:spacing w:line="315" w:lineRule="exact" w:before="0"/>
        <w:ind w:left="139"/>
        <w:rPr>
          <w:b w:val="0"/>
        </w:rPr>
      </w:pPr>
      <w:r>
        <w:rPr/>
        <w:t>Role</w:t>
      </w:r>
      <w:r>
        <w:rPr>
          <w:b w:val="0"/>
        </w:rPr>
        <w:t>:</w:t>
      </w:r>
    </w:p>
    <w:p>
      <w:pPr>
        <w:pStyle w:val="ListParagraph"/>
        <w:numPr>
          <w:ilvl w:val="0"/>
          <w:numId w:val="1"/>
        </w:numPr>
        <w:tabs>
          <w:tab w:pos="858" w:val="left" w:leader="none"/>
          <w:tab w:pos="859" w:val="left" w:leader="none"/>
        </w:tabs>
        <w:spacing w:line="276" w:lineRule="auto" w:before="43" w:after="0"/>
        <w:ind w:left="858" w:right="696" w:hanging="359"/>
        <w:jc w:val="left"/>
        <w:rPr>
          <w:rFonts w:ascii="Symbol" w:hAnsi="Symbol"/>
          <w:sz w:val="24"/>
        </w:rPr>
      </w:pPr>
      <w:r>
        <w:rPr>
          <w:sz w:val="24"/>
        </w:rPr>
        <w:t>Preparation of data sheets, specification and material requisition for HVAC system such</w:t>
      </w:r>
      <w:r>
        <w:rPr>
          <w:spacing w:val="-39"/>
          <w:sz w:val="24"/>
        </w:rPr>
        <w:t> </w:t>
      </w:r>
      <w:r>
        <w:rPr>
          <w:sz w:val="24"/>
        </w:rPr>
        <w:t>as VRV, AHU, package units, ducts, Pumps, Valves, Exhaust fans,</w:t>
      </w:r>
      <w:r>
        <w:rPr>
          <w:spacing w:val="-3"/>
          <w:sz w:val="24"/>
        </w:rPr>
        <w:t> </w:t>
      </w:r>
      <w:r>
        <w:rPr>
          <w:sz w:val="24"/>
        </w:rPr>
        <w:t>etc.</w:t>
      </w:r>
    </w:p>
    <w:p>
      <w:pPr>
        <w:pStyle w:val="ListParagraph"/>
        <w:numPr>
          <w:ilvl w:val="0"/>
          <w:numId w:val="1"/>
        </w:numPr>
        <w:tabs>
          <w:tab w:pos="858" w:val="left" w:leader="none"/>
          <w:tab w:pos="859" w:val="left" w:leader="none"/>
        </w:tabs>
        <w:spacing w:line="276" w:lineRule="auto" w:before="0" w:after="0"/>
        <w:ind w:left="858" w:right="1558" w:hanging="359"/>
        <w:jc w:val="left"/>
        <w:rPr>
          <w:rFonts w:ascii="Symbol" w:hAnsi="Symbol"/>
          <w:sz w:val="24"/>
        </w:rPr>
      </w:pPr>
      <w:r>
        <w:rPr>
          <w:sz w:val="24"/>
        </w:rPr>
        <w:t>Review</w:t>
      </w:r>
      <w:r>
        <w:rPr>
          <w:spacing w:val="-5"/>
          <w:sz w:val="24"/>
        </w:rPr>
        <w:t> </w:t>
      </w:r>
      <w:r>
        <w:rPr>
          <w:sz w:val="24"/>
        </w:rPr>
        <w:t>and</w:t>
      </w:r>
      <w:r>
        <w:rPr>
          <w:spacing w:val="-4"/>
          <w:sz w:val="24"/>
        </w:rPr>
        <w:t> </w:t>
      </w:r>
      <w:r>
        <w:rPr>
          <w:sz w:val="24"/>
        </w:rPr>
        <w:t>provide</w:t>
      </w:r>
      <w:r>
        <w:rPr>
          <w:spacing w:val="-2"/>
          <w:sz w:val="24"/>
        </w:rPr>
        <w:t> </w:t>
      </w:r>
      <w:r>
        <w:rPr>
          <w:sz w:val="24"/>
        </w:rPr>
        <w:t>HVAC</w:t>
      </w:r>
      <w:r>
        <w:rPr>
          <w:spacing w:val="-2"/>
          <w:sz w:val="24"/>
        </w:rPr>
        <w:t> </w:t>
      </w:r>
      <w:r>
        <w:rPr>
          <w:sz w:val="24"/>
        </w:rPr>
        <w:t>input</w:t>
      </w:r>
      <w:r>
        <w:rPr>
          <w:spacing w:val="-4"/>
          <w:sz w:val="24"/>
        </w:rPr>
        <w:t> </w:t>
      </w:r>
      <w:r>
        <w:rPr>
          <w:sz w:val="24"/>
        </w:rPr>
        <w:t>to</w:t>
      </w:r>
      <w:r>
        <w:rPr>
          <w:spacing w:val="-5"/>
          <w:sz w:val="24"/>
        </w:rPr>
        <w:t> </w:t>
      </w:r>
      <w:r>
        <w:rPr>
          <w:sz w:val="24"/>
        </w:rPr>
        <w:t>Electrical,</w:t>
      </w:r>
      <w:r>
        <w:rPr>
          <w:spacing w:val="-4"/>
          <w:sz w:val="24"/>
        </w:rPr>
        <w:t> </w:t>
      </w:r>
      <w:r>
        <w:rPr>
          <w:sz w:val="24"/>
        </w:rPr>
        <w:t>Civil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-6"/>
          <w:sz w:val="24"/>
        </w:rPr>
        <w:t> </w:t>
      </w:r>
      <w:r>
        <w:rPr>
          <w:sz w:val="24"/>
        </w:rPr>
        <w:t>instrumentation</w:t>
      </w:r>
      <w:r>
        <w:rPr>
          <w:spacing w:val="-4"/>
          <w:sz w:val="24"/>
        </w:rPr>
        <w:t> </w:t>
      </w:r>
      <w:r>
        <w:rPr>
          <w:sz w:val="24"/>
        </w:rPr>
        <w:t>department</w:t>
      </w:r>
      <w:r>
        <w:rPr>
          <w:spacing w:val="-4"/>
          <w:sz w:val="24"/>
        </w:rPr>
        <w:t> </w:t>
      </w:r>
      <w:r>
        <w:rPr>
          <w:sz w:val="24"/>
        </w:rPr>
        <w:t>for coordination.</w:t>
      </w:r>
    </w:p>
    <w:p>
      <w:pPr>
        <w:pStyle w:val="ListParagraph"/>
        <w:numPr>
          <w:ilvl w:val="0"/>
          <w:numId w:val="1"/>
        </w:numPr>
        <w:tabs>
          <w:tab w:pos="858" w:val="left" w:leader="none"/>
          <w:tab w:pos="859" w:val="left" w:leader="none"/>
        </w:tabs>
        <w:spacing w:line="276" w:lineRule="auto" w:before="1" w:after="0"/>
        <w:ind w:left="858" w:right="1575" w:hanging="359"/>
        <w:jc w:val="left"/>
        <w:rPr>
          <w:rFonts w:ascii="Symbol" w:hAnsi="Symbol"/>
          <w:sz w:val="24"/>
        </w:rPr>
      </w:pPr>
      <w:r>
        <w:rPr>
          <w:sz w:val="24"/>
        </w:rPr>
        <w:t>Designing</w:t>
      </w:r>
      <w:r>
        <w:rPr>
          <w:spacing w:val="-2"/>
          <w:sz w:val="24"/>
        </w:rPr>
        <w:t> </w:t>
      </w:r>
      <w:r>
        <w:rPr>
          <w:sz w:val="24"/>
        </w:rPr>
        <w:t>Site</w:t>
      </w:r>
      <w:r>
        <w:rPr>
          <w:spacing w:val="-2"/>
          <w:sz w:val="24"/>
        </w:rPr>
        <w:t> </w:t>
      </w:r>
      <w:r>
        <w:rPr>
          <w:sz w:val="24"/>
        </w:rPr>
        <w:t>in</w:t>
      </w:r>
      <w:r>
        <w:rPr>
          <w:spacing w:val="-5"/>
          <w:sz w:val="24"/>
        </w:rPr>
        <w:t> </w:t>
      </w:r>
      <w:r>
        <w:rPr>
          <w:sz w:val="24"/>
        </w:rPr>
        <w:t>initial</w:t>
      </w:r>
      <w:r>
        <w:rPr>
          <w:spacing w:val="-4"/>
          <w:sz w:val="24"/>
        </w:rPr>
        <w:t> </w:t>
      </w:r>
      <w:r>
        <w:rPr>
          <w:sz w:val="24"/>
        </w:rPr>
        <w:t>period</w:t>
      </w:r>
      <w:r>
        <w:rPr>
          <w:spacing w:val="-4"/>
          <w:sz w:val="24"/>
        </w:rPr>
        <w:t> </w:t>
      </w:r>
      <w:r>
        <w:rPr>
          <w:sz w:val="24"/>
        </w:rPr>
        <w:t>and</w:t>
      </w:r>
      <w:r>
        <w:rPr>
          <w:spacing w:val="-5"/>
          <w:sz w:val="24"/>
        </w:rPr>
        <w:t> </w:t>
      </w:r>
      <w:r>
        <w:rPr>
          <w:sz w:val="24"/>
        </w:rPr>
        <w:t>change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design</w:t>
      </w:r>
      <w:r>
        <w:rPr>
          <w:spacing w:val="-4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duct</w:t>
      </w:r>
      <w:r>
        <w:rPr>
          <w:spacing w:val="-5"/>
          <w:sz w:val="24"/>
        </w:rPr>
        <w:t> </w:t>
      </w:r>
      <w:r>
        <w:rPr>
          <w:sz w:val="24"/>
        </w:rPr>
        <w:t>root</w:t>
      </w:r>
      <w:r>
        <w:rPr>
          <w:spacing w:val="-4"/>
          <w:sz w:val="24"/>
        </w:rPr>
        <w:t> </w:t>
      </w:r>
      <w:r>
        <w:rPr>
          <w:sz w:val="24"/>
        </w:rPr>
        <w:t>way</w:t>
      </w:r>
      <w:r>
        <w:rPr>
          <w:spacing w:val="-2"/>
          <w:sz w:val="24"/>
        </w:rPr>
        <w:t> </w:t>
      </w:r>
      <w:r>
        <w:rPr>
          <w:sz w:val="24"/>
        </w:rPr>
        <w:t>as</w:t>
      </w:r>
      <w:r>
        <w:rPr>
          <w:spacing w:val="-3"/>
          <w:sz w:val="24"/>
        </w:rPr>
        <w:t> </w:t>
      </w:r>
      <w:r>
        <w:rPr>
          <w:sz w:val="24"/>
        </w:rPr>
        <w:t>per</w:t>
      </w:r>
      <w:r>
        <w:rPr>
          <w:spacing w:val="-2"/>
          <w:sz w:val="24"/>
        </w:rPr>
        <w:t> </w:t>
      </w:r>
      <w:r>
        <w:rPr>
          <w:sz w:val="24"/>
        </w:rPr>
        <w:t>customer requirements.</w:t>
      </w:r>
    </w:p>
    <w:p>
      <w:pPr>
        <w:pStyle w:val="ListParagraph"/>
        <w:numPr>
          <w:ilvl w:val="0"/>
          <w:numId w:val="1"/>
        </w:numPr>
        <w:tabs>
          <w:tab w:pos="913" w:val="left" w:leader="none"/>
          <w:tab w:pos="914" w:val="left" w:leader="none"/>
        </w:tabs>
        <w:spacing w:line="303" w:lineRule="exact" w:before="0" w:after="0"/>
        <w:ind w:left="913" w:right="0" w:hanging="414"/>
        <w:jc w:val="left"/>
        <w:rPr>
          <w:rFonts w:ascii="Symbol" w:hAnsi="Symbol"/>
          <w:sz w:val="24"/>
        </w:rPr>
      </w:pPr>
      <w:r>
        <w:rPr>
          <w:sz w:val="24"/>
        </w:rPr>
        <w:t>Review vendor drawings, reply to Vendor queries, follow up with Vendors</w:t>
      </w:r>
      <w:r>
        <w:rPr>
          <w:spacing w:val="-16"/>
          <w:sz w:val="24"/>
        </w:rPr>
        <w:t> </w:t>
      </w:r>
      <w:r>
        <w:rPr>
          <w:sz w:val="24"/>
        </w:rPr>
        <w:t>etc.</w:t>
      </w:r>
    </w:p>
    <w:p>
      <w:pPr>
        <w:spacing w:after="0" w:line="303" w:lineRule="exact"/>
        <w:jc w:val="left"/>
        <w:rPr>
          <w:rFonts w:ascii="Symbol" w:hAnsi="Symbol"/>
          <w:sz w:val="24"/>
        </w:rPr>
        <w:sectPr>
          <w:type w:val="continuous"/>
          <w:pgSz w:w="11900" w:h="16820"/>
          <w:pgMar w:top="980" w:bottom="280" w:left="580" w:right="480"/>
          <w:pgBorders w:offsetFrom="page">
            <w:top w:val="single" w:color="000000" w:space="23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ListParagraph"/>
        <w:numPr>
          <w:ilvl w:val="0"/>
          <w:numId w:val="1"/>
        </w:numPr>
        <w:tabs>
          <w:tab w:pos="913" w:val="left" w:leader="none"/>
          <w:tab w:pos="914" w:val="left" w:leader="none"/>
        </w:tabs>
        <w:spacing w:line="276" w:lineRule="auto" w:before="78" w:after="0"/>
        <w:ind w:left="858" w:right="786" w:hanging="359"/>
        <w:jc w:val="left"/>
        <w:rPr>
          <w:rFonts w:ascii="Symbol" w:hAnsi="Symbol"/>
          <w:sz w:val="24"/>
        </w:rPr>
      </w:pPr>
      <w:r>
        <w:rPr/>
        <w:tab/>
      </w:r>
      <w:r>
        <w:rPr>
          <w:sz w:val="24"/>
        </w:rPr>
        <w:t>Planning</w:t>
      </w:r>
      <w:r>
        <w:rPr>
          <w:spacing w:val="-3"/>
          <w:sz w:val="24"/>
        </w:rPr>
        <w:t> </w:t>
      </w:r>
      <w:r>
        <w:rPr>
          <w:sz w:val="24"/>
        </w:rPr>
        <w:t>-2</w:t>
      </w:r>
      <w:r>
        <w:rPr>
          <w:spacing w:val="-6"/>
          <w:sz w:val="24"/>
        </w:rPr>
        <w:t> </w:t>
      </w:r>
      <w:r>
        <w:rPr>
          <w:sz w:val="24"/>
        </w:rPr>
        <w:t>Weeks</w:t>
      </w:r>
      <w:r>
        <w:rPr>
          <w:spacing w:val="-3"/>
          <w:sz w:val="24"/>
        </w:rPr>
        <w:t> </w:t>
      </w:r>
      <w:r>
        <w:rPr>
          <w:sz w:val="24"/>
        </w:rPr>
        <w:t>Look</w:t>
      </w:r>
      <w:r>
        <w:rPr>
          <w:spacing w:val="-4"/>
          <w:sz w:val="24"/>
        </w:rPr>
        <w:t> </w:t>
      </w:r>
      <w:r>
        <w:rPr>
          <w:sz w:val="24"/>
        </w:rPr>
        <w:t>Ahead.</w:t>
      </w:r>
      <w:r>
        <w:rPr>
          <w:spacing w:val="-5"/>
          <w:sz w:val="24"/>
        </w:rPr>
        <w:t> </w:t>
      </w:r>
      <w:r>
        <w:rPr>
          <w:sz w:val="24"/>
        </w:rPr>
        <w:t>2</w:t>
      </w:r>
      <w:r>
        <w:rPr>
          <w:spacing w:val="-6"/>
          <w:sz w:val="24"/>
        </w:rPr>
        <w:t> </w:t>
      </w:r>
      <w:r>
        <w:rPr>
          <w:sz w:val="24"/>
        </w:rPr>
        <w:t>months</w:t>
      </w:r>
      <w:r>
        <w:rPr>
          <w:spacing w:val="-3"/>
          <w:sz w:val="24"/>
        </w:rPr>
        <w:t> </w:t>
      </w:r>
      <w:r>
        <w:rPr>
          <w:sz w:val="24"/>
        </w:rPr>
        <w:t>(Material/</w:t>
      </w:r>
      <w:r>
        <w:rPr>
          <w:spacing w:val="-2"/>
          <w:sz w:val="24"/>
        </w:rPr>
        <w:t> </w:t>
      </w:r>
      <w:r>
        <w:rPr>
          <w:sz w:val="24"/>
        </w:rPr>
        <w:t>Engineering)</w:t>
      </w:r>
      <w:r>
        <w:rPr>
          <w:spacing w:val="-7"/>
          <w:sz w:val="24"/>
        </w:rPr>
        <w:t> </w:t>
      </w:r>
      <w:r>
        <w:rPr>
          <w:sz w:val="24"/>
        </w:rPr>
        <w:t>such</w:t>
      </w:r>
      <w:r>
        <w:rPr>
          <w:spacing w:val="-5"/>
          <w:sz w:val="24"/>
        </w:rPr>
        <w:t> </w:t>
      </w:r>
      <w:r>
        <w:rPr>
          <w:sz w:val="24"/>
        </w:rPr>
        <w:t>as</w:t>
      </w:r>
      <w:r>
        <w:rPr>
          <w:spacing w:val="-3"/>
          <w:sz w:val="24"/>
        </w:rPr>
        <w:t> </w:t>
      </w:r>
      <w:r>
        <w:rPr>
          <w:sz w:val="24"/>
        </w:rPr>
        <w:t>Propose</w:t>
      </w:r>
      <w:r>
        <w:rPr>
          <w:spacing w:val="5"/>
          <w:sz w:val="24"/>
        </w:rPr>
        <w:t> </w:t>
      </w:r>
      <w:r>
        <w:rPr>
          <w:sz w:val="24"/>
        </w:rPr>
        <w:t>and</w:t>
      </w:r>
      <w:r>
        <w:rPr>
          <w:spacing w:val="-5"/>
          <w:sz w:val="24"/>
        </w:rPr>
        <w:t> </w:t>
      </w:r>
      <w:r>
        <w:rPr>
          <w:sz w:val="24"/>
        </w:rPr>
        <w:t>update “recovery schedule” (if required), reporting on performance against planned to calculate the earned value on weekly basis, finalize upcoming activities &amp; identify forthcoming missing requirements (Manpower, Material, Design). Report performance deviations in On site performance against planned</w:t>
      </w:r>
      <w:r>
        <w:rPr>
          <w:spacing w:val="-1"/>
          <w:sz w:val="24"/>
        </w:rPr>
        <w:t> </w:t>
      </w:r>
      <w:r>
        <w:rPr>
          <w:sz w:val="24"/>
        </w:rPr>
        <w:t>performance.</w:t>
      </w:r>
    </w:p>
    <w:p>
      <w:pPr>
        <w:pStyle w:val="ListParagraph"/>
        <w:numPr>
          <w:ilvl w:val="0"/>
          <w:numId w:val="1"/>
        </w:numPr>
        <w:tabs>
          <w:tab w:pos="858" w:val="left" w:leader="none"/>
          <w:tab w:pos="859" w:val="left" w:leader="none"/>
        </w:tabs>
        <w:spacing w:line="276" w:lineRule="auto" w:before="0" w:after="0"/>
        <w:ind w:left="858" w:right="566" w:hanging="359"/>
        <w:jc w:val="left"/>
        <w:rPr>
          <w:rFonts w:ascii="Symbol" w:hAnsi="Symbol"/>
          <w:sz w:val="24"/>
        </w:rPr>
      </w:pPr>
      <w:r>
        <w:rPr>
          <w:sz w:val="24"/>
        </w:rPr>
        <w:t>Site</w:t>
      </w:r>
      <w:r>
        <w:rPr>
          <w:spacing w:val="-3"/>
          <w:sz w:val="24"/>
        </w:rPr>
        <w:t> </w:t>
      </w:r>
      <w:r>
        <w:rPr>
          <w:sz w:val="24"/>
        </w:rPr>
        <w:t>Supervision</w:t>
      </w:r>
      <w:r>
        <w:rPr>
          <w:spacing w:val="-2"/>
          <w:sz w:val="24"/>
        </w:rPr>
        <w:t> </w:t>
      </w:r>
      <w:r>
        <w:rPr>
          <w:sz w:val="24"/>
        </w:rPr>
        <w:t>-</w:t>
      </w:r>
      <w:r>
        <w:rPr>
          <w:spacing w:val="-1"/>
          <w:sz w:val="24"/>
        </w:rPr>
        <w:t> </w:t>
      </w:r>
      <w:r>
        <w:rPr>
          <w:sz w:val="24"/>
        </w:rPr>
        <w:t>Quantify</w:t>
      </w:r>
      <w:r>
        <w:rPr>
          <w:spacing w:val="-3"/>
          <w:sz w:val="24"/>
        </w:rPr>
        <w:t> </w:t>
      </w:r>
      <w:r>
        <w:rPr>
          <w:sz w:val="24"/>
        </w:rPr>
        <w:t>all</w:t>
      </w:r>
      <w:r>
        <w:rPr>
          <w:spacing w:val="-4"/>
          <w:sz w:val="24"/>
        </w:rPr>
        <w:t> </w:t>
      </w:r>
      <w:r>
        <w:rPr>
          <w:sz w:val="24"/>
        </w:rPr>
        <w:t>tasks</w:t>
      </w:r>
      <w:r>
        <w:rPr>
          <w:spacing w:val="-7"/>
          <w:sz w:val="24"/>
        </w:rPr>
        <w:t> </w:t>
      </w:r>
      <w:r>
        <w:rPr>
          <w:sz w:val="24"/>
        </w:rPr>
        <w:t>&amp;</w:t>
      </w:r>
      <w:r>
        <w:rPr>
          <w:spacing w:val="-2"/>
          <w:sz w:val="24"/>
        </w:rPr>
        <w:t> </w:t>
      </w:r>
      <w:r>
        <w:rPr>
          <w:sz w:val="24"/>
        </w:rPr>
        <w:t>set</w:t>
      </w:r>
      <w:r>
        <w:rPr>
          <w:spacing w:val="-3"/>
          <w:sz w:val="24"/>
        </w:rPr>
        <w:t> </w:t>
      </w:r>
      <w:r>
        <w:rPr>
          <w:sz w:val="24"/>
        </w:rPr>
        <w:t>duration</w:t>
      </w:r>
      <w:r>
        <w:rPr>
          <w:spacing w:val="-4"/>
          <w:sz w:val="24"/>
        </w:rPr>
        <w:t> </w:t>
      </w:r>
      <w:r>
        <w:rPr>
          <w:sz w:val="24"/>
        </w:rPr>
        <w:t>depending</w:t>
      </w:r>
      <w:r>
        <w:rPr>
          <w:spacing w:val="-2"/>
          <w:sz w:val="24"/>
        </w:rPr>
        <w:t> </w:t>
      </w:r>
      <w:r>
        <w:rPr>
          <w:sz w:val="24"/>
        </w:rPr>
        <w:t>on</w:t>
      </w:r>
      <w:r>
        <w:rPr>
          <w:spacing w:val="-4"/>
          <w:sz w:val="24"/>
        </w:rPr>
        <w:t> </w:t>
      </w:r>
      <w:r>
        <w:rPr>
          <w:sz w:val="24"/>
        </w:rPr>
        <w:t>productivity</w:t>
      </w:r>
      <w:r>
        <w:rPr>
          <w:spacing w:val="-2"/>
          <w:sz w:val="24"/>
        </w:rPr>
        <w:t> </w:t>
      </w:r>
      <w:r>
        <w:rPr>
          <w:sz w:val="24"/>
        </w:rPr>
        <w:t>requirement</w:t>
      </w:r>
      <w:r>
        <w:rPr>
          <w:spacing w:val="-4"/>
          <w:sz w:val="24"/>
        </w:rPr>
        <w:t> </w:t>
      </w:r>
      <w:r>
        <w:rPr>
          <w:sz w:val="24"/>
        </w:rPr>
        <w:t>as</w:t>
      </w:r>
      <w:r>
        <w:rPr>
          <w:spacing w:val="-3"/>
          <w:sz w:val="24"/>
        </w:rPr>
        <w:t> </w:t>
      </w:r>
      <w:r>
        <w:rPr>
          <w:sz w:val="24"/>
        </w:rPr>
        <w:t>per planning. Quantity surveying, Billing &amp;</w:t>
      </w:r>
      <w:r>
        <w:rPr>
          <w:spacing w:val="1"/>
          <w:sz w:val="24"/>
        </w:rPr>
        <w:t> </w:t>
      </w:r>
      <w:r>
        <w:rPr>
          <w:sz w:val="24"/>
        </w:rPr>
        <w:t>verification.</w:t>
      </w:r>
    </w:p>
    <w:p>
      <w:pPr>
        <w:pStyle w:val="ListParagraph"/>
        <w:numPr>
          <w:ilvl w:val="0"/>
          <w:numId w:val="1"/>
        </w:numPr>
        <w:tabs>
          <w:tab w:pos="859" w:val="left" w:leader="none"/>
        </w:tabs>
        <w:spacing w:line="276" w:lineRule="auto" w:before="0" w:after="0"/>
        <w:ind w:left="858" w:right="295" w:hanging="359"/>
        <w:jc w:val="both"/>
        <w:rPr>
          <w:rFonts w:ascii="Symbol" w:hAnsi="Symbol"/>
          <w:sz w:val="24"/>
        </w:rPr>
      </w:pPr>
      <w:r>
        <w:rPr>
          <w:sz w:val="24"/>
        </w:rPr>
        <w:t>Inspecting site progress for work produced by contractor &amp; Sub-contractor and initiate RFI with QC and inspect with client QC for all erection works as per client approved ITP (Inspection &amp; test plan). Overseeing quality control (QC) and safety procedures at</w:t>
      </w:r>
      <w:r>
        <w:rPr>
          <w:spacing w:val="1"/>
          <w:sz w:val="24"/>
        </w:rPr>
        <w:t> </w:t>
      </w:r>
      <w:r>
        <w:rPr>
          <w:sz w:val="24"/>
        </w:rPr>
        <w:t>site.</w:t>
      </w:r>
    </w:p>
    <w:p>
      <w:pPr>
        <w:pStyle w:val="ListParagraph"/>
        <w:numPr>
          <w:ilvl w:val="0"/>
          <w:numId w:val="1"/>
        </w:numPr>
        <w:tabs>
          <w:tab w:pos="858" w:val="left" w:leader="none"/>
          <w:tab w:pos="859" w:val="left" w:leader="none"/>
        </w:tabs>
        <w:spacing w:line="301" w:lineRule="exact" w:before="0" w:after="0"/>
        <w:ind w:left="858" w:right="0" w:hanging="359"/>
        <w:jc w:val="left"/>
        <w:rPr>
          <w:rFonts w:ascii="Symbol" w:hAnsi="Symbol"/>
          <w:sz w:val="24"/>
        </w:rPr>
      </w:pPr>
      <w:r>
        <w:rPr>
          <w:sz w:val="24"/>
        </w:rPr>
        <w:t>Preparing Test packages for hydro test of pipe</w:t>
      </w:r>
      <w:r>
        <w:rPr>
          <w:spacing w:val="-4"/>
          <w:sz w:val="24"/>
        </w:rPr>
        <w:t> </w:t>
      </w:r>
      <w:r>
        <w:rPr>
          <w:sz w:val="24"/>
        </w:rPr>
        <w:t>wo</w:t>
      </w:r>
      <w:r>
        <w:rPr>
          <w:rFonts w:ascii="Tahoma" w:hAnsi="Tahoma"/>
          <w:sz w:val="20"/>
        </w:rPr>
        <w:t>rks.</w:t>
      </w:r>
    </w:p>
    <w:p>
      <w:pPr>
        <w:pStyle w:val="BodyText"/>
        <w:spacing w:before="8"/>
        <w:ind w:left="0" w:firstLine="0"/>
        <w:rPr>
          <w:rFonts w:ascii="Tahoma"/>
          <w:sz w:val="23"/>
        </w:rPr>
      </w:pPr>
    </w:p>
    <w:p>
      <w:pPr>
        <w:pStyle w:val="Heading1"/>
        <w:tabs>
          <w:tab w:pos="10639" w:val="left" w:leader="none"/>
        </w:tabs>
      </w:pPr>
      <w:r>
        <w:rPr>
          <w:spacing w:val="-30"/>
          <w:w w:val="99"/>
          <w:shd w:fill="D9D9D9" w:color="auto" w:val="clear"/>
        </w:rPr>
        <w:t> </w:t>
      </w:r>
      <w:r>
        <w:rPr>
          <w:shd w:fill="D9D9D9" w:color="auto" w:val="clear"/>
        </w:rPr>
        <w:t>INTERNSHIP</w:t>
        <w:tab/>
      </w:r>
    </w:p>
    <w:p>
      <w:pPr>
        <w:pStyle w:val="BodyText"/>
        <w:spacing w:before="10"/>
        <w:ind w:left="0" w:firstLine="0"/>
        <w:rPr>
          <w:b/>
          <w:sz w:val="30"/>
        </w:rPr>
      </w:pPr>
    </w:p>
    <w:p>
      <w:pPr>
        <w:spacing w:line="278" w:lineRule="auto" w:before="0"/>
        <w:ind w:left="139" w:right="274" w:firstLine="54"/>
        <w:jc w:val="left"/>
        <w:rPr>
          <w:b/>
          <w:sz w:val="24"/>
        </w:rPr>
      </w:pPr>
      <w:r>
        <w:rPr>
          <w:b/>
          <w:sz w:val="24"/>
        </w:rPr>
        <w:t>Plant Operator Trainee </w:t>
      </w:r>
      <w:r>
        <w:rPr>
          <w:sz w:val="24"/>
        </w:rPr>
        <w:t>from January 3</w:t>
      </w:r>
      <w:r>
        <w:rPr>
          <w:position w:val="8"/>
          <w:sz w:val="16"/>
        </w:rPr>
        <w:t>rd </w:t>
      </w:r>
      <w:r>
        <w:rPr>
          <w:sz w:val="24"/>
        </w:rPr>
        <w:t>2017 to 13</w:t>
      </w:r>
      <w:r>
        <w:rPr>
          <w:position w:val="8"/>
          <w:sz w:val="16"/>
        </w:rPr>
        <w:t>th </w:t>
      </w:r>
      <w:r>
        <w:rPr>
          <w:sz w:val="24"/>
        </w:rPr>
        <w:t>May 2017( 4 months) </w:t>
      </w:r>
      <w:r>
        <w:rPr>
          <w:b/>
          <w:sz w:val="24"/>
        </w:rPr>
        <w:t>At Valuthur Gas Power Station, Ramnad,India.</w:t>
      </w:r>
    </w:p>
    <w:p>
      <w:pPr>
        <w:pStyle w:val="Heading2"/>
        <w:spacing w:line="288" w:lineRule="exact"/>
        <w:ind w:left="249"/>
      </w:pPr>
      <w:r>
        <w:rPr/>
        <w:t>ROLE:</w:t>
      </w:r>
    </w:p>
    <w:p>
      <w:pPr>
        <w:pStyle w:val="ListParagraph"/>
        <w:numPr>
          <w:ilvl w:val="0"/>
          <w:numId w:val="3"/>
        </w:numPr>
        <w:tabs>
          <w:tab w:pos="858" w:val="left" w:leader="none"/>
          <w:tab w:pos="859" w:val="left" w:leader="none"/>
        </w:tabs>
        <w:spacing w:line="240" w:lineRule="auto" w:before="42" w:after="0"/>
        <w:ind w:left="858" w:right="0" w:hanging="359"/>
        <w:jc w:val="left"/>
        <w:rPr>
          <w:rFonts w:ascii="Wingdings" w:hAnsi="Wingdings"/>
          <w:sz w:val="20"/>
        </w:rPr>
      </w:pPr>
      <w:r>
        <w:rPr>
          <w:sz w:val="24"/>
        </w:rPr>
        <w:t>Study of Gas Turbines, Boiler, Pumps, Heat Exchangers, Plant</w:t>
      </w:r>
      <w:r>
        <w:rPr>
          <w:spacing w:val="-5"/>
          <w:sz w:val="24"/>
        </w:rPr>
        <w:t> </w:t>
      </w:r>
      <w:r>
        <w:rPr>
          <w:sz w:val="24"/>
        </w:rPr>
        <w:t>safety.</w:t>
      </w:r>
    </w:p>
    <w:p>
      <w:pPr>
        <w:pStyle w:val="ListParagraph"/>
        <w:numPr>
          <w:ilvl w:val="0"/>
          <w:numId w:val="3"/>
        </w:numPr>
        <w:tabs>
          <w:tab w:pos="858" w:val="left" w:leader="none"/>
          <w:tab w:pos="859" w:val="left" w:leader="none"/>
        </w:tabs>
        <w:spacing w:line="240" w:lineRule="auto" w:before="47" w:after="0"/>
        <w:ind w:left="858" w:right="0" w:hanging="359"/>
        <w:jc w:val="left"/>
        <w:rPr>
          <w:rFonts w:ascii="Wingdings" w:hAnsi="Wingdings"/>
          <w:sz w:val="20"/>
        </w:rPr>
      </w:pPr>
      <w:r>
        <w:rPr>
          <w:sz w:val="24"/>
        </w:rPr>
        <w:t>Monitoring and Operation of Water Treatment Pumps, Firefighting</w:t>
      </w:r>
      <w:r>
        <w:rPr>
          <w:spacing w:val="6"/>
          <w:sz w:val="24"/>
        </w:rPr>
        <w:t> </w:t>
      </w:r>
      <w:r>
        <w:rPr>
          <w:sz w:val="24"/>
        </w:rPr>
        <w:t>Pumps</w:t>
      </w:r>
    </w:p>
    <w:p>
      <w:pPr>
        <w:pStyle w:val="ListParagraph"/>
        <w:numPr>
          <w:ilvl w:val="0"/>
          <w:numId w:val="3"/>
        </w:numPr>
        <w:tabs>
          <w:tab w:pos="858" w:val="left" w:leader="none"/>
          <w:tab w:pos="859" w:val="left" w:leader="none"/>
        </w:tabs>
        <w:spacing w:line="240" w:lineRule="auto" w:before="41" w:after="0"/>
        <w:ind w:left="858" w:right="0" w:hanging="359"/>
        <w:jc w:val="left"/>
        <w:rPr>
          <w:rFonts w:ascii="Wingdings" w:hAnsi="Wingdings"/>
          <w:sz w:val="20"/>
        </w:rPr>
      </w:pPr>
      <w:r>
        <w:rPr>
          <w:sz w:val="24"/>
        </w:rPr>
        <w:t>Periodical inspections of Pumps, Check valves, Gate valves, Safety valves, pipe lines,</w:t>
      </w:r>
      <w:r>
        <w:rPr>
          <w:spacing w:val="-19"/>
          <w:sz w:val="24"/>
        </w:rPr>
        <w:t> </w:t>
      </w:r>
      <w:r>
        <w:rPr>
          <w:sz w:val="24"/>
        </w:rPr>
        <w:t>Sumps.</w:t>
      </w:r>
    </w:p>
    <w:p>
      <w:pPr>
        <w:pStyle w:val="ListParagraph"/>
        <w:numPr>
          <w:ilvl w:val="0"/>
          <w:numId w:val="3"/>
        </w:numPr>
        <w:tabs>
          <w:tab w:pos="858" w:val="left" w:leader="none"/>
          <w:tab w:pos="859" w:val="left" w:leader="none"/>
        </w:tabs>
        <w:spacing w:line="240" w:lineRule="auto" w:before="42" w:after="0"/>
        <w:ind w:left="858" w:right="0" w:hanging="359"/>
        <w:jc w:val="left"/>
        <w:rPr>
          <w:rFonts w:ascii="Wingdings" w:hAnsi="Wingdings"/>
          <w:sz w:val="20"/>
        </w:rPr>
      </w:pPr>
      <w:r>
        <w:rPr>
          <w:sz w:val="24"/>
        </w:rPr>
        <w:t>Reporting Pressure readings and weekly records to Assistant Plant</w:t>
      </w:r>
      <w:r>
        <w:rPr>
          <w:spacing w:val="-13"/>
          <w:sz w:val="24"/>
        </w:rPr>
        <w:t> </w:t>
      </w:r>
      <w:r>
        <w:rPr>
          <w:sz w:val="24"/>
        </w:rPr>
        <w:t>Engineer.</w:t>
      </w:r>
    </w:p>
    <w:p>
      <w:pPr>
        <w:pStyle w:val="BodyText"/>
        <w:spacing w:before="2"/>
        <w:ind w:left="0" w:firstLine="0"/>
        <w:rPr>
          <w:sz w:val="23"/>
        </w:rPr>
      </w:pPr>
    </w:p>
    <w:p>
      <w:pPr>
        <w:pStyle w:val="Heading1"/>
        <w:tabs>
          <w:tab w:pos="10639" w:val="left" w:leader="none"/>
        </w:tabs>
      </w:pPr>
      <w:r>
        <w:rPr>
          <w:spacing w:val="-30"/>
          <w:w w:val="99"/>
          <w:shd w:fill="D7D7D7" w:color="auto" w:val="clear"/>
        </w:rPr>
        <w:t> </w:t>
      </w:r>
      <w:r>
        <w:rPr>
          <w:shd w:fill="D7D7D7" w:color="auto" w:val="clear"/>
        </w:rPr>
        <w:t>AREA OF</w:t>
      </w:r>
      <w:r>
        <w:rPr>
          <w:spacing w:val="-8"/>
          <w:shd w:fill="D7D7D7" w:color="auto" w:val="clear"/>
        </w:rPr>
        <w:t> </w:t>
      </w:r>
      <w:r>
        <w:rPr>
          <w:shd w:fill="D7D7D7" w:color="auto" w:val="clear"/>
        </w:rPr>
        <w:t>INTEREST</w:t>
        <w:tab/>
      </w:r>
    </w:p>
    <w:p>
      <w:pPr>
        <w:pStyle w:val="BodyText"/>
        <w:spacing w:before="166"/>
        <w:ind w:left="414" w:firstLine="0"/>
      </w:pPr>
      <w:r>
        <w:rPr/>
        <w:t>HVAC, Fire fighting, Manufacturing.</w:t>
      </w:r>
    </w:p>
    <w:p>
      <w:pPr>
        <w:pStyle w:val="Heading1"/>
        <w:tabs>
          <w:tab w:pos="10639" w:val="left" w:leader="none"/>
        </w:tabs>
        <w:spacing w:before="248"/>
      </w:pPr>
      <w:r>
        <w:rPr>
          <w:spacing w:val="-30"/>
          <w:w w:val="99"/>
          <w:shd w:fill="D7D7D7" w:color="auto" w:val="clear"/>
        </w:rPr>
        <w:t> </w:t>
      </w:r>
      <w:r>
        <w:rPr>
          <w:shd w:fill="D7D7D7" w:color="auto" w:val="clear"/>
        </w:rPr>
        <w:t>ACADEMIC</w:t>
      </w:r>
      <w:r>
        <w:rPr>
          <w:spacing w:val="-3"/>
          <w:shd w:fill="D7D7D7" w:color="auto" w:val="clear"/>
        </w:rPr>
        <w:t> </w:t>
      </w:r>
      <w:r>
        <w:rPr>
          <w:shd w:fill="D7D7D7" w:color="auto" w:val="clear"/>
        </w:rPr>
        <w:t>QUALIFICATION</w:t>
        <w:tab/>
      </w:r>
    </w:p>
    <w:p>
      <w:pPr>
        <w:pStyle w:val="Heading2"/>
        <w:spacing w:before="246"/>
      </w:pPr>
      <w:r>
        <w:rPr/>
        <w:t>BACHELOR DEGREE:</w:t>
      </w:r>
    </w:p>
    <w:p>
      <w:pPr>
        <w:pStyle w:val="BodyText"/>
        <w:spacing w:before="41"/>
        <w:ind w:left="923" w:firstLine="0"/>
      </w:pPr>
      <w:r>
        <w:rPr/>
        <w:t>B.Tech in Mechanical Engineering – June 2017</w:t>
      </w:r>
    </w:p>
    <w:p>
      <w:pPr>
        <w:pStyle w:val="BodyText"/>
        <w:spacing w:before="42"/>
        <w:ind w:left="913" w:firstLine="0"/>
      </w:pPr>
      <w:r>
        <w:rPr/>
        <w:t>B.S. Abdur Rahman University, Chennai</w:t>
      </w:r>
    </w:p>
    <w:p>
      <w:pPr>
        <w:pStyle w:val="Heading2"/>
        <w:spacing w:before="167"/>
      </w:pPr>
      <w:r>
        <w:rPr/>
        <w:t>DIPLOMA:</w:t>
      </w:r>
    </w:p>
    <w:p>
      <w:pPr>
        <w:pStyle w:val="BodyText"/>
        <w:spacing w:line="278" w:lineRule="auto" w:before="41"/>
        <w:ind w:left="913" w:right="3685" w:firstLine="19"/>
      </w:pPr>
      <w:r>
        <w:rPr/>
        <w:t>Diploma in Mechanical Engineering (DME)- April 2014 Mohamed Sathak Polytechnic College, Kilakarai (DOTE)</w:t>
      </w:r>
    </w:p>
    <w:p>
      <w:pPr>
        <w:pStyle w:val="Heading1"/>
        <w:tabs>
          <w:tab w:pos="10639" w:val="left" w:leader="none"/>
        </w:tabs>
        <w:spacing w:before="116"/>
      </w:pPr>
      <w:r>
        <w:rPr>
          <w:spacing w:val="-30"/>
          <w:w w:val="99"/>
          <w:shd w:fill="D7D7D7" w:color="auto" w:val="clear"/>
        </w:rPr>
        <w:t> </w:t>
      </w:r>
      <w:r>
        <w:rPr>
          <w:shd w:fill="D7D7D7" w:color="auto" w:val="clear"/>
        </w:rPr>
        <w:t>TECHNICAL</w:t>
      </w:r>
      <w:r>
        <w:rPr>
          <w:spacing w:val="-6"/>
          <w:shd w:fill="D7D7D7" w:color="auto" w:val="clear"/>
        </w:rPr>
        <w:t> </w:t>
      </w:r>
      <w:r>
        <w:rPr>
          <w:shd w:fill="D7D7D7" w:color="auto" w:val="clear"/>
        </w:rPr>
        <w:t>SKILLS</w:t>
        <w:tab/>
      </w:r>
    </w:p>
    <w:p>
      <w:pPr>
        <w:pStyle w:val="BodyText"/>
        <w:spacing w:before="1"/>
        <w:ind w:left="0" w:firstLine="0"/>
        <w:rPr>
          <w:b/>
          <w:sz w:val="16"/>
        </w:rPr>
      </w:pPr>
    </w:p>
    <w:tbl>
      <w:tblPr>
        <w:tblW w:w="0" w:type="auto"/>
        <w:jc w:val="left"/>
        <w:tblInd w:w="48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98"/>
        <w:gridCol w:w="1049"/>
        <w:gridCol w:w="6219"/>
      </w:tblGrid>
      <w:tr>
        <w:trPr>
          <w:trHeight w:val="713" w:hRule="atLeast"/>
        </w:trPr>
        <w:tc>
          <w:tcPr>
            <w:tcW w:w="2998" w:type="dxa"/>
          </w:tcPr>
          <w:p>
            <w:pPr>
              <w:pStyle w:val="TableParagraph"/>
              <w:spacing w:line="293" w:lineRule="exact"/>
              <w:ind w:left="200"/>
              <w:rPr>
                <w:b/>
                <w:sz w:val="24"/>
              </w:rPr>
            </w:pPr>
            <w:r>
              <w:rPr>
                <w:b/>
                <w:sz w:val="24"/>
              </w:rPr>
              <w:t>SOFTWARE (mech)</w:t>
            </w:r>
          </w:p>
        </w:tc>
        <w:tc>
          <w:tcPr>
            <w:tcW w:w="1049" w:type="dxa"/>
          </w:tcPr>
          <w:p>
            <w:pPr>
              <w:pStyle w:val="TableParagraph"/>
              <w:spacing w:line="293" w:lineRule="exact"/>
              <w:ind w:right="108"/>
              <w:jc w:val="right"/>
              <w:rPr>
                <w:sz w:val="24"/>
              </w:rPr>
            </w:pPr>
            <w:r>
              <w:rPr>
                <w:w w:val="99"/>
                <w:sz w:val="24"/>
              </w:rPr>
              <w:t>:</w:t>
            </w:r>
          </w:p>
        </w:tc>
        <w:tc>
          <w:tcPr>
            <w:tcW w:w="6219" w:type="dxa"/>
          </w:tcPr>
          <w:p>
            <w:pPr>
              <w:pStyle w:val="TableParagraph"/>
              <w:spacing w:line="278" w:lineRule="auto"/>
              <w:ind w:left="109"/>
              <w:rPr>
                <w:sz w:val="24"/>
              </w:rPr>
            </w:pPr>
            <w:r>
              <w:rPr>
                <w:sz w:val="24"/>
              </w:rPr>
              <w:t>AutoCAD, HAP , McQUAY Duct Sizer, Creo, ANSYS and UG NX CAD 8.0.</w:t>
            </w:r>
          </w:p>
        </w:tc>
      </w:tr>
      <w:tr>
        <w:trPr>
          <w:trHeight w:val="713" w:hRule="atLeast"/>
        </w:trPr>
        <w:tc>
          <w:tcPr>
            <w:tcW w:w="2998" w:type="dxa"/>
          </w:tcPr>
          <w:p>
            <w:pPr>
              <w:pStyle w:val="TableParagraph"/>
              <w:spacing w:before="80"/>
              <w:ind w:left="200"/>
              <w:rPr>
                <w:b/>
                <w:sz w:val="24"/>
              </w:rPr>
            </w:pPr>
            <w:r>
              <w:rPr>
                <w:b/>
                <w:sz w:val="24"/>
              </w:rPr>
              <w:t>UTILITY SOFTWARE</w:t>
            </w:r>
          </w:p>
        </w:tc>
        <w:tc>
          <w:tcPr>
            <w:tcW w:w="1049" w:type="dxa"/>
          </w:tcPr>
          <w:p>
            <w:pPr>
              <w:pStyle w:val="TableParagraph"/>
              <w:spacing w:before="80"/>
              <w:ind w:right="108"/>
              <w:jc w:val="right"/>
              <w:rPr>
                <w:sz w:val="24"/>
              </w:rPr>
            </w:pPr>
            <w:r>
              <w:rPr>
                <w:w w:val="99"/>
                <w:sz w:val="24"/>
              </w:rPr>
              <w:t>:</w:t>
            </w:r>
          </w:p>
        </w:tc>
        <w:tc>
          <w:tcPr>
            <w:tcW w:w="6219" w:type="dxa"/>
          </w:tcPr>
          <w:p>
            <w:pPr>
              <w:pStyle w:val="TableParagraph"/>
              <w:spacing w:line="340" w:lineRule="atLeast" w:before="33"/>
              <w:ind w:left="109"/>
              <w:rPr>
                <w:sz w:val="24"/>
              </w:rPr>
            </w:pPr>
            <w:r>
              <w:rPr>
                <w:sz w:val="24"/>
              </w:rPr>
              <w:t>Microsoft office(word, excel and PowerPoint), Moviemaker and Adobe Photoshop 7.0</w:t>
            </w:r>
          </w:p>
        </w:tc>
      </w:tr>
    </w:tbl>
    <w:p>
      <w:pPr>
        <w:tabs>
          <w:tab w:pos="10639" w:val="left" w:leader="none"/>
        </w:tabs>
        <w:spacing w:before="162"/>
        <w:ind w:left="110" w:right="0" w:firstLine="0"/>
        <w:jc w:val="left"/>
        <w:rPr>
          <w:b/>
          <w:sz w:val="26"/>
        </w:rPr>
      </w:pPr>
      <w:r>
        <w:rPr>
          <w:b/>
          <w:spacing w:val="-30"/>
          <w:w w:val="99"/>
          <w:sz w:val="26"/>
          <w:shd w:fill="D7D7D7" w:color="auto" w:val="clear"/>
        </w:rPr>
        <w:t> </w:t>
      </w:r>
      <w:r>
        <w:rPr>
          <w:b/>
          <w:sz w:val="26"/>
          <w:shd w:fill="D7D7D7" w:color="auto" w:val="clear"/>
        </w:rPr>
        <w:t>ACHIEVEMENTS</w:t>
        <w:tab/>
      </w:r>
    </w:p>
    <w:p>
      <w:pPr>
        <w:pStyle w:val="ListParagraph"/>
        <w:numPr>
          <w:ilvl w:val="0"/>
          <w:numId w:val="3"/>
        </w:numPr>
        <w:tabs>
          <w:tab w:pos="858" w:val="left" w:leader="none"/>
          <w:tab w:pos="859" w:val="left" w:leader="none"/>
        </w:tabs>
        <w:spacing w:line="240" w:lineRule="auto" w:before="247" w:after="0"/>
        <w:ind w:left="858" w:right="0" w:hanging="359"/>
        <w:jc w:val="left"/>
        <w:rPr>
          <w:rFonts w:ascii="Wingdings" w:hAnsi="Wingdings"/>
          <w:sz w:val="20"/>
        </w:rPr>
      </w:pPr>
      <w:r>
        <w:rPr>
          <w:sz w:val="24"/>
        </w:rPr>
        <w:t>ISHRAE Student membership certificate (2016-17) Membership</w:t>
      </w:r>
      <w:r>
        <w:rPr>
          <w:spacing w:val="-3"/>
          <w:sz w:val="24"/>
        </w:rPr>
        <w:t> </w:t>
      </w:r>
      <w:r>
        <w:rPr>
          <w:sz w:val="24"/>
        </w:rPr>
        <w:t>No:S16018824</w:t>
      </w:r>
    </w:p>
    <w:p>
      <w:pPr>
        <w:pStyle w:val="ListParagraph"/>
        <w:numPr>
          <w:ilvl w:val="0"/>
          <w:numId w:val="3"/>
        </w:numPr>
        <w:tabs>
          <w:tab w:pos="858" w:val="left" w:leader="none"/>
          <w:tab w:pos="859" w:val="left" w:leader="none"/>
        </w:tabs>
        <w:spacing w:line="240" w:lineRule="auto" w:before="41" w:after="0"/>
        <w:ind w:left="858" w:right="0" w:hanging="359"/>
        <w:jc w:val="left"/>
        <w:rPr>
          <w:rFonts w:ascii="Wingdings" w:hAnsi="Wingdings"/>
          <w:sz w:val="20"/>
        </w:rPr>
      </w:pPr>
      <w:r>
        <w:rPr>
          <w:sz w:val="24"/>
        </w:rPr>
        <w:t>Certificate of Achievement in Automobile Engineering by</w:t>
      </w:r>
      <w:r>
        <w:rPr>
          <w:spacing w:val="-1"/>
          <w:sz w:val="24"/>
        </w:rPr>
        <w:t> </w:t>
      </w:r>
      <w:r>
        <w:rPr>
          <w:sz w:val="24"/>
        </w:rPr>
        <w:t>CIICP</w:t>
      </w:r>
    </w:p>
    <w:p>
      <w:pPr>
        <w:pStyle w:val="ListParagraph"/>
        <w:numPr>
          <w:ilvl w:val="0"/>
          <w:numId w:val="3"/>
        </w:numPr>
        <w:tabs>
          <w:tab w:pos="858" w:val="left" w:leader="none"/>
          <w:tab w:pos="859" w:val="left" w:leader="none"/>
        </w:tabs>
        <w:spacing w:line="240" w:lineRule="auto" w:before="47" w:after="0"/>
        <w:ind w:left="858" w:right="0" w:hanging="359"/>
        <w:jc w:val="left"/>
        <w:rPr>
          <w:rFonts w:ascii="Wingdings" w:hAnsi="Wingdings"/>
          <w:sz w:val="20"/>
        </w:rPr>
      </w:pPr>
      <w:r>
        <w:rPr>
          <w:sz w:val="24"/>
        </w:rPr>
        <w:t>English language assessment test certificate by Cambridge</w:t>
      </w:r>
      <w:r>
        <w:rPr>
          <w:spacing w:val="-4"/>
          <w:sz w:val="24"/>
        </w:rPr>
        <w:t> </w:t>
      </w:r>
      <w:r>
        <w:rPr>
          <w:sz w:val="24"/>
        </w:rPr>
        <w:t>University</w:t>
      </w:r>
    </w:p>
    <w:p>
      <w:pPr>
        <w:spacing w:after="0" w:line="240" w:lineRule="auto"/>
        <w:jc w:val="left"/>
        <w:rPr>
          <w:rFonts w:ascii="Wingdings" w:hAnsi="Wingdings"/>
          <w:sz w:val="20"/>
        </w:rPr>
        <w:sectPr>
          <w:pgSz w:w="11900" w:h="16820"/>
          <w:pgMar w:top="640" w:bottom="280" w:left="580" w:right="480"/>
          <w:pgBorders w:offsetFrom="page">
            <w:top w:val="single" w:color="000000" w:space="23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Heading1"/>
        <w:tabs>
          <w:tab w:pos="10639" w:val="left" w:leader="none"/>
        </w:tabs>
        <w:spacing w:before="82"/>
      </w:pPr>
      <w:r>
        <w:rPr>
          <w:spacing w:val="-30"/>
          <w:w w:val="99"/>
          <w:shd w:fill="D7D7D7" w:color="auto" w:val="clear"/>
        </w:rPr>
        <w:t> </w:t>
      </w:r>
      <w:r>
        <w:rPr>
          <w:shd w:fill="D7D7D7" w:color="auto" w:val="clear"/>
        </w:rPr>
        <w:t>ACADEMIC</w:t>
      </w:r>
      <w:r>
        <w:rPr>
          <w:spacing w:val="-7"/>
          <w:shd w:fill="D7D7D7" w:color="auto" w:val="clear"/>
        </w:rPr>
        <w:t> </w:t>
      </w:r>
      <w:r>
        <w:rPr>
          <w:shd w:fill="D7D7D7" w:color="auto" w:val="clear"/>
        </w:rPr>
        <w:t>PROJECTS</w:t>
        <w:tab/>
      </w:r>
    </w:p>
    <w:p>
      <w:pPr>
        <w:pStyle w:val="ListParagraph"/>
        <w:numPr>
          <w:ilvl w:val="0"/>
          <w:numId w:val="3"/>
        </w:numPr>
        <w:tabs>
          <w:tab w:pos="859" w:val="left" w:leader="none"/>
        </w:tabs>
        <w:spacing w:line="240" w:lineRule="auto" w:before="166" w:after="0"/>
        <w:ind w:left="858" w:right="0" w:hanging="359"/>
        <w:jc w:val="left"/>
        <w:rPr>
          <w:rFonts w:ascii="Wingdings" w:hAnsi="Wingdings"/>
          <w:sz w:val="24"/>
        </w:rPr>
      </w:pPr>
      <w:r>
        <w:rPr>
          <w:sz w:val="24"/>
        </w:rPr>
        <w:t>Strength Improvement on TIG dressed Mild</w:t>
      </w:r>
      <w:r>
        <w:rPr>
          <w:spacing w:val="-6"/>
          <w:sz w:val="24"/>
        </w:rPr>
        <w:t> </w:t>
      </w:r>
      <w:r>
        <w:rPr>
          <w:sz w:val="24"/>
        </w:rPr>
        <w:t>Steel</w:t>
      </w:r>
    </w:p>
    <w:p>
      <w:pPr>
        <w:pStyle w:val="ListParagraph"/>
        <w:numPr>
          <w:ilvl w:val="0"/>
          <w:numId w:val="3"/>
        </w:numPr>
        <w:tabs>
          <w:tab w:pos="859" w:val="left" w:leader="none"/>
        </w:tabs>
        <w:spacing w:line="240" w:lineRule="auto" w:before="41" w:after="0"/>
        <w:ind w:left="858" w:right="0" w:hanging="359"/>
        <w:jc w:val="left"/>
        <w:rPr>
          <w:rFonts w:ascii="Wingdings" w:hAnsi="Wingdings"/>
          <w:sz w:val="24"/>
        </w:rPr>
      </w:pPr>
      <w:r>
        <w:rPr>
          <w:sz w:val="24"/>
        </w:rPr>
        <w:t>Design and Fabrication of Pneumatic</w:t>
      </w:r>
      <w:r>
        <w:rPr>
          <w:spacing w:val="-6"/>
          <w:sz w:val="24"/>
        </w:rPr>
        <w:t> </w:t>
      </w:r>
      <w:r>
        <w:rPr>
          <w:sz w:val="24"/>
        </w:rPr>
        <w:t>Backhoe</w:t>
      </w:r>
    </w:p>
    <w:p>
      <w:pPr>
        <w:pStyle w:val="ListParagraph"/>
        <w:numPr>
          <w:ilvl w:val="0"/>
          <w:numId w:val="3"/>
        </w:numPr>
        <w:tabs>
          <w:tab w:pos="859" w:val="left" w:leader="none"/>
        </w:tabs>
        <w:spacing w:line="240" w:lineRule="auto" w:before="47" w:after="0"/>
        <w:ind w:left="858" w:right="0" w:hanging="359"/>
        <w:jc w:val="left"/>
        <w:rPr>
          <w:rFonts w:ascii="Wingdings" w:hAnsi="Wingdings"/>
          <w:sz w:val="24"/>
        </w:rPr>
      </w:pPr>
      <w:r>
        <w:rPr>
          <w:sz w:val="24"/>
        </w:rPr>
        <w:t>Design and Fabrication of Auto</w:t>
      </w:r>
      <w:r>
        <w:rPr>
          <w:spacing w:val="-5"/>
          <w:sz w:val="24"/>
        </w:rPr>
        <w:t> </w:t>
      </w:r>
      <w:r>
        <w:rPr>
          <w:sz w:val="24"/>
        </w:rPr>
        <w:t>Cradle</w:t>
      </w:r>
    </w:p>
    <w:p>
      <w:pPr>
        <w:pStyle w:val="BodyText"/>
        <w:spacing w:before="8"/>
        <w:ind w:left="0" w:firstLine="0"/>
        <w:rPr>
          <w:sz w:val="27"/>
        </w:rPr>
      </w:pPr>
    </w:p>
    <w:p>
      <w:pPr>
        <w:pStyle w:val="Heading1"/>
        <w:tabs>
          <w:tab w:pos="10639" w:val="left" w:leader="none"/>
        </w:tabs>
      </w:pPr>
      <w:r>
        <w:rPr>
          <w:spacing w:val="-30"/>
          <w:w w:val="99"/>
          <w:shd w:fill="D7D7D7" w:color="auto" w:val="clear"/>
        </w:rPr>
        <w:t> </w:t>
      </w:r>
      <w:r>
        <w:rPr>
          <w:shd w:fill="D7D7D7" w:color="auto" w:val="clear"/>
        </w:rPr>
        <w:t>STRENGTH</w:t>
        <w:tab/>
      </w:r>
    </w:p>
    <w:p>
      <w:pPr>
        <w:pStyle w:val="ListParagraph"/>
        <w:numPr>
          <w:ilvl w:val="0"/>
          <w:numId w:val="3"/>
        </w:numPr>
        <w:tabs>
          <w:tab w:pos="839" w:val="left" w:leader="none"/>
        </w:tabs>
        <w:spacing w:line="240" w:lineRule="auto" w:before="166" w:after="0"/>
        <w:ind w:left="838" w:right="0" w:hanging="339"/>
        <w:jc w:val="left"/>
        <w:rPr>
          <w:rFonts w:ascii="Wingdings" w:hAnsi="Wingdings"/>
          <w:sz w:val="20"/>
        </w:rPr>
      </w:pPr>
      <w:r>
        <w:rPr>
          <w:sz w:val="24"/>
        </w:rPr>
        <w:t>Bi lingual English,</w:t>
      </w:r>
      <w:r>
        <w:rPr>
          <w:spacing w:val="-3"/>
          <w:sz w:val="24"/>
        </w:rPr>
        <w:t> </w:t>
      </w:r>
      <w:r>
        <w:rPr>
          <w:sz w:val="24"/>
        </w:rPr>
        <w:t>Tamil,</w:t>
      </w:r>
    </w:p>
    <w:p>
      <w:pPr>
        <w:pStyle w:val="ListParagraph"/>
        <w:numPr>
          <w:ilvl w:val="0"/>
          <w:numId w:val="3"/>
        </w:numPr>
        <w:tabs>
          <w:tab w:pos="839" w:val="left" w:leader="none"/>
        </w:tabs>
        <w:spacing w:line="240" w:lineRule="auto" w:before="42" w:after="0"/>
        <w:ind w:left="838" w:right="0" w:hanging="339"/>
        <w:jc w:val="left"/>
        <w:rPr>
          <w:rFonts w:ascii="Wingdings" w:hAnsi="Wingdings"/>
          <w:sz w:val="20"/>
        </w:rPr>
      </w:pPr>
      <w:r>
        <w:rPr>
          <w:sz w:val="24"/>
        </w:rPr>
        <w:t>Dedication to</w:t>
      </w:r>
      <w:r>
        <w:rPr>
          <w:spacing w:val="-4"/>
          <w:sz w:val="24"/>
        </w:rPr>
        <w:t> </w:t>
      </w:r>
      <w:r>
        <w:rPr>
          <w:sz w:val="24"/>
        </w:rPr>
        <w:t>work,</w:t>
      </w:r>
    </w:p>
    <w:p>
      <w:pPr>
        <w:pStyle w:val="ListParagraph"/>
        <w:numPr>
          <w:ilvl w:val="0"/>
          <w:numId w:val="3"/>
        </w:numPr>
        <w:tabs>
          <w:tab w:pos="839" w:val="left" w:leader="none"/>
        </w:tabs>
        <w:spacing w:line="240" w:lineRule="auto" w:before="46" w:after="0"/>
        <w:ind w:left="838" w:right="0" w:hanging="339"/>
        <w:jc w:val="left"/>
        <w:rPr>
          <w:rFonts w:ascii="Wingdings" w:hAnsi="Wingdings"/>
          <w:sz w:val="20"/>
        </w:rPr>
      </w:pPr>
      <w:r>
        <w:rPr>
          <w:sz w:val="24"/>
        </w:rPr>
        <w:t>Highly communicative and interpersonal</w:t>
      </w:r>
      <w:r>
        <w:rPr>
          <w:spacing w:val="-2"/>
          <w:sz w:val="24"/>
        </w:rPr>
        <w:t> </w:t>
      </w:r>
      <w:r>
        <w:rPr>
          <w:sz w:val="24"/>
        </w:rPr>
        <w:t>skills.</w:t>
      </w:r>
    </w:p>
    <w:p>
      <w:pPr>
        <w:pStyle w:val="BodyText"/>
        <w:spacing w:before="2"/>
        <w:ind w:left="0" w:firstLine="0"/>
        <w:rPr>
          <w:sz w:val="21"/>
        </w:rPr>
      </w:pPr>
    </w:p>
    <w:p>
      <w:pPr>
        <w:pStyle w:val="Heading1"/>
        <w:tabs>
          <w:tab w:pos="10528" w:val="left" w:leader="none"/>
        </w:tabs>
        <w:ind w:left="0" w:right="198"/>
        <w:jc w:val="right"/>
      </w:pPr>
      <w:r>
        <w:rPr>
          <w:spacing w:val="-30"/>
          <w:w w:val="99"/>
          <w:shd w:fill="D7D7D7" w:color="auto" w:val="clear"/>
        </w:rPr>
        <w:t> </w:t>
      </w:r>
      <w:r>
        <w:rPr>
          <w:shd w:fill="D7D7D7" w:color="auto" w:val="clear"/>
        </w:rPr>
        <w:t>PERSONAL</w:t>
      </w:r>
      <w:r>
        <w:rPr>
          <w:spacing w:val="-10"/>
          <w:shd w:fill="D7D7D7" w:color="auto" w:val="clear"/>
        </w:rPr>
        <w:t> </w:t>
      </w:r>
      <w:r>
        <w:rPr>
          <w:shd w:fill="D7D7D7" w:color="auto" w:val="clear"/>
        </w:rPr>
        <w:t>INFORMATION</w:t>
        <w:tab/>
      </w:r>
    </w:p>
    <w:p>
      <w:pPr>
        <w:pStyle w:val="BodyText"/>
        <w:spacing w:before="2"/>
        <w:ind w:left="0" w:firstLine="0"/>
        <w:rPr>
          <w:b/>
          <w:sz w:val="20"/>
        </w:rPr>
      </w:pPr>
    </w:p>
    <w:tbl>
      <w:tblPr>
        <w:tblW w:w="0" w:type="auto"/>
        <w:jc w:val="left"/>
        <w:tblInd w:w="19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88"/>
        <w:gridCol w:w="64"/>
        <w:gridCol w:w="5053"/>
      </w:tblGrid>
      <w:tr>
        <w:trPr>
          <w:trHeight w:val="585" w:hRule="atLeast"/>
        </w:trPr>
        <w:tc>
          <w:tcPr>
            <w:tcW w:w="2988" w:type="dxa"/>
            <w:tcBorders>
              <w:right w:val="single" w:sz="34" w:space="0" w:color="FFFFFF"/>
            </w:tcBorders>
          </w:tcPr>
          <w:p>
            <w:pPr>
              <w:pStyle w:val="TableParagraph"/>
              <w:tabs>
                <w:tab w:pos="2987" w:val="left" w:leader="none"/>
              </w:tabs>
              <w:spacing w:line="293" w:lineRule="exact"/>
              <w:ind w:left="200" w:right="-116"/>
              <w:rPr>
                <w:sz w:val="24"/>
              </w:rPr>
            </w:pPr>
            <w:r>
              <w:rPr>
                <w:sz w:val="24"/>
              </w:rPr>
              <w:t>Father’s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Name</w:t>
              <w:tab/>
              <w:t>:</w:t>
            </w:r>
          </w:p>
          <w:p>
            <w:pPr>
              <w:pStyle w:val="TableParagraph"/>
              <w:tabs>
                <w:tab w:pos="2987" w:val="left" w:leader="none"/>
              </w:tabs>
              <w:spacing w:line="272" w:lineRule="exact" w:before="1"/>
              <w:ind w:left="200" w:right="-116"/>
              <w:rPr>
                <w:sz w:val="24"/>
              </w:rPr>
            </w:pPr>
            <w:r>
              <w:rPr>
                <w:sz w:val="24"/>
              </w:rPr>
              <w:t>Nationality</w:t>
              <w:tab/>
              <w:t>:</w:t>
            </w:r>
          </w:p>
        </w:tc>
        <w:tc>
          <w:tcPr>
            <w:tcW w:w="64" w:type="dxa"/>
            <w:tcBorders>
              <w:left w:val="single" w:sz="34" w:space="0" w:color="FFFFFF"/>
              <w:right w:val="single" w:sz="34" w:space="0" w:color="FFFFFF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053" w:type="dxa"/>
            <w:tcBorders>
              <w:left w:val="single" w:sz="34" w:space="0" w:color="FFFFFF"/>
            </w:tcBorders>
          </w:tcPr>
          <w:p>
            <w:pPr>
              <w:pStyle w:val="TableParagraph"/>
              <w:spacing w:line="293" w:lineRule="exact"/>
              <w:ind w:left="187"/>
              <w:rPr>
                <w:sz w:val="24"/>
              </w:rPr>
            </w:pPr>
            <w:r>
              <w:rPr>
                <w:sz w:val="24"/>
              </w:rPr>
              <w:t>Shahul Hameed S</w:t>
            </w:r>
          </w:p>
          <w:p>
            <w:pPr>
              <w:pStyle w:val="TableParagraph"/>
              <w:spacing w:line="272" w:lineRule="exact" w:before="1"/>
              <w:ind w:left="187"/>
              <w:rPr>
                <w:sz w:val="24"/>
              </w:rPr>
            </w:pPr>
            <w:r>
              <w:rPr>
                <w:sz w:val="24"/>
              </w:rPr>
              <w:t>Indian</w:t>
            </w:r>
          </w:p>
        </w:tc>
      </w:tr>
      <w:tr>
        <w:trPr>
          <w:trHeight w:val="292" w:hRule="atLeast"/>
        </w:trPr>
        <w:tc>
          <w:tcPr>
            <w:tcW w:w="2988" w:type="dxa"/>
            <w:tcBorders>
              <w:right w:val="single" w:sz="34" w:space="0" w:color="FFFFFF"/>
            </w:tcBorders>
          </w:tcPr>
          <w:p>
            <w:pPr>
              <w:pStyle w:val="TableParagraph"/>
              <w:tabs>
                <w:tab w:pos="2787" w:val="left" w:leader="none"/>
              </w:tabs>
              <w:spacing w:line="272" w:lineRule="exact"/>
              <w:ind w:right="-116"/>
              <w:jc w:val="right"/>
              <w:rPr>
                <w:sz w:val="24"/>
              </w:rPr>
            </w:pPr>
            <w:r>
              <w:rPr>
                <w:sz w:val="24"/>
              </w:rPr>
              <w:t>Date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Birth</w:t>
              <w:tab/>
            </w:r>
            <w:r>
              <w:rPr>
                <w:w w:val="95"/>
                <w:sz w:val="24"/>
              </w:rPr>
              <w:t>:</w:t>
            </w:r>
          </w:p>
        </w:tc>
        <w:tc>
          <w:tcPr>
            <w:tcW w:w="64" w:type="dxa"/>
            <w:tcBorders>
              <w:left w:val="single" w:sz="34" w:space="0" w:color="FFFFFF"/>
              <w:right w:val="single" w:sz="34" w:space="0" w:color="FFFFFF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053" w:type="dxa"/>
            <w:tcBorders>
              <w:left w:val="single" w:sz="34" w:space="0" w:color="FFFFFF"/>
            </w:tcBorders>
          </w:tcPr>
          <w:p>
            <w:pPr>
              <w:pStyle w:val="TableParagraph"/>
              <w:spacing w:line="272" w:lineRule="exact"/>
              <w:ind w:left="187"/>
              <w:rPr>
                <w:sz w:val="24"/>
              </w:rPr>
            </w:pPr>
            <w:r>
              <w:rPr>
                <w:sz w:val="24"/>
              </w:rPr>
              <w:t>06/04/1995</w:t>
            </w:r>
          </w:p>
        </w:tc>
      </w:tr>
      <w:tr>
        <w:trPr>
          <w:trHeight w:val="292" w:hRule="atLeast"/>
        </w:trPr>
        <w:tc>
          <w:tcPr>
            <w:tcW w:w="2988" w:type="dxa"/>
            <w:tcBorders>
              <w:right w:val="single" w:sz="34" w:space="0" w:color="FFFFFF"/>
            </w:tcBorders>
          </w:tcPr>
          <w:p>
            <w:pPr>
              <w:pStyle w:val="TableParagraph"/>
              <w:tabs>
                <w:tab w:pos="2787" w:val="left" w:leader="none"/>
              </w:tabs>
              <w:spacing w:line="271" w:lineRule="exact" w:before="1"/>
              <w:ind w:right="-116"/>
              <w:jc w:val="right"/>
              <w:rPr>
                <w:sz w:val="24"/>
              </w:rPr>
            </w:pPr>
            <w:r>
              <w:rPr>
                <w:sz w:val="24"/>
              </w:rPr>
              <w:t>Marital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Status</w:t>
              <w:tab/>
            </w:r>
            <w:r>
              <w:rPr>
                <w:w w:val="95"/>
                <w:sz w:val="24"/>
              </w:rPr>
              <w:t>:</w:t>
            </w:r>
          </w:p>
        </w:tc>
        <w:tc>
          <w:tcPr>
            <w:tcW w:w="64" w:type="dxa"/>
            <w:tcBorders>
              <w:left w:val="single" w:sz="34" w:space="0" w:color="FFFFFF"/>
              <w:right w:val="single" w:sz="34" w:space="0" w:color="FFFFFF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053" w:type="dxa"/>
            <w:tcBorders>
              <w:left w:val="single" w:sz="34" w:space="0" w:color="FFFFFF"/>
            </w:tcBorders>
          </w:tcPr>
          <w:p>
            <w:pPr>
              <w:pStyle w:val="TableParagraph"/>
              <w:spacing w:line="271" w:lineRule="exact" w:before="1"/>
              <w:ind w:left="187"/>
              <w:rPr>
                <w:sz w:val="24"/>
              </w:rPr>
            </w:pPr>
            <w:r>
              <w:rPr>
                <w:sz w:val="24"/>
              </w:rPr>
              <w:t>Single</w:t>
            </w:r>
          </w:p>
        </w:tc>
      </w:tr>
      <w:tr>
        <w:trPr>
          <w:trHeight w:val="1159" w:hRule="atLeast"/>
        </w:trPr>
        <w:tc>
          <w:tcPr>
            <w:tcW w:w="2988" w:type="dxa"/>
            <w:tcBorders>
              <w:right w:val="single" w:sz="34" w:space="0" w:color="FFFFFF"/>
            </w:tcBorders>
          </w:tcPr>
          <w:p>
            <w:pPr>
              <w:pStyle w:val="TableParagraph"/>
              <w:tabs>
                <w:tab w:pos="2987" w:val="left" w:leader="none"/>
              </w:tabs>
              <w:spacing w:line="291" w:lineRule="exact"/>
              <w:ind w:left="200" w:right="-116"/>
              <w:rPr>
                <w:sz w:val="24"/>
              </w:rPr>
            </w:pPr>
            <w:r>
              <w:rPr>
                <w:sz w:val="24"/>
              </w:rPr>
              <w:t>Permanent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Address</w:t>
              <w:tab/>
              <w:t>:</w:t>
            </w:r>
          </w:p>
          <w:p>
            <w:pPr>
              <w:pStyle w:val="TableParagraph"/>
              <w:tabs>
                <w:tab w:pos="2987" w:val="left" w:leader="none"/>
              </w:tabs>
              <w:spacing w:before="1"/>
              <w:ind w:left="200" w:right="-116"/>
              <w:rPr>
                <w:sz w:val="24"/>
              </w:rPr>
            </w:pPr>
            <w:r>
              <w:rPr>
                <w:sz w:val="24"/>
              </w:rPr>
              <w:t>Passport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No.</w:t>
              <w:tab/>
              <w:t>:</w:t>
            </w:r>
          </w:p>
          <w:p>
            <w:pPr>
              <w:pStyle w:val="TableParagraph"/>
              <w:tabs>
                <w:tab w:pos="2987" w:val="left" w:leader="none"/>
              </w:tabs>
              <w:spacing w:before="2"/>
              <w:ind w:left="200" w:right="-116"/>
              <w:rPr>
                <w:sz w:val="24"/>
              </w:rPr>
            </w:pPr>
            <w:r>
              <w:rPr>
                <w:sz w:val="24"/>
              </w:rPr>
              <w:t>Visa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Status</w:t>
              <w:tab/>
              <w:t>:</w:t>
            </w:r>
          </w:p>
        </w:tc>
        <w:tc>
          <w:tcPr>
            <w:tcW w:w="64" w:type="dxa"/>
            <w:tcBorders>
              <w:left w:val="single" w:sz="34" w:space="0" w:color="FFFFFF"/>
              <w:right w:val="single" w:sz="34" w:space="0" w:color="FFFFFF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053" w:type="dxa"/>
            <w:tcBorders>
              <w:left w:val="single" w:sz="34" w:space="0" w:color="FFFFFF"/>
            </w:tcBorders>
          </w:tcPr>
          <w:p>
            <w:pPr>
              <w:pStyle w:val="TableParagraph"/>
              <w:ind w:left="187"/>
              <w:rPr>
                <w:sz w:val="24"/>
              </w:rPr>
            </w:pPr>
            <w:r>
              <w:rPr>
                <w:sz w:val="24"/>
              </w:rPr>
              <w:t>11/47,Athiyilai Street,Kilakarai,Ramnad-623517 R6336133</w:t>
            </w:r>
          </w:p>
          <w:p>
            <w:pPr>
              <w:pStyle w:val="TableParagraph"/>
              <w:spacing w:before="1"/>
              <w:ind w:left="187"/>
              <w:rPr>
                <w:sz w:val="24"/>
              </w:rPr>
            </w:pPr>
            <w:r>
              <w:rPr>
                <w:sz w:val="24"/>
              </w:rPr>
              <w:t>Visit Visa</w:t>
            </w:r>
          </w:p>
        </w:tc>
      </w:tr>
    </w:tbl>
    <w:p>
      <w:pPr>
        <w:pStyle w:val="BodyText"/>
        <w:spacing w:before="9"/>
        <w:ind w:left="0" w:firstLine="0"/>
        <w:rPr>
          <w:b/>
        </w:rPr>
      </w:pPr>
    </w:p>
    <w:p>
      <w:pPr>
        <w:pStyle w:val="BodyText"/>
        <w:ind w:left="139" w:firstLine="0"/>
      </w:pPr>
      <w:r>
        <w:rPr/>
        <w:t>I hereby declare that above mentioned information is correct and best to my knowledge.</w:t>
      </w:r>
    </w:p>
    <w:p>
      <w:pPr>
        <w:pStyle w:val="BodyText"/>
        <w:spacing w:before="7"/>
        <w:ind w:left="0" w:firstLine="0"/>
        <w:rPr>
          <w:sz w:val="32"/>
        </w:rPr>
      </w:pPr>
    </w:p>
    <w:p>
      <w:pPr>
        <w:spacing w:before="0"/>
        <w:ind w:left="0" w:right="1058" w:firstLine="0"/>
        <w:jc w:val="right"/>
        <w:rPr>
          <w:sz w:val="26"/>
        </w:rPr>
      </w:pPr>
      <w:r>
        <w:rPr>
          <w:sz w:val="26"/>
        </w:rPr>
        <w:t>Yours Sincerely,</w:t>
      </w:r>
    </w:p>
    <w:p>
      <w:pPr>
        <w:pStyle w:val="Heading2"/>
        <w:spacing w:before="47"/>
        <w:ind w:left="0" w:right="244"/>
        <w:jc w:val="right"/>
      </w:pPr>
      <w:r>
        <w:rPr>
          <w:sz w:val="26"/>
        </w:rPr>
        <w:t>(</w:t>
      </w:r>
      <w:r>
        <w:rPr/>
        <w:t>MOHAMED FAHIM SULTHAN S)</w:t>
      </w:r>
    </w:p>
    <w:sectPr>
      <w:pgSz w:w="11900" w:h="16820"/>
      <w:pgMar w:top="640" w:bottom="280" w:left="580" w:right="480"/>
      <w:pgBorders w:offsetFrom="page">
        <w:top w:val="single" w:color="000000" w:space="23" w:sz="4"/>
        <w:left w:val="single" w:color="000000" w:space="24" w:sz="4"/>
        <w:bottom w:val="single" w:color="000000" w:space="24" w:sz="4"/>
        <w:right w:val="single" w:color="000000" w:space="24" w:sz="4"/>
      </w:pgBorder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Tahoma">
    <w:altName w:val="Tahoma"/>
    <w:charset w:val="0"/>
    <w:family w:val="swiss"/>
    <w:pitch w:val="variable"/>
  </w:font>
  <w:font w:name="Wingdings">
    <w:altName w:val="Wingdings"/>
    <w:charset w:val="2"/>
    <w:family w:val="auto"/>
    <w:pitch w:val="variable"/>
  </w:font>
  <w:font w:name="Calibri">
    <w:altName w:val="Calibri"/>
    <w:charset w:val="0"/>
    <w:family w:val="swiss"/>
    <w:pitch w:val="variable"/>
  </w:font>
  <w:font w:name="Symbol">
    <w:altName w:val="Symbol"/>
    <w:charset w:val="2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0"/>
      <w:numFmt w:val="bullet"/>
      <w:lvlText w:val=""/>
      <w:lvlJc w:val="left"/>
      <w:pPr>
        <w:ind w:left="858" w:hanging="360"/>
      </w:pPr>
      <w:rPr>
        <w:rFonts w:hint="default"/>
        <w:w w:val="99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120" w:hanging="360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1320" w:hanging="36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2510" w:hanging="36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3700" w:hanging="36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4890" w:hanging="36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080" w:hanging="36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7270" w:hanging="36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8460" w:hanging="360"/>
      </w:pPr>
      <w:rPr>
        <w:rFonts w:hint="default"/>
        <w:lang w:val="en-us" w:eastAsia="en-us" w:bidi="en-us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858" w:hanging="360"/>
        <w:jc w:val="left"/>
      </w:pPr>
      <w:rPr>
        <w:rFonts w:hint="default" w:ascii="Calibri" w:hAnsi="Calibri" w:eastAsia="Calibri" w:cs="Calibri"/>
        <w:b/>
        <w:bCs/>
        <w:spacing w:val="-2"/>
        <w:w w:val="99"/>
        <w:sz w:val="24"/>
        <w:szCs w:val="24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858" w:hanging="360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856" w:hanging="36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854" w:hanging="36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852" w:hanging="36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850" w:hanging="36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848" w:hanging="36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7846" w:hanging="36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8844" w:hanging="360"/>
      </w:pPr>
      <w:rPr>
        <w:rFonts w:hint="default"/>
        <w:lang w:val="en-us" w:eastAsia="en-us" w:bidi="en-us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858" w:hanging="360"/>
      </w:pPr>
      <w:rPr>
        <w:rFonts w:hint="default"/>
        <w:w w:val="99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858" w:hanging="360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856" w:hanging="36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854" w:hanging="36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852" w:hanging="36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850" w:hanging="36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848" w:hanging="36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7846" w:hanging="36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8844" w:hanging="360"/>
      </w:pPr>
      <w:rPr>
        <w:rFonts w:hint="default"/>
        <w:lang w:val="en-us" w:eastAsia="en-us" w:bidi="en-us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en-us"/>
    </w:rPr>
  </w:style>
  <w:style w:styleId="BodyText" w:type="paragraph">
    <w:name w:val="Body Text"/>
    <w:basedOn w:val="Normal"/>
    <w:uiPriority w:val="1"/>
    <w:qFormat/>
    <w:pPr>
      <w:ind w:left="858" w:hanging="359"/>
    </w:pPr>
    <w:rPr>
      <w:rFonts w:ascii="Calibri" w:hAnsi="Calibri" w:eastAsia="Calibri" w:cs="Calibri"/>
      <w:sz w:val="24"/>
      <w:szCs w:val="24"/>
      <w:lang w:val="en-us" w:eastAsia="en-us" w:bidi="en-us"/>
    </w:rPr>
  </w:style>
  <w:style w:styleId="Heading1" w:type="paragraph">
    <w:name w:val="Heading 1"/>
    <w:basedOn w:val="Normal"/>
    <w:uiPriority w:val="1"/>
    <w:qFormat/>
    <w:pPr>
      <w:spacing w:before="100"/>
      <w:ind w:left="110"/>
      <w:outlineLvl w:val="1"/>
    </w:pPr>
    <w:rPr>
      <w:rFonts w:ascii="Calibri" w:hAnsi="Calibri" w:eastAsia="Calibri" w:cs="Calibri"/>
      <w:b/>
      <w:bCs/>
      <w:sz w:val="26"/>
      <w:szCs w:val="26"/>
      <w:lang w:val="en-us" w:eastAsia="en-us" w:bidi="en-us"/>
    </w:rPr>
  </w:style>
  <w:style w:styleId="Heading2" w:type="paragraph">
    <w:name w:val="Heading 2"/>
    <w:basedOn w:val="Normal"/>
    <w:uiPriority w:val="1"/>
    <w:qFormat/>
    <w:pPr>
      <w:ind w:left="139"/>
      <w:outlineLvl w:val="2"/>
    </w:pPr>
    <w:rPr>
      <w:rFonts w:ascii="Calibri" w:hAnsi="Calibri" w:eastAsia="Calibri" w:cs="Calibri"/>
      <w:b/>
      <w:bCs/>
      <w:sz w:val="24"/>
      <w:szCs w:val="24"/>
      <w:lang w:val="en-us" w:eastAsia="en-us" w:bidi="en-us"/>
    </w:rPr>
  </w:style>
  <w:style w:styleId="ListParagraph" w:type="paragraph">
    <w:name w:val="List Paragraph"/>
    <w:basedOn w:val="Normal"/>
    <w:uiPriority w:val="1"/>
    <w:qFormat/>
    <w:pPr>
      <w:ind w:left="858" w:hanging="359"/>
    </w:pPr>
    <w:rPr>
      <w:rFonts w:ascii="Calibri" w:hAnsi="Calibri" w:eastAsia="Calibri" w:cs="Calibri"/>
      <w:lang w:val="en-us" w:eastAsia="en-us" w:bidi="en-us"/>
    </w:rPr>
  </w:style>
  <w:style w:styleId="TableParagraph" w:type="paragraph">
    <w:name w:val="Table Paragraph"/>
    <w:basedOn w:val="Normal"/>
    <w:uiPriority w:val="1"/>
    <w:qFormat/>
    <w:pPr/>
    <w:rPr>
      <w:rFonts w:ascii="Calibri" w:hAnsi="Calibri" w:eastAsia="Calibri" w:cs="Calibri"/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hyperlink" Target="mailto:mfahim311@gmail.com" TargetMode="External"/><Relationship Id="rId7" Type="http://schemas.openxmlformats.org/officeDocument/2006/relationships/hyperlink" Target="mailto:mfahim311@hotmail.com" TargetMode="External"/><Relationship Id="rId8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Basheer</dc:creator>
  <dcterms:created xsi:type="dcterms:W3CDTF">2019-02-20T00:57:36Z</dcterms:created>
  <dcterms:modified xsi:type="dcterms:W3CDTF">2019-02-20T00:57:36Z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2018-03-30T00:00:00Z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2019-02-20T00:00:00Z</vt:filetime>
  </property>
</Properties>
</file>