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300" w:right="0" w:firstLine="0"/>
        <w:jc w:val="left"/>
        <w:rPr>
          <w:b/>
          <w:sz w:val="28"/>
        </w:rPr>
      </w:pPr>
      <w:r>
        <w:rPr/>
        <w:pict>
          <v:group style="position:absolute;margin-left:72.024002pt;margin-top:16.110056pt;width:454.05pt;height:1pt;mso-position-horizontal-relative:page;mso-position-vertical-relative:paragraph;z-index:-5536" coordorigin="1440,322" coordsize="9081,20">
            <v:line style="position:absolute" from="1440,332" to="5369,332" stroked="true" strokeweight=".96pt" strokecolor="#333333">
              <v:stroke dashstyle="solid"/>
            </v:line>
            <v:line style="position:absolute" from="5369,332" to="10521,332" stroked="true" strokeweight=".96pt" strokecolor="#000000">
              <v:stroke dashstyle="solid"/>
            </v:line>
            <w10:wrap type="none"/>
          </v:group>
        </w:pict>
      </w:r>
      <w:r>
        <w:rPr/>
        <w:pict>
          <v:group style="position:absolute;margin-left:36.743999pt;margin-top:34.079983pt;width:522.25pt;height:774pt;mso-position-horizontal-relative:page;mso-position-vertical-relative:page;z-index:-5512" coordorigin="735,682" coordsize="10445,15480">
            <v:line style="position:absolute" from="821,725" to="11093,725" stroked="true" strokeweight="4.32pt" strokecolor="#000000">
              <v:stroke dashstyle="solid"/>
            </v:line>
            <v:line style="position:absolute" from="778,682" to="778,16162" stroked="true" strokeweight="4.32pt" strokecolor="#000000">
              <v:stroke dashstyle="solid"/>
            </v:line>
            <v:line style="position:absolute" from="11136,682" to="11136,16162" stroked="true" strokeweight="4.32pt" strokecolor="#000000">
              <v:stroke dashstyle="solid"/>
            </v:line>
            <v:line style="position:absolute" from="821,16118" to="11093,16118" stroked="true" strokeweight="4.32pt" strokecolor="#000000">
              <v:stroke dashstyle="solid"/>
            </v:line>
            <w10:wrap type="none"/>
          </v:group>
        </w:pict>
      </w:r>
      <w:r>
        <w:rPr>
          <w:b/>
          <w:color w:val="333333"/>
          <w:sz w:val="28"/>
        </w:rPr>
        <w:t>Mohammed Hameedullah Sharief</w:t>
      </w:r>
    </w:p>
    <w:p>
      <w:pPr>
        <w:pStyle w:val="Heading2"/>
        <w:spacing w:before="177"/>
        <w:rPr>
          <w:u w:val="none"/>
        </w:rPr>
      </w:pPr>
      <w:r>
        <w:rPr>
          <w:color w:val="333333"/>
          <w:u w:val="none"/>
        </w:rPr>
        <w:t>Mobile : +91-9700402170</w:t>
      </w:r>
    </w:p>
    <w:p>
      <w:pPr>
        <w:tabs>
          <w:tab w:pos="1184" w:val="left" w:leader="none"/>
        </w:tabs>
        <w:spacing w:before="47"/>
        <w:ind w:left="300" w:right="0" w:firstLine="0"/>
        <w:jc w:val="left"/>
        <w:rPr>
          <w:b/>
          <w:sz w:val="26"/>
        </w:rPr>
      </w:pPr>
      <w:r>
        <w:rPr>
          <w:b/>
          <w:color w:val="333333"/>
          <w:sz w:val="26"/>
        </w:rPr>
        <w:t>Email</w:t>
        <w:tab/>
        <w:t>:</w:t>
      </w:r>
      <w:r>
        <w:rPr>
          <w:b/>
          <w:color w:val="333333"/>
          <w:spacing w:val="-2"/>
          <w:sz w:val="26"/>
        </w:rPr>
        <w:t> </w:t>
      </w:r>
      <w:hyperlink r:id="rId5">
        <w:r>
          <w:rPr>
            <w:b/>
            <w:color w:val="0000FF"/>
            <w:sz w:val="26"/>
            <w:u w:val="single" w:color="0000FF"/>
          </w:rPr>
          <w:t>mdhsharief123@gmail.com</w:t>
        </w:r>
      </w:hyperlink>
    </w:p>
    <w:p>
      <w:pPr>
        <w:pStyle w:val="BodyText"/>
        <w:spacing w:before="4"/>
        <w:rPr>
          <w:b/>
          <w:sz w:val="23"/>
        </w:rPr>
      </w:pPr>
      <w:r>
        <w:rPr/>
        <w:pict>
          <v:shapetype id="_x0000_t202" o:spt="202" coordsize="21600,21600" path="m,l,21600r21600,l21600,xe">
            <v:stroke joinstyle="miter"/>
            <v:path gradientshapeok="t" o:connecttype="rect"/>
          </v:shapetype>
          <v:shape style="position:absolute;margin-left:66.503998pt;margin-top:16.481874pt;width:463.9pt;height:20.2pt;mso-position-horizontal-relative:page;mso-position-vertical-relative:paragraph;z-index:-1024;mso-wrap-distance-left:0;mso-wrap-distance-right:0" type="#_x0000_t202" filled="true" fillcolor="#d9d9d9" stroked="true" strokeweight=".48004pt" strokecolor="#000000">
            <v:textbox inset="0,0,0,0">
              <w:txbxContent>
                <w:p>
                  <w:pPr>
                    <w:spacing w:line="334" w:lineRule="exact" w:before="0"/>
                    <w:ind w:left="105" w:right="0" w:firstLine="0"/>
                    <w:jc w:val="left"/>
                    <w:rPr>
                      <w:b/>
                      <w:sz w:val="28"/>
                    </w:rPr>
                  </w:pPr>
                  <w:r>
                    <w:rPr>
                      <w:b/>
                      <w:sz w:val="28"/>
                    </w:rPr>
                    <w:t>CAREER OBJECTIVE</w:t>
                  </w:r>
                </w:p>
              </w:txbxContent>
            </v:textbox>
            <v:fill type="solid"/>
            <v:stroke dashstyle="solid"/>
            <w10:wrap type="topAndBottom"/>
          </v:shape>
        </w:pict>
      </w:r>
    </w:p>
    <w:p>
      <w:pPr>
        <w:pStyle w:val="BodyText"/>
        <w:spacing w:before="1"/>
        <w:rPr>
          <w:b/>
          <w:sz w:val="17"/>
        </w:rPr>
      </w:pPr>
    </w:p>
    <w:p>
      <w:pPr>
        <w:pStyle w:val="BodyText"/>
        <w:spacing w:line="276" w:lineRule="auto" w:before="52"/>
        <w:ind w:left="300" w:firstLine="720"/>
      </w:pPr>
      <w:r>
        <w:rPr/>
        <w:t>To ensue a highly profitable career, seeking for a challenging job and healthy work environment where I can utilize my skills and knowledge efficiently for organizational goal.</w:t>
      </w:r>
    </w:p>
    <w:p>
      <w:pPr>
        <w:pStyle w:val="BodyText"/>
        <w:spacing w:before="6"/>
        <w:rPr>
          <w:sz w:val="20"/>
        </w:rPr>
      </w:pPr>
      <w:r>
        <w:rPr/>
        <w:pict>
          <v:shape style="position:absolute;margin-left:66.503998pt;margin-top:14.722612pt;width:463.9pt;height:20.2pt;mso-position-horizontal-relative:page;mso-position-vertical-relative:paragraph;z-index:-1000;mso-wrap-distance-left:0;mso-wrap-distance-right:0" type="#_x0000_t202" filled="true" fillcolor="#d9d9d9" stroked="true" strokeweight=".48004pt" strokecolor="#000000">
            <v:textbox inset="0,0,0,0">
              <w:txbxContent>
                <w:p>
                  <w:pPr>
                    <w:spacing w:line="334" w:lineRule="exact" w:before="0"/>
                    <w:ind w:left="105" w:right="0" w:firstLine="0"/>
                    <w:jc w:val="left"/>
                    <w:rPr>
                      <w:b/>
                      <w:sz w:val="28"/>
                    </w:rPr>
                  </w:pPr>
                  <w:r>
                    <w:rPr>
                      <w:b/>
                      <w:sz w:val="28"/>
                    </w:rPr>
                    <w:t>ACADEMIC PROFILE</w:t>
                  </w:r>
                </w:p>
              </w:txbxContent>
            </v:textbox>
            <v:fill type="solid"/>
            <v:stroke dashstyle="solid"/>
            <w10:wrap type="topAndBottom"/>
          </v:shape>
        </w:pict>
      </w:r>
    </w:p>
    <w:p>
      <w:pPr>
        <w:pStyle w:val="BodyText"/>
        <w:spacing w:before="3"/>
        <w:rPr>
          <w:sz w:val="23"/>
        </w:rPr>
      </w:pPr>
    </w:p>
    <w:p>
      <w:pPr>
        <w:pStyle w:val="ListParagraph"/>
        <w:numPr>
          <w:ilvl w:val="0"/>
          <w:numId w:val="1"/>
        </w:numPr>
        <w:tabs>
          <w:tab w:pos="1021" w:val="left" w:leader="none"/>
        </w:tabs>
        <w:spacing w:line="276" w:lineRule="auto" w:before="1" w:after="0"/>
        <w:ind w:left="1021" w:right="236" w:hanging="361"/>
        <w:jc w:val="left"/>
        <w:rPr>
          <w:rFonts w:ascii="Wingdings" w:hAnsi="Wingdings"/>
          <w:sz w:val="24"/>
        </w:rPr>
      </w:pPr>
      <w:r>
        <w:rPr>
          <w:sz w:val="24"/>
        </w:rPr>
        <w:t>Masters degree in Communication Engineering and Signal processing from V.R.S.E.C Accredited by NBA, Kanuru with 7.35 CGPA in</w:t>
      </w:r>
      <w:r>
        <w:rPr>
          <w:spacing w:val="-4"/>
          <w:sz w:val="24"/>
        </w:rPr>
        <w:t> </w:t>
      </w:r>
      <w:r>
        <w:rPr>
          <w:sz w:val="24"/>
        </w:rPr>
        <w:t>2016.</w:t>
      </w:r>
    </w:p>
    <w:p>
      <w:pPr>
        <w:pStyle w:val="ListParagraph"/>
        <w:numPr>
          <w:ilvl w:val="0"/>
          <w:numId w:val="1"/>
        </w:numPr>
        <w:tabs>
          <w:tab w:pos="1021" w:val="left" w:leader="none"/>
        </w:tabs>
        <w:spacing w:line="276" w:lineRule="auto" w:before="0" w:after="0"/>
        <w:ind w:left="1021" w:right="236" w:hanging="361"/>
        <w:jc w:val="left"/>
        <w:rPr>
          <w:rFonts w:ascii="Wingdings" w:hAnsi="Wingdings"/>
          <w:sz w:val="24"/>
        </w:rPr>
      </w:pPr>
      <w:r>
        <w:rPr>
          <w:sz w:val="24"/>
        </w:rPr>
        <w:t>Bachelors degree in Electronics and Communications Engineering from K.H.I.T. Chowdavaram with 61.39% in</w:t>
      </w:r>
      <w:r>
        <w:rPr>
          <w:spacing w:val="-9"/>
          <w:sz w:val="24"/>
        </w:rPr>
        <w:t> </w:t>
      </w:r>
      <w:r>
        <w:rPr>
          <w:sz w:val="24"/>
        </w:rPr>
        <w:t>2014.</w:t>
      </w:r>
    </w:p>
    <w:p>
      <w:pPr>
        <w:pStyle w:val="ListParagraph"/>
        <w:numPr>
          <w:ilvl w:val="0"/>
          <w:numId w:val="1"/>
        </w:numPr>
        <w:tabs>
          <w:tab w:pos="1021" w:val="left" w:leader="none"/>
        </w:tabs>
        <w:spacing w:line="278" w:lineRule="auto" w:before="0" w:after="0"/>
        <w:ind w:left="1021" w:right="245" w:hanging="361"/>
        <w:jc w:val="left"/>
        <w:rPr>
          <w:rFonts w:ascii="Wingdings" w:hAnsi="Wingdings"/>
          <w:sz w:val="24"/>
        </w:rPr>
      </w:pPr>
      <w:r>
        <w:rPr>
          <w:sz w:val="24"/>
        </w:rPr>
        <w:t>Completed Intermediate (+2 Standards – M.P.C.) From NIOS, Guntur with 55% in 2010.</w:t>
      </w:r>
    </w:p>
    <w:p>
      <w:pPr>
        <w:pStyle w:val="ListParagraph"/>
        <w:numPr>
          <w:ilvl w:val="0"/>
          <w:numId w:val="1"/>
        </w:numPr>
        <w:tabs>
          <w:tab w:pos="1021" w:val="left" w:leader="none"/>
        </w:tabs>
        <w:spacing w:line="276" w:lineRule="auto" w:before="0" w:after="0"/>
        <w:ind w:left="1021" w:right="248" w:hanging="361"/>
        <w:jc w:val="left"/>
        <w:rPr>
          <w:rFonts w:ascii="Wingdings" w:hAnsi="Wingdings"/>
          <w:sz w:val="22"/>
        </w:rPr>
      </w:pPr>
      <w:r>
        <w:rPr>
          <w:sz w:val="24"/>
        </w:rPr>
        <w:t>Completed S.S.C. (X- Standard) from Viswasanthi E.M High School, Guntur with 67% in</w:t>
      </w:r>
      <w:r>
        <w:rPr>
          <w:spacing w:val="-4"/>
          <w:sz w:val="24"/>
        </w:rPr>
        <w:t> </w:t>
      </w:r>
      <w:r>
        <w:rPr>
          <w:sz w:val="24"/>
        </w:rPr>
        <w:t>2008.</w:t>
      </w:r>
    </w:p>
    <w:p>
      <w:pPr>
        <w:pStyle w:val="BodyText"/>
        <w:spacing w:before="4"/>
        <w:rPr>
          <w:sz w:val="20"/>
        </w:rPr>
      </w:pPr>
      <w:r>
        <w:rPr/>
        <w:pict>
          <v:shape style="position:absolute;margin-left:66.503998pt;margin-top:14.653316pt;width:463.9pt;height:20.2pt;mso-position-horizontal-relative:page;mso-position-vertical-relative:paragraph;z-index:-976;mso-wrap-distance-left:0;mso-wrap-distance-right:0" type="#_x0000_t202" filled="true" fillcolor="#d9d9d9" stroked="true" strokeweight=".48004pt" strokecolor="#000000">
            <v:textbox inset="0,0,0,0">
              <w:txbxContent>
                <w:p>
                  <w:pPr>
                    <w:spacing w:line="334" w:lineRule="exact" w:before="0"/>
                    <w:ind w:left="105" w:right="0" w:firstLine="0"/>
                    <w:jc w:val="left"/>
                    <w:rPr>
                      <w:b/>
                      <w:sz w:val="28"/>
                    </w:rPr>
                  </w:pPr>
                  <w:r>
                    <w:rPr>
                      <w:b/>
                      <w:sz w:val="28"/>
                    </w:rPr>
                    <w:t>SIGNIFICANT ACHEIVEMENTS</w:t>
                  </w:r>
                </w:p>
              </w:txbxContent>
            </v:textbox>
            <v:fill type="solid"/>
            <v:stroke dashstyle="solid"/>
            <w10:wrap type="topAndBottom"/>
          </v:shape>
        </w:pict>
      </w:r>
    </w:p>
    <w:p>
      <w:pPr>
        <w:pStyle w:val="BodyText"/>
        <w:spacing w:before="11"/>
        <w:rPr>
          <w:sz w:val="22"/>
        </w:rPr>
      </w:pPr>
    </w:p>
    <w:p>
      <w:pPr>
        <w:pStyle w:val="ListParagraph"/>
        <w:numPr>
          <w:ilvl w:val="0"/>
          <w:numId w:val="1"/>
        </w:numPr>
        <w:tabs>
          <w:tab w:pos="1021" w:val="left" w:leader="none"/>
        </w:tabs>
        <w:spacing w:line="276" w:lineRule="auto" w:before="0" w:after="0"/>
        <w:ind w:left="1021" w:right="247" w:hanging="361"/>
        <w:jc w:val="left"/>
        <w:rPr>
          <w:rFonts w:ascii="Wingdings" w:hAnsi="Wingdings"/>
          <w:sz w:val="24"/>
        </w:rPr>
      </w:pPr>
      <w:r>
        <w:rPr>
          <w:sz w:val="24"/>
        </w:rPr>
        <w:t>Published paper in International Journal of Research in Engineering and Technology in</w:t>
      </w:r>
      <w:r>
        <w:rPr>
          <w:spacing w:val="-4"/>
          <w:sz w:val="24"/>
        </w:rPr>
        <w:t> </w:t>
      </w:r>
      <w:r>
        <w:rPr>
          <w:sz w:val="24"/>
        </w:rPr>
        <w:t>2016.</w:t>
      </w:r>
    </w:p>
    <w:p>
      <w:pPr>
        <w:pStyle w:val="ListParagraph"/>
        <w:numPr>
          <w:ilvl w:val="0"/>
          <w:numId w:val="1"/>
        </w:numPr>
        <w:tabs>
          <w:tab w:pos="1021" w:val="left" w:leader="none"/>
        </w:tabs>
        <w:spacing w:line="240" w:lineRule="auto" w:before="3" w:after="0"/>
        <w:ind w:left="1021" w:right="0" w:hanging="361"/>
        <w:jc w:val="left"/>
        <w:rPr>
          <w:rFonts w:ascii="Wingdings" w:hAnsi="Wingdings"/>
          <w:sz w:val="24"/>
        </w:rPr>
      </w:pPr>
      <w:r>
        <w:rPr>
          <w:sz w:val="24"/>
        </w:rPr>
        <w:t>Participated in paper presentation conducted at Technozion in NIT</w:t>
      </w:r>
      <w:r>
        <w:rPr>
          <w:spacing w:val="-3"/>
          <w:sz w:val="24"/>
        </w:rPr>
        <w:t> </w:t>
      </w:r>
      <w:r>
        <w:rPr>
          <w:sz w:val="24"/>
        </w:rPr>
        <w:t>Warangal.</w:t>
      </w:r>
    </w:p>
    <w:p>
      <w:pPr>
        <w:pStyle w:val="ListParagraph"/>
        <w:numPr>
          <w:ilvl w:val="0"/>
          <w:numId w:val="1"/>
        </w:numPr>
        <w:tabs>
          <w:tab w:pos="1021" w:val="left" w:leader="none"/>
        </w:tabs>
        <w:spacing w:line="276" w:lineRule="auto" w:before="43" w:after="0"/>
        <w:ind w:left="1021" w:right="237" w:hanging="361"/>
        <w:jc w:val="left"/>
        <w:rPr>
          <w:rFonts w:ascii="Wingdings" w:hAnsi="Wingdings"/>
          <w:sz w:val="24"/>
        </w:rPr>
      </w:pPr>
      <w:r>
        <w:rPr>
          <w:sz w:val="24"/>
        </w:rPr>
        <w:t>Attended workshop on Facebook App development conducted by Innobuzz at K.L. University</w:t>
      </w:r>
    </w:p>
    <w:p>
      <w:pPr>
        <w:pStyle w:val="ListParagraph"/>
        <w:numPr>
          <w:ilvl w:val="0"/>
          <w:numId w:val="1"/>
        </w:numPr>
        <w:tabs>
          <w:tab w:pos="1021" w:val="left" w:leader="none"/>
        </w:tabs>
        <w:spacing w:line="276" w:lineRule="auto" w:before="0" w:after="0"/>
        <w:ind w:left="1021" w:right="242" w:hanging="361"/>
        <w:jc w:val="left"/>
        <w:rPr>
          <w:rFonts w:ascii="Wingdings" w:hAnsi="Wingdings"/>
          <w:sz w:val="24"/>
        </w:rPr>
      </w:pPr>
      <w:r>
        <w:rPr>
          <w:sz w:val="24"/>
        </w:rPr>
        <w:t>Actively participated in workshop on Cloud Computing conducted by JIGNASA in Vijayawada.</w:t>
      </w:r>
    </w:p>
    <w:p>
      <w:pPr>
        <w:pStyle w:val="BodyText"/>
        <w:spacing w:before="7"/>
        <w:rPr>
          <w:sz w:val="8"/>
        </w:rPr>
      </w:pPr>
      <w:r>
        <w:rPr/>
        <w:pict>
          <v:shape style="position:absolute;margin-left:66.503998pt;margin-top:7.469625pt;width:463.9pt;height:20.2pt;mso-position-horizontal-relative:page;mso-position-vertical-relative:paragraph;z-index:-952;mso-wrap-distance-left:0;mso-wrap-distance-right:0" type="#_x0000_t202" filled="true" fillcolor="#d9d9d9" stroked="true" strokeweight=".48004pt" strokecolor="#000000">
            <v:textbox inset="0,0,0,0">
              <w:txbxContent>
                <w:p>
                  <w:pPr>
                    <w:spacing w:line="334" w:lineRule="exact" w:before="0"/>
                    <w:ind w:left="105" w:right="0" w:firstLine="0"/>
                    <w:jc w:val="left"/>
                    <w:rPr>
                      <w:b/>
                      <w:sz w:val="28"/>
                    </w:rPr>
                  </w:pPr>
                  <w:r>
                    <w:rPr>
                      <w:b/>
                      <w:sz w:val="28"/>
                    </w:rPr>
                    <w:t>PERSONAL COMPETENCIES</w:t>
                  </w:r>
                </w:p>
              </w:txbxContent>
            </v:textbox>
            <v:fill type="solid"/>
            <v:stroke dashstyle="solid"/>
            <w10:wrap type="topAndBottom"/>
          </v:shape>
        </w:pict>
      </w:r>
    </w:p>
    <w:p>
      <w:pPr>
        <w:pStyle w:val="ListParagraph"/>
        <w:numPr>
          <w:ilvl w:val="0"/>
          <w:numId w:val="2"/>
        </w:numPr>
        <w:tabs>
          <w:tab w:pos="1020" w:val="left" w:leader="none"/>
          <w:tab w:pos="1021" w:val="left" w:leader="none"/>
        </w:tabs>
        <w:spacing w:line="240" w:lineRule="auto" w:before="131" w:after="0"/>
        <w:ind w:left="1021" w:right="0" w:hanging="452"/>
        <w:jc w:val="left"/>
        <w:rPr>
          <w:sz w:val="24"/>
        </w:rPr>
      </w:pPr>
      <w:r>
        <w:rPr>
          <w:sz w:val="24"/>
        </w:rPr>
        <w:t>Do not give up until I</w:t>
      </w:r>
      <w:r>
        <w:rPr>
          <w:spacing w:val="-10"/>
          <w:sz w:val="24"/>
        </w:rPr>
        <w:t> </w:t>
      </w:r>
      <w:r>
        <w:rPr>
          <w:sz w:val="24"/>
        </w:rPr>
        <w:t>succeed.</w:t>
      </w:r>
    </w:p>
    <w:p>
      <w:pPr>
        <w:pStyle w:val="ListParagraph"/>
        <w:numPr>
          <w:ilvl w:val="0"/>
          <w:numId w:val="2"/>
        </w:numPr>
        <w:tabs>
          <w:tab w:pos="1020" w:val="left" w:leader="none"/>
          <w:tab w:pos="1021" w:val="left" w:leader="none"/>
        </w:tabs>
        <w:spacing w:line="240" w:lineRule="auto" w:before="43" w:after="0"/>
        <w:ind w:left="1021" w:right="0" w:hanging="452"/>
        <w:jc w:val="left"/>
        <w:rPr>
          <w:sz w:val="24"/>
        </w:rPr>
      </w:pPr>
      <w:r>
        <w:rPr>
          <w:sz w:val="24"/>
        </w:rPr>
        <w:t>Zeal to learn new</w:t>
      </w:r>
      <w:r>
        <w:rPr>
          <w:spacing w:val="-3"/>
          <w:sz w:val="24"/>
        </w:rPr>
        <w:t> </w:t>
      </w:r>
      <w:r>
        <w:rPr>
          <w:sz w:val="24"/>
        </w:rPr>
        <w:t>things.</w:t>
      </w:r>
    </w:p>
    <w:p>
      <w:pPr>
        <w:pStyle w:val="ListParagraph"/>
        <w:numPr>
          <w:ilvl w:val="0"/>
          <w:numId w:val="2"/>
        </w:numPr>
        <w:tabs>
          <w:tab w:pos="1020" w:val="left" w:leader="none"/>
          <w:tab w:pos="1021" w:val="left" w:leader="none"/>
        </w:tabs>
        <w:spacing w:line="240" w:lineRule="auto" w:before="43" w:after="0"/>
        <w:ind w:left="1021" w:right="0" w:hanging="452"/>
        <w:jc w:val="left"/>
        <w:rPr>
          <w:sz w:val="24"/>
        </w:rPr>
      </w:pPr>
      <w:r>
        <w:rPr>
          <w:sz w:val="24"/>
        </w:rPr>
        <w:t>Ability to quickly grasp technical</w:t>
      </w:r>
      <w:r>
        <w:rPr>
          <w:spacing w:val="-8"/>
          <w:sz w:val="24"/>
        </w:rPr>
        <w:t> </w:t>
      </w:r>
      <w:r>
        <w:rPr>
          <w:sz w:val="24"/>
        </w:rPr>
        <w:t>aspects</w:t>
      </w:r>
    </w:p>
    <w:p>
      <w:pPr>
        <w:pStyle w:val="ListParagraph"/>
        <w:numPr>
          <w:ilvl w:val="0"/>
          <w:numId w:val="2"/>
        </w:numPr>
        <w:tabs>
          <w:tab w:pos="1020" w:val="left" w:leader="none"/>
          <w:tab w:pos="1021" w:val="left" w:leader="none"/>
        </w:tabs>
        <w:spacing w:line="240" w:lineRule="auto" w:before="48" w:after="0"/>
        <w:ind w:left="1021" w:right="0" w:hanging="452"/>
        <w:jc w:val="left"/>
        <w:rPr>
          <w:sz w:val="24"/>
        </w:rPr>
      </w:pPr>
      <w:r>
        <w:rPr>
          <w:sz w:val="24"/>
        </w:rPr>
        <w:t>Putting in maximum efforts to be the</w:t>
      </w:r>
      <w:r>
        <w:rPr>
          <w:spacing w:val="-4"/>
          <w:sz w:val="24"/>
        </w:rPr>
        <w:t> </w:t>
      </w:r>
      <w:r>
        <w:rPr>
          <w:sz w:val="24"/>
        </w:rPr>
        <w:t>best.</w:t>
      </w:r>
    </w:p>
    <w:p>
      <w:pPr>
        <w:pStyle w:val="ListParagraph"/>
        <w:numPr>
          <w:ilvl w:val="0"/>
          <w:numId w:val="2"/>
        </w:numPr>
        <w:tabs>
          <w:tab w:pos="1020" w:val="left" w:leader="none"/>
          <w:tab w:pos="1021" w:val="left" w:leader="none"/>
        </w:tabs>
        <w:spacing w:line="240" w:lineRule="auto" w:before="38" w:after="0"/>
        <w:ind w:left="1021" w:right="0" w:hanging="452"/>
        <w:jc w:val="left"/>
        <w:rPr>
          <w:sz w:val="24"/>
        </w:rPr>
      </w:pPr>
      <w:r>
        <w:rPr>
          <w:sz w:val="24"/>
        </w:rPr>
        <w:t>Ability to understand the situation and act according to</w:t>
      </w:r>
      <w:r>
        <w:rPr>
          <w:spacing w:val="-21"/>
          <w:sz w:val="24"/>
        </w:rPr>
        <w:t> </w:t>
      </w:r>
      <w:r>
        <w:rPr>
          <w:sz w:val="24"/>
        </w:rPr>
        <w:t>it.</w:t>
      </w:r>
    </w:p>
    <w:p>
      <w:pPr>
        <w:pStyle w:val="BodyText"/>
        <w:rPr>
          <w:sz w:val="23"/>
        </w:rPr>
      </w:pPr>
      <w:r>
        <w:rPr/>
        <w:pict>
          <v:shape style="position:absolute;margin-left:66.503998pt;margin-top:16.247782pt;width:463.9pt;height:20.45pt;mso-position-horizontal-relative:page;mso-position-vertical-relative:paragraph;z-index:-928;mso-wrap-distance-left:0;mso-wrap-distance-right:0" type="#_x0000_t202" filled="true" fillcolor="#d9d9d9" stroked="true" strokeweight=".48004pt" strokecolor="#000000">
            <v:textbox inset="0,0,0,0">
              <w:txbxContent>
                <w:p>
                  <w:pPr>
                    <w:spacing w:line="339" w:lineRule="exact" w:before="0"/>
                    <w:ind w:left="105" w:right="0" w:firstLine="0"/>
                    <w:jc w:val="left"/>
                    <w:rPr>
                      <w:b/>
                      <w:sz w:val="28"/>
                    </w:rPr>
                  </w:pPr>
                  <w:r>
                    <w:rPr>
                      <w:b/>
                      <w:sz w:val="28"/>
                    </w:rPr>
                    <w:t>TECHNICAL COMPETENCIES</w:t>
                  </w:r>
                </w:p>
              </w:txbxContent>
            </v:textbox>
            <v:fill type="solid"/>
            <v:stroke dashstyle="solid"/>
            <w10:wrap type="topAndBottom"/>
          </v:shape>
        </w:pict>
      </w:r>
    </w:p>
    <w:p>
      <w:pPr>
        <w:pStyle w:val="BodyText"/>
        <w:spacing w:before="8"/>
        <w:rPr>
          <w:sz w:val="27"/>
        </w:rPr>
      </w:pPr>
    </w:p>
    <w:p>
      <w:pPr>
        <w:tabs>
          <w:tab w:pos="3181" w:val="left" w:leader="none"/>
        </w:tabs>
        <w:spacing w:before="0"/>
        <w:ind w:left="300" w:right="0" w:firstLine="0"/>
        <w:jc w:val="left"/>
        <w:rPr>
          <w:sz w:val="22"/>
        </w:rPr>
      </w:pPr>
      <w:r>
        <w:rPr>
          <w:b/>
          <w:sz w:val="24"/>
        </w:rPr>
        <w:t>Technical</w:t>
      </w:r>
      <w:r>
        <w:rPr>
          <w:b/>
          <w:spacing w:val="-6"/>
          <w:sz w:val="24"/>
        </w:rPr>
        <w:t> </w:t>
      </w:r>
      <w:r>
        <w:rPr>
          <w:b/>
          <w:sz w:val="24"/>
        </w:rPr>
        <w:t>Skills</w:t>
        <w:tab/>
      </w:r>
      <w:r>
        <w:rPr>
          <w:sz w:val="26"/>
        </w:rPr>
        <w:t>: </w:t>
      </w:r>
      <w:r>
        <w:rPr>
          <w:sz w:val="22"/>
        </w:rPr>
        <w:t>MATLAB(Image processing, signal processing,</w:t>
      </w:r>
      <w:r>
        <w:rPr>
          <w:spacing w:val="-16"/>
          <w:sz w:val="22"/>
        </w:rPr>
        <w:t> </w:t>
      </w:r>
      <w:r>
        <w:rPr>
          <w:sz w:val="22"/>
        </w:rPr>
        <w:t>communication)</w:t>
      </w:r>
    </w:p>
    <w:p>
      <w:pPr>
        <w:tabs>
          <w:tab w:pos="3181" w:val="left" w:leader="none"/>
        </w:tabs>
        <w:spacing w:before="42"/>
        <w:ind w:left="300" w:right="0" w:firstLine="0"/>
        <w:jc w:val="left"/>
        <w:rPr>
          <w:sz w:val="22"/>
        </w:rPr>
      </w:pPr>
      <w:r>
        <w:rPr>
          <w:b/>
          <w:sz w:val="24"/>
        </w:rPr>
        <w:t>Operating</w:t>
      </w:r>
      <w:r>
        <w:rPr>
          <w:b/>
          <w:spacing w:val="-3"/>
          <w:sz w:val="24"/>
        </w:rPr>
        <w:t> </w:t>
      </w:r>
      <w:r>
        <w:rPr>
          <w:b/>
          <w:sz w:val="24"/>
        </w:rPr>
        <w:t>Systems</w:t>
        <w:tab/>
      </w:r>
      <w:r>
        <w:rPr>
          <w:sz w:val="22"/>
        </w:rPr>
        <w:t>: Windows</w:t>
      </w:r>
      <w:r>
        <w:rPr>
          <w:spacing w:val="-6"/>
          <w:sz w:val="22"/>
        </w:rPr>
        <w:t> </w:t>
      </w:r>
      <w:r>
        <w:rPr>
          <w:sz w:val="22"/>
        </w:rPr>
        <w:t>XP/07/08</w:t>
      </w:r>
    </w:p>
    <w:p>
      <w:pPr>
        <w:tabs>
          <w:tab w:pos="3181" w:val="left" w:leader="none"/>
        </w:tabs>
        <w:spacing w:before="29"/>
        <w:ind w:left="300" w:right="0" w:firstLine="0"/>
        <w:jc w:val="left"/>
        <w:rPr>
          <w:sz w:val="22"/>
        </w:rPr>
      </w:pPr>
      <w:r>
        <w:rPr>
          <w:b/>
          <w:sz w:val="24"/>
        </w:rPr>
        <w:t>Packages</w:t>
        <w:tab/>
      </w:r>
      <w:r>
        <w:rPr>
          <w:sz w:val="22"/>
        </w:rPr>
        <w:t>: MS-Office and</w:t>
      </w:r>
      <w:r>
        <w:rPr>
          <w:spacing w:val="-6"/>
          <w:sz w:val="22"/>
        </w:rPr>
        <w:t> </w:t>
      </w:r>
      <w:r>
        <w:rPr>
          <w:sz w:val="22"/>
        </w:rPr>
        <w:t>Internet</w:t>
      </w:r>
    </w:p>
    <w:p>
      <w:pPr>
        <w:spacing w:after="0"/>
        <w:jc w:val="left"/>
        <w:rPr>
          <w:sz w:val="22"/>
        </w:rPr>
        <w:sectPr>
          <w:type w:val="continuous"/>
          <w:pgSz w:w="11910" w:h="16840"/>
          <w:pgMar w:top="960" w:bottom="280" w:left="1140" w:right="1200"/>
        </w:sectPr>
      </w:pPr>
    </w:p>
    <w:p>
      <w:pPr>
        <w:pStyle w:val="BodyText"/>
        <w:ind w:left="185"/>
        <w:rPr>
          <w:sz w:val="20"/>
        </w:rPr>
      </w:pPr>
      <w:r>
        <w:rPr/>
        <w:pict>
          <v:group style="position:absolute;margin-left:36.743999pt;margin-top:34.079983pt;width:522.25pt;height:774pt;mso-position-horizontal-relative:page;mso-position-vertical-relative:page;z-index:-5464" coordorigin="735,682" coordsize="10445,15480">
            <v:line style="position:absolute" from="821,725" to="11093,725" stroked="true" strokeweight="4.32pt" strokecolor="#000000">
              <v:stroke dashstyle="solid"/>
            </v:line>
            <v:line style="position:absolute" from="778,682" to="778,16162" stroked="true" strokeweight="4.32pt" strokecolor="#000000">
              <v:stroke dashstyle="solid"/>
            </v:line>
            <v:line style="position:absolute" from="11136,682" to="11136,16162" stroked="true" strokeweight="4.32pt" strokecolor="#000000">
              <v:stroke dashstyle="solid"/>
            </v:line>
            <v:line style="position:absolute" from="821,16118" to="11093,16118" stroked="true" strokeweight="4.32pt" strokecolor="#000000">
              <v:stroke dashstyle="solid"/>
            </v:line>
            <w10:wrap type="none"/>
          </v:group>
        </w:pict>
      </w:r>
      <w:r>
        <w:rPr>
          <w:sz w:val="20"/>
        </w:rPr>
        <w:pict>
          <v:shape style="width:463.9pt;height:20.2pt;mso-position-horizontal-relative:char;mso-position-vertical-relative:line" type="#_x0000_t202" filled="true" fillcolor="#d9d9d9" stroked="true" strokeweight=".48004pt" strokecolor="#000000">
            <w10:anchorlock/>
            <v:textbox inset="0,0,0,0">
              <w:txbxContent>
                <w:p>
                  <w:pPr>
                    <w:spacing w:line="334" w:lineRule="exact" w:before="0"/>
                    <w:ind w:left="105" w:right="0" w:firstLine="0"/>
                    <w:jc w:val="left"/>
                    <w:rPr>
                      <w:b/>
                      <w:sz w:val="28"/>
                    </w:rPr>
                  </w:pPr>
                  <w:r>
                    <w:rPr>
                      <w:b/>
                      <w:sz w:val="28"/>
                    </w:rPr>
                    <w:t>ACADEMIC PROJECTS</w:t>
                  </w:r>
                </w:p>
              </w:txbxContent>
            </v:textbox>
            <v:fill type="solid"/>
            <v:stroke dashstyle="solid"/>
          </v:shape>
        </w:pict>
      </w:r>
      <w:r>
        <w:rPr>
          <w:sz w:val="20"/>
        </w:rPr>
      </w:r>
    </w:p>
    <w:p>
      <w:pPr>
        <w:tabs>
          <w:tab w:pos="3162" w:val="left" w:leader="none"/>
          <w:tab w:pos="3604" w:val="left" w:leader="none"/>
        </w:tabs>
        <w:spacing w:before="91"/>
        <w:ind w:left="694" w:right="0" w:firstLine="0"/>
        <w:jc w:val="left"/>
        <w:rPr>
          <w:sz w:val="24"/>
        </w:rPr>
      </w:pPr>
      <w:r>
        <w:rPr>
          <w:b/>
          <w:sz w:val="24"/>
        </w:rPr>
        <w:t>Project</w:t>
      </w:r>
      <w:r>
        <w:rPr>
          <w:b/>
          <w:spacing w:val="-4"/>
          <w:sz w:val="24"/>
        </w:rPr>
        <w:t> </w:t>
      </w:r>
      <w:r>
        <w:rPr>
          <w:b/>
          <w:sz w:val="24"/>
        </w:rPr>
        <w:t>Title</w:t>
        <w:tab/>
      </w:r>
      <w:r>
        <w:rPr>
          <w:sz w:val="24"/>
        </w:rPr>
        <w:t>:</w:t>
        <w:tab/>
        <w:t>Brain Tumour Segmentation using K-means</w:t>
      </w:r>
      <w:r>
        <w:rPr>
          <w:spacing w:val="-11"/>
          <w:sz w:val="24"/>
        </w:rPr>
        <w:t> </w:t>
      </w:r>
      <w:r>
        <w:rPr>
          <w:sz w:val="24"/>
        </w:rPr>
        <w:t>Clustering</w:t>
      </w:r>
    </w:p>
    <w:p>
      <w:pPr>
        <w:tabs>
          <w:tab w:pos="3162" w:val="left" w:leader="none"/>
          <w:tab w:pos="3604" w:val="left" w:leader="none"/>
        </w:tabs>
        <w:spacing w:before="29"/>
        <w:ind w:left="670" w:right="0" w:firstLine="0"/>
        <w:jc w:val="left"/>
        <w:rPr>
          <w:sz w:val="24"/>
        </w:rPr>
      </w:pPr>
      <w:r>
        <w:rPr>
          <w:b/>
          <w:sz w:val="24"/>
        </w:rPr>
        <w:t>Duration</w:t>
        <w:tab/>
      </w:r>
      <w:r>
        <w:rPr>
          <w:sz w:val="24"/>
        </w:rPr>
        <w:t>:</w:t>
        <w:tab/>
        <w:t>12months</w:t>
      </w:r>
    </w:p>
    <w:p>
      <w:pPr>
        <w:tabs>
          <w:tab w:pos="3162" w:val="left" w:leader="none"/>
          <w:tab w:pos="3604" w:val="left" w:leader="none"/>
        </w:tabs>
        <w:spacing w:before="43"/>
        <w:ind w:left="670" w:right="0" w:firstLine="0"/>
        <w:jc w:val="left"/>
        <w:rPr>
          <w:sz w:val="24"/>
        </w:rPr>
      </w:pPr>
      <w:r>
        <w:rPr>
          <w:b/>
          <w:sz w:val="24"/>
        </w:rPr>
        <w:t>Platform</w:t>
        <w:tab/>
      </w:r>
      <w:r>
        <w:rPr>
          <w:sz w:val="24"/>
        </w:rPr>
        <w:t>:</w:t>
        <w:tab/>
        <w:t>Windows</w:t>
      </w:r>
      <w:r>
        <w:rPr>
          <w:spacing w:val="-1"/>
          <w:sz w:val="24"/>
        </w:rPr>
        <w:t> </w:t>
      </w:r>
      <w:r>
        <w:rPr>
          <w:sz w:val="24"/>
        </w:rPr>
        <w:t>7</w:t>
      </w:r>
    </w:p>
    <w:p>
      <w:pPr>
        <w:tabs>
          <w:tab w:pos="3162" w:val="left" w:leader="none"/>
          <w:tab w:pos="3599" w:val="left" w:leader="none"/>
        </w:tabs>
        <w:spacing w:before="34"/>
        <w:ind w:left="670" w:right="0" w:firstLine="0"/>
        <w:jc w:val="left"/>
        <w:rPr>
          <w:sz w:val="24"/>
        </w:rPr>
      </w:pPr>
      <w:r>
        <w:rPr>
          <w:b/>
          <w:sz w:val="24"/>
        </w:rPr>
        <w:t>Packages</w:t>
      </w:r>
      <w:r>
        <w:rPr>
          <w:b/>
          <w:spacing w:val="-2"/>
          <w:sz w:val="24"/>
        </w:rPr>
        <w:t> </w:t>
      </w:r>
      <w:r>
        <w:rPr>
          <w:b/>
          <w:sz w:val="24"/>
        </w:rPr>
        <w:t>Used</w:t>
        <w:tab/>
      </w:r>
      <w:r>
        <w:rPr>
          <w:sz w:val="24"/>
        </w:rPr>
        <w:t>:</w:t>
        <w:tab/>
        <w:t>MATLAB version R2015a (8.5.0.197613)</w:t>
      </w:r>
    </w:p>
    <w:p>
      <w:pPr>
        <w:tabs>
          <w:tab w:pos="3162" w:val="left" w:leader="none"/>
          <w:tab w:pos="3599" w:val="left" w:leader="none"/>
        </w:tabs>
        <w:spacing w:before="14"/>
        <w:ind w:left="670" w:right="0" w:firstLine="0"/>
        <w:jc w:val="left"/>
        <w:rPr>
          <w:sz w:val="24"/>
        </w:rPr>
      </w:pPr>
      <w:r>
        <w:rPr>
          <w:b/>
          <w:sz w:val="24"/>
        </w:rPr>
        <w:t>Environment</w:t>
        <w:tab/>
      </w:r>
      <w:r>
        <w:rPr>
          <w:sz w:val="24"/>
        </w:rPr>
        <w:t>:</w:t>
        <w:tab/>
        <w:t>Digital Image</w:t>
      </w:r>
      <w:r>
        <w:rPr>
          <w:spacing w:val="-6"/>
          <w:sz w:val="24"/>
        </w:rPr>
        <w:t> </w:t>
      </w:r>
      <w:r>
        <w:rPr>
          <w:sz w:val="24"/>
        </w:rPr>
        <w:t>Processing</w:t>
      </w:r>
    </w:p>
    <w:p>
      <w:pPr>
        <w:pStyle w:val="BodyText"/>
        <w:spacing w:before="7"/>
        <w:rPr>
          <w:sz w:val="23"/>
        </w:rPr>
      </w:pPr>
    </w:p>
    <w:p>
      <w:pPr>
        <w:pStyle w:val="Heading1"/>
        <w:spacing w:line="240" w:lineRule="auto"/>
        <w:ind w:left="401"/>
      </w:pPr>
      <w:r>
        <w:rPr>
          <w:u w:val="single"/>
        </w:rPr>
        <w:t>Project Overview:</w:t>
      </w:r>
    </w:p>
    <w:p>
      <w:pPr>
        <w:pStyle w:val="BodyText"/>
        <w:spacing w:before="8"/>
        <w:rPr>
          <w:b/>
          <w:sz w:val="23"/>
        </w:rPr>
      </w:pPr>
    </w:p>
    <w:p>
      <w:pPr>
        <w:pStyle w:val="BodyText"/>
        <w:spacing w:line="276" w:lineRule="auto" w:before="51"/>
        <w:ind w:left="401" w:right="245"/>
        <w:jc w:val="both"/>
      </w:pPr>
      <w:r>
        <w:rPr/>
        <w:t>Brain tumour segmentation is done by using k-means clustering through this we can able to segment the tumour region in MRI images and also accuracy is calculated with the help of confusion matrix through ground truth which is tool for creating mask from the image.</w:t>
      </w:r>
    </w:p>
    <w:p>
      <w:pPr>
        <w:pStyle w:val="BodyText"/>
        <w:spacing w:before="1"/>
        <w:rPr>
          <w:sz w:val="21"/>
        </w:rPr>
      </w:pPr>
    </w:p>
    <w:p>
      <w:pPr>
        <w:pStyle w:val="Heading1"/>
        <w:spacing w:line="240" w:lineRule="auto"/>
        <w:ind w:left="300"/>
      </w:pPr>
      <w:r>
        <w:rPr>
          <w:u w:val="single"/>
        </w:rPr>
        <w:t>Responsibility:</w:t>
      </w:r>
    </w:p>
    <w:p>
      <w:pPr>
        <w:pStyle w:val="BodyText"/>
        <w:rPr>
          <w:b/>
        </w:rPr>
      </w:pPr>
    </w:p>
    <w:p>
      <w:pPr>
        <w:pStyle w:val="BodyText"/>
        <w:spacing w:line="309" w:lineRule="auto" w:before="52"/>
        <w:ind w:left="401" w:right="315" w:firstLine="533"/>
      </w:pPr>
      <w:r>
        <w:rPr/>
        <w:t>My greater responsibility was to involve in designing the model with overall clustering techniques and getting efficient</w:t>
      </w:r>
      <w:r>
        <w:rPr>
          <w:spacing w:val="-4"/>
        </w:rPr>
        <w:t> </w:t>
      </w:r>
      <w:r>
        <w:rPr/>
        <w:t>results.</w:t>
      </w:r>
    </w:p>
    <w:p>
      <w:pPr>
        <w:pStyle w:val="BodyText"/>
        <w:spacing w:before="10"/>
        <w:rPr>
          <w:sz w:val="25"/>
        </w:rPr>
      </w:pPr>
    </w:p>
    <w:p>
      <w:pPr>
        <w:pStyle w:val="Heading1"/>
        <w:spacing w:line="240" w:lineRule="auto"/>
        <w:ind w:left="401"/>
      </w:pPr>
      <w:r>
        <w:rPr>
          <w:u w:val="single"/>
        </w:rPr>
        <w:t>Future Scope:</w:t>
      </w:r>
    </w:p>
    <w:p>
      <w:pPr>
        <w:pStyle w:val="BodyText"/>
        <w:spacing w:before="9"/>
        <w:rPr>
          <w:b/>
          <w:sz w:val="16"/>
        </w:rPr>
      </w:pPr>
    </w:p>
    <w:p>
      <w:pPr>
        <w:pStyle w:val="ListParagraph"/>
        <w:numPr>
          <w:ilvl w:val="1"/>
          <w:numId w:val="2"/>
        </w:numPr>
        <w:tabs>
          <w:tab w:pos="1021" w:val="left" w:leader="none"/>
        </w:tabs>
        <w:spacing w:line="240" w:lineRule="auto" w:before="87" w:after="0"/>
        <w:ind w:left="1021" w:right="0" w:hanging="361"/>
        <w:jc w:val="left"/>
        <w:rPr>
          <w:sz w:val="24"/>
        </w:rPr>
      </w:pPr>
      <w:r>
        <w:rPr>
          <w:sz w:val="24"/>
        </w:rPr>
        <w:t>Identification and reduction of noise in image without disturbing the tumour</w:t>
      </w:r>
      <w:r>
        <w:rPr>
          <w:spacing w:val="-32"/>
          <w:sz w:val="24"/>
        </w:rPr>
        <w:t> </w:t>
      </w:r>
      <w:r>
        <w:rPr>
          <w:sz w:val="24"/>
        </w:rPr>
        <w:t>region.</w:t>
      </w:r>
    </w:p>
    <w:p>
      <w:pPr>
        <w:pStyle w:val="ListParagraph"/>
        <w:numPr>
          <w:ilvl w:val="1"/>
          <w:numId w:val="2"/>
        </w:numPr>
        <w:tabs>
          <w:tab w:pos="1021" w:val="left" w:leader="none"/>
        </w:tabs>
        <w:spacing w:line="240" w:lineRule="auto" w:before="115" w:after="0"/>
        <w:ind w:left="1021" w:right="0" w:hanging="361"/>
        <w:jc w:val="left"/>
        <w:rPr>
          <w:sz w:val="24"/>
        </w:rPr>
      </w:pPr>
      <w:r>
        <w:rPr>
          <w:sz w:val="24"/>
        </w:rPr>
        <w:t>Skull stripping without resizing</w:t>
      </w:r>
      <w:r>
        <w:rPr>
          <w:spacing w:val="3"/>
          <w:sz w:val="24"/>
        </w:rPr>
        <w:t> </w:t>
      </w:r>
      <w:r>
        <w:rPr>
          <w:sz w:val="24"/>
        </w:rPr>
        <w:t>image</w:t>
      </w:r>
    </w:p>
    <w:p>
      <w:pPr>
        <w:pStyle w:val="BodyText"/>
        <w:spacing w:before="7"/>
        <w:rPr>
          <w:sz w:val="38"/>
        </w:rPr>
      </w:pPr>
    </w:p>
    <w:p>
      <w:pPr>
        <w:pStyle w:val="Heading1"/>
        <w:spacing w:line="240" w:lineRule="auto"/>
        <w:ind w:left="401"/>
      </w:pPr>
      <w:r>
        <w:rPr>
          <w:u w:val="single"/>
        </w:rPr>
        <w:t>Project-2:</w:t>
      </w:r>
    </w:p>
    <w:p>
      <w:pPr>
        <w:pStyle w:val="BodyText"/>
        <w:spacing w:before="2"/>
        <w:rPr>
          <w:b/>
          <w:sz w:val="25"/>
        </w:rPr>
      </w:pPr>
    </w:p>
    <w:p>
      <w:pPr>
        <w:tabs>
          <w:tab w:pos="3095" w:val="left" w:leader="none"/>
          <w:tab w:pos="3666" w:val="left" w:leader="none"/>
        </w:tabs>
        <w:spacing w:before="52"/>
        <w:ind w:left="401" w:right="0" w:firstLine="0"/>
        <w:jc w:val="left"/>
        <w:rPr>
          <w:sz w:val="24"/>
        </w:rPr>
      </w:pPr>
      <w:r>
        <w:rPr>
          <w:b/>
          <w:sz w:val="24"/>
        </w:rPr>
        <w:t>Project</w:t>
      </w:r>
      <w:r>
        <w:rPr>
          <w:b/>
          <w:spacing w:val="-14"/>
          <w:sz w:val="24"/>
        </w:rPr>
        <w:t> </w:t>
      </w:r>
      <w:r>
        <w:rPr>
          <w:b/>
          <w:sz w:val="24"/>
        </w:rPr>
        <w:t>Title</w:t>
        <w:tab/>
        <w:t>:</w:t>
        <w:tab/>
      </w:r>
      <w:r>
        <w:rPr>
          <w:sz w:val="24"/>
        </w:rPr>
        <w:t>GSM based automatic energy meter reading</w:t>
      </w:r>
      <w:r>
        <w:rPr>
          <w:spacing w:val="17"/>
          <w:sz w:val="24"/>
        </w:rPr>
        <w:t> </w:t>
      </w:r>
      <w:r>
        <w:rPr>
          <w:sz w:val="24"/>
        </w:rPr>
        <w:t>system</w:t>
      </w:r>
    </w:p>
    <w:p>
      <w:pPr>
        <w:tabs>
          <w:tab w:pos="3071" w:val="left" w:leader="none"/>
          <w:tab w:pos="3642" w:val="left" w:leader="none"/>
        </w:tabs>
        <w:spacing w:before="19"/>
        <w:ind w:left="401" w:right="0" w:firstLine="0"/>
        <w:jc w:val="left"/>
        <w:rPr>
          <w:sz w:val="24"/>
        </w:rPr>
      </w:pPr>
      <w:r>
        <w:rPr>
          <w:b/>
          <w:sz w:val="24"/>
        </w:rPr>
        <w:t>Duration</w:t>
        <w:tab/>
        <w:t>:</w:t>
        <w:tab/>
      </w:r>
      <w:r>
        <w:rPr>
          <w:sz w:val="24"/>
        </w:rPr>
        <w:t>Semester</w:t>
      </w:r>
      <w:r>
        <w:rPr>
          <w:spacing w:val="-8"/>
          <w:sz w:val="24"/>
        </w:rPr>
        <w:t> </w:t>
      </w:r>
      <w:r>
        <w:rPr>
          <w:sz w:val="24"/>
        </w:rPr>
        <w:t>(6months)</w:t>
      </w:r>
    </w:p>
    <w:p>
      <w:pPr>
        <w:tabs>
          <w:tab w:pos="3076" w:val="left" w:leader="none"/>
          <w:tab w:pos="3652" w:val="left" w:leader="none"/>
        </w:tabs>
        <w:spacing w:before="24"/>
        <w:ind w:left="401" w:right="0" w:firstLine="0"/>
        <w:jc w:val="left"/>
        <w:rPr>
          <w:sz w:val="24"/>
        </w:rPr>
      </w:pPr>
      <w:r>
        <w:rPr>
          <w:b/>
          <w:sz w:val="24"/>
        </w:rPr>
        <w:t>Platform</w:t>
        <w:tab/>
        <w:t>:</w:t>
        <w:tab/>
      </w:r>
      <w:r>
        <w:rPr>
          <w:sz w:val="24"/>
        </w:rPr>
        <w:t>Windows</w:t>
      </w:r>
      <w:r>
        <w:rPr>
          <w:spacing w:val="-9"/>
          <w:sz w:val="24"/>
        </w:rPr>
        <w:t> </w:t>
      </w:r>
      <w:r>
        <w:rPr>
          <w:sz w:val="24"/>
        </w:rPr>
        <w:t>XP</w:t>
      </w:r>
    </w:p>
    <w:p>
      <w:pPr>
        <w:tabs>
          <w:tab w:pos="3114" w:val="left" w:leader="none"/>
          <w:tab w:pos="3724" w:val="left" w:leader="none"/>
        </w:tabs>
        <w:spacing w:before="24"/>
        <w:ind w:left="401" w:right="0" w:firstLine="0"/>
        <w:jc w:val="left"/>
        <w:rPr>
          <w:sz w:val="24"/>
        </w:rPr>
      </w:pPr>
      <w:r>
        <w:rPr>
          <w:b/>
          <w:sz w:val="24"/>
        </w:rPr>
        <w:t>Packages</w:t>
      </w:r>
      <w:r>
        <w:rPr>
          <w:b/>
          <w:spacing w:val="-11"/>
          <w:sz w:val="24"/>
        </w:rPr>
        <w:t> </w:t>
      </w:r>
      <w:r>
        <w:rPr>
          <w:b/>
          <w:sz w:val="24"/>
        </w:rPr>
        <w:t>Used</w:t>
        <w:tab/>
        <w:t>:</w:t>
        <w:tab/>
      </w:r>
      <w:r>
        <w:rPr>
          <w:sz w:val="24"/>
        </w:rPr>
        <w:t>Keil µVision v3 and Proteus</w:t>
      </w:r>
      <w:r>
        <w:rPr>
          <w:spacing w:val="-22"/>
          <w:sz w:val="24"/>
        </w:rPr>
        <w:t> </w:t>
      </w:r>
      <w:r>
        <w:rPr>
          <w:sz w:val="24"/>
        </w:rPr>
        <w:t>Design</w:t>
      </w:r>
    </w:p>
    <w:p>
      <w:pPr>
        <w:tabs>
          <w:tab w:pos="3076" w:val="left" w:leader="none"/>
          <w:tab w:pos="3709" w:val="left" w:leader="none"/>
        </w:tabs>
        <w:spacing w:before="9"/>
        <w:ind w:left="401" w:right="0" w:firstLine="0"/>
        <w:jc w:val="left"/>
        <w:rPr>
          <w:sz w:val="24"/>
        </w:rPr>
      </w:pPr>
      <w:r>
        <w:rPr>
          <w:b/>
          <w:sz w:val="24"/>
        </w:rPr>
        <w:t>Environment</w:t>
        <w:tab/>
        <w:t>:</w:t>
        <w:tab/>
      </w:r>
      <w:r>
        <w:rPr>
          <w:color w:val="202020"/>
          <w:sz w:val="24"/>
        </w:rPr>
        <w:t>Embedded</w:t>
      </w:r>
      <w:r>
        <w:rPr>
          <w:color w:val="202020"/>
          <w:spacing w:val="-3"/>
          <w:sz w:val="24"/>
        </w:rPr>
        <w:t> </w:t>
      </w:r>
      <w:r>
        <w:rPr>
          <w:color w:val="202020"/>
          <w:sz w:val="24"/>
        </w:rPr>
        <w:t>Systems</w:t>
      </w:r>
    </w:p>
    <w:p>
      <w:pPr>
        <w:pStyle w:val="Heading3"/>
        <w:tabs>
          <w:tab w:pos="3119" w:val="left" w:leader="none"/>
          <w:tab w:pos="3850" w:val="right" w:leader="none"/>
        </w:tabs>
        <w:rPr>
          <w:b w:val="0"/>
        </w:rPr>
      </w:pPr>
      <w:r>
        <w:rPr/>
        <w:t>Team</w:t>
      </w:r>
      <w:r>
        <w:rPr>
          <w:spacing w:val="-6"/>
        </w:rPr>
        <w:t> </w:t>
      </w:r>
      <w:r>
        <w:rPr/>
        <w:t>Size</w:t>
        <w:tab/>
        <w:t>:</w:t>
        <w:tab/>
      </w:r>
      <w:r>
        <w:rPr>
          <w:b w:val="0"/>
        </w:rPr>
        <w:t>4</w:t>
      </w:r>
    </w:p>
    <w:p>
      <w:pPr>
        <w:spacing w:before="629"/>
        <w:ind w:left="401" w:right="0" w:firstLine="0"/>
        <w:jc w:val="left"/>
        <w:rPr>
          <w:b/>
          <w:sz w:val="26"/>
        </w:rPr>
      </w:pPr>
      <w:r>
        <w:rPr>
          <w:b/>
          <w:sz w:val="26"/>
          <w:u w:val="single"/>
        </w:rPr>
        <w:t>Application Overview:</w:t>
      </w:r>
    </w:p>
    <w:p>
      <w:pPr>
        <w:pStyle w:val="BodyText"/>
        <w:spacing w:before="163"/>
        <w:ind w:left="401" w:right="299" w:firstLine="528"/>
        <w:jc w:val="both"/>
      </w:pPr>
      <w:r>
        <w:rPr/>
        <w:t>This application is used to give the reading of electricity used by the consumer and sends the message through GSM modem to his/her mobile and the following message is also sent to the electrical department</w:t>
      </w:r>
    </w:p>
    <w:p>
      <w:pPr>
        <w:spacing w:after="0"/>
        <w:jc w:val="both"/>
        <w:sectPr>
          <w:pgSz w:w="11910" w:h="16840"/>
          <w:pgMar w:top="1300" w:bottom="280" w:left="1140" w:right="1200"/>
        </w:sectPr>
      </w:pPr>
    </w:p>
    <w:p>
      <w:pPr>
        <w:pStyle w:val="BodyText"/>
        <w:ind w:left="185"/>
        <w:rPr>
          <w:sz w:val="20"/>
        </w:rPr>
      </w:pPr>
      <w:r>
        <w:rPr/>
        <w:pict>
          <v:group style="position:absolute;margin-left:36.743999pt;margin-top:34.079983pt;width:522.25pt;height:774pt;mso-position-horizontal-relative:page;mso-position-vertical-relative:page;z-index:-5392" coordorigin="735,682" coordsize="10445,15480">
            <v:line style="position:absolute" from="821,725" to="11093,725" stroked="true" strokeweight="4.32pt" strokecolor="#000000">
              <v:stroke dashstyle="solid"/>
            </v:line>
            <v:line style="position:absolute" from="778,682" to="778,16162" stroked="true" strokeweight="4.32pt" strokecolor="#000000">
              <v:stroke dashstyle="solid"/>
            </v:line>
            <v:line style="position:absolute" from="11136,682" to="11136,16162" stroked="true" strokeweight="4.32pt" strokecolor="#000000">
              <v:stroke dashstyle="solid"/>
            </v:line>
            <v:line style="position:absolute" from="821,16118" to="11093,16118" stroked="true" strokeweight="4.32pt" strokecolor="#000000">
              <v:stroke dashstyle="solid"/>
            </v:line>
            <w10:wrap type="none"/>
          </v:group>
        </w:pict>
      </w:r>
      <w:r>
        <w:rPr>
          <w:sz w:val="20"/>
        </w:rPr>
        <w:pict>
          <v:shape style="width:463.9pt;height:20.2pt;mso-position-horizontal-relative:char;mso-position-vertical-relative:line" type="#_x0000_t202" filled="true" fillcolor="#d9d9d9" stroked="true" strokeweight=".48004pt" strokecolor="#000000">
            <w10:anchorlock/>
            <v:textbox inset="0,0,0,0">
              <w:txbxContent>
                <w:p>
                  <w:pPr>
                    <w:spacing w:line="334" w:lineRule="exact" w:before="0"/>
                    <w:ind w:left="105" w:right="0" w:firstLine="0"/>
                    <w:jc w:val="left"/>
                    <w:rPr>
                      <w:b/>
                      <w:sz w:val="28"/>
                    </w:rPr>
                  </w:pPr>
                  <w:r>
                    <w:rPr>
                      <w:b/>
                      <w:sz w:val="28"/>
                    </w:rPr>
                    <w:t>PERSONAL PROFILE</w:t>
                  </w:r>
                </w:p>
              </w:txbxContent>
            </v:textbox>
            <v:fill type="solid"/>
            <v:stroke dashstyle="solid"/>
          </v:shape>
        </w:pict>
      </w:r>
      <w:r>
        <w:rPr>
          <w:sz w:val="20"/>
        </w:rPr>
      </w:r>
    </w:p>
    <w:p>
      <w:pPr>
        <w:pStyle w:val="BodyText"/>
        <w:spacing w:before="6"/>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3"/>
        <w:gridCol w:w="5764"/>
      </w:tblGrid>
      <w:tr>
        <w:trPr>
          <w:trHeight w:val="281" w:hRule="atLeast"/>
        </w:trPr>
        <w:tc>
          <w:tcPr>
            <w:tcW w:w="2813" w:type="dxa"/>
          </w:tcPr>
          <w:p>
            <w:pPr>
              <w:pStyle w:val="TableParagraph"/>
              <w:spacing w:line="244" w:lineRule="exact"/>
              <w:rPr>
                <w:b/>
                <w:sz w:val="24"/>
              </w:rPr>
            </w:pPr>
            <w:r>
              <w:rPr>
                <w:b/>
                <w:sz w:val="24"/>
              </w:rPr>
              <w:t>Father name</w:t>
            </w:r>
          </w:p>
        </w:tc>
        <w:tc>
          <w:tcPr>
            <w:tcW w:w="5764" w:type="dxa"/>
          </w:tcPr>
          <w:p>
            <w:pPr>
              <w:pStyle w:val="TableParagraph"/>
              <w:spacing w:line="244" w:lineRule="exact"/>
              <w:ind w:left="801"/>
              <w:rPr>
                <w:sz w:val="24"/>
              </w:rPr>
            </w:pPr>
            <w:r>
              <w:rPr>
                <w:sz w:val="24"/>
              </w:rPr>
              <w:t>: Mohammed Khasim</w:t>
            </w:r>
          </w:p>
        </w:tc>
      </w:tr>
      <w:tr>
        <w:trPr>
          <w:trHeight w:val="321" w:hRule="atLeast"/>
        </w:trPr>
        <w:tc>
          <w:tcPr>
            <w:tcW w:w="2813" w:type="dxa"/>
          </w:tcPr>
          <w:p>
            <w:pPr>
              <w:pStyle w:val="TableParagraph"/>
              <w:spacing w:line="286" w:lineRule="exact"/>
              <w:rPr>
                <w:b/>
                <w:sz w:val="24"/>
              </w:rPr>
            </w:pPr>
            <w:r>
              <w:rPr>
                <w:b/>
                <w:sz w:val="24"/>
              </w:rPr>
              <w:t>Date of Birth</w:t>
            </w:r>
          </w:p>
        </w:tc>
        <w:tc>
          <w:tcPr>
            <w:tcW w:w="5764" w:type="dxa"/>
          </w:tcPr>
          <w:p>
            <w:pPr>
              <w:pStyle w:val="TableParagraph"/>
              <w:spacing w:line="286" w:lineRule="exact"/>
              <w:ind w:left="801"/>
              <w:rPr>
                <w:sz w:val="24"/>
              </w:rPr>
            </w:pPr>
            <w:r>
              <w:rPr>
                <w:sz w:val="24"/>
              </w:rPr>
              <w:t>:</w:t>
            </w:r>
            <w:r>
              <w:rPr>
                <w:spacing w:val="52"/>
                <w:sz w:val="24"/>
              </w:rPr>
              <w:t> </w:t>
            </w:r>
            <w:r>
              <w:rPr>
                <w:sz w:val="24"/>
              </w:rPr>
              <w:t>3-oct-1993</w:t>
            </w:r>
          </w:p>
        </w:tc>
      </w:tr>
      <w:tr>
        <w:trPr>
          <w:trHeight w:val="321" w:hRule="atLeast"/>
        </w:trPr>
        <w:tc>
          <w:tcPr>
            <w:tcW w:w="2813" w:type="dxa"/>
          </w:tcPr>
          <w:p>
            <w:pPr>
              <w:pStyle w:val="TableParagraph"/>
              <w:rPr>
                <w:b/>
                <w:sz w:val="24"/>
              </w:rPr>
            </w:pPr>
            <w:r>
              <w:rPr>
                <w:b/>
                <w:sz w:val="24"/>
              </w:rPr>
              <w:t>Languages Known</w:t>
            </w:r>
          </w:p>
        </w:tc>
        <w:tc>
          <w:tcPr>
            <w:tcW w:w="5764" w:type="dxa"/>
          </w:tcPr>
          <w:p>
            <w:pPr>
              <w:pStyle w:val="TableParagraph"/>
              <w:ind w:left="801"/>
              <w:rPr>
                <w:sz w:val="24"/>
              </w:rPr>
            </w:pPr>
            <w:r>
              <w:rPr>
                <w:sz w:val="24"/>
              </w:rPr>
              <w:t>: English, Hindi, Urdu, Telugu</w:t>
            </w:r>
          </w:p>
        </w:tc>
      </w:tr>
      <w:tr>
        <w:trPr>
          <w:trHeight w:val="321" w:hRule="atLeast"/>
        </w:trPr>
        <w:tc>
          <w:tcPr>
            <w:tcW w:w="2813" w:type="dxa"/>
          </w:tcPr>
          <w:p>
            <w:pPr>
              <w:pStyle w:val="TableParagraph"/>
              <w:rPr>
                <w:b/>
                <w:sz w:val="24"/>
              </w:rPr>
            </w:pPr>
            <w:r>
              <w:rPr>
                <w:b/>
                <w:sz w:val="24"/>
              </w:rPr>
              <w:t>Alternate Number</w:t>
            </w:r>
          </w:p>
        </w:tc>
        <w:tc>
          <w:tcPr>
            <w:tcW w:w="5764" w:type="dxa"/>
          </w:tcPr>
          <w:p>
            <w:pPr>
              <w:pStyle w:val="TableParagraph"/>
              <w:ind w:left="801"/>
              <w:rPr>
                <w:sz w:val="24"/>
              </w:rPr>
            </w:pPr>
            <w:r>
              <w:rPr>
                <w:sz w:val="24"/>
              </w:rPr>
              <w:t>:</w:t>
            </w:r>
            <w:r>
              <w:rPr>
                <w:spacing w:val="52"/>
                <w:sz w:val="24"/>
              </w:rPr>
              <w:t> </w:t>
            </w:r>
            <w:r>
              <w:rPr>
                <w:sz w:val="24"/>
              </w:rPr>
              <w:t>7337054880</w:t>
            </w:r>
          </w:p>
        </w:tc>
      </w:tr>
      <w:tr>
        <w:trPr>
          <w:trHeight w:val="321" w:hRule="atLeast"/>
        </w:trPr>
        <w:tc>
          <w:tcPr>
            <w:tcW w:w="2813" w:type="dxa"/>
          </w:tcPr>
          <w:p>
            <w:pPr>
              <w:pStyle w:val="TableParagraph"/>
              <w:rPr>
                <w:b/>
                <w:sz w:val="24"/>
              </w:rPr>
            </w:pPr>
            <w:r>
              <w:rPr>
                <w:b/>
                <w:sz w:val="24"/>
              </w:rPr>
              <w:t>Alternate E-mail</w:t>
            </w:r>
          </w:p>
        </w:tc>
        <w:tc>
          <w:tcPr>
            <w:tcW w:w="5764" w:type="dxa"/>
          </w:tcPr>
          <w:p>
            <w:pPr>
              <w:pStyle w:val="TableParagraph"/>
              <w:ind w:left="801"/>
              <w:rPr>
                <w:sz w:val="24"/>
              </w:rPr>
            </w:pPr>
            <w:r>
              <w:rPr>
                <w:sz w:val="24"/>
              </w:rPr>
              <w:t>: </w:t>
            </w:r>
            <w:hyperlink r:id="rId6">
              <w:r>
                <w:rPr>
                  <w:sz w:val="24"/>
                </w:rPr>
                <w:t>mohasin_106@yahoo.com</w:t>
              </w:r>
            </w:hyperlink>
          </w:p>
        </w:tc>
      </w:tr>
      <w:tr>
        <w:trPr>
          <w:trHeight w:val="866" w:hRule="atLeast"/>
        </w:trPr>
        <w:tc>
          <w:tcPr>
            <w:tcW w:w="2813" w:type="dxa"/>
          </w:tcPr>
          <w:p>
            <w:pPr>
              <w:pStyle w:val="TableParagraph"/>
              <w:spacing w:line="240" w:lineRule="auto"/>
              <w:ind w:right="1779"/>
              <w:rPr>
                <w:b/>
                <w:sz w:val="24"/>
              </w:rPr>
            </w:pPr>
            <w:r>
              <w:rPr>
                <w:b/>
                <w:sz w:val="24"/>
              </w:rPr>
              <w:t>Hobbies Adress</w:t>
            </w:r>
          </w:p>
        </w:tc>
        <w:tc>
          <w:tcPr>
            <w:tcW w:w="5764" w:type="dxa"/>
          </w:tcPr>
          <w:p>
            <w:pPr>
              <w:pStyle w:val="TableParagraph"/>
              <w:ind w:left="801"/>
              <w:rPr>
                <w:sz w:val="24"/>
              </w:rPr>
            </w:pPr>
            <w:r>
              <w:rPr>
                <w:sz w:val="24"/>
              </w:rPr>
              <w:t>: Playing Shuttle, Chess and Singing</w:t>
            </w:r>
          </w:p>
          <w:p>
            <w:pPr>
              <w:pStyle w:val="TableParagraph"/>
              <w:spacing w:line="290" w:lineRule="atLeast"/>
              <w:ind w:left="959" w:right="197" w:hanging="159"/>
              <w:rPr>
                <w:sz w:val="24"/>
              </w:rPr>
            </w:pPr>
            <w:r>
              <w:rPr>
                <w:sz w:val="24"/>
              </w:rPr>
              <w:t>: D.N.O 18-15-7, Syed khan Street, Chinna Bazar, Guntur-522003</w:t>
            </w:r>
          </w:p>
        </w:tc>
      </w:tr>
    </w:tbl>
    <w:p>
      <w:pPr>
        <w:pStyle w:val="BodyText"/>
        <w:rPr>
          <w:sz w:val="19"/>
        </w:rPr>
      </w:pPr>
      <w:r>
        <w:rPr/>
        <w:pict>
          <v:shape style="position:absolute;margin-left:66.503998pt;margin-top:13.8pt;width:463.9pt;height:20.2pt;mso-position-horizontal-relative:page;mso-position-vertical-relative:paragraph;z-index:-784;mso-wrap-distance-left:0;mso-wrap-distance-right:0" type="#_x0000_t202" filled="true" fillcolor="#d9d9d9" stroked="true" strokeweight=".48004pt" strokecolor="#000000">
            <v:textbox inset="0,0,0,0">
              <w:txbxContent>
                <w:p>
                  <w:pPr>
                    <w:spacing w:line="334" w:lineRule="exact" w:before="0"/>
                    <w:ind w:left="105" w:right="0" w:firstLine="0"/>
                    <w:jc w:val="left"/>
                    <w:rPr>
                      <w:b/>
                      <w:sz w:val="28"/>
                    </w:rPr>
                  </w:pPr>
                  <w:r>
                    <w:rPr>
                      <w:b/>
                      <w:sz w:val="28"/>
                    </w:rPr>
                    <w:t>DECLARATION</w:t>
                  </w:r>
                </w:p>
              </w:txbxContent>
            </v:textbox>
            <v:fill type="solid"/>
            <v:stroke dashstyle="solid"/>
            <w10:wrap type="topAndBottom"/>
          </v:shape>
        </w:pict>
      </w:r>
    </w:p>
    <w:p>
      <w:pPr>
        <w:pStyle w:val="BodyText"/>
        <w:spacing w:before="2"/>
        <w:rPr>
          <w:sz w:val="20"/>
        </w:rPr>
      </w:pPr>
    </w:p>
    <w:p>
      <w:pPr>
        <w:spacing w:line="362" w:lineRule="auto" w:before="0"/>
        <w:ind w:left="300" w:right="315" w:firstLine="720"/>
        <w:jc w:val="left"/>
        <w:rPr>
          <w:sz w:val="24"/>
        </w:rPr>
      </w:pPr>
      <w:r>
        <w:rPr>
          <w:sz w:val="24"/>
        </w:rPr>
        <w:t>I, </w:t>
      </w:r>
      <w:r>
        <w:rPr>
          <w:b/>
          <w:sz w:val="24"/>
        </w:rPr>
        <w:t>Mohammed Hameedullah Sharief </w:t>
      </w:r>
      <w:r>
        <w:rPr>
          <w:sz w:val="24"/>
        </w:rPr>
        <w:t>hereby declare that the particulars of information and facts stated here in above are genuine.</w:t>
      </w:r>
    </w:p>
    <w:p>
      <w:pPr>
        <w:pStyle w:val="BodyText"/>
        <w:spacing w:before="6"/>
        <w:rPr>
          <w:sz w:val="32"/>
        </w:rPr>
      </w:pPr>
    </w:p>
    <w:p>
      <w:pPr>
        <w:pStyle w:val="Heading3"/>
        <w:spacing w:before="1"/>
        <w:ind w:left="5102"/>
      </w:pPr>
      <w:r>
        <w:rPr/>
        <w:t>(MOHAMMED HAMEEDULLAH SHARIEF)</w:t>
      </w:r>
    </w:p>
    <w:sectPr>
      <w:pgSz w:w="11910" w:h="16840"/>
      <w:pgMar w:top="1320" w:bottom="280" w:left="11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21" w:hanging="452"/>
      </w:pPr>
      <w:rPr>
        <w:rFonts w:hint="default" w:ascii="Wingdings" w:hAnsi="Wingdings" w:eastAsia="Wingdings" w:cs="Wingdings"/>
        <w:w w:val="100"/>
        <w:sz w:val="24"/>
        <w:szCs w:val="24"/>
        <w:lang w:val="en-us" w:eastAsia="en-us" w:bidi="en-us"/>
      </w:rPr>
    </w:lvl>
    <w:lvl w:ilvl="1">
      <w:start w:val="0"/>
      <w:numFmt w:val="bullet"/>
      <w:lvlText w:val=""/>
      <w:lvlJc w:val="left"/>
      <w:pPr>
        <w:ind w:left="1021" w:hanging="361"/>
      </w:pPr>
      <w:rPr>
        <w:rFonts w:hint="default" w:ascii="Wingdings" w:hAnsi="Wingdings" w:eastAsia="Wingdings" w:cs="Wingdings"/>
        <w:w w:val="100"/>
        <w:sz w:val="24"/>
        <w:szCs w:val="24"/>
        <w:lang w:val="en-us" w:eastAsia="en-us" w:bidi="en-us"/>
      </w:rPr>
    </w:lvl>
    <w:lvl w:ilvl="2">
      <w:start w:val="0"/>
      <w:numFmt w:val="bullet"/>
      <w:lvlText w:val="•"/>
      <w:lvlJc w:val="left"/>
      <w:pPr>
        <w:ind w:left="2729" w:hanging="361"/>
      </w:pPr>
      <w:rPr>
        <w:rFonts w:hint="default"/>
        <w:lang w:val="en-us" w:eastAsia="en-us" w:bidi="en-us"/>
      </w:rPr>
    </w:lvl>
    <w:lvl w:ilvl="3">
      <w:start w:val="0"/>
      <w:numFmt w:val="bullet"/>
      <w:lvlText w:val="•"/>
      <w:lvlJc w:val="left"/>
      <w:pPr>
        <w:ind w:left="3584" w:hanging="361"/>
      </w:pPr>
      <w:rPr>
        <w:rFonts w:hint="default"/>
        <w:lang w:val="en-us" w:eastAsia="en-us" w:bidi="en-us"/>
      </w:rPr>
    </w:lvl>
    <w:lvl w:ilvl="4">
      <w:start w:val="0"/>
      <w:numFmt w:val="bullet"/>
      <w:lvlText w:val="•"/>
      <w:lvlJc w:val="left"/>
      <w:pPr>
        <w:ind w:left="4439" w:hanging="361"/>
      </w:pPr>
      <w:rPr>
        <w:rFonts w:hint="default"/>
        <w:lang w:val="en-us" w:eastAsia="en-us" w:bidi="en-us"/>
      </w:rPr>
    </w:lvl>
    <w:lvl w:ilvl="5">
      <w:start w:val="0"/>
      <w:numFmt w:val="bullet"/>
      <w:lvlText w:val="•"/>
      <w:lvlJc w:val="left"/>
      <w:pPr>
        <w:ind w:left="5294" w:hanging="361"/>
      </w:pPr>
      <w:rPr>
        <w:rFonts w:hint="default"/>
        <w:lang w:val="en-us" w:eastAsia="en-us" w:bidi="en-us"/>
      </w:rPr>
    </w:lvl>
    <w:lvl w:ilvl="6">
      <w:start w:val="0"/>
      <w:numFmt w:val="bullet"/>
      <w:lvlText w:val="•"/>
      <w:lvlJc w:val="left"/>
      <w:pPr>
        <w:ind w:left="6149" w:hanging="361"/>
      </w:pPr>
      <w:rPr>
        <w:rFonts w:hint="default"/>
        <w:lang w:val="en-us" w:eastAsia="en-us" w:bidi="en-us"/>
      </w:rPr>
    </w:lvl>
    <w:lvl w:ilvl="7">
      <w:start w:val="0"/>
      <w:numFmt w:val="bullet"/>
      <w:lvlText w:val="•"/>
      <w:lvlJc w:val="left"/>
      <w:pPr>
        <w:ind w:left="7004" w:hanging="361"/>
      </w:pPr>
      <w:rPr>
        <w:rFonts w:hint="default"/>
        <w:lang w:val="en-us" w:eastAsia="en-us" w:bidi="en-us"/>
      </w:rPr>
    </w:lvl>
    <w:lvl w:ilvl="8">
      <w:start w:val="0"/>
      <w:numFmt w:val="bullet"/>
      <w:lvlText w:val="•"/>
      <w:lvlJc w:val="left"/>
      <w:pPr>
        <w:ind w:left="7859" w:hanging="361"/>
      </w:pPr>
      <w:rPr>
        <w:rFonts w:hint="default"/>
        <w:lang w:val="en-us" w:eastAsia="en-us" w:bidi="en-us"/>
      </w:rPr>
    </w:lvl>
  </w:abstractNum>
  <w:abstractNum w:abstractNumId="0">
    <w:multiLevelType w:val="hybridMultilevel"/>
    <w:lvl w:ilvl="0">
      <w:start w:val="0"/>
      <w:numFmt w:val="bullet"/>
      <w:lvlText w:val=""/>
      <w:lvlJc w:val="left"/>
      <w:pPr>
        <w:ind w:left="1021" w:hanging="361"/>
      </w:pPr>
      <w:rPr>
        <w:rFonts w:hint="default"/>
        <w:w w:val="100"/>
        <w:lang w:val="en-us" w:eastAsia="en-us" w:bidi="en-us"/>
      </w:rPr>
    </w:lvl>
    <w:lvl w:ilvl="1">
      <w:start w:val="0"/>
      <w:numFmt w:val="bullet"/>
      <w:lvlText w:val="•"/>
      <w:lvlJc w:val="left"/>
      <w:pPr>
        <w:ind w:left="1874" w:hanging="361"/>
      </w:pPr>
      <w:rPr>
        <w:rFonts w:hint="default"/>
        <w:lang w:val="en-us" w:eastAsia="en-us" w:bidi="en-us"/>
      </w:rPr>
    </w:lvl>
    <w:lvl w:ilvl="2">
      <w:start w:val="0"/>
      <w:numFmt w:val="bullet"/>
      <w:lvlText w:val="•"/>
      <w:lvlJc w:val="left"/>
      <w:pPr>
        <w:ind w:left="2729" w:hanging="361"/>
      </w:pPr>
      <w:rPr>
        <w:rFonts w:hint="default"/>
        <w:lang w:val="en-us" w:eastAsia="en-us" w:bidi="en-us"/>
      </w:rPr>
    </w:lvl>
    <w:lvl w:ilvl="3">
      <w:start w:val="0"/>
      <w:numFmt w:val="bullet"/>
      <w:lvlText w:val="•"/>
      <w:lvlJc w:val="left"/>
      <w:pPr>
        <w:ind w:left="3584" w:hanging="361"/>
      </w:pPr>
      <w:rPr>
        <w:rFonts w:hint="default"/>
        <w:lang w:val="en-us" w:eastAsia="en-us" w:bidi="en-us"/>
      </w:rPr>
    </w:lvl>
    <w:lvl w:ilvl="4">
      <w:start w:val="0"/>
      <w:numFmt w:val="bullet"/>
      <w:lvlText w:val="•"/>
      <w:lvlJc w:val="left"/>
      <w:pPr>
        <w:ind w:left="4439" w:hanging="361"/>
      </w:pPr>
      <w:rPr>
        <w:rFonts w:hint="default"/>
        <w:lang w:val="en-us" w:eastAsia="en-us" w:bidi="en-us"/>
      </w:rPr>
    </w:lvl>
    <w:lvl w:ilvl="5">
      <w:start w:val="0"/>
      <w:numFmt w:val="bullet"/>
      <w:lvlText w:val="•"/>
      <w:lvlJc w:val="left"/>
      <w:pPr>
        <w:ind w:left="5294" w:hanging="361"/>
      </w:pPr>
      <w:rPr>
        <w:rFonts w:hint="default"/>
        <w:lang w:val="en-us" w:eastAsia="en-us" w:bidi="en-us"/>
      </w:rPr>
    </w:lvl>
    <w:lvl w:ilvl="6">
      <w:start w:val="0"/>
      <w:numFmt w:val="bullet"/>
      <w:lvlText w:val="•"/>
      <w:lvlJc w:val="left"/>
      <w:pPr>
        <w:ind w:left="6149" w:hanging="361"/>
      </w:pPr>
      <w:rPr>
        <w:rFonts w:hint="default"/>
        <w:lang w:val="en-us" w:eastAsia="en-us" w:bidi="en-us"/>
      </w:rPr>
    </w:lvl>
    <w:lvl w:ilvl="7">
      <w:start w:val="0"/>
      <w:numFmt w:val="bullet"/>
      <w:lvlText w:val="•"/>
      <w:lvlJc w:val="left"/>
      <w:pPr>
        <w:ind w:left="7004" w:hanging="361"/>
      </w:pPr>
      <w:rPr>
        <w:rFonts w:hint="default"/>
        <w:lang w:val="en-us" w:eastAsia="en-us" w:bidi="en-us"/>
      </w:rPr>
    </w:lvl>
    <w:lvl w:ilvl="8">
      <w:start w:val="0"/>
      <w:numFmt w:val="bullet"/>
      <w:lvlText w:val="•"/>
      <w:lvlJc w:val="left"/>
      <w:pPr>
        <w:ind w:left="7859" w:hanging="36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line="334" w:lineRule="exact"/>
      <w:ind w:left="105"/>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spacing w:before="47"/>
      <w:ind w:left="300"/>
      <w:outlineLvl w:val="2"/>
    </w:pPr>
    <w:rPr>
      <w:rFonts w:ascii="Calibri" w:hAnsi="Calibri" w:eastAsia="Calibri" w:cs="Calibri"/>
      <w:b/>
      <w:bCs/>
      <w:sz w:val="26"/>
      <w:szCs w:val="26"/>
      <w:u w:val="single" w:color="000000"/>
      <w:lang w:val="en-us" w:eastAsia="en-us" w:bidi="en-us"/>
    </w:rPr>
  </w:style>
  <w:style w:styleId="Heading3" w:type="paragraph">
    <w:name w:val="Heading 3"/>
    <w:basedOn w:val="Normal"/>
    <w:uiPriority w:val="1"/>
    <w:qFormat/>
    <w:pPr>
      <w:ind w:left="401"/>
      <w:outlineLvl w:val="3"/>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1021" w:hanging="361"/>
    </w:pPr>
    <w:rPr>
      <w:rFonts w:ascii="Calibri" w:hAnsi="Calibri" w:eastAsia="Calibri" w:cs="Calibri"/>
      <w:lang w:val="en-us" w:eastAsia="en-us" w:bidi="en-us"/>
    </w:rPr>
  </w:style>
  <w:style w:styleId="TableParagraph" w:type="paragraph">
    <w:name w:val="Table Paragraph"/>
    <w:basedOn w:val="Normal"/>
    <w:uiPriority w:val="1"/>
    <w:qFormat/>
    <w:pPr>
      <w:spacing w:line="285" w:lineRule="exact"/>
      <w:ind w:left="20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dhsharief123@gmail.com" TargetMode="External"/><Relationship Id="rId6" Type="http://schemas.openxmlformats.org/officeDocument/2006/relationships/hyperlink" Target="mailto:mohasin_106@yahoo.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VIBHAS</dc:creator>
  <dcterms:created xsi:type="dcterms:W3CDTF">2019-02-20T01:08:44Z</dcterms:created>
  <dcterms:modified xsi:type="dcterms:W3CDTF">2019-02-20T01:08:44Z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2016-12-14T00:00:00Z</vt:filetime>
  </property>
  <property fmtid="{D5CDD505-2E9C-101B-9397-08002B2CF9AE}" pid="3" name="Creator">
    <vt:lpwstr>Microsoft® Office Word 2007</vt:lpwstr>
  </property>
  <property fmtid="{D5CDD505-2E9C-101B-9397-08002B2CF9AE}" pid="4" name="LastSaved">
    <vt:filetime>2019-02-20T00:00:00Z</vt:filetime>
  </property>
</Properties>
</file>