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1"/>
        <w:gridCol w:w="3174"/>
        <w:gridCol w:w="3294"/>
      </w:tblGrid>
      <w:tr>
        <w:trPr>
          <w:trHeight w:val="513" w:hRule="atLeast"/>
        </w:trPr>
        <w:tc>
          <w:tcPr>
            <w:tcW w:w="11419" w:type="dxa"/>
            <w:gridSpan w:val="3"/>
            <w:shd w:val="clear" w:color="auto" w:fill="4F81B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142" w:right="42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CURRICULUM VITAE</w:t>
            </w:r>
          </w:p>
        </w:tc>
      </w:tr>
      <w:tr>
        <w:trPr>
          <w:trHeight w:val="407" w:hRule="atLeast"/>
        </w:trPr>
        <w:tc>
          <w:tcPr>
            <w:tcW w:w="11419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4951" w:type="dxa"/>
            <w:vMerge w:val="restart"/>
          </w:tcPr>
          <w:p>
            <w:pPr>
              <w:pStyle w:val="TableParagraph"/>
              <w:spacing w:before="6"/>
              <w:rPr>
                <w:rFonts w:ascii="Times New Roman"/>
                <w:sz w:val="37"/>
              </w:rPr>
            </w:pPr>
          </w:p>
          <w:p>
            <w:pPr>
              <w:pStyle w:val="TableParagraph"/>
              <w:tabs>
                <w:tab w:pos="2506" w:val="left" w:leader="none"/>
              </w:tabs>
              <w:ind w:left="249"/>
              <w:rPr>
                <w:b/>
                <w:sz w:val="22"/>
              </w:rPr>
            </w:pPr>
            <w:r>
              <w:rPr>
                <w:b/>
                <w:position w:val="-6"/>
                <w:sz w:val="23"/>
              </w:rPr>
              <w:t>ADARSH</w:t>
            </w:r>
            <w:r>
              <w:rPr>
                <w:b/>
                <w:spacing w:val="11"/>
                <w:position w:val="-6"/>
                <w:sz w:val="23"/>
              </w:rPr>
              <w:t> </w:t>
            </w:r>
            <w:r>
              <w:rPr>
                <w:b/>
                <w:position w:val="-6"/>
                <w:sz w:val="23"/>
              </w:rPr>
              <w:t>KUMAR</w:t>
              <w:tab/>
            </w:r>
            <w:r>
              <w:rPr>
                <w:rFonts w:ascii="Wingdings" w:hAnsi="Wingdings"/>
                <w:color w:val="808080"/>
                <w:sz w:val="22"/>
              </w:rPr>
              <w:t></w:t>
            </w:r>
            <w:r>
              <w:rPr>
                <w:b/>
                <w:color w:val="0000FF"/>
                <w:sz w:val="22"/>
              </w:rPr>
              <w:t>+91-</w:t>
            </w:r>
            <w:r>
              <w:rPr>
                <w:b/>
                <w:color w:val="0000FF"/>
                <w:spacing w:val="-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7428872864</w:t>
            </w:r>
          </w:p>
          <w:p>
            <w:pPr>
              <w:pStyle w:val="TableParagraph"/>
              <w:spacing w:before="132"/>
              <w:ind w:left="2814"/>
              <w:rPr>
                <w:b/>
                <w:sz w:val="22"/>
              </w:rPr>
            </w:pPr>
            <w:r>
              <w:rPr>
                <w:b/>
                <w:color w:val="0000FF"/>
                <w:sz w:val="22"/>
              </w:rPr>
              <w:t>+91-7303449426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10"/>
              <w:ind w:left="153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Email id: </w:t>
            </w:r>
            <w:hyperlink r:id="rId5">
              <w:r>
                <w:rPr>
                  <w:b/>
                  <w:color w:val="FF0000"/>
                  <w:sz w:val="20"/>
                </w:rPr>
                <w:t>safetyprofessionaladarsh@gmail.com</w:t>
              </w:r>
            </w:hyperlink>
          </w:p>
        </w:tc>
        <w:tc>
          <w:tcPr>
            <w:tcW w:w="6468" w:type="dxa"/>
            <w:gridSpan w:val="2"/>
            <w:shd w:val="clear" w:color="auto" w:fill="4F81BA"/>
          </w:tcPr>
          <w:p>
            <w:pPr>
              <w:pStyle w:val="TableParagraph"/>
              <w:spacing w:before="63"/>
              <w:ind w:left="2872" w:right="2793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SKILL</w:t>
            </w:r>
          </w:p>
        </w:tc>
      </w:tr>
      <w:tr>
        <w:trPr>
          <w:trHeight w:val="2947" w:hRule="atLeast"/>
        </w:trPr>
        <w:tc>
          <w:tcPr>
            <w:tcW w:w="4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4" w:type="dxa"/>
          </w:tcPr>
          <w:p>
            <w:pPr>
              <w:pStyle w:val="TableParagraph"/>
              <w:spacing w:before="38"/>
              <w:ind w:left="143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COMPUTER SKILLS</w:t>
            </w:r>
          </w:p>
          <w:p>
            <w:pPr>
              <w:pStyle w:val="TableParagraph"/>
              <w:spacing w:line="244" w:lineRule="auto" w:before="19"/>
              <w:ind w:left="143" w:right="534"/>
              <w:rPr>
                <w:sz w:val="23"/>
              </w:rPr>
            </w:pPr>
            <w:r>
              <w:rPr>
                <w:w w:val="105"/>
                <w:sz w:val="23"/>
              </w:rPr>
              <w:t>Good command in </w:t>
            </w:r>
            <w:r>
              <w:rPr>
                <w:spacing w:val="-22"/>
                <w:w w:val="105"/>
                <w:sz w:val="23"/>
              </w:rPr>
              <w:t>:- </w:t>
            </w:r>
            <w:r>
              <w:rPr>
                <w:w w:val="105"/>
                <w:sz w:val="23"/>
              </w:rPr>
              <w:t>MS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Excel</w:t>
            </w:r>
          </w:p>
          <w:p>
            <w:pPr>
              <w:pStyle w:val="TableParagraph"/>
              <w:spacing w:before="8"/>
              <w:ind w:left="143"/>
              <w:rPr>
                <w:sz w:val="23"/>
              </w:rPr>
            </w:pPr>
            <w:r>
              <w:rPr>
                <w:w w:val="105"/>
                <w:sz w:val="23"/>
              </w:rPr>
              <w:t>MS</w:t>
            </w:r>
            <w:r>
              <w:rPr>
                <w:spacing w:val="-2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Word</w:t>
            </w:r>
          </w:p>
          <w:p>
            <w:pPr>
              <w:pStyle w:val="TableParagraph"/>
              <w:spacing w:line="247" w:lineRule="auto" w:before="9"/>
              <w:ind w:left="143" w:right="534"/>
              <w:rPr>
                <w:sz w:val="23"/>
              </w:rPr>
            </w:pPr>
            <w:r>
              <w:rPr>
                <w:w w:val="105"/>
                <w:sz w:val="23"/>
              </w:rPr>
              <w:t>MS Power point. Photoshop</w:t>
            </w:r>
          </w:p>
          <w:p>
            <w:pPr>
              <w:pStyle w:val="TableParagraph"/>
              <w:spacing w:line="247" w:lineRule="auto" w:before="12"/>
              <w:ind w:left="143"/>
              <w:rPr>
                <w:sz w:val="23"/>
              </w:rPr>
            </w:pPr>
            <w:r>
              <w:rPr>
                <w:w w:val="105"/>
                <w:sz w:val="23"/>
              </w:rPr>
              <w:t>Internet and email writing Well versed typing speed in English 45 wpm.</w:t>
            </w:r>
          </w:p>
          <w:p>
            <w:pPr>
              <w:pStyle w:val="TableParagraph"/>
              <w:spacing w:before="4"/>
              <w:ind w:left="143"/>
              <w:rPr>
                <w:sz w:val="23"/>
              </w:rPr>
            </w:pPr>
            <w:r>
              <w:rPr>
                <w:w w:val="105"/>
                <w:sz w:val="23"/>
              </w:rPr>
              <w:t>Basic Knowledge of tally</w:t>
            </w:r>
          </w:p>
        </w:tc>
        <w:tc>
          <w:tcPr>
            <w:tcW w:w="3294" w:type="dxa"/>
          </w:tcPr>
          <w:p>
            <w:pPr>
              <w:pStyle w:val="TableParagraph"/>
              <w:spacing w:before="38"/>
              <w:ind w:left="153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STRENGTHS</w:t>
            </w:r>
          </w:p>
          <w:p>
            <w:pPr>
              <w:pStyle w:val="TableParagraph"/>
              <w:spacing w:line="247" w:lineRule="auto" w:before="19"/>
              <w:ind w:left="153" w:right="936"/>
              <w:rPr>
                <w:sz w:val="23"/>
              </w:rPr>
            </w:pPr>
            <w:r>
              <w:rPr>
                <w:w w:val="105"/>
                <w:sz w:val="23"/>
              </w:rPr>
              <w:t>Positive Thinker Team Player Positive attitude Great patience</w:t>
            </w:r>
          </w:p>
        </w:tc>
      </w:tr>
      <w:tr>
        <w:trPr>
          <w:trHeight w:val="517" w:hRule="atLeast"/>
        </w:trPr>
        <w:tc>
          <w:tcPr>
            <w:tcW w:w="4951" w:type="dxa"/>
            <w:shd w:val="clear" w:color="auto" w:fill="4F81BA"/>
          </w:tcPr>
          <w:p>
            <w:pPr>
              <w:pStyle w:val="TableParagraph"/>
              <w:spacing w:before="73"/>
              <w:ind w:left="153"/>
              <w:rPr>
                <w:b/>
                <w:sz w:val="30"/>
              </w:rPr>
            </w:pPr>
            <w:r>
              <w:rPr>
                <w:b/>
                <w:sz w:val="30"/>
              </w:rPr>
              <w:t>CAREER OBJECTIVE</w:t>
            </w:r>
          </w:p>
        </w:tc>
        <w:tc>
          <w:tcPr>
            <w:tcW w:w="6468" w:type="dxa"/>
            <w:gridSpan w:val="2"/>
            <w:shd w:val="clear" w:color="auto" w:fill="4F81BA"/>
          </w:tcPr>
          <w:p>
            <w:pPr>
              <w:pStyle w:val="TableParagraph"/>
              <w:spacing w:before="1"/>
              <w:ind w:left="143"/>
              <w:rPr>
                <w:b/>
                <w:sz w:val="30"/>
              </w:rPr>
            </w:pPr>
            <w:r>
              <w:rPr>
                <w:b/>
                <w:sz w:val="30"/>
              </w:rPr>
              <w:t>EDUCATIONAL &amp; PERSONAL DETAIL</w:t>
            </w:r>
          </w:p>
        </w:tc>
      </w:tr>
      <w:tr>
        <w:trPr>
          <w:trHeight w:val="10010" w:hRule="atLeast"/>
        </w:trPr>
        <w:tc>
          <w:tcPr>
            <w:tcW w:w="4951" w:type="dxa"/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7" w:lineRule="auto"/>
              <w:ind w:left="153" w:right="11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 successful Health &amp; Safety Supervisor seeking a position with organization needing someone with the experience, drive and ability to aid in helping the organization achieve their goals.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4868" w:val="left" w:leader="none"/>
              </w:tabs>
              <w:spacing w:before="199"/>
              <w:ind w:left="15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  <w:shd w:fill="BCBCBC" w:color="auto" w:val="clear"/>
              </w:rPr>
              <w:t>JOB</w:t>
            </w:r>
            <w:r>
              <w:rPr>
                <w:rFonts w:ascii="Times New Roman"/>
                <w:b/>
                <w:spacing w:val="-23"/>
                <w:sz w:val="28"/>
                <w:shd w:fill="BCBCBC" w:color="auto" w:val="clear"/>
              </w:rPr>
              <w:t> </w:t>
            </w:r>
            <w:r>
              <w:rPr>
                <w:rFonts w:ascii="Times New Roman"/>
                <w:b/>
                <w:sz w:val="28"/>
                <w:shd w:fill="BCBCBC" w:color="auto" w:val="clear"/>
              </w:rPr>
              <w:t>DESCRIPTION:</w:t>
              <w:tab/>
            </w:r>
          </w:p>
          <w:p>
            <w:pPr>
              <w:pStyle w:val="TableParagraph"/>
              <w:spacing w:before="9"/>
              <w:rPr>
                <w:rFonts w:ascii="Times New Roman"/>
                <w:sz w:val="3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74" w:val="left" w:leader="none"/>
              </w:tabs>
              <w:spacing w:line="252" w:lineRule="auto" w:before="1" w:after="0"/>
              <w:ind w:left="873" w:right="941" w:hanging="360"/>
              <w:jc w:val="lef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Responsible for</w:t>
            </w:r>
            <w:r>
              <w:rPr>
                <w:b/>
                <w:spacing w:val="-1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preventing accidents in business and job</w:t>
            </w:r>
            <w:r>
              <w:rPr>
                <w:b/>
                <w:spacing w:val="1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sites.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74" w:val="left" w:leader="none"/>
              </w:tabs>
              <w:spacing w:line="252" w:lineRule="auto" w:before="2" w:after="0"/>
              <w:ind w:left="873" w:right="1164" w:hanging="360"/>
              <w:jc w:val="lef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Create programs such as company</w:t>
            </w:r>
            <w:r>
              <w:rPr>
                <w:b/>
                <w:spacing w:val="-1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policies,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74" w:val="left" w:leader="none"/>
              </w:tabs>
              <w:spacing w:line="252" w:lineRule="auto" w:before="2" w:after="0"/>
              <w:ind w:left="873" w:right="316" w:hanging="360"/>
              <w:jc w:val="bot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Investigate </w:t>
            </w:r>
            <w:r>
              <w:rPr>
                <w:b/>
                <w:spacing w:val="-3"/>
                <w:w w:val="105"/>
                <w:sz w:val="23"/>
              </w:rPr>
              <w:t>in </w:t>
            </w:r>
            <w:r>
              <w:rPr>
                <w:b/>
                <w:w w:val="105"/>
                <w:sz w:val="23"/>
              </w:rPr>
              <w:t>cases of accidents and implement post injury</w:t>
            </w:r>
            <w:r>
              <w:rPr>
                <w:b/>
                <w:spacing w:val="-35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follow up procedure for</w:t>
            </w:r>
            <w:r>
              <w:rPr>
                <w:b/>
                <w:spacing w:val="-10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workers.</w:t>
            </w:r>
          </w:p>
          <w:p>
            <w:pPr>
              <w:pStyle w:val="TableParagraph"/>
              <w:spacing w:line="299" w:lineRule="exact"/>
              <w:ind w:left="153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  <w:shd w:fill="BCBCBC" w:color="auto" w:val="clear"/>
              </w:rPr>
              <w:t>HIGHLIGHTS OF QUALIFICATIONS: 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8" w:val="left" w:leader="none"/>
              </w:tabs>
              <w:spacing w:line="247" w:lineRule="auto" w:before="0" w:after="0"/>
              <w:ind w:left="537" w:right="283" w:hanging="360"/>
              <w:jc w:val="lef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Excellent</w:t>
            </w:r>
            <w:r>
              <w:rPr>
                <w:b/>
                <w:spacing w:val="-10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knowledge</w:t>
            </w:r>
            <w:r>
              <w:rPr>
                <w:b/>
                <w:spacing w:val="-25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21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building</w:t>
            </w:r>
            <w:r>
              <w:rPr>
                <w:b/>
                <w:spacing w:val="-15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and aircraft fire techniques and</w:t>
            </w:r>
            <w:r>
              <w:rPr>
                <w:b/>
                <w:spacing w:val="-31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skills.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8" w:val="left" w:leader="none"/>
              </w:tabs>
              <w:spacing w:line="252" w:lineRule="auto" w:before="3" w:after="0"/>
              <w:ind w:left="537" w:right="271" w:hanging="360"/>
              <w:jc w:val="lef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Solid knowledge of construction and fire safety tools, equipment</w:t>
            </w:r>
            <w:r>
              <w:rPr>
                <w:b/>
                <w:spacing w:val="-19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and procedures.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8" w:val="left" w:leader="none"/>
              </w:tabs>
              <w:spacing w:line="252" w:lineRule="auto" w:before="2" w:after="0"/>
              <w:ind w:left="537" w:right="254" w:hanging="360"/>
              <w:jc w:val="lef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Highly</w:t>
            </w:r>
            <w:r>
              <w:rPr>
                <w:b/>
                <w:spacing w:val="-1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skilled</w:t>
            </w:r>
            <w:r>
              <w:rPr>
                <w:b/>
                <w:spacing w:val="-15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in</w:t>
            </w:r>
            <w:r>
              <w:rPr>
                <w:b/>
                <w:spacing w:val="-21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foreseeing</w:t>
            </w:r>
            <w:r>
              <w:rPr>
                <w:b/>
                <w:spacing w:val="-18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potential problems and improve current practices.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8" w:val="left" w:leader="none"/>
              </w:tabs>
              <w:spacing w:line="252" w:lineRule="auto" w:before="2" w:after="0"/>
              <w:ind w:left="537" w:right="182" w:hanging="360"/>
              <w:jc w:val="lef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Strong</w:t>
            </w:r>
            <w:r>
              <w:rPr>
                <w:b/>
                <w:spacing w:val="-13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ability</w:t>
            </w:r>
            <w:r>
              <w:rPr>
                <w:b/>
                <w:spacing w:val="-18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to</w:t>
            </w:r>
            <w:r>
              <w:rPr>
                <w:b/>
                <w:spacing w:val="-17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inspect</w:t>
            </w:r>
            <w:r>
              <w:rPr>
                <w:b/>
                <w:spacing w:val="-16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facilities</w:t>
            </w:r>
            <w:r>
              <w:rPr>
                <w:b/>
                <w:spacing w:val="-13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and safety related</w:t>
            </w:r>
            <w:r>
              <w:rPr>
                <w:b/>
                <w:spacing w:val="8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accidents.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8" w:val="left" w:leader="none"/>
              </w:tabs>
              <w:spacing w:line="247" w:lineRule="auto" w:before="2" w:after="0"/>
              <w:ind w:left="537" w:right="966" w:hanging="360"/>
              <w:jc w:val="lef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Outstanding crisis management ability regarding fire</w:t>
            </w:r>
            <w:r>
              <w:rPr>
                <w:b/>
                <w:spacing w:val="-34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accidents.</w:t>
            </w:r>
          </w:p>
        </w:tc>
        <w:tc>
          <w:tcPr>
            <w:tcW w:w="6468" w:type="dxa"/>
            <w:gridSpan w:val="2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6385" w:val="left" w:leader="none"/>
              </w:tabs>
              <w:ind w:left="14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  <w:shd w:fill="BCBCBC" w:color="auto" w:val="clear"/>
              </w:rPr>
              <w:t>ACADEMIC</w:t>
            </w:r>
            <w:r>
              <w:rPr>
                <w:rFonts w:ascii="Times New Roman"/>
                <w:b/>
                <w:spacing w:val="-19"/>
                <w:sz w:val="28"/>
                <w:shd w:fill="BCBCBC" w:color="auto" w:val="clear"/>
              </w:rPr>
              <w:t> </w:t>
            </w:r>
            <w:r>
              <w:rPr>
                <w:rFonts w:ascii="Times New Roman"/>
                <w:b/>
                <w:sz w:val="28"/>
                <w:shd w:fill="BCBCBC" w:color="auto" w:val="clear"/>
              </w:rPr>
              <w:t>RECORD:</w:t>
              <w:tab/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63" w:val="left" w:leader="none"/>
                <w:tab w:pos="864" w:val="left" w:leader="none"/>
              </w:tabs>
              <w:spacing w:line="240" w:lineRule="auto" w:before="6" w:after="0"/>
              <w:ind w:left="864" w:right="0" w:hanging="360"/>
              <w:jc w:val="left"/>
              <w:rPr>
                <w:rFonts w:ascii="Symbol" w:hAnsi="Symbol"/>
                <w:sz w:val="23"/>
              </w:rPr>
            </w:pPr>
            <w:r>
              <w:rPr>
                <w:b/>
                <w:w w:val="105"/>
                <w:sz w:val="23"/>
              </w:rPr>
              <w:t>10</w:t>
            </w:r>
            <w:r>
              <w:rPr>
                <w:b/>
                <w:w w:val="105"/>
                <w:position w:val="8"/>
                <w:sz w:val="16"/>
              </w:rPr>
              <w:t>th </w:t>
            </w:r>
            <w:r>
              <w:rPr>
                <w:w w:val="105"/>
                <w:sz w:val="23"/>
              </w:rPr>
              <w:t>Passed From B.S.E.B.</w:t>
            </w:r>
            <w:r>
              <w:rPr>
                <w:spacing w:val="-6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Patna.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63" w:val="left" w:leader="none"/>
                <w:tab w:pos="864" w:val="left" w:leader="none"/>
              </w:tabs>
              <w:spacing w:line="240" w:lineRule="auto" w:before="6" w:after="0"/>
              <w:ind w:left="864" w:right="0" w:hanging="360"/>
              <w:jc w:val="left"/>
              <w:rPr>
                <w:rFonts w:ascii="Symbol" w:hAnsi="Symbol"/>
                <w:sz w:val="23"/>
              </w:rPr>
            </w:pPr>
            <w:r>
              <w:rPr>
                <w:b/>
                <w:w w:val="105"/>
                <w:sz w:val="23"/>
              </w:rPr>
              <w:t>12</w:t>
            </w:r>
            <w:r>
              <w:rPr>
                <w:b/>
                <w:w w:val="105"/>
                <w:position w:val="8"/>
                <w:sz w:val="16"/>
              </w:rPr>
              <w:t>th </w:t>
            </w:r>
            <w:r>
              <w:rPr>
                <w:w w:val="105"/>
                <w:sz w:val="23"/>
              </w:rPr>
              <w:t>Passed From B.S.E.B.</w:t>
            </w:r>
            <w:r>
              <w:rPr>
                <w:spacing w:val="-6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Patna.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31" w:val="left" w:leader="none"/>
                <w:tab w:pos="932" w:val="left" w:leader="none"/>
              </w:tabs>
              <w:spacing w:line="247" w:lineRule="auto" w:before="2" w:after="0"/>
              <w:ind w:left="864" w:right="1099" w:hanging="360"/>
              <w:jc w:val="left"/>
              <w:rPr>
                <w:rFonts w:ascii="Symbol" w:hAnsi="Symbol"/>
                <w:sz w:val="23"/>
              </w:rPr>
            </w:pPr>
            <w:r>
              <w:rPr/>
              <w:tab/>
            </w:r>
            <w:r>
              <w:rPr>
                <w:b/>
                <w:w w:val="105"/>
                <w:sz w:val="23"/>
              </w:rPr>
              <w:t>B.A.</w:t>
            </w:r>
            <w:r>
              <w:rPr>
                <w:w w:val="105"/>
                <w:sz w:val="23"/>
              </w:rPr>
              <w:t>(Economics) Passed From</w:t>
            </w:r>
            <w:r>
              <w:rPr>
                <w:spacing w:val="-26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Vinayaka Mission</w:t>
            </w:r>
            <w:r>
              <w:rPr>
                <w:b/>
                <w:spacing w:val="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University</w:t>
            </w:r>
            <w:r>
              <w:rPr>
                <w:w w:val="105"/>
                <w:sz w:val="23"/>
              </w:rPr>
              <w:t>.</w:t>
            </w:r>
          </w:p>
          <w:p>
            <w:pPr>
              <w:pStyle w:val="TableParagraph"/>
              <w:spacing w:line="296" w:lineRule="exact"/>
              <w:ind w:left="143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  <w:shd w:fill="BCBCBC" w:color="auto" w:val="clear"/>
              </w:rPr>
              <w:t>TECHNICAL &amp; PROFESIONAL QUALIFICATION: 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63" w:val="left" w:leader="none"/>
                <w:tab w:pos="864" w:val="left" w:leader="none"/>
              </w:tabs>
              <w:spacing w:line="249" w:lineRule="auto" w:before="10" w:after="0"/>
              <w:ind w:left="864" w:right="346" w:hanging="360"/>
              <w:jc w:val="left"/>
              <w:rPr>
                <w:rFonts w:ascii="Symbol" w:hAnsi="Symbol"/>
                <w:sz w:val="23"/>
              </w:rPr>
            </w:pPr>
            <w:r>
              <w:rPr>
                <w:b/>
                <w:w w:val="105"/>
                <w:sz w:val="23"/>
              </w:rPr>
              <w:t>Diploma in Fire &amp; Safety Management </w:t>
            </w:r>
            <w:r>
              <w:rPr>
                <w:spacing w:val="-3"/>
                <w:w w:val="105"/>
                <w:sz w:val="23"/>
              </w:rPr>
              <w:t>From </w:t>
            </w:r>
            <w:r>
              <w:rPr>
                <w:w w:val="105"/>
                <w:sz w:val="23"/>
              </w:rPr>
              <w:t>Annamalai</w:t>
            </w:r>
            <w:r>
              <w:rPr>
                <w:spacing w:val="-1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University</w:t>
            </w:r>
            <w:r>
              <w:rPr>
                <w:spacing w:val="-1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Chennai.</w:t>
            </w:r>
            <w:r>
              <w:rPr>
                <w:spacing w:val="-2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(INSTITUTE</w:t>
            </w:r>
            <w:r>
              <w:rPr>
                <w:spacing w:val="-1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NIFS GURGAON)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.</w:t>
            </w:r>
          </w:p>
          <w:p>
            <w:pPr>
              <w:pStyle w:val="TableParagraph"/>
              <w:spacing w:line="244" w:lineRule="auto" w:before="2"/>
              <w:ind w:left="868" w:right="80" w:firstLine="62"/>
              <w:rPr>
                <w:sz w:val="23"/>
              </w:rPr>
            </w:pPr>
            <w:r>
              <w:rPr>
                <w:w w:val="105"/>
                <w:sz w:val="23"/>
              </w:rPr>
              <w:t>Courses completed for work at height, First aid. Completed</w:t>
            </w:r>
            <w:r>
              <w:rPr>
                <w:spacing w:val="-16"/>
                <w:w w:val="105"/>
                <w:sz w:val="23"/>
              </w:rPr>
              <w:t> </w:t>
            </w:r>
            <w:r>
              <w:rPr>
                <w:b/>
                <w:spacing w:val="-4"/>
                <w:w w:val="105"/>
                <w:sz w:val="22"/>
              </w:rPr>
              <w:t>Advance</w:t>
            </w:r>
            <w:r>
              <w:rPr>
                <w:b/>
                <w:spacing w:val="-21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Diploma</w:t>
            </w:r>
            <w:r>
              <w:rPr>
                <w:b/>
                <w:spacing w:val="-11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in</w:t>
            </w:r>
            <w:r>
              <w:rPr>
                <w:b/>
                <w:spacing w:val="-24"/>
                <w:w w:val="105"/>
                <w:sz w:val="22"/>
              </w:rPr>
              <w:t> </w:t>
            </w:r>
            <w:r>
              <w:rPr>
                <w:b/>
                <w:spacing w:val="-4"/>
                <w:w w:val="105"/>
                <w:sz w:val="22"/>
              </w:rPr>
              <w:t>computer</w:t>
            </w:r>
            <w:r>
              <w:rPr>
                <w:b/>
                <w:spacing w:val="-21"/>
                <w:w w:val="105"/>
                <w:sz w:val="22"/>
              </w:rPr>
              <w:t> </w:t>
            </w:r>
            <w:r>
              <w:rPr>
                <w:w w:val="105"/>
                <w:sz w:val="23"/>
              </w:rPr>
              <w:t>from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MIT.</w:t>
            </w:r>
          </w:p>
          <w:p>
            <w:pPr>
              <w:pStyle w:val="TableParagraph"/>
              <w:tabs>
                <w:tab w:pos="6385" w:val="left" w:leader="none"/>
              </w:tabs>
              <w:spacing w:line="318" w:lineRule="exact"/>
              <w:ind w:left="14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  <w:shd w:fill="BCBCBC" w:color="auto" w:val="clear"/>
              </w:rPr>
              <w:t>WORK</w:t>
            </w:r>
            <w:r>
              <w:rPr>
                <w:rFonts w:ascii="Times New Roman"/>
                <w:b/>
                <w:spacing w:val="-11"/>
                <w:sz w:val="28"/>
                <w:shd w:fill="BCBCBC" w:color="auto" w:val="clear"/>
              </w:rPr>
              <w:t> </w:t>
            </w:r>
            <w:r>
              <w:rPr>
                <w:rFonts w:ascii="Times New Roman"/>
                <w:b/>
                <w:sz w:val="28"/>
                <w:shd w:fill="BCBCBC" w:color="auto" w:val="clear"/>
              </w:rPr>
              <w:t>EXPERIENCE:</w:t>
              <w:tab/>
            </w:r>
          </w:p>
          <w:p>
            <w:pPr>
              <w:pStyle w:val="TableParagraph"/>
              <w:spacing w:line="244" w:lineRule="auto" w:before="27"/>
              <w:ind w:left="143" w:right="392"/>
              <w:rPr>
                <w:b/>
                <w:sz w:val="21"/>
              </w:rPr>
            </w:pPr>
            <w:r>
              <w:rPr>
                <w:w w:val="105"/>
                <w:sz w:val="23"/>
              </w:rPr>
              <w:t>Currently working as a Health &amp; Safety Supervisor in </w:t>
            </w:r>
            <w:r>
              <w:rPr>
                <w:b/>
                <w:w w:val="105"/>
                <w:sz w:val="23"/>
              </w:rPr>
              <w:t>IJB Project Pvt. Ltd.Gurgaon since 6</w:t>
            </w:r>
            <w:r>
              <w:rPr>
                <w:b/>
                <w:w w:val="105"/>
                <w:sz w:val="23"/>
                <w:vertAlign w:val="superscript"/>
              </w:rPr>
              <w:t>th</w:t>
            </w:r>
            <w:r>
              <w:rPr>
                <w:b/>
                <w:w w:val="105"/>
                <w:sz w:val="21"/>
                <w:vertAlign w:val="baseline"/>
              </w:rPr>
              <w:t>July 2018 to till date.</w:t>
            </w:r>
          </w:p>
          <w:p>
            <w:pPr>
              <w:pStyle w:val="TableParagraph"/>
              <w:spacing w:line="228" w:lineRule="exact" w:before="5"/>
              <w:ind w:left="182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Project </w:t>
            </w:r>
            <w:r>
              <w:rPr>
                <w:b/>
                <w:color w:val="2D2D2D"/>
                <w:sz w:val="20"/>
                <w:u w:val="thick" w:color="000000"/>
              </w:rPr>
              <w:t>: </w:t>
            </w:r>
            <w:r>
              <w:rPr>
                <w:b/>
                <w:sz w:val="20"/>
                <w:u w:val="thick"/>
              </w:rPr>
              <w:t>Zara,Southcity Mall,Kolkata,West Bengal.</w:t>
            </w:r>
          </w:p>
          <w:p>
            <w:pPr>
              <w:pStyle w:val="TableParagraph"/>
              <w:spacing w:line="263" w:lineRule="exact"/>
              <w:ind w:left="186"/>
              <w:rPr>
                <w:sz w:val="23"/>
              </w:rPr>
            </w:pPr>
            <w:r>
              <w:rPr>
                <w:sz w:val="23"/>
              </w:rPr>
              <w:t>And at IJB factory Sohana,Gurgaon.</w:t>
            </w: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6" w:lineRule="auto"/>
              <w:ind w:left="182" w:right="528"/>
              <w:rPr>
                <w:b/>
                <w:sz w:val="20"/>
              </w:rPr>
            </w:pPr>
            <w:r>
              <w:rPr>
                <w:sz w:val="23"/>
              </w:rPr>
              <w:t>Worked as a Safety Officer in Unique Engineers Pvt Ltd. Pvt. Ltd.</w:t>
            </w:r>
            <w:r>
              <w:rPr>
                <w:b/>
                <w:sz w:val="20"/>
              </w:rPr>
              <w:t>( 7</w:t>
            </w:r>
            <w:r>
              <w:rPr>
                <w:b/>
                <w:position w:val="7"/>
                <w:sz w:val="13"/>
              </w:rPr>
              <w:t>th </w:t>
            </w:r>
            <w:r>
              <w:rPr>
                <w:b/>
                <w:sz w:val="20"/>
              </w:rPr>
              <w:t>August 2015 to 28th Feb. 2018)</w:t>
            </w:r>
          </w:p>
          <w:p>
            <w:pPr>
              <w:pStyle w:val="TableParagraph"/>
              <w:spacing w:line="248" w:lineRule="exact"/>
              <w:ind w:left="143"/>
              <w:rPr>
                <w:b/>
                <w:sz w:val="22"/>
              </w:rPr>
            </w:pPr>
            <w:r>
              <w:rPr>
                <w:b/>
                <w:w w:val="105"/>
                <w:sz w:val="22"/>
                <w:u w:val="thick"/>
              </w:rPr>
              <w:t>Project :Bhartiwallmart,Napania,Indore,M.P.</w:t>
            </w:r>
          </w:p>
          <w:p>
            <w:pPr>
              <w:pStyle w:val="TableParagraph"/>
              <w:spacing w:before="21"/>
              <w:ind w:left="182"/>
              <w:rPr>
                <w:sz w:val="23"/>
              </w:rPr>
            </w:pPr>
            <w:r>
              <w:rPr>
                <w:sz w:val="23"/>
              </w:rPr>
              <w:t>And at Unique Engineer factory Manesar,Gurgaon.</w:t>
            </w: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7" w:lineRule="auto" w:before="1"/>
              <w:ind w:left="124" w:right="183" w:hanging="5"/>
              <w:rPr>
                <w:sz w:val="23"/>
              </w:rPr>
            </w:pPr>
            <w:r>
              <w:rPr>
                <w:sz w:val="23"/>
              </w:rPr>
              <w:t>Worked as a Desktop Support Engineer with </w:t>
            </w:r>
            <w:r>
              <w:rPr>
                <w:b/>
                <w:sz w:val="23"/>
              </w:rPr>
              <w:t>Mega Institute of Technology </w:t>
            </w:r>
            <w:r>
              <w:rPr>
                <w:sz w:val="23"/>
              </w:rPr>
              <w:t>Dundahera,Gurgaon,H.R. for 1 year.</w:t>
            </w: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tabs>
                <w:tab w:pos="6385" w:val="left" w:leader="none"/>
              </w:tabs>
              <w:spacing w:line="318" w:lineRule="exact"/>
              <w:ind w:left="14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  <w:shd w:fill="BCBCBC" w:color="auto" w:val="clear"/>
              </w:rPr>
              <w:t>RESPONSIBILITIES</w:t>
            </w:r>
            <w:r>
              <w:rPr>
                <w:rFonts w:ascii="Times New Roman"/>
                <w:b/>
                <w:spacing w:val="-25"/>
                <w:sz w:val="28"/>
                <w:shd w:fill="BCBCBC" w:color="auto" w:val="clear"/>
              </w:rPr>
              <w:t> </w:t>
            </w:r>
            <w:r>
              <w:rPr>
                <w:rFonts w:ascii="Times New Roman"/>
                <w:b/>
                <w:sz w:val="28"/>
                <w:shd w:fill="BCBCBC" w:color="auto" w:val="clear"/>
              </w:rPr>
              <w:t>SUMMARY:</w:t>
              <w:tab/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63" w:val="left" w:leader="none"/>
                <w:tab w:pos="864" w:val="left" w:leader="none"/>
              </w:tabs>
              <w:spacing w:line="240" w:lineRule="auto" w:before="0" w:after="0"/>
              <w:ind w:left="864" w:right="317" w:hanging="360"/>
              <w:jc w:val="left"/>
              <w:rPr>
                <w:rFonts w:ascii="Symbol" w:hAnsi="Symbol"/>
                <w:b/>
                <w:sz w:val="20"/>
              </w:rPr>
            </w:pPr>
            <w:r>
              <w:rPr>
                <w:b/>
                <w:sz w:val="20"/>
              </w:rPr>
              <w:t>Managing Health, Safety &amp; Environment in</w:t>
            </w:r>
            <w:r>
              <w:rPr>
                <w:b/>
                <w:spacing w:val="-31"/>
                <w:sz w:val="20"/>
              </w:rPr>
              <w:t> </w:t>
            </w:r>
            <w:r>
              <w:rPr>
                <w:b/>
                <w:sz w:val="20"/>
              </w:rPr>
              <w:t>construction field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.</w:t>
            </w: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63" w:val="left" w:leader="none"/>
                <w:tab w:pos="864" w:val="left" w:leader="none"/>
              </w:tabs>
              <w:spacing w:line="235" w:lineRule="auto" w:before="0" w:after="0"/>
              <w:ind w:left="864" w:right="139" w:hanging="360"/>
              <w:jc w:val="left"/>
              <w:rPr>
                <w:rFonts w:ascii="Symbol" w:hAnsi="Symbol"/>
                <w:b/>
                <w:sz w:val="20"/>
              </w:rPr>
            </w:pPr>
            <w:r>
              <w:rPr>
                <w:b/>
                <w:sz w:val="20"/>
              </w:rPr>
              <w:t>Supporting </w:t>
            </w:r>
            <w:r>
              <w:rPr>
                <w:b/>
                <w:spacing w:val="-5"/>
                <w:sz w:val="20"/>
              </w:rPr>
              <w:t>the </w:t>
            </w:r>
            <w:r>
              <w:rPr>
                <w:b/>
                <w:sz w:val="20"/>
              </w:rPr>
              <w:t>development </w:t>
            </w:r>
            <w:r>
              <w:rPr>
                <w:b/>
                <w:spacing w:val="-4"/>
                <w:sz w:val="20"/>
              </w:rPr>
              <w:t>and </w:t>
            </w:r>
            <w:r>
              <w:rPr>
                <w:b/>
                <w:sz w:val="20"/>
              </w:rPr>
              <w:t>realization of a </w:t>
            </w:r>
            <w:r>
              <w:rPr>
                <w:b/>
                <w:spacing w:val="-6"/>
                <w:sz w:val="20"/>
              </w:rPr>
              <w:t>"Zero </w:t>
            </w:r>
            <w:r>
              <w:rPr>
                <w:b/>
                <w:sz w:val="20"/>
              </w:rPr>
              <w:t>Incident Culture" in a way that serious injuries are prevented and </w:t>
            </w:r>
            <w:r>
              <w:rPr>
                <w:b/>
                <w:spacing w:val="-5"/>
                <w:sz w:val="20"/>
              </w:rPr>
              <w:t>best </w:t>
            </w:r>
            <w:r>
              <w:rPr>
                <w:b/>
                <w:sz w:val="20"/>
              </w:rPr>
              <w:t>in class </w:t>
            </w:r>
            <w:r>
              <w:rPr>
                <w:b/>
                <w:spacing w:val="-3"/>
                <w:sz w:val="20"/>
              </w:rPr>
              <w:t>HSE </w:t>
            </w:r>
            <w:r>
              <w:rPr>
                <w:b/>
                <w:sz w:val="20"/>
              </w:rPr>
              <w:t>performance is</w:t>
            </w:r>
            <w:r>
              <w:rPr>
                <w:b/>
                <w:spacing w:val="-20"/>
                <w:sz w:val="20"/>
              </w:rPr>
              <w:t> </w:t>
            </w:r>
            <w:r>
              <w:rPr>
                <w:b/>
                <w:sz w:val="20"/>
              </w:rPr>
              <w:t>achieved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63" w:val="left" w:leader="none"/>
                <w:tab w:pos="864" w:val="left" w:leader="none"/>
              </w:tabs>
              <w:spacing w:line="230" w:lineRule="exact" w:before="0" w:after="0"/>
              <w:ind w:left="864" w:right="183" w:hanging="360"/>
              <w:jc w:val="left"/>
              <w:rPr>
                <w:rFonts w:ascii="Symbol" w:hAnsi="Symbol"/>
                <w:b/>
                <w:sz w:val="20"/>
              </w:rPr>
            </w:pPr>
            <w:r>
              <w:rPr>
                <w:b/>
                <w:sz w:val="20"/>
              </w:rPr>
              <w:t>Motivating and encouraging management </w:t>
            </w:r>
            <w:r>
              <w:rPr>
                <w:b/>
                <w:spacing w:val="-6"/>
                <w:sz w:val="20"/>
              </w:rPr>
              <w:t>and </w:t>
            </w:r>
            <w:r>
              <w:rPr>
                <w:b/>
                <w:sz w:val="20"/>
              </w:rPr>
              <w:t>workers in their efforts </w:t>
            </w:r>
            <w:r>
              <w:rPr>
                <w:b/>
                <w:spacing w:val="-3"/>
                <w:sz w:val="20"/>
              </w:rPr>
              <w:t>to </w:t>
            </w:r>
            <w:r>
              <w:rPr>
                <w:b/>
                <w:sz w:val="20"/>
              </w:rPr>
              <w:t>reduce </w:t>
            </w:r>
            <w:r>
              <w:rPr>
                <w:b/>
                <w:spacing w:val="-3"/>
                <w:sz w:val="20"/>
              </w:rPr>
              <w:t>the </w:t>
            </w:r>
            <w:r>
              <w:rPr>
                <w:b/>
                <w:sz w:val="20"/>
              </w:rPr>
              <w:t>number of occupational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6"/>
                <w:sz w:val="20"/>
              </w:rPr>
              <w:t>safety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428863">
            <wp:simplePos x="0" y="0"/>
            <wp:positionH relativeFrom="page">
              <wp:posOffset>434975</wp:posOffset>
            </wp:positionH>
            <wp:positionV relativeFrom="page">
              <wp:posOffset>1674495</wp:posOffset>
            </wp:positionV>
            <wp:extent cx="1093297" cy="1138427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297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700" w:bottom="0" w:left="300" w:right="280"/>
        </w:sectPr>
      </w:pPr>
    </w:p>
    <w:tbl>
      <w:tblPr>
        <w:tblW w:w="0" w:type="auto"/>
        <w:jc w:val="left"/>
        <w:tblInd w:w="12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1"/>
        <w:gridCol w:w="6468"/>
      </w:tblGrid>
      <w:tr>
        <w:trPr>
          <w:trHeight w:val="513" w:hRule="atLeast"/>
        </w:trPr>
        <w:tc>
          <w:tcPr>
            <w:tcW w:w="11419" w:type="dxa"/>
            <w:gridSpan w:val="2"/>
            <w:shd w:val="clear" w:color="auto" w:fill="4F81B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142" w:right="42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CURRICULUM VITAE</w:t>
            </w:r>
          </w:p>
        </w:tc>
      </w:tr>
      <w:tr>
        <w:trPr>
          <w:trHeight w:val="12579" w:hRule="atLeast"/>
        </w:trPr>
        <w:tc>
          <w:tcPr>
            <w:tcW w:w="4951" w:type="dxa"/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SKILLED AREAS: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4" w:val="left" w:leader="none"/>
              </w:tabs>
              <w:spacing w:line="240" w:lineRule="auto" w:before="0" w:after="0"/>
              <w:ind w:left="283" w:right="0" w:hanging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HSE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Plans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4" w:val="left" w:leader="none"/>
              </w:tabs>
              <w:spacing w:line="240" w:lineRule="auto" w:before="1" w:after="0"/>
              <w:ind w:left="283" w:right="0" w:hanging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Internal &amp; External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trainings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9" w:val="left" w:leader="none"/>
              </w:tabs>
              <w:spacing w:line="240" w:lineRule="auto" w:before="1" w:after="0"/>
              <w:ind w:left="278" w:right="0" w:hanging="1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Major </w:t>
            </w:r>
            <w:r>
              <w:rPr>
                <w:b/>
                <w:sz w:val="20"/>
                <w:shd w:fill="FFF5CC" w:color="auto" w:val="clear"/>
              </w:rPr>
              <w:t>Safety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Programs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4" w:val="left" w:leader="none"/>
              </w:tabs>
              <w:spacing w:line="240" w:lineRule="auto" w:before="0" w:after="0"/>
              <w:ind w:left="283" w:right="0" w:hanging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Work </w:t>
            </w:r>
            <w:r>
              <w:rPr>
                <w:b/>
                <w:spacing w:val="-5"/>
                <w:sz w:val="20"/>
              </w:rPr>
              <w:t>permit</w:t>
            </w:r>
            <w:r>
              <w:rPr>
                <w:b/>
                <w:spacing w:val="35"/>
                <w:sz w:val="20"/>
              </w:rPr>
              <w:t> </w:t>
            </w:r>
            <w:r>
              <w:rPr>
                <w:b/>
                <w:spacing w:val="-6"/>
                <w:sz w:val="20"/>
              </w:rPr>
              <w:t>system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4" w:val="left" w:leader="none"/>
              </w:tabs>
              <w:spacing w:line="240" w:lineRule="auto" w:before="1" w:after="0"/>
              <w:ind w:left="283" w:right="0" w:hanging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  <w:shd w:fill="FFF5CC" w:color="auto" w:val="clear"/>
              </w:rPr>
              <w:t>Safety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4" w:val="left" w:leader="none"/>
              </w:tabs>
              <w:spacing w:line="228" w:lineRule="exact" w:before="0" w:after="0"/>
              <w:ind w:left="283" w:right="0" w:hanging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fill="FFF5CC" w:color="auto" w:val="clear"/>
              </w:rPr>
              <w:t>Safety</w:t>
            </w:r>
            <w:r>
              <w:rPr>
                <w:b/>
                <w:sz w:val="20"/>
              </w:rPr>
              <w:t> at Excavations, Scaffolds, Rigging,</w:t>
            </w:r>
            <w:r>
              <w:rPr>
                <w:b/>
                <w:spacing w:val="-29"/>
                <w:sz w:val="20"/>
              </w:rPr>
              <w:t> </w:t>
            </w:r>
            <w:r>
              <w:rPr>
                <w:b/>
                <w:sz w:val="20"/>
              </w:rPr>
              <w:t>etc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4" w:val="left" w:leader="none"/>
              </w:tabs>
              <w:spacing w:line="228" w:lineRule="exact" w:before="0" w:after="0"/>
              <w:ind w:left="283" w:right="0" w:hanging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Electrical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  <w:shd w:fill="FFF5CC" w:color="auto" w:val="clear"/>
              </w:rPr>
              <w:t>Safety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4" w:val="left" w:leader="none"/>
              </w:tabs>
              <w:spacing w:line="240" w:lineRule="auto" w:before="1" w:after="0"/>
              <w:ind w:left="283" w:right="0" w:hanging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Surveillance </w:t>
            </w:r>
            <w:r>
              <w:rPr>
                <w:b/>
                <w:spacing w:val="-4"/>
                <w:sz w:val="20"/>
              </w:rPr>
              <w:t>from </w:t>
            </w:r>
            <w:r>
              <w:rPr>
                <w:b/>
                <w:spacing w:val="-7"/>
                <w:sz w:val="20"/>
              </w:rPr>
              <w:t>H2S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4" w:val="left" w:leader="none"/>
              </w:tabs>
              <w:spacing w:line="240" w:lineRule="auto" w:before="0" w:after="0"/>
              <w:ind w:left="283" w:right="0" w:hanging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First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6"/>
                <w:sz w:val="20"/>
              </w:rPr>
              <w:t>Aid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4" w:val="left" w:leader="none"/>
              </w:tabs>
              <w:spacing w:line="240" w:lineRule="auto" w:before="1" w:after="0"/>
              <w:ind w:left="283" w:right="0" w:hanging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fill="FFF5CC" w:color="auto" w:val="clear"/>
              </w:rPr>
              <w:t>Safety</w:t>
            </w:r>
            <w:r>
              <w:rPr>
                <w:b/>
                <w:sz w:val="20"/>
              </w:rPr>
              <w:t> at Hot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works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4" w:val="left" w:leader="none"/>
              </w:tabs>
              <w:spacing w:line="240" w:lineRule="auto" w:before="0" w:after="0"/>
              <w:ind w:left="283" w:right="0" w:hanging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Risk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Assessment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4" w:val="left" w:leader="none"/>
              </w:tabs>
              <w:spacing w:line="240" w:lineRule="auto" w:before="1" w:after="0"/>
              <w:ind w:left="283" w:right="0" w:hanging="1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Follow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Auditing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94"/>
              <w:ind w:left="153"/>
              <w:rPr>
                <w:b/>
                <w:sz w:val="20"/>
              </w:rPr>
            </w:pPr>
            <w:r>
              <w:rPr>
                <w:b/>
                <w:sz w:val="20"/>
                <w:u w:val="thick" w:color="333333"/>
              </w:rPr>
              <w:t>COMMITMENT:</w:t>
            </w: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4" w:lineRule="auto" w:before="1"/>
              <w:ind w:left="153" w:right="729"/>
              <w:jc w:val="both"/>
              <w:rPr>
                <w:b/>
                <w:sz w:val="23"/>
              </w:rPr>
            </w:pPr>
            <w:r>
              <w:rPr>
                <w:b/>
                <w:sz w:val="20"/>
              </w:rPr>
              <w:t>100% Committed to achieve Zero Accident Performance at every assigned work place </w:t>
            </w:r>
            <w:r>
              <w:rPr>
                <w:b/>
                <w:sz w:val="23"/>
              </w:rPr>
              <w:t>Key Skills</w:t>
            </w: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38" w:val="left" w:leader="none"/>
              </w:tabs>
              <w:spacing w:line="240" w:lineRule="auto" w:before="0" w:after="0"/>
              <w:ind w:left="537" w:right="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Identifying hidden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hazards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38" w:val="left" w:leader="none"/>
              </w:tabs>
              <w:spacing w:line="228" w:lineRule="exact" w:before="0" w:after="0"/>
              <w:ind w:left="537" w:right="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Verbal </w:t>
            </w:r>
            <w:r>
              <w:rPr>
                <w:b/>
                <w:spacing w:val="-5"/>
                <w:sz w:val="20"/>
              </w:rPr>
              <w:t>hazard</w:t>
            </w:r>
            <w:r>
              <w:rPr>
                <w:b/>
                <w:sz w:val="20"/>
              </w:rPr>
              <w:t> communication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38" w:val="left" w:leader="none"/>
              </w:tabs>
              <w:spacing w:line="228" w:lineRule="exact" w:before="0" w:after="0"/>
              <w:ind w:left="537" w:right="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Visual hazard</w:t>
            </w:r>
            <w:r>
              <w:rPr>
                <w:b/>
                <w:spacing w:val="-27"/>
                <w:sz w:val="20"/>
              </w:rPr>
              <w:t> </w:t>
            </w:r>
            <w:r>
              <w:rPr>
                <w:b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38" w:val="left" w:leader="none"/>
              </w:tabs>
              <w:spacing w:line="240" w:lineRule="auto" w:before="1" w:after="0"/>
              <w:ind w:left="537" w:right="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Convincing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presentations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38" w:val="left" w:leader="none"/>
              </w:tabs>
              <w:spacing w:line="240" w:lineRule="auto" w:before="5" w:after="0"/>
              <w:ind w:left="537" w:right="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Providing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training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38" w:val="left" w:leader="none"/>
              </w:tabs>
              <w:spacing w:line="240" w:lineRule="auto" w:before="1" w:after="0"/>
              <w:ind w:left="537" w:right="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Budgeting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38" w:val="left" w:leader="none"/>
              </w:tabs>
              <w:spacing w:line="240" w:lineRule="auto" w:before="0" w:after="0"/>
              <w:ind w:left="537" w:right="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Knowledge of regulatory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organization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38" w:val="left" w:leader="none"/>
              </w:tabs>
              <w:spacing w:line="240" w:lineRule="auto" w:before="1" w:after="0"/>
              <w:ind w:left="537" w:right="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Knowledge of internal &amp; External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pacing w:val="-6"/>
                <w:sz w:val="20"/>
              </w:rPr>
              <w:t>Audit.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38" w:val="left" w:leader="none"/>
              </w:tabs>
              <w:spacing w:line="240" w:lineRule="auto" w:before="0" w:after="0"/>
              <w:ind w:left="537" w:right="172" w:hanging="360"/>
              <w:jc w:val="left"/>
              <w:rPr>
                <w:b/>
                <w:sz w:val="20"/>
              </w:rPr>
            </w:pPr>
            <w:r>
              <w:rPr>
                <w:b/>
                <w:spacing w:val="3"/>
                <w:sz w:val="20"/>
              </w:rPr>
              <w:t>To </w:t>
            </w:r>
            <w:r>
              <w:rPr>
                <w:b/>
                <w:spacing w:val="-6"/>
                <w:sz w:val="20"/>
              </w:rPr>
              <w:t>Lead </w:t>
            </w:r>
            <w:r>
              <w:rPr>
                <w:b/>
                <w:sz w:val="20"/>
              </w:rPr>
              <w:t>as a Health &amp; Safety Supervisor </w:t>
            </w:r>
            <w:r>
              <w:rPr>
                <w:b/>
                <w:spacing w:val="-4"/>
                <w:sz w:val="20"/>
              </w:rPr>
              <w:t>and </w:t>
            </w:r>
            <w:r>
              <w:rPr>
                <w:b/>
                <w:sz w:val="20"/>
              </w:rPr>
              <w:t>maintain </w:t>
            </w:r>
            <w:r>
              <w:rPr>
                <w:b/>
                <w:spacing w:val="-4"/>
                <w:sz w:val="20"/>
              </w:rPr>
              <w:t>all </w:t>
            </w:r>
            <w:r>
              <w:rPr>
                <w:b/>
                <w:sz w:val="20"/>
              </w:rPr>
              <w:t>health &amp; safety aspects according </w:t>
            </w:r>
            <w:r>
              <w:rPr>
                <w:b/>
                <w:spacing w:val="-3"/>
                <w:sz w:val="20"/>
              </w:rPr>
              <w:t>to </w:t>
            </w:r>
            <w:r>
              <w:rPr>
                <w:b/>
                <w:sz w:val="20"/>
              </w:rPr>
              <w:t>external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auditor.</w:t>
            </w: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tabs>
                <w:tab w:pos="4868" w:val="left" w:leader="none"/>
              </w:tabs>
              <w:ind w:left="15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  <w:shd w:fill="BCBCBC" w:color="auto" w:val="clear"/>
              </w:rPr>
              <w:t>SUMMARY:</w:t>
              <w:tab/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34" w:val="left" w:leader="none"/>
              </w:tabs>
              <w:spacing w:line="300" w:lineRule="auto" w:before="103" w:after="0"/>
              <w:ind w:left="633" w:right="901" w:hanging="360"/>
              <w:jc w:val="left"/>
              <w:rPr>
                <w:sz w:val="23"/>
              </w:rPr>
            </w:pPr>
            <w:r>
              <w:rPr>
                <w:w w:val="105"/>
                <w:position w:val="1"/>
                <w:sz w:val="23"/>
              </w:rPr>
              <w:t>Good communicational &amp;</w:t>
            </w:r>
            <w:r>
              <w:rPr>
                <w:spacing w:val="-36"/>
                <w:w w:val="105"/>
                <w:position w:val="1"/>
                <w:sz w:val="23"/>
              </w:rPr>
              <w:t> </w:t>
            </w:r>
            <w:r>
              <w:rPr>
                <w:spacing w:val="-6"/>
                <w:w w:val="105"/>
                <w:position w:val="1"/>
                <w:sz w:val="23"/>
              </w:rPr>
              <w:t>writing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skills in</w:t>
            </w:r>
            <w:r>
              <w:rPr>
                <w:spacing w:val="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English.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34" w:val="left" w:leader="none"/>
              </w:tabs>
              <w:spacing w:line="309" w:lineRule="auto" w:before="21" w:after="0"/>
              <w:ind w:left="633" w:right="320" w:hanging="360"/>
              <w:jc w:val="left"/>
              <w:rPr>
                <w:sz w:val="23"/>
              </w:rPr>
            </w:pPr>
            <w:r>
              <w:rPr>
                <w:w w:val="105"/>
                <w:position w:val="1"/>
                <w:sz w:val="23"/>
              </w:rPr>
              <w:t>Can easily collaborate andcoordinate</w:t>
            </w:r>
            <w:r>
              <w:rPr>
                <w:w w:val="105"/>
                <w:sz w:val="23"/>
              </w:rPr>
              <w:t> with others and coordinate with emphasis on the personal and professional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development.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34" w:val="left" w:leader="none"/>
              </w:tabs>
              <w:spacing w:line="240" w:lineRule="auto" w:before="17" w:after="0"/>
              <w:ind w:left="633" w:right="0" w:hanging="360"/>
              <w:jc w:val="left"/>
              <w:rPr>
                <w:sz w:val="23"/>
              </w:rPr>
            </w:pPr>
            <w:r>
              <w:rPr>
                <w:w w:val="105"/>
                <w:position w:val="1"/>
                <w:sz w:val="23"/>
              </w:rPr>
              <w:t>Good grasping ability combined</w:t>
            </w:r>
            <w:r>
              <w:rPr>
                <w:spacing w:val="-33"/>
                <w:w w:val="105"/>
                <w:position w:val="1"/>
                <w:sz w:val="23"/>
              </w:rPr>
              <w:t> </w:t>
            </w:r>
            <w:r>
              <w:rPr>
                <w:w w:val="105"/>
                <w:position w:val="1"/>
                <w:sz w:val="23"/>
              </w:rPr>
              <w:t>with</w:t>
            </w:r>
          </w:p>
          <w:p>
            <w:pPr>
              <w:pStyle w:val="TableParagraph"/>
              <w:spacing w:before="72"/>
              <w:ind w:left="873"/>
              <w:rPr>
                <w:sz w:val="23"/>
              </w:rPr>
            </w:pPr>
            <w:r>
              <w:rPr>
                <w:w w:val="105"/>
                <w:sz w:val="23"/>
              </w:rPr>
              <w:t>disciplined nature</w:t>
            </w:r>
          </w:p>
          <w:p>
            <w:pPr>
              <w:pStyle w:val="TableParagraph"/>
              <w:spacing w:before="14"/>
              <w:ind w:left="192"/>
              <w:rPr>
                <w:sz w:val="20"/>
              </w:rPr>
            </w:pPr>
            <w:r>
              <w:rPr>
                <w:sz w:val="20"/>
              </w:rPr>
              <w:t>Place:………………….</w:t>
            </w:r>
          </w:p>
          <w:p>
            <w:pPr>
              <w:pStyle w:val="TableParagraph"/>
              <w:spacing w:before="5"/>
              <w:ind w:left="211"/>
              <w:rPr>
                <w:sz w:val="20"/>
              </w:rPr>
            </w:pPr>
            <w:r>
              <w:rPr>
                <w:sz w:val="20"/>
              </w:rPr>
              <w:t>Signature……………….</w:t>
            </w: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53"/>
              <w:rPr>
                <w:sz w:val="22"/>
              </w:rPr>
            </w:pPr>
            <w:r>
              <w:rPr>
                <w:sz w:val="22"/>
              </w:rPr>
              <w:t>Date:………………….</w:t>
            </w:r>
          </w:p>
        </w:tc>
        <w:tc>
          <w:tcPr>
            <w:tcW w:w="6468" w:type="dxa"/>
          </w:tcPr>
          <w:p>
            <w:pPr>
              <w:pStyle w:val="TableParagraph"/>
              <w:spacing w:before="18"/>
              <w:ind w:left="863"/>
              <w:rPr>
                <w:b/>
                <w:sz w:val="20"/>
              </w:rPr>
            </w:pPr>
            <w:r>
              <w:rPr>
                <w:b/>
                <w:sz w:val="20"/>
              </w:rPr>
              <w:t>and health hazards at workplace</w:t>
            </w: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63" w:val="left" w:leader="none"/>
                <w:tab w:pos="864" w:val="left" w:leader="none"/>
              </w:tabs>
              <w:spacing w:line="240" w:lineRule="auto" w:before="0" w:after="0"/>
              <w:ind w:left="864" w:right="889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Making SOP for Fire Fighting Equipment &amp; Safety Equipment’s</w:t>
            </w: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63" w:val="left" w:leader="none"/>
                <w:tab w:pos="864" w:val="left" w:leader="none"/>
              </w:tabs>
              <w:spacing w:line="237" w:lineRule="auto" w:before="0" w:after="0"/>
              <w:ind w:left="864" w:right="546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Identifying </w:t>
            </w:r>
            <w:r>
              <w:rPr>
                <w:b/>
                <w:spacing w:val="-4"/>
                <w:sz w:val="20"/>
              </w:rPr>
              <w:t>HSE </w:t>
            </w:r>
            <w:r>
              <w:rPr>
                <w:b/>
                <w:sz w:val="20"/>
              </w:rPr>
              <w:t>needs for </w:t>
            </w:r>
            <w:r>
              <w:rPr>
                <w:b/>
                <w:spacing w:val="-4"/>
                <w:sz w:val="20"/>
              </w:rPr>
              <w:t>new </w:t>
            </w:r>
            <w:r>
              <w:rPr>
                <w:b/>
                <w:sz w:val="20"/>
              </w:rPr>
              <w:t>projects mobilization, ensure </w:t>
            </w:r>
            <w:r>
              <w:rPr>
                <w:b/>
                <w:spacing w:val="-4"/>
                <w:sz w:val="20"/>
              </w:rPr>
              <w:t>and </w:t>
            </w:r>
            <w:r>
              <w:rPr>
                <w:b/>
                <w:spacing w:val="-6"/>
                <w:sz w:val="20"/>
              </w:rPr>
              <w:t>procure </w:t>
            </w:r>
            <w:r>
              <w:rPr>
                <w:b/>
                <w:sz w:val="20"/>
              </w:rPr>
              <w:t>necessary resources required for implementing </w:t>
            </w:r>
            <w:r>
              <w:rPr>
                <w:b/>
                <w:spacing w:val="-4"/>
                <w:sz w:val="20"/>
              </w:rPr>
              <w:t>HSE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17"/>
                <w:sz w:val="20"/>
              </w:rPr>
              <w:t> </w:t>
            </w:r>
            <w:r>
              <w:rPr>
                <w:b/>
                <w:sz w:val="20"/>
              </w:rPr>
              <w:t>systems</w:t>
            </w: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63" w:val="left" w:leader="none"/>
                <w:tab w:pos="864" w:val="left" w:leader="none"/>
              </w:tabs>
              <w:spacing w:line="240" w:lineRule="auto" w:before="0" w:after="0"/>
              <w:ind w:left="864" w:right="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Prepare and maintain weekly and monthly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HSEreport.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63" w:val="left" w:leader="none"/>
                <w:tab w:pos="864" w:val="left" w:leader="none"/>
              </w:tabs>
              <w:spacing w:line="240" w:lineRule="auto" w:before="0" w:after="0"/>
              <w:ind w:left="864" w:right="842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Responsible to correct any, </w:t>
            </w:r>
            <w:r>
              <w:rPr>
                <w:b/>
                <w:spacing w:val="-5"/>
                <w:sz w:val="20"/>
              </w:rPr>
              <w:t>unsafe </w:t>
            </w:r>
            <w:r>
              <w:rPr>
                <w:b/>
                <w:sz w:val="20"/>
              </w:rPr>
              <w:t>act </w:t>
            </w:r>
            <w:r>
              <w:rPr>
                <w:b/>
                <w:spacing w:val="-2"/>
                <w:sz w:val="20"/>
              </w:rPr>
              <w:t>and </w:t>
            </w:r>
            <w:r>
              <w:rPr>
                <w:b/>
                <w:sz w:val="20"/>
              </w:rPr>
              <w:t>unsafe condition.</w:t>
            </w:r>
          </w:p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63" w:val="left" w:leader="none"/>
                <w:tab w:pos="864" w:val="left" w:leader="none"/>
              </w:tabs>
              <w:spacing w:line="240" w:lineRule="auto" w:before="0" w:after="0"/>
              <w:ind w:left="864" w:right="354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Provide appropriate </w:t>
            </w:r>
            <w:r>
              <w:rPr>
                <w:b/>
                <w:spacing w:val="-6"/>
                <w:sz w:val="20"/>
              </w:rPr>
              <w:t>safety </w:t>
            </w:r>
            <w:r>
              <w:rPr>
                <w:b/>
                <w:sz w:val="20"/>
              </w:rPr>
              <w:t>and Protective equipment </w:t>
            </w:r>
            <w:r>
              <w:rPr>
                <w:b/>
                <w:spacing w:val="-3"/>
                <w:sz w:val="20"/>
              </w:rPr>
              <w:t>to </w:t>
            </w:r>
            <w:r>
              <w:rPr>
                <w:b/>
                <w:sz w:val="20"/>
              </w:rPr>
              <w:t>all employees at work site and to ensure that the equipment provided must be properly</w:t>
            </w:r>
            <w:r>
              <w:rPr>
                <w:b/>
                <w:spacing w:val="-20"/>
                <w:sz w:val="20"/>
              </w:rPr>
              <w:t> </w:t>
            </w:r>
            <w:r>
              <w:rPr>
                <w:b/>
                <w:sz w:val="20"/>
              </w:rPr>
              <w:t>used.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63" w:val="left" w:leader="none"/>
                <w:tab w:pos="864" w:val="left" w:leader="none"/>
              </w:tabs>
              <w:spacing w:line="240" w:lineRule="auto" w:before="0" w:after="0"/>
              <w:ind w:left="864" w:right="625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Carry out the regular inspection at site to ensure </w:t>
            </w:r>
            <w:r>
              <w:rPr>
                <w:b/>
                <w:spacing w:val="-7"/>
                <w:sz w:val="20"/>
              </w:rPr>
              <w:t>the </w:t>
            </w:r>
            <w:r>
              <w:rPr>
                <w:b/>
                <w:sz w:val="20"/>
              </w:rPr>
              <w:t>safety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Implementations.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63" w:val="left" w:leader="none"/>
                <w:tab w:pos="864" w:val="left" w:leader="none"/>
              </w:tabs>
              <w:spacing w:line="240" w:lineRule="auto" w:before="0" w:after="0"/>
              <w:ind w:left="864" w:right="0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Review Lock out Tag out (LOTO), Inspection and</w:t>
            </w:r>
            <w:r>
              <w:rPr>
                <w:b/>
                <w:spacing w:val="-20"/>
                <w:sz w:val="20"/>
              </w:rPr>
              <w:t> </w:t>
            </w:r>
            <w:r>
              <w:rPr>
                <w:b/>
                <w:spacing w:val="-6"/>
                <w:sz w:val="20"/>
              </w:rPr>
              <w:t>Audit.</w:t>
            </w: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6385" w:val="left" w:leader="none"/>
              </w:tabs>
              <w:ind w:left="14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  <w:shd w:fill="BCBCBC" w:color="auto" w:val="clear"/>
              </w:rPr>
              <w:t>HANDLE SAFETY</w:t>
            </w:r>
            <w:r>
              <w:rPr>
                <w:rFonts w:ascii="Times New Roman"/>
                <w:b/>
                <w:spacing w:val="-18"/>
                <w:sz w:val="28"/>
                <w:shd w:fill="BCBCBC" w:color="auto" w:val="clear"/>
              </w:rPr>
              <w:t> </w:t>
            </w:r>
            <w:r>
              <w:rPr>
                <w:rFonts w:ascii="Times New Roman"/>
                <w:b/>
                <w:sz w:val="28"/>
                <w:shd w:fill="BCBCBC" w:color="auto" w:val="clear"/>
              </w:rPr>
              <w:t>DOCUMENTS:</w:t>
              <w:tab/>
            </w:r>
          </w:p>
          <w:p>
            <w:pPr>
              <w:pStyle w:val="TableParagraph"/>
              <w:spacing w:before="222"/>
              <w:ind w:left="143"/>
              <w:rPr>
                <w:sz w:val="20"/>
              </w:rPr>
            </w:pPr>
            <w:r>
              <w:rPr>
                <w:sz w:val="20"/>
              </w:rPr>
              <w:t>Hot work permits docs, tool box meetings docs, tool box talk docs</w:t>
            </w:r>
          </w:p>
          <w:p>
            <w:pPr>
              <w:pStyle w:val="TableParagraph"/>
              <w:spacing w:line="237" w:lineRule="auto" w:before="12"/>
              <w:ind w:left="143" w:right="390"/>
              <w:jc w:val="both"/>
              <w:rPr>
                <w:sz w:val="20"/>
              </w:rPr>
            </w:pPr>
            <w:r>
              <w:rPr>
                <w:sz w:val="20"/>
              </w:rPr>
              <w:t>,Subcontractor docs, Operator third party certificate ,any third party certificate, Accident notification certificate ,Monthly report ,material request documents ,Safety induction documents.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Maintain:</w:t>
            </w:r>
          </w:p>
          <w:p>
            <w:pPr>
              <w:pStyle w:val="TableParagraph"/>
              <w:spacing w:before="238"/>
              <w:ind w:left="143" w:right="200"/>
              <w:rPr>
                <w:sz w:val="20"/>
              </w:rPr>
            </w:pPr>
            <w:r>
              <w:rPr>
                <w:sz w:val="20"/>
              </w:rPr>
              <w:t>Extinguisher inspection, </w:t>
            </w:r>
            <w:r>
              <w:rPr>
                <w:spacing w:val="-6"/>
                <w:sz w:val="20"/>
              </w:rPr>
              <w:t>Safety </w:t>
            </w:r>
            <w:r>
              <w:rPr>
                <w:sz w:val="20"/>
              </w:rPr>
              <w:t>training, Medicine for </w:t>
            </w:r>
            <w:r>
              <w:rPr>
                <w:spacing w:val="-6"/>
                <w:sz w:val="20"/>
              </w:rPr>
              <w:t>first </w:t>
            </w:r>
            <w:r>
              <w:rPr>
                <w:sz w:val="20"/>
              </w:rPr>
              <w:t>aid, Medicine </w:t>
            </w:r>
            <w:r>
              <w:rPr>
                <w:spacing w:val="-6"/>
                <w:sz w:val="20"/>
              </w:rPr>
              <w:t>of </w:t>
            </w:r>
            <w:r>
              <w:rPr>
                <w:sz w:val="20"/>
              </w:rPr>
              <w:t>list, PPE’S stock register, MSDS, Chemical data sheet, SOP </w:t>
            </w:r>
            <w:r>
              <w:rPr>
                <w:spacing w:val="-6"/>
                <w:sz w:val="20"/>
              </w:rPr>
              <w:t>of </w:t>
            </w:r>
            <w:r>
              <w:rPr>
                <w:sz w:val="20"/>
              </w:rPr>
              <w:t>medical emergency. Sop </w:t>
            </w:r>
            <w:r>
              <w:rPr>
                <w:spacing w:val="-6"/>
                <w:sz w:val="20"/>
              </w:rPr>
              <w:t>of </w:t>
            </w:r>
            <w:r>
              <w:rPr>
                <w:spacing w:val="-4"/>
                <w:sz w:val="20"/>
              </w:rPr>
              <w:t>tools </w:t>
            </w:r>
            <w:r>
              <w:rPr>
                <w:sz w:val="20"/>
              </w:rPr>
              <w:t>&amp; hand tools, </w:t>
            </w:r>
            <w:r>
              <w:rPr>
                <w:spacing w:val="-4"/>
                <w:sz w:val="20"/>
              </w:rPr>
              <w:t>Safety </w:t>
            </w:r>
            <w:r>
              <w:rPr>
                <w:sz w:val="20"/>
              </w:rPr>
              <w:t>manual Medical fitness record </w:t>
            </w:r>
            <w:r>
              <w:rPr>
                <w:spacing w:val="-4"/>
                <w:sz w:val="20"/>
              </w:rPr>
              <w:t>of </w:t>
            </w:r>
            <w:r>
              <w:rPr>
                <w:sz w:val="20"/>
              </w:rPr>
              <w:t>site </w:t>
            </w:r>
            <w:r>
              <w:rPr>
                <w:spacing w:val="-7"/>
                <w:sz w:val="20"/>
              </w:rPr>
              <w:t>workers, </w:t>
            </w:r>
            <w:r>
              <w:rPr>
                <w:sz w:val="20"/>
              </w:rPr>
              <w:t>Hazardous waste management record, MSDS </w:t>
            </w:r>
            <w:r>
              <w:rPr>
                <w:spacing w:val="-6"/>
                <w:sz w:val="20"/>
              </w:rPr>
              <w:t>of </w:t>
            </w:r>
            <w:r>
              <w:rPr>
                <w:spacing w:val="-5"/>
                <w:sz w:val="20"/>
              </w:rPr>
              <w:t>toxic </w:t>
            </w:r>
            <w:r>
              <w:rPr>
                <w:sz w:val="20"/>
              </w:rPr>
              <w:t>chemical awareness </w:t>
            </w:r>
            <w:r>
              <w:rPr>
                <w:spacing w:val="-4"/>
                <w:sz w:val="20"/>
              </w:rPr>
              <w:t>given </w:t>
            </w:r>
            <w:r>
              <w:rPr>
                <w:sz w:val="20"/>
              </w:rPr>
              <w:t>to the </w:t>
            </w:r>
            <w:r>
              <w:rPr>
                <w:spacing w:val="-7"/>
                <w:sz w:val="20"/>
              </w:rPr>
              <w:t>workers.</w:t>
            </w:r>
          </w:p>
          <w:p>
            <w:pPr>
              <w:pStyle w:val="TableParagraph"/>
              <w:tabs>
                <w:tab w:pos="6385" w:val="left" w:leader="none"/>
              </w:tabs>
              <w:ind w:left="14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  <w:shd w:fill="BCBCBC" w:color="auto" w:val="clear"/>
              </w:rPr>
              <w:t>PERSONAL</w:t>
            </w:r>
            <w:r>
              <w:rPr>
                <w:rFonts w:ascii="Times New Roman"/>
                <w:b/>
                <w:spacing w:val="-18"/>
                <w:sz w:val="28"/>
                <w:shd w:fill="BCBCBC" w:color="auto" w:val="clear"/>
              </w:rPr>
              <w:t> </w:t>
            </w:r>
            <w:r>
              <w:rPr>
                <w:rFonts w:ascii="Times New Roman"/>
                <w:b/>
                <w:sz w:val="28"/>
                <w:shd w:fill="BCBCBC" w:color="auto" w:val="clear"/>
              </w:rPr>
              <w:t>DETAILS:</w:t>
              <w:tab/>
            </w:r>
          </w:p>
          <w:p>
            <w:pPr>
              <w:pStyle w:val="TableParagraph"/>
              <w:tabs>
                <w:tab w:pos="2755" w:val="left" w:leader="none"/>
              </w:tabs>
              <w:spacing w:line="252" w:lineRule="auto" w:before="12"/>
              <w:ind w:left="844" w:right="1785"/>
              <w:rPr>
                <w:sz w:val="23"/>
              </w:rPr>
            </w:pPr>
            <w:r>
              <w:rPr>
                <w:w w:val="105"/>
                <w:sz w:val="23"/>
              </w:rPr>
              <w:t>Date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spacing w:val="-3"/>
                <w:w w:val="105"/>
                <w:sz w:val="23"/>
              </w:rPr>
              <w:t>of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birth</w:t>
              <w:tab/>
              <w:t>: 01/02/1988 Father’s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Name</w:t>
              <w:tab/>
              <w:t>: Mr. R.P. </w:t>
            </w:r>
            <w:r>
              <w:rPr>
                <w:spacing w:val="-5"/>
                <w:w w:val="105"/>
                <w:sz w:val="23"/>
              </w:rPr>
              <w:t>Sharma </w:t>
            </w:r>
            <w:r>
              <w:rPr>
                <w:w w:val="105"/>
                <w:sz w:val="23"/>
              </w:rPr>
              <w:t>Languages</w:t>
              <w:tab/>
              <w:t>: English,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Hindi</w:t>
            </w:r>
          </w:p>
          <w:p>
            <w:pPr>
              <w:pStyle w:val="TableParagraph"/>
              <w:tabs>
                <w:tab w:pos="2765" w:val="left" w:leader="none"/>
              </w:tabs>
              <w:spacing w:line="258" w:lineRule="exact"/>
              <w:ind w:left="844"/>
              <w:rPr>
                <w:sz w:val="23"/>
              </w:rPr>
            </w:pPr>
            <w:r>
              <w:rPr>
                <w:w w:val="105"/>
                <w:sz w:val="23"/>
              </w:rPr>
              <w:t>Nationality</w:t>
              <w:tab/>
              <w:t>: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Indian</w:t>
            </w:r>
          </w:p>
          <w:p>
            <w:pPr>
              <w:pStyle w:val="TableParagraph"/>
              <w:tabs>
                <w:tab w:pos="2731" w:val="left" w:leader="none"/>
              </w:tabs>
              <w:spacing w:before="14"/>
              <w:ind w:left="844"/>
              <w:rPr>
                <w:sz w:val="23"/>
              </w:rPr>
            </w:pPr>
            <w:r>
              <w:rPr>
                <w:w w:val="105"/>
                <w:sz w:val="23"/>
              </w:rPr>
              <w:t>Sex</w:t>
              <w:tab/>
              <w:t>: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Male</w:t>
            </w:r>
          </w:p>
          <w:p>
            <w:pPr>
              <w:pStyle w:val="TableParagraph"/>
              <w:tabs>
                <w:tab w:pos="2717" w:val="left" w:leader="none"/>
              </w:tabs>
              <w:spacing w:line="252" w:lineRule="auto" w:before="14"/>
              <w:ind w:left="844" w:right="2577" w:firstLine="9"/>
              <w:rPr>
                <w:sz w:val="23"/>
              </w:rPr>
            </w:pPr>
            <w:r>
              <w:rPr>
                <w:w w:val="105"/>
                <w:sz w:val="23"/>
              </w:rPr>
              <w:t>Marital</w:t>
            </w:r>
            <w:r>
              <w:rPr>
                <w:spacing w:val="-1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Status</w:t>
              <w:tab/>
              <w:t>: Married Hobby</w:t>
              <w:tab/>
              <w:t>:</w:t>
            </w:r>
            <w:r>
              <w:rPr>
                <w:spacing w:val="-6"/>
                <w:w w:val="105"/>
                <w:sz w:val="23"/>
              </w:rPr>
              <w:t> Plantation</w:t>
            </w:r>
          </w:p>
          <w:p>
            <w:pPr>
              <w:pStyle w:val="TableParagraph"/>
              <w:tabs>
                <w:tab w:pos="2731" w:val="left" w:leader="none"/>
                <w:tab w:pos="2793" w:val="left" w:leader="none"/>
              </w:tabs>
              <w:spacing w:line="252" w:lineRule="auto" w:before="2"/>
              <w:ind w:left="844" w:right="2516"/>
              <w:rPr>
                <w:sz w:val="23"/>
              </w:rPr>
            </w:pPr>
            <w:r>
              <w:rPr>
                <w:w w:val="105"/>
                <w:sz w:val="23"/>
              </w:rPr>
              <w:t>Passport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</w:t>
              <w:tab/>
              <w:tab/>
            </w:r>
            <w:r>
              <w:rPr>
                <w:spacing w:val="-4"/>
                <w:w w:val="105"/>
                <w:sz w:val="23"/>
              </w:rPr>
              <w:t>:Z4568423 </w:t>
            </w:r>
            <w:r>
              <w:rPr>
                <w:w w:val="105"/>
                <w:sz w:val="23"/>
              </w:rPr>
              <w:t>Date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spacing w:val="-3"/>
                <w:w w:val="105"/>
                <w:sz w:val="23"/>
              </w:rPr>
              <w:t>of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expiry</w:t>
              <w:tab/>
            </w:r>
            <w:r>
              <w:rPr>
                <w:spacing w:val="-4"/>
                <w:sz w:val="23"/>
              </w:rPr>
              <w:t>:12/12/2027</w:t>
            </w:r>
          </w:p>
          <w:p>
            <w:pPr>
              <w:pStyle w:val="TableParagraph"/>
              <w:spacing w:line="235" w:lineRule="exact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Address:</w:t>
            </w:r>
          </w:p>
          <w:p>
            <w:pPr>
              <w:pStyle w:val="TableParagraph"/>
              <w:spacing w:line="213" w:lineRule="auto" w:before="16"/>
              <w:ind w:left="143" w:right="2456"/>
              <w:rPr>
                <w:b/>
                <w:sz w:val="20"/>
              </w:rPr>
            </w:pPr>
            <w:r>
              <w:rPr>
                <w:rFonts w:ascii="Courier New"/>
                <w:b/>
                <w:color w:val="212121"/>
                <w:sz w:val="22"/>
              </w:rPr>
              <w:t>Address:-</w:t>
            </w:r>
            <w:r>
              <w:rPr>
                <w:rFonts w:ascii="Courier New"/>
                <w:b/>
                <w:color w:val="212121"/>
                <w:spacing w:val="-80"/>
                <w:sz w:val="22"/>
              </w:rPr>
              <w:t> </w:t>
            </w:r>
            <w:r>
              <w:rPr>
                <w:b/>
                <w:sz w:val="20"/>
              </w:rPr>
              <w:t>H.NO.-8/16,E Block Lane 23 Sheetlacolny,Gurgaon,H.R.-122001</w:t>
            </w:r>
          </w:p>
        </w:tc>
      </w:tr>
      <w:tr>
        <w:trPr>
          <w:trHeight w:val="364" w:hRule="atLeast"/>
        </w:trPr>
        <w:tc>
          <w:tcPr>
            <w:tcW w:w="49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2240" w:h="15840"/>
      <w:pgMar w:top="700" w:bottom="280" w:left="30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864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"/>
      <w:lvlJc w:val="left"/>
      <w:pPr>
        <w:ind w:left="537" w:hanging="361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"/>
      <w:lvlJc w:val="left"/>
      <w:pPr>
        <w:ind w:left="633" w:hanging="360"/>
      </w:pPr>
      <w:rPr>
        <w:rFonts w:hint="default" w:ascii="Wingdings" w:hAnsi="Wingdings" w:eastAsia="Wingdings" w:cs="Wingdings"/>
        <w:w w:val="100"/>
        <w:sz w:val="23"/>
        <w:szCs w:val="23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83" w:hanging="131"/>
      </w:pPr>
      <w:rPr>
        <w:rFonts w:hint="default" w:ascii="Arial" w:hAnsi="Arial" w:eastAsia="Arial" w:cs="Arial"/>
        <w:b/>
        <w:bCs/>
        <w:color w:val="333333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46" w:hanging="13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12" w:hanging="13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78" w:hanging="13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44" w:hanging="13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10" w:hanging="13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76" w:hanging="13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42" w:hanging="13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08" w:hanging="13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83" w:hanging="131"/>
      </w:pPr>
      <w:rPr>
        <w:rFonts w:hint="default" w:ascii="Arial" w:hAnsi="Arial" w:eastAsia="Arial" w:cs="Arial"/>
        <w:color w:val="333333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46" w:hanging="13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12" w:hanging="13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78" w:hanging="13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44" w:hanging="13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10" w:hanging="13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76" w:hanging="13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42" w:hanging="13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08" w:hanging="13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64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537" w:hanging="361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8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80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873" w:hanging="360"/>
      </w:pPr>
      <w:rPr>
        <w:rFonts w:hint="default" w:ascii="Wingdings" w:hAnsi="Wingdings" w:eastAsia="Wingdings" w:cs="Wingdings"/>
        <w:w w:val="100"/>
        <w:sz w:val="23"/>
        <w:szCs w:val="2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en-u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fetyprofessionaladarsh@gmail.com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rustogi</dc:creator>
  <dcterms:created xsi:type="dcterms:W3CDTF">2019-02-20T01:08:46Z</dcterms:created>
  <dcterms:modified xsi:type="dcterms:W3CDTF">2019-02-20T01:08:46Z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