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SANTOSH KUMAR RAI</w:t>
      </w:r>
    </w:p>
    <w:p>
      <w:pPr>
        <w:pStyle w:val="Normal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Mobile: +91-9582048999, +91-9716925965</w:t>
      </w:r>
    </w:p>
    <w:p>
      <w:pPr>
        <w:pStyle w:val="Normal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E-mail:    </w:t>
      </w:r>
      <w:hyperlink r:id="rId2">
        <w:r>
          <w:rPr>
            <w:rStyle w:val="InternetLink"/>
            <w:sz w:val="20"/>
            <w:szCs w:val="20"/>
          </w:rPr>
          <w:t>raisantosh333@gmail.com</w:t>
        </w:r>
      </w:hyperlink>
    </w:p>
    <w:p>
      <w:pPr>
        <w:pStyle w:val="Normal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fill="E0E0E0" w:val="clear"/>
        <w:jc w:val="both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JOB OBJECTIVE</w:t>
      </w:r>
    </w:p>
    <w:p>
      <w:pPr>
        <w:pStyle w:val="Normal"/>
        <w:jc w:val="both"/>
        <w:rPr>
          <w:b/>
          <w:b/>
          <w:color w:val="000000"/>
          <w:spacing w:val="2"/>
          <w:sz w:val="20"/>
          <w:szCs w:val="20"/>
        </w:rPr>
      </w:pPr>
      <w:r>
        <w:rPr>
          <w:b/>
          <w:color w:val="000000"/>
          <w:spacing w:val="2"/>
          <w:sz w:val="20"/>
          <w:szCs w:val="20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To pursue long term career in an organization achieving company objective of growth, along with my professional growth.</w:t>
      </w:r>
    </w:p>
    <w:p>
      <w:pPr>
        <w:pStyle w:val="Normal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fill="E0E0E0" w:val="clear"/>
        <w:jc w:val="both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PROFILE SUMMARY</w:t>
      </w:r>
    </w:p>
    <w:p>
      <w:pPr>
        <w:pStyle w:val="Normal"/>
        <w:spacing w:before="40" w:after="0"/>
        <w:jc w:val="both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before="8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 Tech. in Civil Engineering from IIMT College of Engineering, Uttar Pradesh Technical University, 2013.</w:t>
      </w:r>
    </w:p>
    <w:p>
      <w:pPr>
        <w:pStyle w:val="Normal"/>
        <w:numPr>
          <w:ilvl w:val="0"/>
          <w:numId w:val="2"/>
        </w:numPr>
        <w:spacing w:before="4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Keen interest in subjects like Building Construction, Project management.</w:t>
      </w:r>
    </w:p>
    <w:p>
      <w:pPr>
        <w:pStyle w:val="Normal"/>
        <w:numPr>
          <w:ilvl w:val="0"/>
          <w:numId w:val="2"/>
        </w:numPr>
        <w:rPr>
          <w:rFonts w:eastAsia="Calibri"/>
          <w:color w:val="262626"/>
          <w:sz w:val="22"/>
          <w:szCs w:val="22"/>
        </w:rPr>
      </w:pPr>
      <w:r>
        <w:rPr>
          <w:rFonts w:eastAsia="Calibri"/>
          <w:color w:val="262626"/>
          <w:sz w:val="22"/>
          <w:szCs w:val="22"/>
        </w:rPr>
        <w:t>Core strength is working in a team based environment, through hands on approach.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cs="Times New Roman" w:ascii="Times New Roman" w:hAnsi="Times New Roman"/>
        </w:rPr>
        <w:t>Willingness to learn and improve constantly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"/>
        <w:shd w:fill="E0E0E0" w:val="clear"/>
        <w:jc w:val="both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EDUCATION</w:t>
      </w:r>
    </w:p>
    <w:p>
      <w:pPr>
        <w:pStyle w:val="Normal"/>
        <w:jc w:val="both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1118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50"/>
        <w:gridCol w:w="3480"/>
        <w:gridCol w:w="2250"/>
        <w:gridCol w:w="1766"/>
        <w:gridCol w:w="1342"/>
      </w:tblGrid>
      <w:tr>
        <w:trPr>
          <w:trHeight w:val="600" w:hRule="atLeast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QUALIFICATION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INSTITUTE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BOARD/UNIVERSITY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color w:val="000000"/>
                <w:sz w:val="20"/>
                <w:szCs w:val="20"/>
              </w:rPr>
              <w:t>MARKS (%)</w:t>
            </w:r>
          </w:p>
        </w:tc>
      </w:tr>
      <w:tr>
        <w:trPr>
          <w:trHeight w:val="584" w:hRule="atLeast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B.Tech. in Civil Engineering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IIMT college of Engineering , Greater Noida , U.P.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U.P.T.U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68.54</w:t>
            </w:r>
          </w:p>
        </w:tc>
      </w:tr>
      <w:tr>
        <w:trPr>
          <w:trHeight w:val="584" w:hRule="atLeast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S.S.S.A. Inter College Maltari, Azamgarh ,U.P.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UP Board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74.8</w:t>
            </w:r>
          </w:p>
        </w:tc>
      </w:tr>
      <w:tr>
        <w:trPr>
          <w:trHeight w:val="518" w:hRule="atLeast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S.S.S.A. Inter College Maltari, Azamgarh ,U.P.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UP Board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68.8</w:t>
            </w:r>
          </w:p>
        </w:tc>
      </w:tr>
    </w:tbl>
    <w:p>
      <w:pPr>
        <w:pStyle w:val="Normal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fill="E0E0E0" w:val="clear"/>
        <w:jc w:val="both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VOCATIONAL  TRAINING</w:t>
      </w:r>
    </w:p>
    <w:p>
      <w:pPr>
        <w:pStyle w:val="Normal"/>
        <w:widowControl w:val="false"/>
        <w:autoSpaceDE w:val="false"/>
        <w:spacing w:before="40"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>
      <w:pPr>
        <w:pStyle w:val="Normal"/>
        <w:rPr/>
      </w:pPr>
      <w:r>
        <w:rPr>
          <w:bCs/>
          <w:sz w:val="22"/>
          <w:szCs w:val="22"/>
        </w:rPr>
        <w:t>Name of Organization</w:t>
        <w:tab/>
        <w:tab/>
        <w:t xml:space="preserve"> :      JAYPEE GREENS (The Castille estate), GREATER NOIDA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Duration</w:t>
        <w:tab/>
        <w:tab/>
        <w:tab/>
        <w:t xml:space="preserve">                 :      Six weeks (21-June 2011 to 05- August 2011)</w:t>
      </w:r>
    </w:p>
    <w:p>
      <w:pPr>
        <w:pStyle w:val="Normal"/>
        <w:ind w:left="2880" w:hanging="2880"/>
        <w:rPr/>
      </w:pPr>
      <w:r>
        <w:rPr>
          <w:bCs/>
          <w:sz w:val="22"/>
          <w:szCs w:val="22"/>
        </w:rPr>
        <w:t>Role                                    :      Worked as site Engineer</w:t>
      </w:r>
    </w:p>
    <w:p>
      <w:pPr>
        <w:pStyle w:val="Normal"/>
        <w:ind w:left="2880" w:hanging="2880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rPr/>
      </w:pP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Name of Organization       :     JAYPEE GREENS (Aman Project), NOIDA</w:t>
        <w:tab/>
      </w:r>
    </w:p>
    <w:p>
      <w:pPr>
        <w:pStyle w:val="Normal"/>
        <w:ind w:left="2880" w:hanging="2880"/>
        <w:rPr>
          <w:bCs/>
          <w:sz w:val="22"/>
          <w:szCs w:val="22"/>
        </w:rPr>
      </w:pPr>
      <w:r>
        <w:rPr>
          <w:sz w:val="22"/>
          <w:szCs w:val="22"/>
        </w:rPr>
        <w:t>Duration                             :      Four weeks (28-June 2012 to 25- July 2012)</w:t>
      </w:r>
    </w:p>
    <w:p>
      <w:pPr>
        <w:pStyle w:val="Normal"/>
        <w:ind w:left="2880" w:hanging="2880"/>
        <w:rPr>
          <w:bCs/>
          <w:sz w:val="22"/>
          <w:szCs w:val="22"/>
        </w:rPr>
      </w:pPr>
      <w:r>
        <w:rPr>
          <w:bCs/>
          <w:sz w:val="22"/>
          <w:szCs w:val="22"/>
        </w:rPr>
        <w:t>Role                                    :      Worked as site Engineer</w:t>
      </w:r>
    </w:p>
    <w:p>
      <w:pPr>
        <w:pStyle w:val="Normal"/>
        <w:ind w:left="2880" w:hanging="2880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shd w:fill="E0E0E0" w:val="clear"/>
        <w:jc w:val="both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DESCRIPTION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>Oversee construction.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>Supervised site activities.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>Ensured safety by monitoring the site.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"/>
        </w:rPr>
        <w:t xml:space="preserve">Conducted site survey with seniors and analyzing data to execute civil engineering project.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"/>
        </w:rPr>
        <w:t>Assisting senior in forecasting the cost, quantity, man power and labor.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"/>
        </w:rPr>
        <w:t xml:space="preserve">Collected data and analyzed information and prepared studies and report. 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fill="E0E0E0" w:val="clear"/>
        <w:jc w:val="both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ACADEMIC PROJECT</w:t>
      </w:r>
    </w:p>
    <w:p>
      <w:pPr>
        <w:pStyle w:val="Normal"/>
        <w:jc w:val="both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Title                 :    </w:t>
      </w:r>
      <w:r>
        <w:rPr>
          <w:sz w:val="22"/>
          <w:szCs w:val="22"/>
        </w:rPr>
        <w:t>Scheduling via PRIMAVERA 6.2.1</w:t>
      </w:r>
      <w:r>
        <w:rPr>
          <w:color w:val="000000"/>
          <w:sz w:val="22"/>
          <w:szCs w:val="22"/>
        </w:rPr>
        <w:t>.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Organization   :    </w:t>
      </w:r>
      <w:r>
        <w:rPr>
          <w:bCs/>
          <w:sz w:val="22"/>
          <w:szCs w:val="22"/>
        </w:rPr>
        <w:t>Jaypee Greens.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Duration          :   Three months.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Description     :    </w:t>
      </w:r>
      <w:r>
        <w:rPr>
          <w:sz w:val="22"/>
          <w:szCs w:val="22"/>
        </w:rPr>
        <w:t>We have planned, scheduled, Monitor &amp; Tracked the residential project.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Towers situated in Jaypee Aman Noida sec-151.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fill="E0E0E0" w:val="clear"/>
        <w:jc w:val="both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TECHNICAL SKILLS</w:t>
      </w:r>
    </w:p>
    <w:p>
      <w:pPr>
        <w:pStyle w:val="Normal"/>
        <w:rPr>
          <w:rFonts w:eastAsia="Cooper Black"/>
          <w:b/>
          <w:b/>
          <w:color w:val="000000"/>
          <w:sz w:val="20"/>
          <w:szCs w:val="20"/>
          <w:highlight w:val="darkGray"/>
        </w:rPr>
      </w:pPr>
      <w:r>
        <w:rPr>
          <w:rFonts w:eastAsia="Cooper Black"/>
          <w:b/>
          <w:color w:val="000000"/>
          <w:sz w:val="20"/>
          <w:szCs w:val="20"/>
          <w:shd w:fill="808080" w:val="clea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Basic knowledge of Primavera 6.2.1</w:t>
      </w:r>
    </w:p>
    <w:p>
      <w:pPr>
        <w:pStyle w:val="Normal"/>
        <w:numPr>
          <w:ilvl w:val="0"/>
          <w:numId w:val="1"/>
        </w:numPr>
        <w:rPr>
          <w:rFonts w:eastAsia="Cooper Black"/>
          <w:sz w:val="20"/>
          <w:szCs w:val="20"/>
          <w:highlight w:val="darkGray"/>
        </w:rPr>
      </w:pPr>
      <w:r>
        <w:rPr/>
        <w:t xml:space="preserve">Basic knowledge of </w:t>
      </w:r>
      <w:r>
        <w:rPr>
          <w:rFonts w:eastAsia="Calibri"/>
          <w:b/>
          <w:color w:val="262626"/>
          <w:sz w:val="20"/>
          <w:szCs w:val="20"/>
        </w:rPr>
        <w:t>Auto CAD</w:t>
      </w:r>
    </w:p>
    <w:p>
      <w:pPr>
        <w:pStyle w:val="Normal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Operational knowledge on MS-Word, MS-Excel, PowerPoint and other basic applications.</w:t>
      </w:r>
    </w:p>
    <w:p>
      <w:pPr>
        <w:pStyle w:val="Normal"/>
        <w:jc w:val="both"/>
        <w:rPr>
          <w:rFonts w:eastAsia="Cooper Black"/>
          <w:color w:val="000000"/>
          <w:sz w:val="20"/>
          <w:szCs w:val="20"/>
          <w:highlight w:val="darkGray"/>
        </w:rPr>
      </w:pPr>
      <w:r>
        <w:rPr>
          <w:rFonts w:eastAsia="Cooper Black"/>
          <w:color w:val="000000"/>
          <w:sz w:val="20"/>
          <w:szCs w:val="20"/>
          <w:shd w:fill="808080" w:val="clear"/>
        </w:rPr>
      </w:r>
    </w:p>
    <w:p>
      <w:pPr>
        <w:pStyle w:val="Normal"/>
        <w:jc w:val="both"/>
        <w:rPr>
          <w:rFonts w:eastAsia="Cooper Black"/>
          <w:sz w:val="20"/>
          <w:szCs w:val="20"/>
          <w:highlight w:val="darkGray"/>
        </w:rPr>
      </w:pPr>
      <w:r>
        <w:rPr>
          <w:rFonts w:eastAsia="Cooper Black"/>
          <w:sz w:val="20"/>
          <w:szCs w:val="20"/>
          <w:shd w:fill="808080" w:val="clear"/>
        </w:rPr>
      </w:r>
    </w:p>
    <w:p>
      <w:pPr>
        <w:pStyle w:val="Normal"/>
        <w:shd w:fill="D9D9D9" w:val="clear"/>
        <w:jc w:val="both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EXTRACURRICULAR ACTIVITIES</w:t>
      </w:r>
    </w:p>
    <w:p>
      <w:pPr>
        <w:pStyle w:val="Normal"/>
        <w:jc w:val="both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>Attended workshop on “</w:t>
      </w:r>
      <w:r>
        <w:rPr>
          <w:rFonts w:cs="Times New Roman" w:ascii="Times New Roman" w:hAnsi="Times New Roman"/>
          <w:b/>
          <w:lang w:val="en"/>
        </w:rPr>
        <w:t>Future Construction</w:t>
      </w:r>
      <w:r>
        <w:rPr>
          <w:rFonts w:cs="Times New Roman" w:ascii="Times New Roman" w:hAnsi="Times New Roman"/>
          <w:lang w:val="en"/>
        </w:rPr>
        <w:t>" at Pragati Maidan, Delhi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"/>
        </w:rPr>
        <w:t xml:space="preserve">Participated in </w:t>
      </w:r>
      <w:r>
        <w:rPr>
          <w:rFonts w:cs="Times New Roman" w:ascii="Times New Roman" w:hAnsi="Times New Roman"/>
          <w:b/>
          <w:lang w:val="en"/>
        </w:rPr>
        <w:t>Creative Modeling</w:t>
      </w:r>
      <w:r>
        <w:rPr>
          <w:rFonts w:cs="Times New Roman" w:ascii="Times New Roman" w:hAnsi="Times New Roman"/>
          <w:lang w:val="en"/>
        </w:rPr>
        <w:t xml:space="preserve"> in IIMT College of Engineering on 30</w:t>
      </w:r>
      <w:r>
        <w:rPr>
          <w:rFonts w:cs="Times New Roman" w:ascii="Times New Roman" w:hAnsi="Times New Roman"/>
          <w:vertAlign w:val="superscript"/>
          <w:lang w:val="en"/>
        </w:rPr>
        <w:t>th</w:t>
      </w:r>
      <w:r>
        <w:rPr>
          <w:rFonts w:cs="Times New Roman" w:ascii="Times New Roman" w:hAnsi="Times New Roman"/>
          <w:lang w:val="en"/>
        </w:rPr>
        <w:t xml:space="preserve"> March 2012 during Techno Fest.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000000"/>
          <w:sz w:val="20"/>
          <w:szCs w:val="20"/>
        </w:rPr>
      </w:pPr>
      <w:r>
        <w:rPr>
          <w:rFonts w:cs="Times New Roman"/>
          <w:b/>
          <w:color w:val="000000"/>
          <w:sz w:val="20"/>
          <w:szCs w:val="20"/>
        </w:rPr>
      </w:r>
    </w:p>
    <w:p>
      <w:pPr>
        <w:pStyle w:val="Normal"/>
        <w:jc w:val="both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shd w:fill="E0E0E0" w:val="clear"/>
        <w:jc w:val="both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PERSONAL DETAILS </w:t>
      </w:r>
    </w:p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Date of Birth</w:t>
        <w:tab/>
        <w:tab/>
        <w:t xml:space="preserve">  :</w:t>
        <w:tab/>
        <w:t xml:space="preserve">    05 December, 1991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Father`s Name          :      Mr. Shivshankar Rai 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Present Address</w:t>
        <w:tab/>
        <w:t xml:space="preserve">        :</w:t>
        <w:tab/>
        <w:t xml:space="preserve">    A-3, 527 Himsagar Apartments, Greater Noida, U.P.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Languages Known    :</w:t>
        <w:tab/>
        <w:t xml:space="preserve">    English and Hindi 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Hobbies                     :      Reading books, Listening music.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fill="E0E0E0" w:val="clear"/>
        <w:jc w:val="both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DECLARATION </w:t>
      </w:r>
    </w:p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 hereby state that all information given here is true to the best of my knowledge.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Date: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Place:</w:t>
        <w:tab/>
        <w:tab/>
        <w:tab/>
        <w:t xml:space="preserve">                                                                                                                                                 (Santosh Kumar Rai)</w:t>
        <w:tab/>
      </w:r>
      <w:r>
        <w:rPr>
          <w:b/>
          <w:caps/>
          <w:sz w:val="20"/>
          <w:szCs w:val="20"/>
          <w:u w:val="single"/>
        </w:rPr>
        <w:t xml:space="preserve">                                                                  </w:t>
      </w:r>
    </w:p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28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color w:val="00000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color w:val="00000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color w:val="00000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  <w:color w:val="000000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color w:val="000000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color w:val="00000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  <w:color w:val="000000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  <w:color w:val="000000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  <w:color w:val="000000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  <w:color w:val="000000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  <w:color w:val="000000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  <w:color w:val="000000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  <w:color w:val="000000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lang w:val="en-GB"/>
    </w:rPr>
  </w:style>
  <w:style w:type="character" w:styleId="CommentSubjectChar">
    <w:name w:val="Comment Subject Char"/>
    <w:qFormat/>
    <w:rPr>
      <w:b/>
      <w:bCs/>
      <w:lang w:val="en-GB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GB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harCharCharCharCharCharChar">
    <w:name w:val=" Char Char Char Char Char Char Char"/>
    <w:basedOn w:val="Normal"/>
    <w:qFormat/>
    <w:pPr>
      <w:spacing w:lineRule="exact" w:line="240" w:before="60" w:after="160"/>
    </w:pPr>
    <w:rPr>
      <w:rFonts w:ascii="Verdana" w:hAnsi="Verdana" w:cs="Arial"/>
      <w:color w:val="FF00FF"/>
      <w:sz w:val="20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  <w:lang w:val="en-US"/>
    </w:rPr>
  </w:style>
  <w:style w:type="paragraph" w:styleId="NormalWeb">
    <w:name w:val="Normal (Web)"/>
    <w:basedOn w:val="Normal"/>
    <w:qFormat/>
    <w:pPr>
      <w:spacing w:before="280" w:after="280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isantosh333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2014-07-18T12:58:00Z</dcterms:created>
  <dc:creator>meena.kamra</dc:creator>
  <dc:description/>
  <cp:keywords/>
  <dc:language>en-US</dc:language>
  <cp:lastModifiedBy>santosh</cp:lastModifiedBy>
  <dcterms:modified xsi:type="dcterms:W3CDTF">2015-04-18T02:23:00Z</dcterms:modified>
  <cp:revision>36</cp:revision>
  <dc:subject/>
  <dc:title>NAME</dc:title>
</cp:coreProperties>
</file>