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vbaProject.bin" ContentType="application/vnd.ms-office.vbaProject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>
          <w:trHeight w:val="340" w:hRule="atLeast"/>
          <w:cantSplit w:val="true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ECVPersonalInfoHeading"/>
              <w:spacing w:before="57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PERSONAL INFORMATION</w:t>
            </w:r>
          </w:p>
        </w:tc>
        <w:tc>
          <w:tcPr>
            <w:tcW w:w="7541" w:type="dxa"/>
            <w:tcBorders/>
            <w:shd w:fill="auto" w:val="clear"/>
            <w:vAlign w:val="center"/>
          </w:tcPr>
          <w:p>
            <w:pPr>
              <w:pStyle w:val="ECVNameField"/>
              <w:rPr/>
            </w:pPr>
            <w:r>
              <w:rPr/>
              <w:t>Khalid Othman</w:t>
            </w:r>
          </w:p>
        </w:tc>
      </w:tr>
      <w:tr>
        <w:trPr>
          <w:trHeight w:val="227" w:hRule="exact"/>
          <w:cantSplit w:val="true"/>
        </w:trPr>
        <w:tc>
          <w:tcPr>
            <w:tcW w:w="10375" w:type="dxa"/>
            <w:gridSpan w:val="2"/>
            <w:tcBorders/>
            <w:shd w:fill="auto" w:val="clear"/>
          </w:tcPr>
          <w:p>
            <w:pPr>
              <w:pStyle w:val="ECVComments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LeftHeading"/>
              <w:rPr/>
            </w:pPr>
            <w:r>
              <w:rPr/>
              <w:drawing>
                <wp:inline distT="0" distB="0" distL="0" distR="0">
                  <wp:extent cx="1417955" cy="184721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0" t="-6" r="-10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955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ContactDetails1"/>
              <w:rPr/>
            </w:pPr>
            <w: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89" t="-250" r="-289" b="-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/>
              </w:rPr>
              <w:t xml:space="preserve"> </w:t>
            </w:r>
            <w:r>
              <w:rPr/>
              <w:t xml:space="preserve">166, Togary St., Ismailia, 41516, Egypt 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ContactDetails1"/>
              <w:tabs>
                <w:tab w:val="right" w:pos="8218" w:leader="none"/>
              </w:tabs>
              <w:rPr/>
            </w:pPr>
            <w:r>
              <w:rPr/>
              <w:drawing>
                <wp:inline distT="0" distB="0" distL="0" distR="0">
                  <wp:extent cx="126365" cy="12954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84" t="-278" r="-284" b="-2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</w:rPr>
              <w:t xml:space="preserve"> </w:t>
            </w:r>
            <w:r>
              <w:rPr>
                <w:rStyle w:val="ECVContactDetails"/>
              </w:rPr>
              <w:t xml:space="preserve">+20100 1877 466    </w:t>
            </w:r>
            <w:r>
              <w:rPr/>
              <w:t xml:space="preserve">   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center"/>
          </w:tcPr>
          <w:p>
            <w:pPr>
              <w:pStyle w:val="ECVContactDetails1"/>
              <w:rPr/>
            </w:pPr>
            <w: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84" t="-248" r="-284" b="-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k</w:t>
            </w:r>
            <w:r>
              <w:rPr/>
              <w:t>halidothman88@gmail.com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ContactDetails1"/>
              <w:rPr>
                <w:lang w:val="en-US"/>
              </w:rPr>
            </w:pPr>
            <w: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35255"/>
                  <wp:effectExtent l="0" t="0" r="0" b="0"/>
                  <wp:wrapSquare wrapText="bothSides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85" t="-264" r="-285" b="-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HeadingContactDetails"/>
              </w:rPr>
              <w:t>W</w:t>
            </w:r>
            <w:r>
              <w:rPr>
                <w:rStyle w:val="ECVHeadingContactDetails"/>
              </w:rPr>
              <w:t xml:space="preserve">hatsApp </w:t>
            </w:r>
            <w:r>
              <w:rPr/>
              <w:t>+20100 1877 466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ContactDetails1"/>
              <w:rPr>
                <w:color w:val="1F3864"/>
              </w:rPr>
            </w:pPr>
            <w:r>
              <w:rPr>
                <w:rFonts w:eastAsia="Times New Roman" w:cs="Arial"/>
                <w:color w:val="1F3864"/>
              </w:rPr>
              <w:drawing>
                <wp:inline distT="0" distB="0" distL="0" distR="0">
                  <wp:extent cx="238125" cy="23812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51" t="-151" r="-151" b="-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color w:val="1F3864"/>
              </w:rPr>
              <w:t xml:space="preserve">  </w:t>
            </w:r>
            <w:r>
              <w:rPr>
                <w:color w:val="1593CB"/>
              </w:rPr>
              <w:t>LinkedIn</w:t>
            </w:r>
            <w:r>
              <w:rPr>
                <w:color w:val="1F3864"/>
              </w:rPr>
              <w:t xml:space="preserve">   </w:t>
            </w:r>
            <w:hyperlink r:id="rId8">
              <w:r>
                <w:rPr>
                  <w:rStyle w:val="InternetLink"/>
                  <w:lang w:val="en-GB" w:eastAsia="zh-CN" w:bidi="hi-IN"/>
                </w:rPr>
                <w:t>https://eg.linkedin.com/in/khalid-othman-aa959865</w:t>
              </w:r>
            </w:hyperlink>
          </w:p>
        </w:tc>
      </w:tr>
      <w:tr>
        <w:trPr>
          <w:trHeight w:val="397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color w:val="1F3864"/>
              </w:rPr>
            </w:pPr>
            <w:r>
              <w:rPr>
                <w:color w:val="1F3864"/>
              </w:rPr>
            </w:r>
          </w:p>
        </w:tc>
        <w:tc>
          <w:tcPr>
            <w:tcW w:w="7541" w:type="dxa"/>
            <w:tcBorders/>
            <w:shd w:fill="auto" w:val="clear"/>
            <w:vAlign w:val="center"/>
          </w:tcPr>
          <w:p>
            <w:pPr>
              <w:pStyle w:val="ECVGenderRow"/>
              <w:spacing w:before="85" w:after="0"/>
              <w:rPr/>
            </w:pPr>
            <w:r>
              <w:rPr>
                <w:rStyle w:val="ECVHeadingContactDetails"/>
              </w:rPr>
              <w:t>Sex</w:t>
            </w:r>
            <w:r>
              <w:rPr/>
              <w:t xml:space="preserve"> </w:t>
            </w:r>
            <w:r>
              <w:rPr>
                <w:rStyle w:val="ECVContactDetails"/>
              </w:rPr>
              <w:t>Male</w:t>
            </w:r>
            <w:r>
              <w:rPr/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rPr/>
              <w:t xml:space="preserve"> </w:t>
            </w:r>
            <w:r>
              <w:rPr>
                <w:rStyle w:val="ECVContactDetails"/>
              </w:rPr>
              <w:t>1/9/1988</w:t>
            </w:r>
            <w:r>
              <w:rPr/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rPr/>
              <w:t xml:space="preserve"> </w:t>
            </w:r>
            <w:r>
              <w:rPr>
                <w:rStyle w:val="ECVContactDetails"/>
              </w:rPr>
              <w:t>Egyptian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ECVComments"/>
        <w:tabs>
          <w:tab w:val="left" w:pos="4223" w:leader="none"/>
        </w:tabs>
        <w:jc w:val="left"/>
        <w:rPr/>
      </w:pPr>
      <w:r>
        <w:rPr/>
      </w:r>
    </w:p>
    <w:p>
      <w:pPr>
        <w:pStyle w:val="Normal"/>
        <w:widowControl/>
        <w:suppressAutoHyphens w:val="false"/>
        <w:spacing w:before="0" w:after="140"/>
        <w:ind w:left="180" w:hanging="0"/>
        <w:textAlignment w:val="center"/>
        <w:rPr>
          <w:rFonts w:ascii="Calibri" w:hAnsi="Calibri" w:eastAsia="Times New Roman" w:cs="Calibri"/>
          <w:color w:val="000000"/>
          <w:spacing w:val="0"/>
          <w:kern w:val="0"/>
          <w:sz w:val="20"/>
          <w:szCs w:val="20"/>
          <w:lang w:val="en-US" w:eastAsia="en-US" w:bidi="ar-EG"/>
        </w:rPr>
      </w:pPr>
      <w:r>
        <w:rPr>
          <w:rFonts w:eastAsia="Times New Roman" w:cs="Calibri" w:ascii="OpenSans-Light;Cambria" w:hAnsi="OpenSans-Light;Cambria"/>
          <w:color w:val="000000"/>
          <w:spacing w:val="0"/>
          <w:kern w:val="0"/>
          <w:sz w:val="20"/>
          <w:szCs w:val="20"/>
          <w:lang w:val="en-US" w:eastAsia="en-US" w:bidi="ar-EG"/>
        </w:rPr>
        <w:t>Solar Thermal Energy Engineer with 5 years of Experience, and I'm looking for new opportunities in the field. I'm a hard worker and dedicated professional engineer.</w:t>
      </w:r>
    </w:p>
    <w:p>
      <w:pPr>
        <w:pStyle w:val="Normal"/>
        <w:widowControl/>
        <w:suppressAutoHyphens w:val="false"/>
        <w:spacing w:before="0" w:after="140"/>
        <w:ind w:left="180" w:hanging="0"/>
        <w:textAlignment w:val="center"/>
        <w:rPr>
          <w:rFonts w:ascii="Calibri" w:hAnsi="Calibri" w:eastAsia="Times New Roman" w:cs="Calibri"/>
          <w:color w:val="000000"/>
          <w:spacing w:val="0"/>
          <w:kern w:val="0"/>
          <w:sz w:val="20"/>
          <w:szCs w:val="20"/>
          <w:lang w:val="en-US" w:eastAsia="en-US" w:bidi="ar-EG"/>
        </w:rPr>
      </w:pPr>
      <w:r>
        <w:rPr>
          <w:rFonts w:eastAsia="Times New Roman" w:cs="Calibri" w:ascii="OpenSans-Light;Cambria" w:hAnsi="OpenSans-Light;Cambria"/>
          <w:color w:val="000000"/>
          <w:spacing w:val="0"/>
          <w:kern w:val="0"/>
          <w:sz w:val="20"/>
          <w:szCs w:val="20"/>
          <w:lang w:val="en-US" w:eastAsia="en-US" w:bidi="ar-EG"/>
        </w:rPr>
        <w:t>Also, I managed many solar projects implementations as a design and site solar professional engineer. Finally, I made many solar thermal training sessions as a certified trainer engineer though Renewables Academy "RENAC ", Berlin.</w:t>
      </w:r>
    </w:p>
    <w:p>
      <w:pPr>
        <w:pStyle w:val="Normal"/>
        <w:widowControl/>
        <w:suppressAutoHyphens w:val="false"/>
        <w:spacing w:before="0" w:after="140"/>
        <w:ind w:left="180" w:hanging="0"/>
        <w:textAlignment w:val="center"/>
        <w:rPr>
          <w:rFonts w:ascii="Calibri" w:hAnsi="Calibri" w:eastAsia="Times New Roman" w:cs="Calibri"/>
          <w:color w:val="000000"/>
          <w:spacing w:val="0"/>
          <w:kern w:val="0"/>
          <w:sz w:val="20"/>
          <w:szCs w:val="20"/>
          <w:lang w:val="en-US" w:eastAsia="en-US" w:bidi="ar-EG"/>
        </w:rPr>
      </w:pPr>
      <w:r>
        <w:rPr>
          <w:rFonts w:eastAsia="Times New Roman" w:cs="Calibri" w:ascii="OpenSans-Light;Cambria" w:hAnsi="OpenSans-Light;Cambria"/>
          <w:color w:val="000000"/>
          <w:spacing w:val="0"/>
          <w:kern w:val="0"/>
          <w:sz w:val="20"/>
          <w:szCs w:val="20"/>
          <w:lang w:val="en-US" w:eastAsia="en-US" w:bidi="ar-EG"/>
        </w:rPr>
        <w:t>My skills include solar design, REVIT, Navis Works, PMP and English (advanced).</w:t>
      </w:r>
    </w:p>
    <w:p>
      <w:pPr>
        <w:pStyle w:val="ECVComments"/>
        <w:tabs>
          <w:tab w:val="left" w:pos="4223" w:leader="none"/>
        </w:tabs>
        <w:jc w:val="left"/>
        <w:rPr>
          <w:rFonts w:ascii="Calibri" w:hAnsi="Calibri" w:eastAsia="Times New Roman" w:cs="Calibri"/>
          <w:color w:val="000000"/>
          <w:spacing w:val="0"/>
          <w:kern w:val="0"/>
          <w:sz w:val="20"/>
          <w:szCs w:val="20"/>
          <w:lang w:val="en-US" w:eastAsia="en-US" w:bidi="ar-EG"/>
        </w:rPr>
      </w:pPr>
      <w:r>
        <w:rPr>
          <w:rFonts w:eastAsia="Times New Roman" w:cs="Calibri" w:ascii="Calibri" w:hAnsi="Calibri"/>
          <w:color w:val="000000"/>
          <w:spacing w:val="0"/>
          <w:kern w:val="0"/>
          <w:sz w:val="20"/>
          <w:szCs w:val="20"/>
          <w:lang w:val="en-US" w:eastAsia="en-US" w:bidi="ar-EG"/>
        </w:rPr>
      </w:r>
    </w:p>
    <w:p>
      <w:pPr>
        <w:pStyle w:val="ECVComments"/>
        <w:tabs>
          <w:tab w:val="left" w:pos="4223" w:leader="none"/>
        </w:tabs>
        <w:jc w:val="left"/>
        <w:rPr>
          <w:lang w:val="en-US"/>
        </w:rPr>
      </w:pPr>
      <w:r>
        <w:rPr>
          <w:lang w:val="en-US"/>
        </w:rPr>
      </w:r>
    </w:p>
    <w:tbl>
      <w:tblPr>
        <w:tblW w:w="10375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rFonts w:cs="Arial"/>
                <w:color w:val="44546A"/>
                <w:szCs w:val="18"/>
                <w:lang w:val="en-US"/>
              </w:rPr>
            </w:pPr>
            <w:r>
              <w:rPr>
                <w:rFonts w:cs="Arial"/>
                <w:b/>
                <w:bCs/>
                <w:color w:val="44546A"/>
                <w:szCs w:val="18"/>
                <w:lang w:val="en-US"/>
              </w:rPr>
              <w:t>Egyptian Systems</w:t>
            </w:r>
            <w:r>
              <w:rPr>
                <w:rFonts w:cs="Arial"/>
                <w:color w:val="44546A"/>
                <w:szCs w:val="18"/>
                <w:lang w:val="en-US"/>
              </w:rPr>
              <w:t xml:space="preserve"> </w:t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  <w:lang w:val="en-US"/>
              </w:rPr>
            </w:pPr>
            <w:r>
              <w:rPr>
                <w:rFonts w:cs="Arial"/>
                <w:color w:val="44546A"/>
                <w:szCs w:val="18"/>
                <w:lang w:val="en-US"/>
              </w:rPr>
              <w:t>(March 2016 –Present)</w:t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  <w:lang w:val="en-US"/>
              </w:rPr>
            </w:pPr>
            <w:r>
              <w:rPr>
                <w:rFonts w:cs="Arial"/>
                <w:color w:val="44546A"/>
                <w:szCs w:val="18"/>
                <w:lang w:val="en-US"/>
              </w:rPr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jc w:val="both"/>
              <w:rPr/>
            </w:pPr>
            <w:r>
              <w:rPr>
                <w:sz w:val="20"/>
                <w:szCs w:val="22"/>
              </w:rPr>
              <w:t>Senior Design and Site Engineer</w:t>
            </w:r>
            <w:r>
              <w:rPr/>
              <w:t xml:space="preserve"> </w:t>
            </w:r>
          </w:p>
          <w:p>
            <w:pPr>
              <w:pStyle w:val="ECVSectionBullet"/>
              <w:ind w:left="113" w:hanging="0"/>
              <w:jc w:val="both"/>
              <w:rPr/>
            </w:pPr>
            <w:r>
              <w:rPr/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>
                <w:b/>
                <w:bCs/>
                <w:u w:val="single"/>
                <w:lang w:val="en-US"/>
              </w:rPr>
              <w:t>Senior</w:t>
            </w:r>
            <w:r>
              <w:rPr>
                <w:lang w:val="en-US"/>
              </w:rPr>
              <w:t xml:space="preserve"> for site and design solar thermal applications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Design Engineer for solar pumping system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eastAsia="Arial"/>
                <w:lang w:val="en-US"/>
              </w:rPr>
              <w:t xml:space="preserve"> </w:t>
            </w:r>
            <w:r>
              <w:rPr>
                <w:lang w:val="en-US"/>
              </w:rPr>
              <w:t>Design Engineer for Centralize industrial Solar Thermal applications</w:t>
            </w:r>
          </w:p>
        </w:tc>
      </w:tr>
      <w:tr>
        <w:trPr>
          <w:trHeight w:val="730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color w:val="44546A"/>
                <w:szCs w:val="18"/>
              </w:rPr>
              <w:t>Some important projects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jc w:val="both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18"/>
                <w:szCs w:val="20"/>
              </w:rPr>
              <w:t>Applying 33600 litters of solar water heating at the national Egyptian tunnel project connecting Sanai to Egypt through Suez Canal.</w:t>
            </w:r>
            <w:r>
              <w:rPr>
                <w:color w:val="000000"/>
              </w:rPr>
              <w:t>(Senior site and design engineer)</w:t>
            </w:r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b/>
                <w:bCs/>
                <w:color w:val="44546A"/>
                <w:szCs w:val="18"/>
              </w:rPr>
              <w:t>Acropol</w:t>
            </w:r>
            <w:r>
              <w:rPr>
                <w:rFonts w:cs="Arial"/>
                <w:color w:val="44546A"/>
                <w:szCs w:val="18"/>
              </w:rPr>
              <w:t xml:space="preserve"> </w:t>
            </w:r>
          </w:p>
          <w:p>
            <w:pPr>
              <w:pStyle w:val="ECVDate"/>
              <w:jc w:val="left"/>
              <w:rPr/>
            </w:pPr>
            <w:r>
              <w:rPr>
                <w:rFonts w:cs="Arial"/>
                <w:color w:val="44546A"/>
                <w:szCs w:val="18"/>
              </w:rPr>
              <w:t>(March 2015 –</w:t>
            </w:r>
            <w:r>
              <w:rPr>
                <w:rFonts w:cs="Arial"/>
                <w:color w:val="44546A"/>
                <w:szCs w:val="18"/>
                <w:lang w:val="en-US"/>
              </w:rPr>
              <w:t xml:space="preserve"> Feb 2016</w:t>
            </w:r>
            <w:r>
              <w:rPr>
                <w:rFonts w:cs="Arial"/>
                <w:color w:val="44546A"/>
                <w:szCs w:val="18"/>
              </w:rPr>
              <w:t>)</w:t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color w:val="44546A"/>
                <w:szCs w:val="18"/>
              </w:rPr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jc w:val="both"/>
              <w:rPr/>
            </w:pPr>
            <w:r>
              <w:rPr>
                <w:sz w:val="20"/>
                <w:szCs w:val="22"/>
              </w:rPr>
              <w:t>Design and Site Engineer</w:t>
            </w:r>
            <w:r>
              <w:rPr/>
              <w:t xml:space="preserve"> 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Engineer for solar pumping systems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Engineer for PV on-grid systems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and Design Engineer for Centralize Industrial Solar Thermal applications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Engineer of a ten people's team</w:t>
            </w:r>
          </w:p>
          <w:p>
            <w:pPr>
              <w:pStyle w:val="ECVSectionBullet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171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eastAsia="Arial" w:cs="Arial"/>
                <w:color w:val="44546A"/>
                <w:szCs w:val="18"/>
              </w:rPr>
              <w:t xml:space="preserve">  </w:t>
            </w:r>
            <w:r>
              <w:rPr>
                <w:rFonts w:cs="Arial"/>
                <w:color w:val="44546A"/>
                <w:szCs w:val="18"/>
              </w:rPr>
              <w:t>Some important projects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numPr>
                <w:ilvl w:val="0"/>
                <w:numId w:val="10"/>
              </w:numPr>
              <w:ind w:left="316" w:right="0" w:hanging="270"/>
              <w:jc w:val="both"/>
              <w:rPr>
                <w:color w:val="000000"/>
              </w:rPr>
            </w:pPr>
            <w:r>
              <w:rPr>
                <w:color w:val="000000"/>
                <w:sz w:val="18"/>
                <w:szCs w:val="20"/>
              </w:rPr>
              <w:t>Telecommunication minister Smart-Village MB4 Building (6000 litter solar thermal hot water design and installation engineer)</w:t>
            </w:r>
          </w:p>
          <w:p>
            <w:pPr>
              <w:pStyle w:val="ECVSubSectionHeading"/>
              <w:numPr>
                <w:ilvl w:val="0"/>
                <w:numId w:val="10"/>
              </w:numPr>
              <w:ind w:left="226" w:right="0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Toshka </w:t>
            </w:r>
            <w:r>
              <w:rPr>
                <w:rFonts w:cs="Arial"/>
                <w:color w:val="000000"/>
                <w:lang w:bidi="ar-EG"/>
              </w:rPr>
              <w:t>50</w:t>
            </w:r>
            <w:r>
              <w:rPr>
                <w:color w:val="000000"/>
              </w:rPr>
              <w:t xml:space="preserve"> horse-power solar pump (site installation engineer)</w:t>
            </w:r>
          </w:p>
          <w:p>
            <w:pPr>
              <w:pStyle w:val="ECVSubSectionHeading"/>
              <w:numPr>
                <w:ilvl w:val="0"/>
                <w:numId w:val="10"/>
              </w:numPr>
              <w:ind w:left="226" w:right="0" w:hanging="180"/>
              <w:jc w:val="both"/>
              <w:rPr>
                <w:color w:val="000000"/>
              </w:rPr>
            </w:pPr>
            <w:r>
              <w:rPr>
                <w:rFonts w:cs="Arial"/>
                <w:color w:val="000000"/>
                <w:lang w:val="en-US" w:bidi="ar-EG"/>
              </w:rPr>
              <w:t>50 KW PV system for diesel pump irrigation at Al-Minia.</w:t>
            </w:r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b/>
                <w:bCs/>
                <w:color w:val="44546A"/>
                <w:szCs w:val="18"/>
              </w:rPr>
              <w:t>TAQAMISR</w:t>
            </w:r>
            <w:r>
              <w:rPr>
                <w:rFonts w:cs="Arial"/>
                <w:color w:val="44546A"/>
                <w:szCs w:val="18"/>
              </w:rPr>
              <w:t xml:space="preserve"> </w:t>
            </w:r>
          </w:p>
          <w:p>
            <w:pPr>
              <w:pStyle w:val="ECVDate"/>
              <w:jc w:val="left"/>
              <w:rPr/>
            </w:pPr>
            <w:r>
              <w:rPr>
                <w:rFonts w:cs="Arial"/>
                <w:color w:val="44546A"/>
                <w:szCs w:val="18"/>
              </w:rPr>
              <w:t>(June 2014 –</w:t>
            </w:r>
            <w:r>
              <w:rPr>
                <w:rFonts w:cs="Arial"/>
                <w:color w:val="44546A"/>
                <w:szCs w:val="18"/>
                <w:lang w:val="en-US"/>
              </w:rPr>
              <w:t>Feb 2015</w:t>
            </w:r>
            <w:r>
              <w:rPr>
                <w:rFonts w:cs="Arial"/>
                <w:color w:val="44546A"/>
                <w:szCs w:val="18"/>
              </w:rPr>
              <w:t>)</w:t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color w:val="44546A"/>
                <w:szCs w:val="18"/>
              </w:rPr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jc w:val="both"/>
              <w:rPr/>
            </w:pPr>
            <w:r>
              <w:rPr>
                <w:sz w:val="20"/>
                <w:szCs w:val="22"/>
              </w:rPr>
              <w:t>Design and Site Engineer</w:t>
            </w:r>
            <w:r>
              <w:rPr/>
              <w:t xml:space="preserve"> 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and Design Engineer for Centralize Industrial Solar Thermal applications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Engineer for Sola-Tube day lighting systems</w:t>
            </w:r>
          </w:p>
          <w:p>
            <w:pPr>
              <w:pStyle w:val="ECVSectionBullet"/>
              <w:numPr>
                <w:ilvl w:val="0"/>
                <w:numId w:val="3"/>
              </w:numPr>
              <w:jc w:val="both"/>
              <w:rPr/>
            </w:pPr>
            <w:r>
              <w:rPr/>
              <w:t>Site Engineer of a ten people's team</w:t>
            </w:r>
          </w:p>
          <w:p>
            <w:pPr>
              <w:pStyle w:val="ECVSectionBullet"/>
              <w:jc w:val="both"/>
              <w:rPr/>
            </w:pPr>
            <w:r>
              <w:rPr/>
            </w:r>
          </w:p>
        </w:tc>
      </w:tr>
      <w:tr>
        <w:trPr>
          <w:trHeight w:val="2507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rFonts w:cs="Arial"/>
                <w:color w:val="44546A"/>
                <w:sz w:val="18"/>
                <w:szCs w:val="18"/>
              </w:rPr>
            </w:pPr>
            <w:r>
              <w:rPr>
                <w:rFonts w:eastAsia="Arial" w:cs="Arial"/>
                <w:color w:val="44546A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44546A"/>
                <w:sz w:val="18"/>
                <w:szCs w:val="18"/>
              </w:rPr>
              <w:t>Some important projects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  <w:color w:val="000000"/>
              </w:rPr>
              <w:t xml:space="preserve">1)   (PEPSICO Factory) 12000 liter hot water for hand wash, labors fixture, </w:t>
            </w:r>
          </w:p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  <w:color w:val="000000"/>
              </w:rPr>
              <w:t>manager bathtub.</w:t>
            </w:r>
          </w:p>
          <w:p>
            <w:pPr>
              <w:pStyle w:val="ECVBusinessSectorRow"/>
              <w:jc w:val="both"/>
              <w:rPr>
                <w:rStyle w:val="ECVHeadingBusinessSector"/>
                <w:color w:val="000000"/>
              </w:rPr>
            </w:pPr>
            <w:r>
              <w:rPr/>
            </w:r>
          </w:p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  <w:color w:val="000000"/>
              </w:rPr>
              <w:t xml:space="preserve">2)   Construction Products Holding Company (CPC) 10000 liter hot water for services </w:t>
            </w:r>
          </w:p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  <w:color w:val="000000"/>
              </w:rPr>
              <w:t>building for labors.</w:t>
            </w:r>
          </w:p>
          <w:p>
            <w:pPr>
              <w:pStyle w:val="ECVBusinessSectorRow"/>
              <w:jc w:val="both"/>
              <w:rPr>
                <w:rStyle w:val="ECVHeadingBusinessSector"/>
                <w:color w:val="000000"/>
              </w:rPr>
            </w:pPr>
            <w:r>
              <w:rPr/>
            </w:r>
          </w:p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  <w:color w:val="000000"/>
              </w:rPr>
              <w:t>3)  Raya Leasing Building (6th October) 14000 liter hot water for 3 building A, B, C.</w:t>
            </w:r>
          </w:p>
          <w:p>
            <w:pPr>
              <w:pStyle w:val="ECVBusinessSectorRow"/>
              <w:jc w:val="both"/>
              <w:rPr>
                <w:rStyle w:val="ECVHeadingBusinessSector"/>
                <w:color w:val="000000"/>
              </w:rPr>
            </w:pPr>
            <w:r>
              <w:rPr/>
            </w:r>
          </w:p>
          <w:p>
            <w:pPr>
              <w:pStyle w:val="ECVBusinessSectorRow"/>
              <w:jc w:val="both"/>
              <w:rPr>
                <w:rStyle w:val="ECVHeadingBusinessSector"/>
              </w:rPr>
            </w:pPr>
            <w:r>
              <w:rPr>
                <w:rStyle w:val="ECVHeadingBusinessSector"/>
                <w:color w:val="000000"/>
              </w:rPr>
              <w:t>4) (Chipsy 6th October Factory) install 170 unit of Solatube in production line (Solatube day light systems, installed in site)</w:t>
            </w:r>
          </w:p>
          <w:p>
            <w:pPr>
              <w:pStyle w:val="ECVSectionBullet"/>
              <w:jc w:val="both"/>
              <w:rPr>
                <w:rStyle w:val="ECVHeadingBusinessSector"/>
                <w:color w:val="000000"/>
              </w:rPr>
            </w:pPr>
            <w:r>
              <w:rPr/>
            </w:r>
          </w:p>
          <w:p>
            <w:pPr>
              <w:pStyle w:val="ECVSectionBullet"/>
              <w:jc w:val="both"/>
              <w:rPr/>
            </w:pPr>
            <w:r>
              <w:rPr>
                <w:rStyle w:val="ECVHeadingBusinessSector"/>
                <w:color w:val="000000"/>
              </w:rPr>
              <w:t>5) Qualified Engineer for safety regulations with PEPSICO and P&amp;G.</w:t>
            </w:r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ECVDate"/>
              <w:snapToGrid w:val="false"/>
              <w:spacing w:before="28" w:after="0"/>
              <w:jc w:val="left"/>
              <w:rPr>
                <w:rFonts w:cs="Arial"/>
                <w:b/>
                <w:b/>
                <w:bCs/>
                <w:color w:val="44546A"/>
                <w:szCs w:val="18"/>
              </w:rPr>
            </w:pPr>
            <w:r>
              <w:rPr>
                <w:rFonts w:cs="Arial"/>
                <w:b/>
                <w:bCs/>
                <w:color w:val="44546A"/>
                <w:szCs w:val="18"/>
              </w:rPr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b/>
                <w:bCs/>
                <w:color w:val="44546A"/>
                <w:szCs w:val="18"/>
              </w:rPr>
              <w:t>E-Green</w:t>
            </w:r>
            <w:r>
              <w:rPr>
                <w:rFonts w:cs="Arial"/>
                <w:color w:val="44546A"/>
                <w:szCs w:val="18"/>
              </w:rPr>
              <w:t xml:space="preserve"> </w:t>
            </w:r>
          </w:p>
          <w:p>
            <w:pPr>
              <w:pStyle w:val="ECVDate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color w:val="44546A"/>
                <w:szCs w:val="18"/>
              </w:rPr>
              <w:t>(April 2013 – May 2014)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snapToGrid w:val="false"/>
              <w:jc w:val="both"/>
              <w:rPr>
                <w:rFonts w:cs="Arial"/>
                <w:color w:val="44546A"/>
                <w:szCs w:val="18"/>
              </w:rPr>
            </w:pPr>
            <w:r>
              <w:rPr>
                <w:rFonts w:cs="Arial"/>
                <w:color w:val="44546A"/>
                <w:szCs w:val="18"/>
              </w:rPr>
            </w:r>
          </w:p>
          <w:p>
            <w:pPr>
              <w:pStyle w:val="ECVSubSectionHeading"/>
              <w:jc w:val="both"/>
              <w:rPr/>
            </w:pPr>
            <w:r>
              <w:rPr/>
              <w:t>Presales Engineer for Centralize industrial Solar Thermal applications, PV Power Stations, LED Lighting Systems, Solar Pumping and Sola-tube Lighting Solutions</w:t>
            </w:r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ECVDate"/>
              <w:tabs>
                <w:tab w:val="center" w:pos="1270" w:leader="none"/>
              </w:tabs>
              <w:spacing w:before="28" w:after="0"/>
              <w:jc w:val="left"/>
              <w:rPr>
                <w:rFonts w:cs="Arial"/>
                <w:color w:val="44546A"/>
                <w:szCs w:val="18"/>
              </w:rPr>
            </w:pPr>
            <w:r>
              <w:rPr>
                <w:rFonts w:eastAsia="Arial" w:cs="Arial"/>
                <w:color w:val="44546A"/>
                <w:szCs w:val="18"/>
              </w:rPr>
              <w:t xml:space="preserve"> </w:t>
            </w:r>
            <w:r>
              <w:rPr>
                <w:rFonts w:cs="Arial"/>
                <w:color w:val="44546A"/>
                <w:szCs w:val="18"/>
              </w:rPr>
              <w:t>Some Important Projects</w:t>
              <w:tab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BusinessSectorRow"/>
              <w:jc w:val="both"/>
              <w:rPr/>
            </w:pPr>
            <w:r>
              <w:rPr>
                <w:rStyle w:val="ECVHeadingBusinessSector"/>
              </w:rPr>
              <w:t>Business or sector</w:t>
            </w:r>
            <w:r>
              <w:rPr/>
              <w:t xml:space="preserve"> </w:t>
            </w:r>
            <w:r>
              <w:rPr>
                <w:rStyle w:val="ECVContactDetails"/>
              </w:rPr>
              <w:t>Solar Energy and Energy efficiency.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CIB (Centralize Solar Thermal Application)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BAPETCO "Shell Egyptian Co-venture and Oil Owner" (LED lightings)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Petrobel "Oil Owner" (PV systems)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Qarun "Oil Owner" (PV systems)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East Ziet (PV systems)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Dana Petroleum (PV systems)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Smart-Villages Co. (PV systems)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Madinet Nasr For Housing (PV systems &amp; LED Lightings)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Galleria Moon Valley (PV systems &amp; LED Lightings)</w:t>
            </w:r>
          </w:p>
          <w:p>
            <w:pPr>
              <w:pStyle w:val="Normal"/>
              <w:widowControl/>
              <w:numPr>
                <w:ilvl w:val="1"/>
                <w:numId w:val="7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Madinaty (PV systems &amp; LED Lightings)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Wadi Group (Agricultural Applications) (Solar Thermal Heating)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Sanofi Avents (Pharmaceuticals Industry) (Solar Thermal Heating)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false"/>
              <w:ind w:left="496" w:hanging="270"/>
              <w:jc w:val="both"/>
              <w:textAlignment w:val="center"/>
              <w:rPr>
                <w:rFonts w:ascii="Calibri" w:hAnsi="Calibri" w:eastAsia="Times New Roman" w:cs="Times New Roman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Heliopolis Uni. (PV systems &amp; Solar Thermal Heating)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jc w:val="left"/>
              <w:rPr>
                <w:caps w:val="false"/>
                <w:smallCaps w:val="false"/>
                <w:sz w:val="22"/>
                <w:szCs w:val="28"/>
              </w:rPr>
            </w:pPr>
            <w:r>
              <w:rPr>
                <w:caps w:val="false"/>
                <w:smallCaps w:val="false"/>
                <w:sz w:val="22"/>
                <w:szCs w:val="28"/>
              </w:rPr>
              <w:t>PERSONAL SKILLS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/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7" t="-358" r="-7" b="-3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</w:rPr>
              <w:t xml:space="preserve"> </w:t>
            </w:r>
          </w:p>
        </w:tc>
      </w:tr>
    </w:tbl>
    <w:p>
      <w:pPr>
        <w:pStyle w:val="ECVComments"/>
        <w:rPr/>
      </w:pPr>
      <w:r>
        <w:rPr/>
      </w:r>
    </w:p>
    <w:p>
      <w:pPr>
        <w:pStyle w:val="ECVComments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jc w:val="center"/>
              <w:rPr>
                <w:sz w:val="24"/>
              </w:rPr>
            </w:pPr>
            <w:r>
              <w:rPr>
                <w:sz w:val="24"/>
              </w:rPr>
              <w:t>Computer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/>
            </w:pPr>
            <w:r>
              <w:rPr>
                <w:b/>
                <w:bCs/>
              </w:rPr>
              <w:t>REVIT</w:t>
            </w:r>
            <w:r>
              <w:rPr/>
              <w:t xml:space="preserve"> Certified Professional Engineer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/>
            </w:pPr>
            <w:r>
              <w:rPr>
                <w:b/>
                <w:bCs/>
              </w:rPr>
              <w:t>Navis Works</w:t>
            </w:r>
            <w:r>
              <w:rPr/>
              <w:t xml:space="preserve"> Professional Engineer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>
                <w:b/>
                <w:b/>
                <w:bCs/>
              </w:rPr>
            </w:pPr>
            <w:r>
              <w:rPr>
                <w:b/>
                <w:bCs/>
              </w:rPr>
              <w:t>Microsoft Project Management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>
                <w:u w:val="single"/>
              </w:rPr>
            </w:pPr>
            <w:r>
              <w:rPr/>
              <w:t xml:space="preserve">Professional with </w:t>
            </w:r>
            <w:r>
              <w:rPr>
                <w:b/>
                <w:bCs/>
              </w:rPr>
              <w:t>AUTO CAD</w:t>
            </w:r>
            <w:r>
              <w:rPr/>
              <w:t xml:space="preserve">, 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/>
            </w:pPr>
            <w:r>
              <w:rPr/>
              <w:t xml:space="preserve">Professional with </w:t>
            </w:r>
            <w:r>
              <w:rPr>
                <w:b/>
                <w:bCs/>
              </w:rPr>
              <w:t>HAP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>
                <w:u w:val="single"/>
              </w:rPr>
            </w:pPr>
            <w:r>
              <w:rPr/>
              <w:t xml:space="preserve">Professional with </w:t>
            </w:r>
            <w:r>
              <w:rPr>
                <w:b/>
                <w:bCs/>
              </w:rPr>
              <w:t>EES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/>
            </w:pPr>
            <w:r>
              <w:rPr/>
              <w:t xml:space="preserve">Experience with </w:t>
            </w:r>
            <w:r>
              <w:rPr>
                <w:b/>
                <w:bCs/>
              </w:rPr>
              <w:t>T-Sol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143" w:leader="none"/>
                <w:tab w:val="right" w:pos="11445" w:leader="none"/>
              </w:tabs>
              <w:ind w:left="927" w:hanging="926"/>
              <w:rPr>
                <w:sz w:val="24"/>
                <w:szCs w:val="24"/>
                <w:u w:val="single"/>
              </w:rPr>
            </w:pPr>
            <w:r>
              <w:rPr/>
              <w:t xml:space="preserve">Professional with </w:t>
            </w:r>
            <w:r>
              <w:rPr>
                <w:b/>
                <w:bCs/>
              </w:rPr>
              <w:t>Microsoft Office tools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143" w:leader="none"/>
                <w:tab w:val="right" w:pos="11445" w:leader="none"/>
              </w:tabs>
              <w:ind w:left="0" w:hanging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  <w:p>
            <w:pPr>
              <w:pStyle w:val="ECVText"/>
              <w:rPr>
                <w:sz w:val="18"/>
                <w:szCs w:val="26"/>
              </w:rPr>
            </w:pPr>
            <w:r>
              <w:rPr>
                <w:sz w:val="24"/>
                <w:szCs w:val="32"/>
              </w:rPr>
              <w:t xml:space="preserve">You can have all my credentials through the </w:t>
            </w:r>
            <w:r>
              <w:rPr>
                <w:b/>
                <w:bCs/>
                <w:sz w:val="24"/>
                <w:szCs w:val="32"/>
              </w:rPr>
              <w:t>LinkedIn</w:t>
            </w:r>
            <w:r>
              <w:rPr>
                <w:sz w:val="24"/>
                <w:szCs w:val="32"/>
              </w:rPr>
              <w:t xml:space="preserve"> link  </w:t>
            </w:r>
            <w:hyperlink r:id="rId10">
              <w:r>
                <w:rPr>
                  <w:rStyle w:val="InternetLink"/>
                  <w:sz w:val="18"/>
                  <w:szCs w:val="26"/>
                  <w:lang w:val="en-GB" w:eastAsia="zh-CN" w:bidi="hi-IN"/>
                </w:rPr>
                <w:t>https://eg.linkedin.com/in/khalid-othman-aa959865</w:t>
              </w:r>
            </w:hyperlink>
          </w:p>
        </w:tc>
      </w:tr>
    </w:tbl>
    <w:p>
      <w:pPr>
        <w:pStyle w:val="ECVComments"/>
        <w:rPr/>
      </w:pPr>
      <w:r>
        <w:rPr/>
      </w:r>
    </w:p>
    <w:p>
      <w:pPr>
        <w:pStyle w:val="ECVComments"/>
        <w:rPr/>
      </w:pPr>
      <w:r>
        <w:rPr/>
      </w:r>
    </w:p>
    <w:tbl>
      <w:tblPr>
        <w:tblW w:w="103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1544"/>
        <w:gridCol w:w="1498"/>
        <w:gridCol w:w="1500"/>
        <w:gridCol w:w="1500"/>
        <w:gridCol w:w="1505"/>
      </w:tblGrid>
      <w:tr>
        <w:trPr>
          <w:trHeight w:val="255" w:hRule="atLeast"/>
          <w:cantSplit w:val="true"/>
        </w:trPr>
        <w:tc>
          <w:tcPr>
            <w:tcW w:w="2831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Mother tongue(s)</w:t>
            </w:r>
          </w:p>
        </w:tc>
        <w:tc>
          <w:tcPr>
            <w:tcW w:w="7547" w:type="dxa"/>
            <w:gridSpan w:val="5"/>
            <w:tcBorders/>
            <w:shd w:fill="auto" w:val="clear"/>
          </w:tcPr>
          <w:p>
            <w:pPr>
              <w:pStyle w:val="ECVSectionDetails"/>
              <w:spacing w:before="28" w:after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Arabic</w:t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tcBorders/>
            <w:shd w:fill="auto" w:val="clear"/>
          </w:tcPr>
          <w:p>
            <w:pPr>
              <w:pStyle w:val="ECVLeftHeading"/>
              <w:snapToGrid w:val="false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</w:r>
          </w:p>
        </w:tc>
        <w:tc>
          <w:tcPr>
            <w:tcW w:w="7547" w:type="dxa"/>
            <w:gridSpan w:val="5"/>
            <w:tcBorders/>
            <w:shd w:fill="auto" w:val="clear"/>
          </w:tcPr>
          <w:p>
            <w:pPr>
              <w:pStyle w:val="ECVRightColumn"/>
              <w:snapToGrid w:val="false"/>
              <w:spacing w:before="62" w:after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vMerge w:val="restart"/>
            <w:tcBorders/>
            <w:shd w:fill="auto" w:val="clear"/>
          </w:tcPr>
          <w:p>
            <w:pPr>
              <w:pStyle w:val="ECVLeftDetails"/>
              <w:spacing w:before="23" w:after="0"/>
              <w:rPr>
                <w:caps/>
                <w:sz w:val="20"/>
                <w:szCs w:val="26"/>
              </w:rPr>
            </w:pPr>
            <w:r>
              <w:rPr>
                <w:sz w:val="20"/>
                <w:szCs w:val="26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UNDERSTANDING </w:t>
            </w:r>
          </w:p>
        </w:tc>
        <w:tc>
          <w:tcPr>
            <w:tcW w:w="300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SPEAKING </w:t>
            </w:r>
          </w:p>
        </w:tc>
        <w:tc>
          <w:tcPr>
            <w:tcW w:w="150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WRITING </w:t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</w:r>
          </w:p>
        </w:tc>
        <w:tc>
          <w:tcPr>
            <w:tcW w:w="1544" w:type="dxa"/>
            <w:tcBorders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Sub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Sub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Reading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Sub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LanguageSubHeading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Spoken production </w:t>
            </w:r>
          </w:p>
        </w:tc>
        <w:tc>
          <w:tcPr>
            <w:tcW w:w="1505" w:type="dxa"/>
            <w:tcBorders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ECVRightColumn"/>
              <w:snapToGrid w:val="false"/>
              <w:spacing w:before="62" w:after="0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1" w:type="dxa"/>
            <w:tcBorders/>
            <w:shd w:fill="auto" w:val="clear"/>
            <w:vAlign w:val="center"/>
          </w:tcPr>
          <w:p>
            <w:pPr>
              <w:pStyle w:val="ECVLanguageName"/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C 1</w:t>
            </w:r>
          </w:p>
        </w:tc>
        <w:tc>
          <w:tcPr>
            <w:tcW w:w="1498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C 1</w:t>
            </w:r>
          </w:p>
        </w:tc>
        <w:tc>
          <w:tcPr>
            <w:tcW w:w="1500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C 1</w:t>
            </w:r>
          </w:p>
        </w:tc>
        <w:tc>
          <w:tcPr>
            <w:tcW w:w="1500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C 1</w:t>
            </w:r>
          </w:p>
        </w:tc>
        <w:tc>
          <w:tcPr>
            <w:tcW w:w="1505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C 1</w:t>
            </w:r>
          </w:p>
        </w:tc>
      </w:tr>
      <w:tr>
        <w:trPr>
          <w:trHeight w:val="283" w:hRule="atLeast"/>
          <w:cantSplit w:val="true"/>
        </w:trPr>
        <w:tc>
          <w:tcPr>
            <w:tcW w:w="2831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</w:r>
          </w:p>
        </w:tc>
        <w:tc>
          <w:tcPr>
            <w:tcW w:w="7547" w:type="dxa"/>
            <w:gridSpan w:val="5"/>
            <w:tcBorders>
              <w:bottom w:val="single" w:sz="8" w:space="0" w:color="C0C0C0"/>
              <w:insideH w:val="single" w:sz="8" w:space="0" w:color="C0C0C0"/>
            </w:tcBorders>
            <w:shd w:fill="ECECEC" w:val="clear"/>
            <w:vAlign w:val="center"/>
          </w:tcPr>
          <w:p>
            <w:pPr>
              <w:pStyle w:val="ECVLanguageCertificate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Undergraduate and Post Graduate Program English Is the Exclusive Language</w:t>
            </w:r>
          </w:p>
        </w:tc>
      </w:tr>
      <w:tr>
        <w:trPr>
          <w:trHeight w:val="283" w:hRule="atLeast"/>
          <w:cantSplit w:val="true"/>
        </w:trPr>
        <w:tc>
          <w:tcPr>
            <w:tcW w:w="2831" w:type="dxa"/>
            <w:tcBorders/>
            <w:shd w:fill="auto" w:val="clear"/>
            <w:vAlign w:val="center"/>
          </w:tcPr>
          <w:p>
            <w:pPr>
              <w:pStyle w:val="ECVLanguageName"/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Dutch</w:t>
            </w:r>
          </w:p>
        </w:tc>
        <w:tc>
          <w:tcPr>
            <w:tcW w:w="1544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A 1</w:t>
            </w:r>
          </w:p>
        </w:tc>
        <w:tc>
          <w:tcPr>
            <w:tcW w:w="1498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A 1</w:t>
            </w:r>
          </w:p>
        </w:tc>
        <w:tc>
          <w:tcPr>
            <w:tcW w:w="1500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A 1</w:t>
            </w:r>
          </w:p>
        </w:tc>
        <w:tc>
          <w:tcPr>
            <w:tcW w:w="1500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A 1</w:t>
            </w:r>
          </w:p>
        </w:tc>
        <w:tc>
          <w:tcPr>
            <w:tcW w:w="1505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A 1</w:t>
            </w:r>
          </w:p>
        </w:tc>
      </w:tr>
      <w:tr>
        <w:trPr>
          <w:trHeight w:val="397" w:hRule="atLeast"/>
          <w:cantSplit w:val="true"/>
        </w:trPr>
        <w:tc>
          <w:tcPr>
            <w:tcW w:w="2831" w:type="dxa"/>
            <w:tcBorders/>
            <w:shd w:fill="auto" w:val="clear"/>
            <w:vAlign w:val="center"/>
          </w:tcPr>
          <w:p>
            <w:pPr>
              <w:pStyle w:val="ECVLanguageName"/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French</w:t>
            </w:r>
          </w:p>
        </w:tc>
        <w:tc>
          <w:tcPr>
            <w:tcW w:w="1544" w:type="dxa"/>
            <w:tcBorders/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B 1</w:t>
            </w:r>
          </w:p>
        </w:tc>
        <w:tc>
          <w:tcPr>
            <w:tcW w:w="1498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B 2</w:t>
            </w:r>
          </w:p>
        </w:tc>
        <w:tc>
          <w:tcPr>
            <w:tcW w:w="1500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B 2</w:t>
            </w:r>
          </w:p>
        </w:tc>
        <w:tc>
          <w:tcPr>
            <w:tcW w:w="1500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B 2</w:t>
            </w:r>
          </w:p>
        </w:tc>
        <w:tc>
          <w:tcPr>
            <w:tcW w:w="150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ECVLanguageLevel"/>
              <w:spacing w:before="28" w:after="0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  <w:t>B 2</w:t>
            </w:r>
          </w:p>
        </w:tc>
      </w:tr>
      <w:tr>
        <w:trPr>
          <w:trHeight w:val="397" w:hRule="atLeast"/>
          <w:cantSplit w:val="true"/>
        </w:trPr>
        <w:tc>
          <w:tcPr>
            <w:tcW w:w="2831" w:type="dxa"/>
            <w:tcBorders/>
            <w:shd w:fill="auto" w:val="clear"/>
            <w:vAlign w:val="center"/>
          </w:tcPr>
          <w:p>
            <w:pPr>
              <w:pStyle w:val="ECVLanguageName"/>
              <w:snapToGrid w:val="false"/>
              <w:jc w:val="center"/>
              <w:rPr>
                <w:caps w:val="false"/>
                <w:smallCaps w:val="false"/>
                <w:sz w:val="20"/>
                <w:szCs w:val="26"/>
              </w:rPr>
            </w:pPr>
            <w:r>
              <w:rPr>
                <w:caps w:val="false"/>
                <w:smallCaps w:val="false"/>
                <w:sz w:val="20"/>
                <w:szCs w:val="26"/>
              </w:rPr>
            </w:r>
          </w:p>
        </w:tc>
        <w:tc>
          <w:tcPr>
            <w:tcW w:w="7547" w:type="dxa"/>
            <w:gridSpan w:val="5"/>
            <w:tcBorders/>
            <w:shd w:fill="auto" w:val="clear"/>
            <w:vAlign w:val="center"/>
          </w:tcPr>
          <w:p>
            <w:pPr>
              <w:pStyle w:val="ECVLanguageCertificate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High School French Is the second Language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Communication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568" w:leader="none"/>
                <w:tab w:val="right" w:pos="11445" w:leader="none"/>
              </w:tabs>
              <w:ind w:left="568" w:hanging="360"/>
              <w:rPr>
                <w:rFonts w:ascii="Segoe UI" w:hAnsi="Segoe UI" w:cs="Segoe UI"/>
                <w:color w:val="000000"/>
                <w:szCs w:val="28"/>
              </w:rPr>
            </w:pPr>
            <w:r>
              <w:rPr>
                <w:rFonts w:cs="Segoe UI" w:ascii="Segoe UI" w:hAnsi="Segoe UI"/>
                <w:color w:val="000000"/>
                <w:szCs w:val="28"/>
              </w:rPr>
              <w:t>Self and fast learning    &amp;  Team work ability</w:t>
            </w:r>
          </w:p>
          <w:p>
            <w:pPr>
              <w:pStyle w:val="ECVSectionBullet"/>
              <w:numPr>
                <w:ilvl w:val="0"/>
                <w:numId w:val="6"/>
              </w:numPr>
              <w:tabs>
                <w:tab w:val="left" w:pos="568" w:leader="none"/>
              </w:tabs>
              <w:ind w:left="568" w:hanging="36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good communication skills gained through my experience as sales engineer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/>
            </w:pPr>
            <w:r>
              <w:rPr/>
              <w:t>Organisational / managerial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Cs w:val="18"/>
              </w:rPr>
            </w:pPr>
            <w:r>
              <w:rPr>
                <w:rFonts w:cs="Segoe UI" w:ascii="Segoe UI" w:hAnsi="Segoe UI"/>
                <w:color w:val="000000"/>
                <w:szCs w:val="18"/>
              </w:rPr>
              <w:t>Able to work with diverse team persons</w:t>
            </w:r>
          </w:p>
          <w:p>
            <w:pPr>
              <w:pStyle w:val="ECVSectionBullet"/>
              <w:numPr>
                <w:ilvl w:val="0"/>
                <w:numId w:val="3"/>
              </w:numPr>
              <w:rPr/>
            </w:pPr>
            <w:r>
              <w:rPr/>
              <w:t>leadership (currently responsible for a team of 10 people)</w:t>
            </w:r>
          </w:p>
          <w:p>
            <w:pPr>
              <w:pStyle w:val="ECVSectionBullet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  <w:u w:val="single"/>
              </w:rPr>
              <w:t>Project management and planning  for efficient organized working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/>
            </w:pPr>
            <w:r>
              <w:rPr/>
              <w:t>Job-related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/>
            </w:pPr>
            <w:r>
              <w:rPr/>
              <w:t>good command of quality control processes (currently responsible for quality audit)</w:t>
            </w:r>
          </w:p>
          <w:p>
            <w:pPr>
              <w:pStyle w:val="ECVSectionBullet"/>
              <w:numPr>
                <w:ilvl w:val="0"/>
                <w:numId w:val="3"/>
              </w:numPr>
              <w:rPr/>
            </w:pPr>
            <w:r>
              <w:rPr>
                <w:rFonts w:cs="Segoe UI" w:ascii="Segoe UI" w:hAnsi="Segoe UI"/>
                <w:color w:val="000000"/>
                <w:szCs w:val="18"/>
              </w:rPr>
              <w:t>Under pressure working &amp;  Long time work ability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43" w:leader="none"/>
                <w:tab w:val="right" w:pos="11445" w:leader="none"/>
              </w:tabs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Extensive use of laboratory data acquisition, and test devices.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43" w:leader="none"/>
                <w:tab w:val="right" w:pos="11445" w:leader="none"/>
              </w:tabs>
              <w:rPr>
                <w:sz w:val="18"/>
                <w:szCs w:val="18"/>
                <w:u w:val="single"/>
              </w:rPr>
            </w:pPr>
            <w:r>
              <w:rPr>
                <w:rFonts w:cs="Segoe UI" w:ascii="Segoe UI" w:hAnsi="Segoe UI"/>
                <w:color w:val="000000"/>
                <w:sz w:val="18"/>
                <w:szCs w:val="18"/>
              </w:rPr>
              <w:t>Good research ability Good communication skills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/>
            </w:pPr>
            <w:r>
              <w:rPr/>
              <w:t>Other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Details"/>
              <w:numPr>
                <w:ilvl w:val="0"/>
                <w:numId w:val="4"/>
              </w:numPr>
              <w:spacing w:before="28" w:after="0"/>
              <w:rPr/>
            </w:pPr>
            <w:r>
              <w:rPr/>
              <w:t>Reading books of different branches of science</w:t>
            </w:r>
          </w:p>
          <w:p>
            <w:pPr>
              <w:pStyle w:val="ECVSectionDetails"/>
              <w:numPr>
                <w:ilvl w:val="0"/>
                <w:numId w:val="4"/>
              </w:numPr>
              <w:rPr/>
            </w:pPr>
            <w:r>
              <w:rPr/>
              <w:t>Learning, teaching and helping others</w:t>
            </w:r>
          </w:p>
          <w:p>
            <w:pPr>
              <w:pStyle w:val="ECVSectionDetails"/>
              <w:numPr>
                <w:ilvl w:val="0"/>
                <w:numId w:val="4"/>
              </w:numPr>
              <w:rPr/>
            </w:pPr>
            <w:r>
              <w:rPr/>
              <w:t>Interesting of learning new techniques.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  <w:cantSplit w:val="true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/>
            </w:pPr>
            <w:r>
              <w:rPr/>
              <w:t>Driving licence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/>
            </w:pPr>
            <w:r>
              <w:rPr/>
              <w:t>B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tbl>
      <w:tblPr>
        <w:tblW w:w="10942" w:type="dxa"/>
        <w:jc w:val="left"/>
        <w:tblInd w:w="-56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44"/>
        <w:gridCol w:w="7398"/>
      </w:tblGrid>
      <w:tr>
        <w:trPr>
          <w:trHeight w:val="170" w:hRule="atLeast"/>
        </w:trPr>
        <w:tc>
          <w:tcPr>
            <w:tcW w:w="3544" w:type="dxa"/>
            <w:tcBorders/>
            <w:shd w:fill="auto" w:val="clear"/>
          </w:tcPr>
          <w:p>
            <w:pPr>
              <w:pStyle w:val="ECVLeftHeading"/>
              <w:jc w:val="center"/>
              <w:rPr>
                <w:sz w:val="22"/>
                <w:szCs w:val="28"/>
              </w:rPr>
            </w:pPr>
            <w:r>
              <w:rPr>
                <w:caps w:val="false"/>
                <w:smallCaps w:val="false"/>
                <w:sz w:val="22"/>
                <w:szCs w:val="28"/>
              </w:rPr>
              <w:t>EDUCATION AND TRAINING</w:t>
            </w:r>
          </w:p>
        </w:tc>
        <w:tc>
          <w:tcPr>
            <w:tcW w:w="7398" w:type="dxa"/>
            <w:tcBorders/>
            <w:shd w:fill="auto" w:val="clear"/>
            <w:vAlign w:val="bottom"/>
          </w:tcPr>
          <w:p>
            <w:pPr>
              <w:pStyle w:val="ECVBlueBox"/>
              <w:rPr/>
            </w:pPr>
            <w:r>
              <w:rPr/>
              <w:drawing>
                <wp:inline distT="0" distB="0" distL="0" distR="0">
                  <wp:extent cx="4535170" cy="8509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7" t="-358" r="-7" b="-3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170" cy="8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</w:rPr>
              <w:t xml:space="preserve"> </w:t>
            </w:r>
          </w:p>
        </w:tc>
      </w:tr>
    </w:tbl>
    <w:p>
      <w:pPr>
        <w:pStyle w:val="ECVComments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Pre-College level</w:t>
            </w:r>
            <w:r>
              <w:rPr>
                <w:u w:val="single"/>
                <w:vertAlign w:val="superscript"/>
                <w:lang w:val="en-US"/>
              </w:rPr>
              <w:t xml:space="preserve"> </w:t>
            </w:r>
            <w:r>
              <w:rPr/>
              <w:t>(2001 - 2004)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/>
            </w:pPr>
            <w:r>
              <w:rPr/>
              <w:t>High General Secondary  School Certificate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22"/>
              </w:rPr>
              <w:t>97 %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numPr>
                <w:ilvl w:val="0"/>
                <w:numId w:val="0"/>
              </w:numPr>
              <w:shd w:fill="auto" w:val="clear"/>
              <w:autoSpaceDE w:val="false"/>
              <w:spacing w:lineRule="atLeast" w:line="100" w:before="57" w:after="85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El-Sadat Secondary School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snapToGrid w:val="false"/>
              <w:rPr/>
            </w:pPr>
            <w:r>
              <w:rPr/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lang w:val="en-US"/>
              </w:rPr>
            </w:pPr>
            <w:r>
              <w:rPr/>
              <w:t>B. Sc., Mechanical Engineering (2005 - 2012)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/>
            </w:pPr>
            <w:r>
              <w:rPr/>
              <w:t>Power Mechanical Engineering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22"/>
              </w:rPr>
              <w:t>60.12 %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numPr>
                <w:ilvl w:val="0"/>
                <w:numId w:val="0"/>
              </w:numPr>
              <w:shd w:fill="auto" w:val="clear"/>
              <w:autoSpaceDE w:val="false"/>
              <w:spacing w:lineRule="atLeast" w:line="100" w:before="57" w:after="85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Faculty of Engineering, Cairo, Egypt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Graduation Project</w:t>
            </w:r>
          </w:p>
          <w:p>
            <w:pPr>
              <w:pStyle w:val="ECVSectionBullet"/>
              <w:numPr>
                <w:ilvl w:val="0"/>
                <w:numId w:val="3"/>
              </w:numPr>
              <w:rPr>
                <w:b/>
                <w:b/>
                <w:bCs/>
                <w:lang w:val="en-US"/>
              </w:rPr>
            </w:pPr>
            <w:r>
              <w:rPr>
                <w:lang w:val="en-US"/>
              </w:rPr>
              <w:t xml:space="preserve">Title: </w:t>
            </w:r>
            <w:r>
              <w:rPr>
                <w:b/>
                <w:bCs/>
                <w:lang w:val="en-US"/>
              </w:rPr>
              <w:t>Full Design of Domestic Solar Water Heating System</w:t>
            </w:r>
            <w:r>
              <w:rPr>
                <w:lang w:val="en-US"/>
              </w:rPr>
              <w:t>.</w:t>
            </w:r>
          </w:p>
          <w:p>
            <w:pPr>
              <w:pStyle w:val="ECVSection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Mention: Distinction.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lang w:val="en-US"/>
              </w:rPr>
            </w:pPr>
            <w:r>
              <w:rPr>
                <w:lang w:val="en-US"/>
              </w:rPr>
              <w:t>High Studies Diploma of Air Conditioning and Refrigeration, Mechanical Engineering ,</w:t>
            </w:r>
            <w:r>
              <w:rPr/>
              <w:t>(2012 - 2014)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/>
            </w:pPr>
            <w:r>
              <w:rPr/>
              <w:t>Power Mechanical Engineering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22"/>
              </w:rPr>
              <w:t>GPA  2.9 / 4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numPr>
                <w:ilvl w:val="0"/>
                <w:numId w:val="0"/>
              </w:numPr>
              <w:shd w:fill="auto" w:val="clear"/>
              <w:autoSpaceDE w:val="false"/>
              <w:spacing w:lineRule="atLeast" w:line="100" w:before="57" w:after="85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Faculty of Engineering , Cairo, Egypt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Project:: Air Conditioning a Car Using PV System.</w:t>
            </w:r>
          </w:p>
          <w:p>
            <w:pPr>
              <w:pStyle w:val="ECVSection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Mention: Distinction</w:t>
            </w:r>
          </w:p>
          <w:p>
            <w:pPr>
              <w:pStyle w:val="Normal"/>
              <w:tabs>
                <w:tab w:val="left" w:pos="710" w:leader="none"/>
              </w:tabs>
              <w:autoSpaceDE w:val="false"/>
              <w:spacing w:lineRule="exact" w:line="237" w:before="15" w:after="0"/>
              <w:ind w:right="-20" w:hanging="0"/>
              <w:rPr/>
            </w:pPr>
            <w:r>
              <w:rPr>
                <w:rFonts w:cs="Arial"/>
                <w:b/>
                <w:bCs/>
                <w:color w:val="605D60"/>
                <w:position w:val="0"/>
                <w:szCs w:val="16"/>
                <w:lang w:val="en-US"/>
              </w:rPr>
              <w:t>The Diploma dealt with the different topics: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Fonts w:cs="Arial"/>
                <w:color w:val="605D60"/>
                <w:position w:val="0"/>
                <w:szCs w:val="16"/>
                <w:lang w:val="en-US"/>
              </w:rPr>
              <w:t>Air Conditioning Load Calculations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Refrigeration and Air Conditioning System Design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Pipe Line Design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Solar Thermal Design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Heat and Mass Transfer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Engineering Measurement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Thermo Dynamics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Engineering Economy</w:t>
            </w:r>
          </w:p>
          <w:p>
            <w:pPr>
              <w:pStyle w:val="ECVSectionBullet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Numerical Computer Applications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/>
            </w:pPr>
            <w:r>
              <w:rPr>
                <w:b/>
                <w:bCs/>
                <w:sz w:val="22"/>
                <w:szCs w:val="28"/>
                <w:lang w:val="en-US"/>
              </w:rPr>
              <w:t>RENAC</w:t>
            </w:r>
            <w:r>
              <w:rPr>
                <w:sz w:val="22"/>
                <w:szCs w:val="28"/>
                <w:lang w:val="en-US"/>
              </w:rPr>
              <w:t xml:space="preserve"> train-the-trainer,</w:t>
            </w:r>
            <w:r>
              <w:rPr>
                <w:sz w:val="22"/>
                <w:szCs w:val="28"/>
              </w:rPr>
              <w:t xml:space="preserve"> </w:t>
            </w:r>
          </w:p>
          <w:p>
            <w:pPr>
              <w:pStyle w:val="ECVDate"/>
              <w:jc w:val="left"/>
              <w:rPr>
                <w:lang w:val="en-US"/>
              </w:rPr>
            </w:pPr>
            <w:r>
              <w:rPr>
                <w:sz w:val="22"/>
                <w:szCs w:val="28"/>
              </w:rPr>
              <w:t>(April 2014 - Present)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/>
            </w:pPr>
            <w:r>
              <w:rPr/>
              <w:t>Solar Thermal, Train-the-Trainer Program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napToGrid w:val="false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en-US"/>
              </w:rPr>
            </w:pPr>
            <w:r>
              <w:rPr>
                <w:lang w:val="en-US"/>
              </w:rPr>
              <w:t>Renewables Academy, Berlin, Germany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710" w:leader="none"/>
              </w:tabs>
              <w:autoSpaceDE w:val="false"/>
              <w:spacing w:lineRule="exact" w:line="237" w:before="15" w:after="0"/>
              <w:ind w:right="-20" w:hanging="0"/>
              <w:rPr>
                <w:rFonts w:cs="Arial"/>
                <w:b/>
                <w:b/>
                <w:bCs/>
                <w:color w:val="605D60"/>
                <w:position w:val="0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605D60"/>
                <w:position w:val="0"/>
                <w:szCs w:val="16"/>
                <w:lang w:val="en-US"/>
              </w:rPr>
              <w:t>Practical Program</w:t>
            </w:r>
          </w:p>
          <w:p>
            <w:pPr>
              <w:pStyle w:val="Normal"/>
              <w:tabs>
                <w:tab w:val="left" w:pos="710" w:leader="none"/>
              </w:tabs>
              <w:autoSpaceDE w:val="false"/>
              <w:spacing w:lineRule="exact" w:line="237" w:before="15" w:after="0"/>
              <w:ind w:right="-20" w:hanging="0"/>
              <w:rPr>
                <w:rFonts w:cs="Arial"/>
                <w:b/>
                <w:b/>
                <w:bCs/>
                <w:color w:val="605D60"/>
                <w:position w:val="0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605D60"/>
                <w:position w:val="0"/>
                <w:szCs w:val="16"/>
                <w:lang w:val="en-US"/>
              </w:rPr>
              <w:t>The Program dealt with the different topics: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left" w:pos="710" w:leader="none"/>
              </w:tabs>
              <w:autoSpaceDE w:val="false"/>
              <w:spacing w:lineRule="exact" w:line="237" w:before="15" w:after="0"/>
              <w:ind w:left="720" w:right="-20" w:hanging="360"/>
              <w:rPr>
                <w:rFonts w:cs="Arial"/>
                <w:color w:val="605D60"/>
                <w:position w:val="0"/>
                <w:szCs w:val="16"/>
                <w:lang w:val="en-US"/>
              </w:rPr>
            </w:pPr>
            <w:r>
              <w:rPr>
                <w:rFonts w:cs="Arial"/>
                <w:color w:val="605D60"/>
                <w:position w:val="0"/>
                <w:szCs w:val="16"/>
                <w:lang w:val="en-US"/>
              </w:rPr>
              <w:t>Interactive  didactical training (teaching methods, video recordings, presentation and teaching skills)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left" w:pos="710" w:leader="none"/>
              </w:tabs>
              <w:autoSpaceDE w:val="false"/>
              <w:spacing w:lineRule="exact" w:line="237" w:before="15" w:after="0"/>
              <w:ind w:left="720" w:right="-20" w:hanging="360"/>
              <w:rPr>
                <w:rFonts w:cs="Arial"/>
                <w:color w:val="605D60"/>
                <w:position w:val="0"/>
                <w:szCs w:val="16"/>
                <w:lang w:val="en-US"/>
              </w:rPr>
            </w:pPr>
            <w:r>
              <w:rPr>
                <w:rFonts w:cs="Arial"/>
                <w:color w:val="605D60"/>
                <w:position w:val="0"/>
                <w:szCs w:val="16"/>
              </w:rPr>
              <w:t>Organisational</w:t>
            </w:r>
            <w:r>
              <w:rPr>
                <w:rFonts w:cs="Arial"/>
                <w:color w:val="605D60"/>
                <w:spacing w:val="-1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605D60"/>
                <w:spacing w:val="-3"/>
                <w:w w:val="134"/>
                <w:position w:val="0"/>
                <w:szCs w:val="16"/>
              </w:rPr>
              <w:t>t</w:t>
            </w:r>
            <w:r>
              <w:rPr>
                <w:rFonts w:cs="Arial"/>
                <w:color w:val="464446"/>
                <w:w w:val="105"/>
                <w:position w:val="0"/>
                <w:szCs w:val="16"/>
              </w:rPr>
              <w:t>r</w:t>
            </w:r>
            <w:r>
              <w:rPr>
                <w:rFonts w:cs="Arial"/>
                <w:color w:val="464446"/>
                <w:spacing w:val="-9"/>
                <w:w w:val="105"/>
                <w:position w:val="0"/>
                <w:szCs w:val="16"/>
              </w:rPr>
              <w:t>a</w:t>
            </w:r>
            <w:r>
              <w:rPr>
                <w:rFonts w:cs="Arial"/>
                <w:color w:val="777577"/>
                <w:w w:val="127"/>
                <w:position w:val="0"/>
                <w:szCs w:val="16"/>
              </w:rPr>
              <w:t>i</w:t>
            </w:r>
            <w:r>
              <w:rPr>
                <w:rFonts w:cs="Arial"/>
                <w:color w:val="777577"/>
                <w:spacing w:val="-17"/>
                <w:w w:val="127"/>
                <w:position w:val="0"/>
                <w:szCs w:val="16"/>
              </w:rPr>
              <w:t>n</w:t>
            </w:r>
            <w:r>
              <w:rPr>
                <w:rFonts w:cs="Arial"/>
                <w:color w:val="464446"/>
                <w:w w:val="114"/>
                <w:position w:val="0"/>
                <w:szCs w:val="16"/>
              </w:rPr>
              <w:t>ing</w:t>
            </w:r>
            <w:r>
              <w:rPr>
                <w:rFonts w:cs="Arial"/>
                <w:color w:val="464446"/>
                <w:spacing w:val="-35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777577"/>
                <w:position w:val="0"/>
                <w:szCs w:val="16"/>
              </w:rPr>
              <w:t>(seminar</w:t>
            </w:r>
            <w:r>
              <w:rPr>
                <w:rFonts w:cs="Arial"/>
                <w:color w:val="777577"/>
                <w:spacing w:val="27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605D60"/>
                <w:w w:val="109"/>
                <w:position w:val="0"/>
                <w:szCs w:val="16"/>
              </w:rPr>
              <w:t>pl</w:t>
            </w:r>
            <w:r>
              <w:rPr>
                <w:rFonts w:cs="Arial"/>
                <w:color w:val="605D60"/>
                <w:spacing w:val="-10"/>
                <w:w w:val="109"/>
                <w:position w:val="0"/>
                <w:szCs w:val="16"/>
              </w:rPr>
              <w:t>a</w:t>
            </w:r>
            <w:r>
              <w:rPr>
                <w:rFonts w:cs="Arial"/>
                <w:color w:val="464446"/>
                <w:spacing w:val="-3"/>
                <w:w w:val="109"/>
                <w:position w:val="0"/>
                <w:szCs w:val="16"/>
              </w:rPr>
              <w:t>n</w:t>
            </w:r>
            <w:r>
              <w:rPr>
                <w:rFonts w:cs="Arial"/>
                <w:color w:val="605D60"/>
                <w:w w:val="109"/>
                <w:position w:val="0"/>
                <w:szCs w:val="16"/>
              </w:rPr>
              <w:t>ning,</w:t>
            </w:r>
            <w:r>
              <w:rPr>
                <w:rFonts w:cs="Arial"/>
                <w:color w:val="605D60"/>
                <w:spacing w:val="-27"/>
                <w:w w:val="109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605D60"/>
                <w:w w:val="109"/>
                <w:position w:val="0"/>
                <w:szCs w:val="16"/>
              </w:rPr>
              <w:t>de</w:t>
            </w:r>
            <w:r>
              <w:rPr>
                <w:rFonts w:cs="Arial"/>
                <w:color w:val="605D60"/>
                <w:spacing w:val="-10"/>
                <w:w w:val="109"/>
                <w:position w:val="0"/>
                <w:szCs w:val="16"/>
              </w:rPr>
              <w:t>v</w:t>
            </w:r>
            <w:r>
              <w:rPr>
                <w:rFonts w:cs="Arial"/>
                <w:color w:val="464446"/>
                <w:spacing w:val="-21"/>
                <w:w w:val="114"/>
                <w:position w:val="0"/>
                <w:szCs w:val="16"/>
              </w:rPr>
              <w:t>e</w:t>
            </w:r>
            <w:r>
              <w:rPr>
                <w:rFonts w:cs="Arial"/>
                <w:color w:val="777577"/>
                <w:w w:val="121"/>
                <w:position w:val="0"/>
                <w:szCs w:val="16"/>
              </w:rPr>
              <w:t>l</w:t>
            </w:r>
            <w:r>
              <w:rPr>
                <w:rFonts w:cs="Arial"/>
                <w:color w:val="777577"/>
                <w:spacing w:val="-9"/>
                <w:w w:val="121"/>
                <w:position w:val="0"/>
                <w:szCs w:val="16"/>
              </w:rPr>
              <w:t>o</w:t>
            </w:r>
            <w:r>
              <w:rPr>
                <w:rFonts w:cs="Arial"/>
                <w:color w:val="464446"/>
                <w:spacing w:val="-21"/>
                <w:w w:val="121"/>
                <w:position w:val="0"/>
                <w:szCs w:val="16"/>
              </w:rPr>
              <w:t>p</w:t>
            </w:r>
            <w:r>
              <w:rPr>
                <w:rFonts w:cs="Arial"/>
                <w:color w:val="605D60"/>
                <w:w w:val="127"/>
                <w:position w:val="0"/>
                <w:szCs w:val="16"/>
              </w:rPr>
              <w:t>i</w:t>
            </w:r>
            <w:r>
              <w:rPr>
                <w:rFonts w:cs="Arial"/>
                <w:color w:val="605D60"/>
                <w:spacing w:val="-10"/>
                <w:w w:val="127"/>
                <w:position w:val="0"/>
                <w:szCs w:val="16"/>
              </w:rPr>
              <w:t>n</w:t>
            </w:r>
            <w:r>
              <w:rPr>
                <w:rFonts w:cs="Arial"/>
                <w:color w:val="464446"/>
                <w:w w:val="119"/>
                <w:position w:val="0"/>
                <w:szCs w:val="16"/>
              </w:rPr>
              <w:t>g</w:t>
            </w:r>
            <w:r>
              <w:rPr>
                <w:rFonts w:cs="Arial"/>
                <w:color w:val="464446"/>
                <w:spacing w:val="-27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605D60"/>
                <w:position w:val="0"/>
                <w:szCs w:val="16"/>
              </w:rPr>
              <w:t>cour</w:t>
            </w:r>
            <w:r>
              <w:rPr>
                <w:rFonts w:cs="Arial"/>
                <w:color w:val="464446"/>
                <w:position w:val="0"/>
                <w:szCs w:val="16"/>
              </w:rPr>
              <w:t>se</w:t>
            </w:r>
            <w:r>
              <w:rPr>
                <w:rFonts w:cs="Arial"/>
                <w:color w:val="464446"/>
                <w:spacing w:val="4"/>
                <w:position w:val="0"/>
                <w:szCs w:val="16"/>
              </w:rPr>
              <w:t xml:space="preserve"> </w:t>
            </w:r>
            <w:r>
              <w:rPr>
                <w:rFonts w:cs="Arial"/>
                <w:color w:val="464446"/>
                <w:spacing w:val="-11"/>
                <w:w w:val="121"/>
                <w:position w:val="0"/>
                <w:szCs w:val="16"/>
              </w:rPr>
              <w:t>c</w:t>
            </w:r>
            <w:r>
              <w:rPr>
                <w:rFonts w:cs="Arial"/>
                <w:color w:val="605D60"/>
                <w:spacing w:val="-9"/>
                <w:w w:val="112"/>
                <w:position w:val="0"/>
                <w:szCs w:val="16"/>
              </w:rPr>
              <w:t>o</w:t>
            </w:r>
            <w:r>
              <w:rPr>
                <w:rFonts w:cs="Arial"/>
                <w:color w:val="464446"/>
                <w:w w:val="111"/>
                <w:position w:val="0"/>
                <w:szCs w:val="16"/>
              </w:rPr>
              <w:t>nt</w:t>
            </w:r>
            <w:r>
              <w:rPr>
                <w:rFonts w:cs="Arial"/>
                <w:color w:val="464446"/>
                <w:spacing w:val="-8"/>
                <w:w w:val="112"/>
                <w:position w:val="0"/>
                <w:szCs w:val="16"/>
              </w:rPr>
              <w:t>e</w:t>
            </w:r>
            <w:r>
              <w:rPr>
                <w:rFonts w:cs="Arial"/>
                <w:color w:val="777577"/>
                <w:w w:val="121"/>
                <w:position w:val="0"/>
                <w:szCs w:val="16"/>
              </w:rPr>
              <w:t>nt</w:t>
            </w:r>
            <w:r>
              <w:rPr>
                <w:rFonts w:cs="Arial"/>
                <w:color w:val="777577"/>
                <w:w w:val="122"/>
                <w:position w:val="0"/>
                <w:szCs w:val="16"/>
              </w:rPr>
              <w:t>)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rFonts w:eastAsia="Times New Roman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color w:val="605D60"/>
                <w:w w:val="89"/>
              </w:rPr>
              <w:t xml:space="preserve">Solar </w:t>
            </w:r>
            <w:r>
              <w:rPr>
                <w:color w:val="605D60"/>
                <w:spacing w:val="-2"/>
                <w:w w:val="107"/>
              </w:rPr>
              <w:t>t</w:t>
            </w:r>
            <w:r>
              <w:rPr>
                <w:color w:val="464446"/>
                <w:spacing w:val="3"/>
                <w:w w:val="113"/>
              </w:rPr>
              <w:t>h</w:t>
            </w:r>
            <w:r>
              <w:rPr>
                <w:color w:val="605D60"/>
                <w:spacing w:val="6"/>
              </w:rPr>
              <w:t>e</w:t>
            </w:r>
            <w:r>
              <w:rPr>
                <w:color w:val="464446"/>
                <w:w w:val="106"/>
              </w:rPr>
              <w:t xml:space="preserve">rmal </w:t>
            </w:r>
            <w:r>
              <w:rPr>
                <w:color w:val="464446"/>
                <w:w w:val="99"/>
              </w:rPr>
              <w:t>system</w:t>
            </w:r>
            <w:r>
              <w:rPr>
                <w:color w:val="464446"/>
              </w:rPr>
              <w:t>s</w:t>
            </w:r>
            <w:r>
              <w:rPr>
                <w:color w:val="464446"/>
                <w:spacing w:val="1"/>
              </w:rPr>
              <w:t xml:space="preserve"> </w:t>
            </w:r>
            <w:r>
              <w:rPr>
                <w:color w:val="2B2A2D"/>
                <w:spacing w:val="8"/>
              </w:rPr>
              <w:t>a</w:t>
            </w:r>
            <w:r>
              <w:rPr>
                <w:color w:val="464446"/>
              </w:rPr>
              <w:t>nd</w:t>
            </w:r>
            <w:r>
              <w:rPr>
                <w:color w:val="464446"/>
                <w:spacing w:val="-2"/>
              </w:rPr>
              <w:t xml:space="preserve"> </w:t>
            </w:r>
            <w:r>
              <w:rPr>
                <w:color w:val="464446"/>
                <w:w w:val="109"/>
              </w:rPr>
              <w:t>appl</w:t>
            </w:r>
            <w:r>
              <w:rPr>
                <w:color w:val="464446"/>
                <w:spacing w:val="-22"/>
                <w:w w:val="109"/>
              </w:rPr>
              <w:t>i</w:t>
            </w:r>
            <w:r>
              <w:rPr>
                <w:color w:val="605D60"/>
                <w:spacing w:val="-10"/>
                <w:w w:val="106"/>
              </w:rPr>
              <w:t>c</w:t>
            </w:r>
            <w:r>
              <w:rPr>
                <w:color w:val="464446"/>
                <w:w w:val="114"/>
              </w:rPr>
              <w:t>at</w:t>
            </w:r>
            <w:r>
              <w:rPr>
                <w:color w:val="464446"/>
                <w:spacing w:val="-19"/>
                <w:w w:val="115"/>
              </w:rPr>
              <w:t>i</w:t>
            </w:r>
            <w:r>
              <w:rPr>
                <w:color w:val="605D60"/>
                <w:w w:val="106"/>
              </w:rPr>
              <w:t>ons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605D60"/>
                <w:w w:val="89"/>
              </w:rPr>
              <w:t>Solar</w:t>
            </w:r>
            <w:r>
              <w:rPr>
                <w:color w:val="605D60"/>
              </w:rPr>
              <w:t xml:space="preserve"> </w:t>
            </w:r>
            <w:r>
              <w:rPr>
                <w:color w:val="464446"/>
                <w:spacing w:val="7"/>
                <w:w w:val="121"/>
              </w:rPr>
              <w:t>r</w:t>
            </w:r>
            <w:r>
              <w:rPr>
                <w:color w:val="605D60"/>
                <w:w w:val="90"/>
              </w:rPr>
              <w:t>e</w:t>
            </w:r>
            <w:r>
              <w:rPr>
                <w:color w:val="605D60"/>
                <w:spacing w:val="3"/>
                <w:w w:val="90"/>
              </w:rPr>
              <w:t>s</w:t>
            </w:r>
            <w:r>
              <w:rPr>
                <w:color w:val="464446"/>
                <w:w w:val="107"/>
              </w:rPr>
              <w:t>ource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605D60"/>
                <w:spacing w:val="-12"/>
                <w:w w:val="86"/>
              </w:rPr>
              <w:t>C</w:t>
            </w:r>
            <w:r>
              <w:rPr>
                <w:color w:val="464446"/>
                <w:w w:val="122"/>
              </w:rPr>
              <w:t>ol</w:t>
            </w:r>
            <w:r>
              <w:rPr>
                <w:color w:val="464446"/>
                <w:spacing w:val="-17"/>
                <w:w w:val="122"/>
              </w:rPr>
              <w:t>l</w:t>
            </w:r>
            <w:r>
              <w:rPr>
                <w:color w:val="605D60"/>
                <w:w w:val="101"/>
              </w:rPr>
              <w:t>ec</w:t>
            </w:r>
            <w:r>
              <w:rPr>
                <w:color w:val="464446"/>
                <w:w w:val="116"/>
              </w:rPr>
              <w:t>to</w:t>
            </w:r>
            <w:r>
              <w:rPr>
                <w:color w:val="464446"/>
                <w:spacing w:val="8"/>
                <w:w w:val="117"/>
              </w:rPr>
              <w:t>r</w:t>
            </w:r>
            <w:r>
              <w:rPr>
                <w:color w:val="605D60"/>
                <w:w w:val="79"/>
              </w:rPr>
              <w:t>s</w:t>
            </w:r>
            <w:r>
              <w:rPr>
                <w:color w:val="605D60"/>
                <w:spacing w:val="1"/>
              </w:rPr>
              <w:t xml:space="preserve"> </w:t>
            </w:r>
            <w:r>
              <w:rPr>
                <w:color w:val="464446"/>
                <w:spacing w:val="-9"/>
              </w:rPr>
              <w:t>a</w:t>
            </w:r>
            <w:r>
              <w:rPr>
                <w:color w:val="2B2A2D"/>
                <w:spacing w:val="-11"/>
              </w:rPr>
              <w:t>n</w:t>
            </w:r>
            <w:r>
              <w:rPr>
                <w:color w:val="464446"/>
              </w:rPr>
              <w:t>d</w:t>
            </w:r>
            <w:r>
              <w:rPr>
                <w:color w:val="464446"/>
                <w:spacing w:val="26"/>
              </w:rPr>
              <w:t xml:space="preserve"> </w:t>
            </w:r>
            <w:r>
              <w:rPr>
                <w:color w:val="2B2A2D"/>
              </w:rPr>
              <w:t>other</w:t>
            </w:r>
            <w:r>
              <w:rPr>
                <w:color w:val="2B2A2D"/>
                <w:spacing w:val="46"/>
              </w:rPr>
              <w:t xml:space="preserve"> </w:t>
            </w:r>
            <w:r>
              <w:rPr>
                <w:color w:val="2B2A2D"/>
              </w:rPr>
              <w:t>syst</w:t>
            </w:r>
            <w:r>
              <w:rPr>
                <w:color w:val="2B2A2D"/>
                <w:spacing w:val="-8"/>
              </w:rPr>
              <w:t>e</w:t>
            </w:r>
            <w:r>
              <w:rPr>
                <w:color w:val="464446"/>
              </w:rPr>
              <w:t>m</w:t>
            </w:r>
            <w:r>
              <w:rPr>
                <w:color w:val="464446"/>
                <w:spacing w:val="11"/>
              </w:rPr>
              <w:t xml:space="preserve"> </w:t>
            </w:r>
            <w:r>
              <w:rPr>
                <w:color w:val="464446"/>
                <w:w w:val="107"/>
              </w:rPr>
              <w:t>compo</w:t>
            </w:r>
            <w:r>
              <w:rPr>
                <w:color w:val="464446"/>
                <w:spacing w:val="3"/>
                <w:w w:val="107"/>
              </w:rPr>
              <w:t>n</w:t>
            </w:r>
            <w:r>
              <w:rPr>
                <w:color w:val="605D60"/>
                <w:spacing w:val="-8"/>
              </w:rPr>
              <w:t>e</w:t>
            </w:r>
            <w:r>
              <w:rPr>
                <w:color w:val="464446"/>
                <w:w w:val="117"/>
              </w:rPr>
              <w:t>n</w:t>
            </w:r>
            <w:r>
              <w:rPr>
                <w:color w:val="464446"/>
                <w:spacing w:val="6"/>
                <w:w w:val="116"/>
              </w:rPr>
              <w:t>t</w:t>
            </w:r>
            <w:r>
              <w:rPr>
                <w:color w:val="605D60"/>
                <w:w w:val="95"/>
              </w:rPr>
              <w:t>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605D60"/>
                <w:w w:val="89"/>
              </w:rPr>
              <w:t>Solar</w:t>
            </w:r>
            <w:r>
              <w:rPr>
                <w:color w:val="464446"/>
                <w:spacing w:val="10"/>
              </w:rPr>
              <w:t xml:space="preserve"> </w:t>
            </w:r>
            <w:r>
              <w:rPr>
                <w:color w:val="464446"/>
                <w:w w:val="117"/>
              </w:rPr>
              <w:t>t</w:t>
            </w:r>
            <w:r>
              <w:rPr>
                <w:color w:val="464446"/>
                <w:spacing w:val="-17"/>
                <w:w w:val="118"/>
              </w:rPr>
              <w:t>h</w:t>
            </w:r>
            <w:r>
              <w:rPr>
                <w:color w:val="605D60"/>
                <w:spacing w:val="6"/>
              </w:rPr>
              <w:t>e</w:t>
            </w:r>
            <w:r>
              <w:rPr>
                <w:color w:val="464446"/>
                <w:w w:val="106"/>
              </w:rPr>
              <w:t>rm</w:t>
            </w:r>
            <w:r>
              <w:rPr>
                <w:color w:val="464446"/>
                <w:spacing w:val="-8"/>
                <w:w w:val="106"/>
              </w:rPr>
              <w:t xml:space="preserve">al </w:t>
            </w:r>
            <w:r>
              <w:rPr>
                <w:color w:val="2B2A2D"/>
                <w:w w:val="98"/>
              </w:rPr>
              <w:t>sys</w:t>
            </w:r>
            <w:r>
              <w:rPr>
                <w:color w:val="2B2A2D"/>
                <w:spacing w:val="3"/>
                <w:w w:val="97"/>
              </w:rPr>
              <w:t>t</w:t>
            </w:r>
            <w:r>
              <w:rPr>
                <w:color w:val="464446"/>
                <w:spacing w:val="-8"/>
              </w:rPr>
              <w:t>e</w:t>
            </w:r>
            <w:r>
              <w:rPr>
                <w:color w:val="2B2A2D"/>
                <w:w w:val="116"/>
              </w:rPr>
              <w:t>m</w:t>
            </w:r>
            <w:r>
              <w:rPr>
                <w:color w:val="2B2A2D"/>
                <w:spacing w:val="-13"/>
              </w:rPr>
              <w:t xml:space="preserve"> </w:t>
            </w:r>
            <w:r>
              <w:rPr>
                <w:color w:val="2B2A2D"/>
                <w:w w:val="105"/>
              </w:rPr>
              <w:t>configu</w:t>
            </w:r>
            <w:r>
              <w:rPr>
                <w:color w:val="2B2A2D"/>
                <w:spacing w:val="7"/>
                <w:w w:val="106"/>
              </w:rPr>
              <w:t>r</w:t>
            </w:r>
            <w:r>
              <w:rPr>
                <w:color w:val="464446"/>
                <w:w w:val="112"/>
              </w:rPr>
              <w:t>a</w:t>
            </w:r>
            <w:r>
              <w:rPr>
                <w:color w:val="464446"/>
                <w:spacing w:val="-3"/>
                <w:w w:val="111"/>
              </w:rPr>
              <w:t>t</w:t>
            </w:r>
            <w:r>
              <w:rPr>
                <w:color w:val="18181A"/>
                <w:spacing w:val="-10"/>
                <w:w w:val="155"/>
              </w:rPr>
              <w:t>i</w:t>
            </w:r>
            <w:r>
              <w:rPr>
                <w:color w:val="464446"/>
                <w:w w:val="115"/>
              </w:rPr>
              <w:t>o</w:t>
            </w:r>
            <w:r>
              <w:rPr>
                <w:color w:val="464446"/>
                <w:spacing w:val="-16"/>
                <w:w w:val="115"/>
              </w:rPr>
              <w:t>n</w:t>
            </w:r>
            <w:r>
              <w:rPr>
                <w:color w:val="605D60"/>
                <w:w w:val="79"/>
              </w:rPr>
              <w:t>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464446"/>
                <w:spacing w:val="2"/>
                <w:w w:val="91"/>
              </w:rPr>
              <w:t>L</w:t>
            </w:r>
            <w:r>
              <w:rPr>
                <w:color w:val="605D60"/>
                <w:spacing w:val="-8"/>
              </w:rPr>
              <w:t>a</w:t>
            </w:r>
            <w:r>
              <w:rPr>
                <w:color w:val="464446"/>
                <w:w w:val="121"/>
              </w:rPr>
              <w:t>r</w:t>
            </w:r>
            <w:r>
              <w:rPr>
                <w:color w:val="605D60"/>
                <w:w w:val="98"/>
              </w:rPr>
              <w:t>ge-</w:t>
            </w:r>
            <w:r>
              <w:rPr>
                <w:color w:val="605D60"/>
                <w:spacing w:val="1"/>
                <w:w w:val="98"/>
              </w:rPr>
              <w:t>s</w:t>
            </w:r>
            <w:r>
              <w:rPr>
                <w:color w:val="464446"/>
                <w:w w:val="98"/>
              </w:rPr>
              <w:t>ale</w:t>
            </w:r>
            <w:r>
              <w:rPr>
                <w:color w:val="464446"/>
                <w:spacing w:val="-2"/>
              </w:rPr>
              <w:t xml:space="preserve"> </w:t>
            </w:r>
            <w:r>
              <w:rPr>
                <w:color w:val="464446"/>
              </w:rPr>
              <w:t>solar</w:t>
            </w:r>
            <w:r>
              <w:rPr>
                <w:color w:val="464446"/>
                <w:spacing w:val="1"/>
              </w:rPr>
              <w:t xml:space="preserve"> </w:t>
            </w:r>
            <w:r>
              <w:rPr>
                <w:color w:val="2B2A2D"/>
                <w:spacing w:val="-3"/>
                <w:w w:val="134"/>
              </w:rPr>
              <w:t>t</w:t>
            </w:r>
            <w:r>
              <w:rPr>
                <w:color w:val="464446"/>
                <w:spacing w:val="-17"/>
                <w:w w:val="130"/>
              </w:rPr>
              <w:t>h</w:t>
            </w:r>
            <w:r>
              <w:rPr>
                <w:color w:val="2B2A2D"/>
                <w:w w:val="108"/>
              </w:rPr>
              <w:t>erma</w:t>
            </w:r>
            <w:r>
              <w:rPr>
                <w:color w:val="2B2A2D"/>
                <w:spacing w:val="13"/>
                <w:w w:val="108"/>
              </w:rPr>
              <w:t xml:space="preserve">l </w:t>
            </w:r>
            <w:r>
              <w:rPr>
                <w:color w:val="464446"/>
                <w:w w:val="92"/>
              </w:rPr>
              <w:t>s</w:t>
            </w:r>
            <w:r>
              <w:rPr>
                <w:color w:val="464446"/>
                <w:spacing w:val="6"/>
                <w:w w:val="92"/>
              </w:rPr>
              <w:t>y</w:t>
            </w:r>
            <w:r>
              <w:rPr>
                <w:color w:val="2B2A2D"/>
                <w:w w:val="102"/>
              </w:rPr>
              <w:t>s</w:t>
            </w:r>
            <w:r>
              <w:rPr>
                <w:color w:val="2B2A2D"/>
                <w:spacing w:val="3"/>
                <w:w w:val="101"/>
              </w:rPr>
              <w:t>t</w:t>
            </w:r>
            <w:r>
              <w:rPr>
                <w:color w:val="464446"/>
                <w:w w:val="106"/>
              </w:rPr>
              <w:t>em</w:t>
            </w:r>
            <w:r>
              <w:rPr>
                <w:color w:val="464446"/>
                <w:spacing w:val="-11"/>
              </w:rPr>
              <w:t xml:space="preserve"> </w:t>
            </w:r>
            <w:r>
              <w:rPr>
                <w:color w:val="464446"/>
                <w:spacing w:val="-13"/>
                <w:w w:val="121"/>
              </w:rPr>
              <w:t>d</w:t>
            </w:r>
            <w:r>
              <w:rPr>
                <w:color w:val="605D60"/>
                <w:w w:val="97"/>
              </w:rPr>
              <w:t>e</w:t>
            </w:r>
            <w:r>
              <w:rPr>
                <w:color w:val="605D60"/>
                <w:spacing w:val="-7"/>
                <w:w w:val="97"/>
              </w:rPr>
              <w:t>s</w:t>
            </w:r>
            <w:r>
              <w:rPr>
                <w:color w:val="2B2A2D"/>
                <w:spacing w:val="-10"/>
                <w:w w:val="155"/>
              </w:rPr>
              <w:t>i</w:t>
            </w:r>
            <w:r>
              <w:rPr>
                <w:color w:val="605D60"/>
                <w:spacing w:val="-17"/>
                <w:w w:val="119"/>
              </w:rPr>
              <w:t>g</w:t>
            </w:r>
            <w:r>
              <w:rPr>
                <w:color w:val="464446"/>
                <w:w w:val="113"/>
              </w:rPr>
              <w:t>n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464446"/>
                <w:w w:val="101"/>
              </w:rPr>
              <w:t>P</w:t>
            </w:r>
            <w:r>
              <w:rPr>
                <w:color w:val="464446"/>
                <w:w w:val="102"/>
              </w:rPr>
              <w:t>r</w:t>
            </w:r>
            <w:r>
              <w:rPr>
                <w:color w:val="605D60"/>
                <w:w w:val="112"/>
              </w:rPr>
              <w:t>o</w:t>
            </w:r>
            <w:r>
              <w:rPr>
                <w:color w:val="464446"/>
                <w:spacing w:val="-10"/>
                <w:w w:val="137"/>
              </w:rPr>
              <w:t>j</w:t>
            </w:r>
            <w:r>
              <w:rPr>
                <w:color w:val="605D60"/>
                <w:w w:val="101"/>
              </w:rPr>
              <w:t>ec</w:t>
            </w:r>
            <w:r>
              <w:rPr>
                <w:color w:val="464446"/>
                <w:w w:val="134"/>
              </w:rPr>
              <w:t>t</w:t>
            </w:r>
            <w:r>
              <w:rPr>
                <w:color w:val="464446"/>
                <w:spacing w:val="-4"/>
              </w:rPr>
              <w:t xml:space="preserve"> </w:t>
            </w:r>
            <w:r>
              <w:rPr>
                <w:color w:val="464446"/>
                <w:w w:val="106"/>
              </w:rPr>
              <w:t>m</w:t>
            </w:r>
            <w:r>
              <w:rPr>
                <w:color w:val="464446"/>
                <w:spacing w:val="-10"/>
                <w:w w:val="106"/>
              </w:rPr>
              <w:t>a</w:t>
            </w:r>
            <w:r>
              <w:rPr>
                <w:color w:val="2B2A2D"/>
                <w:spacing w:val="3"/>
                <w:w w:val="106"/>
              </w:rPr>
              <w:t>n</w:t>
            </w:r>
            <w:r>
              <w:rPr>
                <w:color w:val="464446"/>
                <w:w w:val="106"/>
              </w:rPr>
              <w:t>ag</w:t>
            </w:r>
            <w:r>
              <w:rPr>
                <w:color w:val="464446"/>
                <w:spacing w:val="-11"/>
                <w:w w:val="106"/>
              </w:rPr>
              <w:t>e</w:t>
            </w:r>
            <w:r>
              <w:rPr>
                <w:color w:val="2B2A2D"/>
                <w:w w:val="106"/>
              </w:rPr>
              <w:t>ment</w:t>
            </w:r>
            <w:r>
              <w:rPr>
                <w:color w:val="2B2A2D"/>
                <w:spacing w:val="-10"/>
                <w:w w:val="106"/>
              </w:rPr>
              <w:t xml:space="preserve"> </w:t>
            </w:r>
            <w:r>
              <w:rPr>
                <w:color w:val="2B2A2D"/>
              </w:rPr>
              <w:t>and</w:t>
            </w:r>
            <w:r>
              <w:rPr>
                <w:color w:val="2B2A2D"/>
                <w:spacing w:val="8"/>
              </w:rPr>
              <w:t xml:space="preserve"> </w:t>
            </w:r>
            <w:r>
              <w:rPr>
                <w:color w:val="464446"/>
              </w:rPr>
              <w:t>system</w:t>
            </w:r>
            <w:r>
              <w:rPr>
                <w:color w:val="464446"/>
                <w:spacing w:val="10"/>
              </w:rPr>
              <w:t xml:space="preserve"> </w:t>
            </w:r>
            <w:r>
              <w:rPr>
                <w:color w:val="464446"/>
                <w:spacing w:val="-3"/>
              </w:rPr>
              <w:t>e</w:t>
            </w:r>
            <w:r>
              <w:rPr>
                <w:color w:val="605D60"/>
                <w:w w:val="104"/>
              </w:rPr>
              <w:t>c</w:t>
            </w:r>
            <w:r>
              <w:rPr>
                <w:color w:val="605D60"/>
                <w:spacing w:val="-9"/>
                <w:w w:val="104"/>
              </w:rPr>
              <w:t>o</w:t>
            </w:r>
            <w:r>
              <w:rPr>
                <w:color w:val="464446"/>
                <w:w w:val="111"/>
              </w:rPr>
              <w:t>nom</w:t>
            </w:r>
            <w:r>
              <w:rPr>
                <w:color w:val="464446"/>
                <w:spacing w:val="-21"/>
                <w:w w:val="111"/>
              </w:rPr>
              <w:t>i</w:t>
            </w:r>
            <w:r>
              <w:rPr>
                <w:color w:val="605D60"/>
                <w:w w:val="96"/>
              </w:rPr>
              <w:t>cs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464446"/>
                <w:w w:val="101"/>
              </w:rPr>
              <w:t>P</w:t>
            </w:r>
            <w:r>
              <w:rPr>
                <w:color w:val="464446"/>
                <w:spacing w:val="-7"/>
                <w:w w:val="102"/>
              </w:rPr>
              <w:t>ra</w:t>
            </w:r>
            <w:r>
              <w:rPr>
                <w:color w:val="605D60"/>
                <w:w w:val="106"/>
              </w:rPr>
              <w:t>ctic</w:t>
            </w:r>
            <w:r>
              <w:rPr>
                <w:color w:val="605D60"/>
                <w:spacing w:val="8"/>
                <w:w w:val="91"/>
              </w:rPr>
              <w:t>a</w:t>
            </w:r>
            <w:r>
              <w:rPr>
                <w:color w:val="464446"/>
                <w:w w:val="155"/>
              </w:rPr>
              <w:t>l</w:t>
            </w:r>
            <w:r>
              <w:rPr>
                <w:color w:val="464446"/>
                <w:spacing w:val="-41"/>
              </w:rPr>
              <w:t xml:space="preserve"> i</w:t>
            </w:r>
            <w:r>
              <w:rPr>
                <w:color w:val="464446"/>
                <w:w w:val="107"/>
              </w:rPr>
              <w:t>nstalla</w:t>
            </w:r>
            <w:r>
              <w:rPr>
                <w:color w:val="464446"/>
                <w:spacing w:val="-3"/>
                <w:w w:val="107"/>
              </w:rPr>
              <w:t>t</w:t>
            </w:r>
            <w:r>
              <w:rPr>
                <w:color w:val="2B2A2D"/>
                <w:spacing w:val="-10"/>
                <w:w w:val="155"/>
              </w:rPr>
              <w:t>i</w:t>
            </w:r>
            <w:r>
              <w:rPr>
                <w:color w:val="464446"/>
                <w:w w:val="115"/>
              </w:rPr>
              <w:t>on</w:t>
            </w:r>
            <w:r>
              <w:rPr>
                <w:color w:val="464446"/>
                <w:spacing w:val="-18"/>
              </w:rPr>
              <w:t xml:space="preserve"> </w:t>
            </w:r>
            <w:r>
              <w:rPr>
                <w:color w:val="2B2A2D"/>
                <w:spacing w:val="-1"/>
              </w:rPr>
              <w:t>a</w:t>
            </w:r>
            <w:r>
              <w:rPr>
                <w:color w:val="464446"/>
                <w:w w:val="99"/>
              </w:rPr>
              <w:t>spec</w:t>
            </w:r>
            <w:r>
              <w:rPr>
                <w:color w:val="2B2A2D"/>
                <w:spacing w:val="4"/>
                <w:w w:val="134"/>
              </w:rPr>
              <w:t>t</w:t>
            </w:r>
            <w:r>
              <w:rPr>
                <w:color w:val="605D60"/>
                <w:spacing w:val="-26"/>
                <w:w w:val="95"/>
              </w:rPr>
              <w:t xml:space="preserve"> - </w:t>
            </w:r>
            <w:r>
              <w:rPr>
                <w:color w:val="605D60"/>
                <w:spacing w:val="4"/>
                <w:w w:val="95"/>
              </w:rPr>
              <w:t>s</w:t>
            </w:r>
            <w:r>
              <w:rPr>
                <w:color w:val="464446"/>
                <w:spacing w:val="-8"/>
              </w:rPr>
              <w:t>y</w:t>
            </w:r>
            <w:r>
              <w:rPr>
                <w:color w:val="605D60"/>
                <w:spacing w:val="4"/>
                <w:w w:val="95"/>
              </w:rPr>
              <w:t>s</w:t>
            </w:r>
            <w:r>
              <w:rPr>
                <w:color w:val="464446"/>
                <w:spacing w:val="3"/>
                <w:w w:val="134"/>
              </w:rPr>
              <w:t>t</w:t>
            </w:r>
            <w:r>
              <w:rPr>
                <w:color w:val="605D60"/>
                <w:spacing w:val="-8"/>
              </w:rPr>
              <w:t>e</w:t>
            </w:r>
            <w:r>
              <w:rPr>
                <w:color w:val="464446"/>
                <w:w w:val="116"/>
              </w:rPr>
              <w:t>m</w:t>
            </w:r>
            <w:r>
              <w:rPr>
                <w:color w:val="464446"/>
                <w:spacing w:val="-13"/>
              </w:rPr>
              <w:t xml:space="preserve"> </w:t>
            </w:r>
            <w:r>
              <w:rPr>
                <w:color w:val="605D60"/>
                <w:w w:val="104"/>
              </w:rPr>
              <w:t>c</w:t>
            </w:r>
            <w:r>
              <w:rPr>
                <w:color w:val="605D60"/>
                <w:spacing w:val="-9"/>
                <w:w w:val="104"/>
              </w:rPr>
              <w:t>o</w:t>
            </w:r>
            <w:r>
              <w:rPr>
                <w:color w:val="464446"/>
                <w:w w:val="111"/>
              </w:rPr>
              <w:t>m</w:t>
            </w:r>
            <w:r>
              <w:rPr>
                <w:color w:val="464446"/>
                <w:spacing w:val="-17"/>
                <w:w w:val="111"/>
              </w:rPr>
              <w:t>m</w:t>
            </w:r>
            <w:r>
              <w:rPr>
                <w:color w:val="605D60"/>
                <w:w w:val="98"/>
              </w:rPr>
              <w:t>is</w:t>
            </w:r>
            <w:r>
              <w:rPr>
                <w:color w:val="605D60"/>
                <w:spacing w:val="-4"/>
                <w:w w:val="98"/>
              </w:rPr>
              <w:t>s</w:t>
            </w:r>
            <w:r>
              <w:rPr>
                <w:color w:val="464446"/>
                <w:w w:val="115"/>
              </w:rPr>
              <w:t>io</w:t>
            </w:r>
            <w:r>
              <w:rPr>
                <w:color w:val="464446"/>
                <w:spacing w:val="-5"/>
                <w:w w:val="115"/>
              </w:rPr>
              <w:t>n</w:t>
            </w:r>
            <w:r>
              <w:rPr>
                <w:color w:val="464446"/>
                <w:spacing w:val="-48"/>
                <w:w w:val="115"/>
              </w:rPr>
              <w:t>i</w:t>
            </w:r>
            <w:r>
              <w:rPr>
                <w:color w:val="2B2A2D"/>
                <w:spacing w:val="-10"/>
                <w:w w:val="113"/>
              </w:rPr>
              <w:t>n</w:t>
            </w:r>
            <w:r>
              <w:rPr>
                <w:color w:val="464446"/>
                <w:w w:val="115"/>
              </w:rPr>
              <w:t>g</w:t>
            </w:r>
            <w:r>
              <w:rPr>
                <w:color w:val="464446"/>
                <w:spacing w:val="-13"/>
                <w:w w:val="114"/>
              </w:rPr>
              <w:t xml:space="preserve">, </w:t>
            </w:r>
            <w:r>
              <w:rPr>
                <w:color w:val="464446"/>
                <w:w w:val="110"/>
              </w:rPr>
              <w:t>O&amp;M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605D60"/>
                <w:spacing w:val="-18"/>
                <w:w w:val="107"/>
              </w:rPr>
              <w:t>T</w:t>
            </w:r>
            <w:r>
              <w:rPr>
                <w:color w:val="464446"/>
                <w:spacing w:val="7"/>
                <w:w w:val="121"/>
              </w:rPr>
              <w:t>r</w:t>
            </w:r>
            <w:r>
              <w:rPr>
                <w:color w:val="605D60"/>
                <w:spacing w:val="-9"/>
              </w:rPr>
              <w:t>a</w:t>
            </w:r>
            <w:r>
              <w:rPr>
                <w:color w:val="464446"/>
                <w:spacing w:val="-15"/>
                <w:w w:val="155"/>
              </w:rPr>
              <w:t>i</w:t>
            </w:r>
            <w:r>
              <w:rPr>
                <w:color w:val="605D60"/>
                <w:spacing w:val="-5"/>
                <w:w w:val="116"/>
              </w:rPr>
              <w:t>n</w:t>
            </w:r>
            <w:r>
              <w:rPr>
                <w:color w:val="605D60"/>
                <w:spacing w:val="-48"/>
                <w:w w:val="116"/>
              </w:rPr>
              <w:t>i</w:t>
            </w:r>
            <w:r>
              <w:rPr>
                <w:color w:val="464446"/>
                <w:spacing w:val="-10"/>
                <w:w w:val="113"/>
              </w:rPr>
              <w:t>n</w:t>
            </w:r>
            <w:r>
              <w:rPr>
                <w:color w:val="605D60"/>
                <w:w w:val="119"/>
              </w:rPr>
              <w:t>g</w:t>
            </w:r>
            <w:r>
              <w:rPr>
                <w:color w:val="605D60"/>
                <w:spacing w:val="-18"/>
              </w:rPr>
              <w:t xml:space="preserve"> </w:t>
            </w:r>
            <w:r>
              <w:rPr>
                <w:color w:val="605D60"/>
              </w:rPr>
              <w:t>u</w:t>
            </w:r>
            <w:r>
              <w:rPr>
                <w:color w:val="605D60"/>
                <w:spacing w:val="-7"/>
              </w:rPr>
              <w:t>s</w:t>
            </w:r>
            <w:r>
              <w:rPr>
                <w:color w:val="464446"/>
                <w:spacing w:val="-15"/>
                <w:w w:val="155"/>
              </w:rPr>
              <w:t>i</w:t>
            </w:r>
            <w:r>
              <w:rPr>
                <w:color w:val="605D60"/>
                <w:spacing w:val="-10"/>
                <w:w w:val="113"/>
              </w:rPr>
              <w:t>n</w:t>
            </w:r>
            <w:r>
              <w:rPr>
                <w:color w:val="464446"/>
                <w:w w:val="104"/>
              </w:rPr>
              <w:t>g</w:t>
            </w:r>
            <w:r>
              <w:rPr>
                <w:color w:val="464446"/>
                <w:spacing w:val="-22"/>
              </w:rPr>
              <w:t xml:space="preserve"> </w:t>
            </w:r>
            <w:r>
              <w:rPr>
                <w:color w:val="464446"/>
              </w:rPr>
              <w:t>solar</w:t>
            </w:r>
            <w:r>
              <w:rPr>
                <w:color w:val="464446"/>
                <w:spacing w:val="19"/>
              </w:rPr>
              <w:t xml:space="preserve"> </w:t>
            </w:r>
            <w:r>
              <w:rPr>
                <w:color w:val="464446"/>
                <w:w w:val="111"/>
              </w:rPr>
              <w:t>therma</w:t>
            </w:r>
            <w:r>
              <w:rPr>
                <w:color w:val="464446"/>
                <w:spacing w:val="-1"/>
                <w:w w:val="111"/>
              </w:rPr>
              <w:t xml:space="preserve">l </w:t>
            </w:r>
            <w:r>
              <w:rPr>
                <w:color w:val="464446"/>
                <w:w w:val="111"/>
              </w:rPr>
              <w:t>simula</w:t>
            </w:r>
            <w:r>
              <w:rPr>
                <w:color w:val="464446"/>
                <w:spacing w:val="-21"/>
                <w:w w:val="111"/>
              </w:rPr>
              <w:t>t</w:t>
            </w:r>
            <w:r>
              <w:rPr>
                <w:color w:val="777577"/>
                <w:w w:val="111"/>
              </w:rPr>
              <w:t>i</w:t>
            </w:r>
            <w:r>
              <w:rPr>
                <w:color w:val="777577"/>
                <w:spacing w:val="-10"/>
                <w:w w:val="111"/>
              </w:rPr>
              <w:t>o</w:t>
            </w:r>
            <w:r>
              <w:rPr>
                <w:color w:val="464446"/>
                <w:w w:val="111"/>
              </w:rPr>
              <w:t>n</w:t>
            </w:r>
            <w:r>
              <w:rPr>
                <w:color w:val="464446"/>
                <w:spacing w:val="-16"/>
                <w:w w:val="111"/>
              </w:rPr>
              <w:t xml:space="preserve"> </w:t>
            </w:r>
            <w:r>
              <w:rPr>
                <w:color w:val="777577"/>
                <w:w w:val="103"/>
              </w:rPr>
              <w:t>s</w:t>
            </w:r>
            <w:r>
              <w:rPr>
                <w:color w:val="777577"/>
                <w:spacing w:val="-11"/>
                <w:w w:val="103"/>
              </w:rPr>
              <w:t>o</w:t>
            </w:r>
            <w:r>
              <w:rPr>
                <w:color w:val="464446"/>
                <w:w w:val="112"/>
              </w:rPr>
              <w:t>ftwa</w:t>
            </w:r>
            <w:r>
              <w:rPr>
                <w:color w:val="464446"/>
                <w:spacing w:val="7"/>
                <w:w w:val="113"/>
              </w:rPr>
              <w:t>r</w:t>
            </w:r>
            <w:r>
              <w:rPr>
                <w:color w:val="605D60"/>
              </w:rPr>
              <w:t>e.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605D60"/>
                <w:position w:val="0"/>
              </w:rPr>
              <w:t>Practical</w:t>
            </w:r>
            <w:r>
              <w:rPr>
                <w:color w:val="605D60"/>
                <w:spacing w:val="-16"/>
                <w:position w:val="0"/>
              </w:rPr>
              <w:t xml:space="preserve"> </w:t>
            </w:r>
            <w:r>
              <w:rPr>
                <w:color w:val="777577"/>
                <w:spacing w:val="6"/>
                <w:w w:val="232"/>
                <w:position w:val="0"/>
              </w:rPr>
              <w:t>i</w:t>
            </w:r>
            <w:r>
              <w:rPr>
                <w:color w:val="464446"/>
                <w:spacing w:val="-10"/>
                <w:w w:val="113"/>
                <w:position w:val="0"/>
              </w:rPr>
              <w:t>n</w:t>
            </w:r>
            <w:r>
              <w:rPr>
                <w:color w:val="605D60"/>
                <w:w w:val="111"/>
                <w:position w:val="0"/>
              </w:rPr>
              <w:t>s</w:t>
            </w:r>
            <w:r>
              <w:rPr>
                <w:color w:val="605D60"/>
                <w:spacing w:val="3"/>
                <w:w w:val="110"/>
                <w:position w:val="0"/>
              </w:rPr>
              <w:t>t</w:t>
            </w:r>
            <w:r>
              <w:rPr>
                <w:color w:val="464446"/>
                <w:spacing w:val="-8"/>
                <w:position w:val="0"/>
              </w:rPr>
              <w:t>a</w:t>
            </w:r>
            <w:r>
              <w:rPr>
                <w:color w:val="777577"/>
                <w:w w:val="113"/>
                <w:position w:val="0"/>
              </w:rPr>
              <w:t>lla</w:t>
            </w:r>
            <w:r>
              <w:rPr>
                <w:color w:val="777577"/>
                <w:spacing w:val="-3"/>
                <w:w w:val="112"/>
                <w:position w:val="0"/>
              </w:rPr>
              <w:t>t</w:t>
            </w:r>
            <w:r>
              <w:rPr>
                <w:color w:val="464446"/>
                <w:w w:val="114"/>
                <w:position w:val="0"/>
              </w:rPr>
              <w:t>ion</w:t>
            </w:r>
            <w:r>
              <w:rPr>
                <w:color w:val="464446"/>
                <w:spacing w:val="-28"/>
                <w:position w:val="0"/>
              </w:rPr>
              <w:t xml:space="preserve"> </w:t>
            </w:r>
            <w:r>
              <w:rPr>
                <w:color w:val="464446"/>
                <w:spacing w:val="-4"/>
                <w:w w:val="161"/>
                <w:position w:val="0"/>
              </w:rPr>
              <w:t>t</w:t>
            </w:r>
            <w:r>
              <w:rPr>
                <w:color w:val="605D60"/>
                <w:spacing w:val="-7"/>
                <w:w w:val="121"/>
                <w:position w:val="0"/>
              </w:rPr>
              <w:t>r</w:t>
            </w:r>
            <w:r>
              <w:rPr>
                <w:color w:val="464446"/>
                <w:spacing w:val="-18"/>
                <w:position w:val="0"/>
              </w:rPr>
              <w:t>a</w:t>
            </w:r>
            <w:r>
              <w:rPr>
                <w:color w:val="605D60"/>
                <w:spacing w:val="6"/>
                <w:w w:val="232"/>
                <w:position w:val="0"/>
              </w:rPr>
              <w:t>i</w:t>
            </w:r>
            <w:r>
              <w:rPr>
                <w:color w:val="464446"/>
                <w:w w:val="116"/>
                <w:position w:val="0"/>
              </w:rPr>
              <w:t>n</w:t>
            </w:r>
            <w:r>
              <w:rPr>
                <w:color w:val="464446"/>
                <w:spacing w:val="-15"/>
                <w:w w:val="116"/>
                <w:position w:val="0"/>
              </w:rPr>
              <w:t>i</w:t>
            </w:r>
            <w:r>
              <w:rPr>
                <w:color w:val="605D60"/>
                <w:w w:val="121"/>
                <w:position w:val="0"/>
              </w:rPr>
              <w:t>ng-</w:t>
            </w:r>
            <w:r>
              <w:rPr>
                <w:color w:val="605D60"/>
                <w:position w:val="0"/>
              </w:rPr>
              <w:t xml:space="preserve"> site</w:t>
            </w:r>
            <w:r>
              <w:rPr>
                <w:color w:val="605D60"/>
                <w:spacing w:val="6"/>
                <w:position w:val="0"/>
              </w:rPr>
              <w:t xml:space="preserve"> </w:t>
            </w:r>
            <w:r>
              <w:rPr>
                <w:color w:val="605D60"/>
                <w:w w:val="110"/>
                <w:position w:val="0"/>
              </w:rPr>
              <w:t>vis</w:t>
            </w:r>
            <w:r>
              <w:rPr>
                <w:color w:val="605D60"/>
                <w:spacing w:val="-21"/>
                <w:w w:val="110"/>
                <w:position w:val="0"/>
              </w:rPr>
              <w:t>i</w:t>
            </w:r>
            <w:r>
              <w:rPr>
                <w:color w:val="464446"/>
                <w:w w:val="110"/>
                <w:position w:val="0"/>
              </w:rPr>
              <w:t>t</w:t>
            </w:r>
            <w:r>
              <w:rPr>
                <w:color w:val="464446"/>
                <w:spacing w:val="-3"/>
                <w:w w:val="110"/>
                <w:position w:val="0"/>
              </w:rPr>
              <w:t xml:space="preserve"> </w:t>
            </w:r>
            <w:r>
              <w:rPr>
                <w:color w:val="605D60"/>
                <w:position w:val="0"/>
              </w:rPr>
              <w:t>and</w:t>
            </w:r>
            <w:r>
              <w:rPr>
                <w:color w:val="605D60"/>
                <w:spacing w:val="-2"/>
                <w:position w:val="0"/>
              </w:rPr>
              <w:t xml:space="preserve"> </w:t>
            </w:r>
            <w:r>
              <w:rPr>
                <w:color w:val="605D60"/>
                <w:position w:val="0"/>
              </w:rPr>
              <w:t>use</w:t>
            </w:r>
            <w:r>
              <w:rPr>
                <w:color w:val="605D60"/>
                <w:spacing w:val="-3"/>
                <w:position w:val="0"/>
              </w:rPr>
              <w:t xml:space="preserve"> </w:t>
            </w:r>
            <w:r>
              <w:rPr>
                <w:color w:val="605D60"/>
                <w:position w:val="0"/>
              </w:rPr>
              <w:t>of</w:t>
            </w:r>
            <w:r>
              <w:rPr>
                <w:color w:val="605D60"/>
                <w:spacing w:val="25"/>
                <w:position w:val="0"/>
              </w:rPr>
              <w:t xml:space="preserve"> </w:t>
            </w:r>
            <w:r>
              <w:rPr>
                <w:color w:val="605D60"/>
                <w:w w:val="97"/>
                <w:position w:val="0"/>
              </w:rPr>
              <w:t>s</w:t>
            </w:r>
            <w:r>
              <w:rPr>
                <w:color w:val="605D60"/>
                <w:spacing w:val="-8"/>
                <w:w w:val="97"/>
                <w:position w:val="0"/>
              </w:rPr>
              <w:t>o</w:t>
            </w:r>
            <w:r>
              <w:rPr>
                <w:color w:val="464446"/>
                <w:w w:val="109"/>
                <w:position w:val="0"/>
              </w:rPr>
              <w:t>lar</w:t>
            </w:r>
            <w:r>
              <w:rPr>
                <w:color w:val="464446"/>
                <w:spacing w:val="-4"/>
                <w:position w:val="0"/>
              </w:rPr>
              <w:t xml:space="preserve"> </w:t>
            </w:r>
            <w:r>
              <w:rPr>
                <w:color w:val="464446"/>
                <w:w w:val="108"/>
                <w:position w:val="0"/>
              </w:rPr>
              <w:t>therma</w:t>
            </w:r>
            <w:r>
              <w:rPr>
                <w:color w:val="464446"/>
                <w:spacing w:val="-8"/>
                <w:w w:val="109"/>
                <w:position w:val="0"/>
              </w:rPr>
              <w:t xml:space="preserve">l </w:t>
            </w:r>
            <w:r>
              <w:rPr>
                <w:color w:val="605D60"/>
                <w:spacing w:val="-2"/>
                <w:position w:val="0"/>
              </w:rPr>
              <w:t>e</w:t>
            </w:r>
            <w:r>
              <w:rPr>
                <w:color w:val="464446"/>
                <w:w w:val="109"/>
                <w:position w:val="0"/>
              </w:rPr>
              <w:t>q</w:t>
            </w:r>
            <w:r>
              <w:rPr>
                <w:color w:val="464446"/>
                <w:spacing w:val="-5"/>
                <w:w w:val="109"/>
                <w:position w:val="0"/>
              </w:rPr>
              <w:t>u</w:t>
            </w:r>
            <w:r>
              <w:rPr>
                <w:color w:val="777577"/>
                <w:w w:val="108"/>
                <w:position w:val="0"/>
              </w:rPr>
              <w:t>ipme</w:t>
            </w:r>
            <w:r>
              <w:rPr>
                <w:color w:val="777577"/>
                <w:spacing w:val="-7"/>
                <w:w w:val="108"/>
                <w:position w:val="0"/>
              </w:rPr>
              <w:t>n</w:t>
            </w:r>
            <w:r>
              <w:rPr>
                <w:color w:val="464446"/>
                <w:w w:val="134"/>
                <w:position w:val="0"/>
              </w:rPr>
              <w:t>t.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b/>
                <w:b/>
                <w:bCs/>
                <w:sz w:val="22"/>
                <w:szCs w:val="28"/>
                <w:lang w:val="en-US"/>
              </w:rPr>
            </w:pPr>
            <w:r>
              <w:rPr>
                <w:b/>
                <w:bCs/>
                <w:sz w:val="22"/>
                <w:szCs w:val="28"/>
                <w:lang w:val="en-US"/>
              </w:rPr>
              <w:t>RENAC</w:t>
            </w:r>
            <w:r>
              <w:rPr>
                <w:sz w:val="22"/>
                <w:szCs w:val="28"/>
                <w:lang w:val="en-US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val="en-US"/>
              </w:rPr>
              <w:t>Online Training</w:t>
            </w:r>
            <w:r>
              <w:rPr>
                <w:sz w:val="22"/>
                <w:szCs w:val="28"/>
                <w:lang w:val="en-US"/>
              </w:rPr>
              <w:t>,</w:t>
            </w:r>
            <w:r>
              <w:rPr>
                <w:sz w:val="22"/>
                <w:szCs w:val="28"/>
              </w:rPr>
              <w:t xml:space="preserve"> </w:t>
            </w:r>
          </w:p>
          <w:p>
            <w:pPr>
              <w:pStyle w:val="ECVDate"/>
              <w:jc w:val="left"/>
              <w:rPr>
                <w:lang w:val="en-US"/>
              </w:rPr>
            </w:pPr>
            <w:r>
              <w:rPr>
                <w:sz w:val="22"/>
                <w:szCs w:val="28"/>
              </w:rPr>
              <w:t>(March 2014 – June 2014)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Capacity Building on Integration of Large Amounts of</w:t>
            </w:r>
          </w:p>
          <w:p>
            <w:pPr>
              <w:pStyle w:val="ECVSubSectionHeading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Renewable Energy in Electricity Grids (ReGrid</w:t>
            </w:r>
            <w:r>
              <w:rPr>
                <w:lang w:val="en-US"/>
              </w:rPr>
              <w:t>®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napToGrid w:val="false"/>
              <w:spacing w:before="62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en-US"/>
              </w:rPr>
            </w:pPr>
            <w:r>
              <w:rPr>
                <w:lang w:val="en-US"/>
              </w:rPr>
              <w:t>Renewables Academy, Berlin, Germany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8" w:leader="none"/>
              </w:tabs>
              <w:autoSpaceDE w:val="false"/>
              <w:ind w:right="-20" w:hanging="0"/>
              <w:rPr>
                <w:rFonts w:ascii="Calibri" w:hAnsi="Calibri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cs="Calibri" w:ascii="Calibri" w:hAnsi="Calibri"/>
                <w:b/>
                <w:bCs/>
                <w:color w:val="000000"/>
                <w:lang w:val="en-US"/>
              </w:rPr>
              <w:t>Online Training</w:t>
            </w:r>
          </w:p>
          <w:p>
            <w:pPr>
              <w:pStyle w:val="Normal"/>
              <w:tabs>
                <w:tab w:val="left" w:pos="568" w:leader="none"/>
              </w:tabs>
              <w:autoSpaceDE w:val="false"/>
              <w:ind w:right="-20" w:hanging="0"/>
              <w:rPr>
                <w:rFonts w:ascii="Calibri" w:hAnsi="Calibri" w:eastAsia="Times New Roman" w:cs="Calibri"/>
                <w:b/>
                <w:b/>
                <w:bCs/>
                <w:color w:val="000000"/>
                <w:spacing w:val="0"/>
                <w:kern w:val="0"/>
                <w:sz w:val="24"/>
                <w:lang w:val="en-US" w:eastAsia="en-US" w:bidi="ar-SA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The</w:t>
            </w:r>
            <w:r>
              <w:rPr>
                <w:rFonts w:cs="Calibri" w:ascii="Calibri" w:hAnsi="Calibri"/>
                <w:b/>
                <w:bCs/>
                <w:color w:val="000000"/>
                <w:spacing w:val="-2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>o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n</w:t>
            </w:r>
            <w:r>
              <w:rPr>
                <w:rFonts w:cs="Calibri" w:ascii="Calibri" w:hAnsi="Calibri"/>
                <w:b/>
                <w:bCs/>
                <w:color w:val="000000"/>
              </w:rPr>
              <w:t>l</w:t>
            </w:r>
            <w:r>
              <w:rPr>
                <w:rFonts w:cs="Calibri" w:ascii="Calibri" w:hAnsi="Calibri"/>
                <w:b/>
                <w:bCs/>
                <w:color w:val="000000"/>
                <w:spacing w:val="-3"/>
              </w:rPr>
              <w:t>i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n</w:t>
            </w:r>
            <w:r>
              <w:rPr>
                <w:rFonts w:cs="Calibri" w:ascii="Calibri" w:hAnsi="Calibri"/>
                <w:b/>
                <w:bCs/>
                <w:color w:val="000000"/>
              </w:rPr>
              <w:t>e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trai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n</w:t>
            </w:r>
            <w:r>
              <w:rPr>
                <w:rFonts w:cs="Calibri" w:ascii="Calibri" w:hAnsi="Calibri"/>
                <w:b/>
                <w:bCs/>
                <w:color w:val="000000"/>
              </w:rPr>
              <w:t>i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n</w:t>
            </w:r>
            <w:r>
              <w:rPr>
                <w:rFonts w:cs="Calibri" w:ascii="Calibri" w:hAnsi="Calibri"/>
                <w:b/>
                <w:bCs/>
                <w:color w:val="000000"/>
              </w:rPr>
              <w:t>g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pacing w:val="-2"/>
              </w:rPr>
              <w:t>c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>o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v</w:t>
            </w:r>
            <w:r>
              <w:rPr>
                <w:rFonts w:cs="Calibri" w:ascii="Calibri" w:hAnsi="Calibri"/>
                <w:b/>
                <w:bCs/>
                <w:color w:val="000000"/>
              </w:rPr>
              <w:t>ered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</w:rPr>
              <w:t>t</w:t>
            </w:r>
            <w:r>
              <w:rPr>
                <w:rFonts w:cs="Calibri" w:ascii="Calibri" w:hAnsi="Calibri"/>
                <w:b/>
                <w:bCs/>
                <w:color w:val="000000"/>
                <w:spacing w:val="-3"/>
              </w:rPr>
              <w:t>h</w:t>
            </w:r>
            <w:r>
              <w:rPr>
                <w:rFonts w:cs="Calibri" w:ascii="Calibri" w:hAnsi="Calibri"/>
                <w:b/>
                <w:bCs/>
                <w:color w:val="000000"/>
              </w:rPr>
              <w:t>e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pacing w:val="-3"/>
              </w:rPr>
              <w:t>f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>o</w:t>
            </w:r>
            <w:r>
              <w:rPr>
                <w:rFonts w:cs="Calibri" w:ascii="Calibri" w:hAnsi="Calibri"/>
                <w:b/>
                <w:bCs/>
                <w:color w:val="000000"/>
              </w:rPr>
              <w:t>ll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>o</w:t>
            </w:r>
            <w:r>
              <w:rPr>
                <w:rFonts w:cs="Calibri" w:ascii="Calibri" w:hAnsi="Calibri"/>
                <w:b/>
                <w:bCs/>
                <w:color w:val="000000"/>
              </w:rPr>
              <w:t>wing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pacing w:val="-2"/>
              </w:rPr>
              <w:t>t</w:t>
            </w:r>
            <w:r>
              <w:rPr>
                <w:rFonts w:cs="Calibri" w:ascii="Calibri" w:hAnsi="Calibri"/>
                <w:b/>
                <w:bCs/>
                <w:color w:val="000000"/>
                <w:spacing w:val="1"/>
              </w:rPr>
              <w:t>o</w:t>
            </w:r>
            <w:r>
              <w:rPr>
                <w:rFonts w:cs="Calibri" w:ascii="Calibri" w:hAnsi="Calibri"/>
                <w:b/>
                <w:bCs/>
                <w:color w:val="000000"/>
                <w:spacing w:val="-1"/>
              </w:rPr>
              <w:t>p</w:t>
            </w:r>
            <w:r>
              <w:rPr>
                <w:rFonts w:cs="Calibri" w:ascii="Calibri" w:hAnsi="Calibri"/>
                <w:b/>
                <w:bCs/>
                <w:color w:val="000000"/>
              </w:rPr>
              <w:t>ic</w:t>
            </w:r>
            <w:r>
              <w:rPr>
                <w:rFonts w:cs="Calibri" w:ascii="Calibri" w:hAnsi="Calibri"/>
                <w:b/>
                <w:bCs/>
                <w:color w:val="000000"/>
                <w:spacing w:val="-2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color w:val="BB1620"/>
                <w:sz w:val="18"/>
                <w:szCs w:val="28"/>
              </w:rPr>
              <w:tab/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ind w:left="720" w:right="-20" w:hanging="360"/>
              <w:rPr>
                <w:rFonts w:ascii="Calibri" w:hAnsi="Calibri" w:eastAsia="Times New Roman" w:cs="Calibri"/>
                <w:color w:val="000000"/>
                <w:spacing w:val="0"/>
                <w:kern w:val="0"/>
                <w:sz w:val="24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color w:val="000000"/>
                <w:spacing w:val="-1"/>
                <w:sz w:val="18"/>
                <w:szCs w:val="28"/>
              </w:rPr>
              <w:t xml:space="preserve">    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cenar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2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v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el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p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m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ent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f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</w:t>
            </w:r>
            <w:r>
              <w:rPr>
                <w:rFonts w:cs="Calibri" w:ascii="Calibri" w:hAnsi="Calibri"/>
                <w:color w:val="000000"/>
                <w:spacing w:val="-4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ele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c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tr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city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generat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f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r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m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wind a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lar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ind w:left="720" w:right="-20" w:hanging="360"/>
              <w:rPr/>
            </w:pPr>
            <w:r>
              <w:rPr>
                <w:rFonts w:cs="Wingdings" w:ascii="Wingdings" w:hAnsi="Wingdings"/>
                <w:color w:val="BB1620"/>
                <w:w w:val="32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Genera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t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 xml:space="preserve">r 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c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c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epts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f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</w:t>
            </w:r>
            <w:r>
              <w:rPr>
                <w:rFonts w:cs="Calibri" w:ascii="Calibri" w:hAnsi="Calibri"/>
                <w:color w:val="000000"/>
                <w:spacing w:val="2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re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w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a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b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le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ener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g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y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spacing w:before="1" w:after="0"/>
              <w:ind w:left="720" w:right="-20" w:hanging="360"/>
              <w:rPr/>
            </w:pPr>
            <w:r>
              <w:rPr>
                <w:rFonts w:cs="Wingdings" w:ascii="Wingdings" w:hAnsi="Wingdings"/>
                <w:color w:val="BB1620"/>
                <w:w w:val="32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h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rt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t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erm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pre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ict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 xml:space="preserve">f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w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and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lar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p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w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ind w:left="720" w:right="-20" w:hanging="360"/>
              <w:rPr/>
            </w:pPr>
            <w:r>
              <w:rPr>
                <w:rFonts w:cs="Wingdings" w:ascii="Wingdings" w:hAnsi="Wingdings"/>
                <w:color w:val="BB1620"/>
                <w:w w:val="32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Ba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l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a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ci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p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w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er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calc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u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l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a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ti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n Grid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c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 f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 ren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wab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l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es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ind w:left="720" w:right="-20" w:hanging="360"/>
              <w:rPr/>
            </w:pPr>
            <w:r>
              <w:rPr>
                <w:rFonts w:cs="Wingdings" w:ascii="Wingdings" w:hAnsi="Wingdings"/>
                <w:color w:val="BB1620"/>
                <w:w w:val="32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Generat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e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xpa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si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pl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a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f s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y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st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m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with h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ig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h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h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 xml:space="preserve">are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f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w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and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lar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spacing w:lineRule="exact" w:line="266"/>
              <w:ind w:left="720" w:right="-20" w:hanging="360"/>
              <w:rPr>
                <w:rFonts w:ascii="Calibri" w:hAnsi="Calibri" w:cs="Calibri"/>
                <w:color w:val="000000"/>
                <w:sz w:val="18"/>
                <w:szCs w:val="28"/>
              </w:rPr>
            </w:pPr>
            <w:r>
              <w:rPr>
                <w:rFonts w:cs="Wingdings" w:ascii="Wingdings" w:hAnsi="Wingdings"/>
                <w:color w:val="BB1620"/>
                <w:w w:val="32"/>
                <w:position w:val="1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position w:val="1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Grid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integ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>r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at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1"/>
                <w:position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1"/>
                <w:position w:val="1"/>
                <w:sz w:val="18"/>
                <w:szCs w:val="28"/>
              </w:rPr>
              <w:t>t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>ud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ies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a</w:t>
            </w:r>
            <w:r>
              <w:rPr>
                <w:rFonts w:cs="Calibri" w:ascii="Calibri" w:hAnsi="Calibri"/>
                <w:color w:val="000000"/>
                <w:spacing w:val="-3"/>
                <w:position w:val="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1"/>
                <w:position w:val="1"/>
                <w:sz w:val="18"/>
                <w:szCs w:val="28"/>
              </w:rPr>
              <w:t>y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>t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em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integ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>r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at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1"/>
                <w:position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tu</w:t>
            </w:r>
            <w:r>
              <w:rPr>
                <w:rFonts w:cs="Calibri" w:ascii="Calibri" w:hAnsi="Calibri"/>
                <w:color w:val="000000"/>
                <w:spacing w:val="-1"/>
                <w:position w:val="1"/>
                <w:sz w:val="18"/>
                <w:szCs w:val="28"/>
              </w:rPr>
              <w:t>d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-2"/>
                <w:position w:val="1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position w:val="1"/>
                <w:sz w:val="18"/>
                <w:szCs w:val="28"/>
              </w:rPr>
              <w:t>s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left" w:pos="568" w:leader="none"/>
              </w:tabs>
              <w:autoSpaceDE w:val="false"/>
              <w:spacing w:before="2" w:after="0"/>
              <w:ind w:left="720" w:right="-20" w:hanging="360"/>
              <w:rPr/>
            </w:pPr>
            <w:r>
              <w:rPr>
                <w:rFonts w:cs="Wingdings" w:ascii="Wingdings" w:hAnsi="Wingdings"/>
                <w:color w:val="BB1620"/>
                <w:w w:val="32"/>
                <w:sz w:val="18"/>
                <w:szCs w:val="28"/>
              </w:rPr>
              <w:softHyphen/>
            </w:r>
            <w:r>
              <w:rPr>
                <w:rFonts w:cs="Times New Roman" w:ascii="Times New Roman" w:hAnsi="Times New Roman"/>
                <w:color w:val="BB1620"/>
                <w:sz w:val="18"/>
                <w:szCs w:val="28"/>
              </w:rPr>
              <w:tab/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h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rt-,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m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i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u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m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and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l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>n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g</w:t>
            </w:r>
            <w:r>
              <w:rPr>
                <w:rFonts w:cs="Calibri" w:ascii="Calibri" w:hAnsi="Calibri"/>
                <w:color w:val="000000"/>
                <w:spacing w:val="-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t</w:t>
            </w:r>
            <w:r>
              <w:rPr>
                <w:rFonts w:cs="Calibri" w:ascii="Calibri" w:hAnsi="Calibri"/>
                <w:color w:val="000000"/>
                <w:spacing w:val="-2"/>
                <w:sz w:val="18"/>
                <w:szCs w:val="28"/>
              </w:rPr>
              <w:t>e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rm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st</w:t>
            </w:r>
            <w:r>
              <w:rPr>
                <w:rFonts w:cs="Calibri" w:ascii="Calibri" w:hAnsi="Calibri"/>
                <w:color w:val="000000"/>
                <w:spacing w:val="1"/>
                <w:sz w:val="18"/>
                <w:szCs w:val="28"/>
              </w:rPr>
              <w:t>o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ra</w:t>
            </w:r>
            <w:r>
              <w:rPr>
                <w:rFonts w:cs="Calibri" w:ascii="Calibri" w:hAnsi="Calibri"/>
                <w:color w:val="000000"/>
                <w:spacing w:val="-3"/>
                <w:sz w:val="18"/>
                <w:szCs w:val="28"/>
              </w:rPr>
              <w:t>g</w:t>
            </w:r>
            <w:r>
              <w:rPr>
                <w:rFonts w:cs="Calibri" w:ascii="Calibri" w:hAnsi="Calibri"/>
                <w:color w:val="000000"/>
                <w:sz w:val="18"/>
                <w:szCs w:val="28"/>
              </w:rPr>
              <w:t>e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NREA,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lang w:val="en-US"/>
              </w:rPr>
              <w:t>New and Renewable Energy Agency, Cairo, Egypt</w:t>
            </w:r>
            <w:r>
              <w:rPr>
                <w:sz w:val="22"/>
                <w:szCs w:val="28"/>
                <w:lang w:val="en-US"/>
              </w:rPr>
              <w:t xml:space="preserve"> 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rFonts w:eastAsia="Arial"/>
                <w:sz w:val="22"/>
                <w:szCs w:val="28"/>
                <w:lang w:val="en-US"/>
              </w:rPr>
              <w:t xml:space="preserve"> </w:t>
            </w:r>
          </w:p>
          <w:p>
            <w:pPr>
              <w:pStyle w:val="ECVDate"/>
              <w:jc w:val="left"/>
              <w:rPr/>
            </w:pPr>
            <w:r>
              <w:rPr>
                <w:sz w:val="22"/>
                <w:szCs w:val="28"/>
              </w:rPr>
              <w:t>(June 2011 – September 2011)</w:t>
            </w:r>
            <w:r>
              <w:rPr>
                <w:sz w:val="22"/>
                <w:szCs w:val="28"/>
                <w:lang w:val="en-US"/>
              </w:rPr>
              <w:t>.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en-US"/>
              </w:rPr>
            </w:pPr>
            <w:r>
              <w:rPr>
                <w:lang w:val="en-US"/>
              </w:rPr>
              <w:t>Complete General Study of Renewable Energy and Energy Efficiency Systems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napToGrid w:val="false"/>
              <w:spacing w:before="62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napToGrid w:val="false"/>
              <w:spacing w:before="57" w:after="85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 training for the following systems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Solar Thermal applications.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Photo Voltaic applications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Wind Turbines, site visit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Different Testing and Measuring Lab</w:t>
            </w:r>
            <w:r>
              <w:rPr>
                <w:rFonts w:cs="Arial"/>
                <w:lang w:val="en-US" w:bidi="ar-EG"/>
              </w:rPr>
              <w:t xml:space="preserve">  </w:t>
            </w:r>
            <w:r>
              <w:rPr>
                <w:rFonts w:cs="Arial"/>
                <w:lang w:val="en-US" w:bidi="ar-EG"/>
              </w:rPr>
              <w:t>Devices.</w:t>
            </w:r>
          </w:p>
        </w:tc>
      </w:tr>
    </w:tbl>
    <w:p>
      <w:pPr>
        <w:pStyle w:val="ECVText"/>
        <w:rPr/>
      </w:pPr>
      <w:r>
        <w:rPr/>
      </w:r>
    </w:p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/>
            </w:pPr>
            <w:r>
              <w:rPr>
                <w:sz w:val="22"/>
                <w:szCs w:val="28"/>
                <w:lang w:val="en-US"/>
              </w:rPr>
              <w:t xml:space="preserve">Shoubra Power Station, </w:t>
            </w:r>
            <w:r>
              <w:rPr>
                <w:sz w:val="22"/>
                <w:szCs w:val="28"/>
              </w:rPr>
              <w:t>(June 2011 – September 2011)</w:t>
            </w:r>
            <w:r>
              <w:rPr>
                <w:sz w:val="22"/>
                <w:szCs w:val="28"/>
                <w:lang w:val="en-US"/>
              </w:rPr>
              <w:t>.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/>
            </w:pPr>
            <w:r>
              <w:rPr/>
              <w:t>Combined Steam Power Generation Plant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napToGrid w:val="false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en-US"/>
              </w:rPr>
            </w:pPr>
            <w:r>
              <w:rPr>
                <w:lang w:val="en-US"/>
              </w:rPr>
              <w:t>Shoubra 300 MW Power Station, Cairo, Egypt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Power Plant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ECVSectionBullet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Maintenance.</w:t>
            </w:r>
          </w:p>
          <w:p>
            <w:pPr>
              <w:pStyle w:val="ECVSectionBullet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Operating.</w:t>
            </w:r>
          </w:p>
          <w:p>
            <w:pPr>
              <w:pStyle w:val="ECVSectionBulle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Troubleshooting.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 xml:space="preserve">United Arab Contractors, 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( June 2009 – September 2009)</w:t>
            </w:r>
          </w:p>
          <w:p>
            <w:pPr>
              <w:pStyle w:val="ECVDate"/>
              <w:jc w:val="left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en-US"/>
              </w:rPr>
            </w:pPr>
            <w:r>
              <w:rPr>
                <w:lang w:val="en-US"/>
              </w:rPr>
              <w:t>Complete Training of Different Power Mechanical Engineering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napToGrid w:val="false"/>
              <w:spacing w:before="62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en-US"/>
              </w:rPr>
            </w:pPr>
            <w:r>
              <w:rPr>
                <w:lang w:val="en-US"/>
              </w:rPr>
              <w:t>United Arab Contractors, Cairo, Egypt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SectionBulle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 training for the following systems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Diesel Engine maintenance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Spark Ignition  Engine maintenance</w:t>
            </w:r>
          </w:p>
          <w:p>
            <w:pPr>
              <w:pStyle w:val="ECVSectionBullet"/>
              <w:numPr>
                <w:ilvl w:val="0"/>
                <w:numId w:val="3"/>
              </w:numPr>
              <w:tabs>
                <w:tab w:val="left" w:pos="710" w:leader="none"/>
              </w:tabs>
              <w:ind w:left="427" w:hanging="142"/>
              <w:rPr>
                <w:lang w:val="en-US"/>
              </w:rPr>
            </w:pPr>
            <w:r>
              <w:rPr>
                <w:lang w:val="en-US"/>
              </w:rPr>
              <w:t>Production Mechanical Engineering different Workshop</w:t>
            </w:r>
          </w:p>
        </w:tc>
      </w:tr>
    </w:tbl>
    <w:p>
      <w:pPr>
        <w:pStyle w:val="ECVText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ECVText"/>
        <w:rPr>
          <w:color w:val="1F3864"/>
          <w:sz w:val="18"/>
          <w:szCs w:val="26"/>
        </w:rPr>
      </w:pPr>
      <w:r>
        <w:rPr>
          <w:b/>
          <w:bCs/>
          <w:sz w:val="24"/>
          <w:szCs w:val="32"/>
          <w:u w:val="single"/>
        </w:rPr>
        <w:t>Note</w:t>
      </w:r>
      <w:r>
        <w:rPr>
          <w:sz w:val="24"/>
          <w:szCs w:val="32"/>
        </w:rPr>
        <w:t xml:space="preserve"> You can have all my credentials through the </w:t>
      </w:r>
      <w:r>
        <w:rPr>
          <w:b/>
          <w:bCs/>
          <w:sz w:val="24"/>
          <w:szCs w:val="32"/>
        </w:rPr>
        <w:t>LinkedIn</w:t>
      </w:r>
      <w:r>
        <w:rPr>
          <w:sz w:val="24"/>
          <w:szCs w:val="32"/>
        </w:rPr>
        <w:t xml:space="preserve"> link  </w:t>
      </w:r>
      <w:hyperlink r:id="rId12">
        <w:r>
          <w:rPr>
            <w:rStyle w:val="InternetLink"/>
            <w:sz w:val="18"/>
            <w:szCs w:val="26"/>
            <w:lang w:val="en-GB" w:eastAsia="zh-CN" w:bidi="hi-IN"/>
          </w:rPr>
          <w:t>https://eg.linkedin.com/in/khalid-othman-aa959865</w:t>
        </w:r>
      </w:hyperlink>
    </w:p>
    <w:sectPr>
      <w:headerReference w:type="even" r:id="rId13"/>
      <w:headerReference w:type="default" r:id="rId14"/>
      <w:footerReference w:type="even" r:id="rId15"/>
      <w:footerReference w:type="default" r:id="rId16"/>
      <w:type w:val="nextPage"/>
      <w:pgSz w:w="11906" w:h="16838"/>
      <w:pgMar w:left="850" w:right="680" w:header="850" w:top="1644" w:footer="624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  <w:font w:name="OpenSans-Light">
    <w:altName w:val="Cambria"/>
    <w:charset w:val="00"/>
    <w:family w:val="roman"/>
    <w:pitch w:val="default"/>
  </w:font>
  <w:font w:name="Calibri">
    <w:charset w:val="00"/>
    <w:family w:val="swiss"/>
    <w:pitch w:val="variable"/>
  </w:font>
  <w:font w:name="ArialMT">
    <w:altName w:val="Arial"/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835" w:leader="none"/>
        <w:tab w:val="right" w:pos="10375" w:leader="none"/>
      </w:tabs>
      <w:autoSpaceDE w:val="false"/>
      <w:rPr/>
    </w:pPr>
    <w:r>
      <w:rPr>
        <w:rFonts w:eastAsia="ArialMT;Arial" w:cs="ArialMT;Arial" w:ascii="ArialMT;Arial" w:hAnsi="ArialMT;Arial"/>
        <w:color w:val="26B4EA"/>
        <w:sz w:val="14"/>
        <w:szCs w:val="14"/>
      </w:rPr>
      <w:tab/>
      <w:t xml:space="preserve"> </w:t>
    </w:r>
    <w:r>
      <w:rPr>
        <w:rFonts w:eastAsia="ArialMT;Arial" w:cs="ArialMT;Arial" w:ascii="ArialMT;Arial" w:hAnsi="ArialMT;Arial"/>
        <w:sz w:val="14"/>
        <w:szCs w:val="14"/>
      </w:rPr>
      <w:t xml:space="preserve">© European Union, 2002-2013 | http://europass.cedefop.europa.eu </w:t>
      <w:tab/>
      <w:t>Page</w:t>
    </w:r>
    <w:r>
      <w:rPr>
        <w:rFonts w:eastAsia="ArialMT;Arial" w:cs="ArialMT;Arial" w:ascii="ArialMT;Arial" w:hAnsi="ArialMT;Arial"/>
        <w:color w:val="26B4EA"/>
        <w:sz w:val="14"/>
        <w:szCs w:val="14"/>
      </w:rPr>
      <w:t xml:space="preserve"> </w:t>
    </w:r>
    <w:r>
      <w:rPr>
        <w:rFonts w:eastAsia="ArialMT;Arial" w:cs="ArialMT;Arial"/>
        <w:sz w:val="14"/>
        <w:szCs w:val="14"/>
      </w:rPr>
      <w:fldChar w:fldCharType="begin"/>
    </w:r>
    <w:r>
      <w:rPr>
        <w:sz w:val="14"/>
        <w:szCs w:val="14"/>
        <w:rFonts w:eastAsia="ArialMT;Arial" w:cs="ArialMT;Arial"/>
      </w:rPr>
      <w:instrText> PAGE </w:instrText>
    </w:r>
    <w:r>
      <w:rPr>
        <w:sz w:val="14"/>
        <w:szCs w:val="14"/>
        <w:rFonts w:eastAsia="ArialMT;Arial" w:cs="ArialMT;Arial"/>
      </w:rPr>
      <w:fldChar w:fldCharType="separate"/>
    </w:r>
    <w:r>
      <w:rPr>
        <w:sz w:val="14"/>
        <w:szCs w:val="14"/>
        <w:rFonts w:eastAsia="ArialMT;Arial" w:cs="ArialMT;Arial"/>
      </w:rPr>
      <w:t>4</w:t>
    </w:r>
    <w:r>
      <w:rPr>
        <w:sz w:val="14"/>
        <w:szCs w:val="14"/>
        <w:rFonts w:eastAsia="ArialMT;Arial" w:cs="ArialMT;Arial"/>
      </w:rPr>
      <w:fldChar w:fldCharType="end"/>
    </w:r>
    <w:r>
      <w:rPr>
        <w:rFonts w:eastAsia="ArialMT;Arial" w:cs="ArialMT;Arial" w:ascii="ArialMT;Arial" w:hAnsi="ArialMT;Arial"/>
        <w:sz w:val="14"/>
        <w:szCs w:val="14"/>
      </w:rPr>
      <w:t xml:space="preserve"> / </w:t>
    </w:r>
    <w:r>
      <w:rPr>
        <w:rFonts w:eastAsia="ArialMT;Arial" w:cs="ArialMT;Arial"/>
        <w:sz w:val="14"/>
        <w:szCs w:val="14"/>
      </w:rPr>
      <w:fldChar w:fldCharType="begin"/>
    </w:r>
    <w:r>
      <w:rPr>
        <w:sz w:val="14"/>
        <w:szCs w:val="14"/>
        <w:rFonts w:eastAsia="ArialMT;Arial" w:cs="ArialMT;Arial"/>
      </w:rPr>
      <w:instrText> NUMPAGES \* ARABIC </w:instrText>
    </w:r>
    <w:r>
      <w:rPr>
        <w:sz w:val="14"/>
        <w:szCs w:val="14"/>
        <w:rFonts w:eastAsia="ArialMT;Arial" w:cs="ArialMT;Arial"/>
      </w:rPr>
      <w:fldChar w:fldCharType="separate"/>
    </w:r>
    <w:r>
      <w:rPr>
        <w:sz w:val="14"/>
        <w:szCs w:val="14"/>
        <w:rFonts w:eastAsia="ArialMT;Arial" w:cs="ArialMT;Arial"/>
      </w:rPr>
      <w:t>4</w:t>
    </w:r>
    <w:r>
      <w:rPr>
        <w:sz w:val="14"/>
        <w:szCs w:val="14"/>
        <w:rFonts w:eastAsia="ArialMT;Arial" w:cs="ArialMT;Arial"/>
      </w:rPr>
      <w:fldChar w:fldCharType="end"/>
    </w:r>
    <w:r>
      <w:rPr>
        <w:rFonts w:eastAsia="ArialMT;Arial" w:cs="ArialMT;Arial" w:ascii="ArialMT;Arial" w:hAnsi="ArialMT;Arial"/>
        <w:color w:val="26B4EA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835" w:leader="none"/>
        <w:tab w:val="right" w:pos="10375" w:leader="none"/>
      </w:tabs>
      <w:autoSpaceDE w:val="false"/>
      <w:rPr/>
    </w:pPr>
    <w:r>
      <w:rPr>
        <w:rFonts w:eastAsia="ArialMT;Arial" w:cs="ArialMT;Arial" w:ascii="ArialMT;Arial" w:hAnsi="ArialMT;Arial"/>
        <w:color w:val="26B4EA"/>
        <w:sz w:val="14"/>
        <w:szCs w:val="14"/>
      </w:rPr>
      <w:tab/>
      <w:t xml:space="preserve"> </w:t>
    </w:r>
    <w:r>
      <w:rPr>
        <w:rFonts w:eastAsia="ArialMT;Arial" w:cs="ArialMT;Arial" w:ascii="ArialMT;Arial" w:hAnsi="ArialMT;Arial"/>
        <w:sz w:val="14"/>
        <w:szCs w:val="14"/>
      </w:rPr>
      <w:t xml:space="preserve">© European Union, 2002-2013 | http://europass.cedefop.europa.eu </w:t>
      <w:tab/>
      <w:t>Page</w:t>
    </w:r>
    <w:r>
      <w:rPr>
        <w:rFonts w:eastAsia="ArialMT;Arial" w:cs="ArialMT;Arial" w:ascii="ArialMT;Arial" w:hAnsi="ArialMT;Arial"/>
        <w:color w:val="26B4EA"/>
        <w:sz w:val="14"/>
        <w:szCs w:val="14"/>
      </w:rPr>
      <w:t xml:space="preserve"> </w:t>
    </w:r>
    <w:r>
      <w:rPr>
        <w:rFonts w:eastAsia="ArialMT;Arial" w:cs="ArialMT;Arial"/>
        <w:sz w:val="14"/>
        <w:szCs w:val="14"/>
      </w:rPr>
      <w:fldChar w:fldCharType="begin"/>
    </w:r>
    <w:r>
      <w:rPr>
        <w:sz w:val="14"/>
        <w:szCs w:val="14"/>
        <w:rFonts w:eastAsia="ArialMT;Arial" w:cs="ArialMT;Arial"/>
      </w:rPr>
      <w:instrText> PAGE </w:instrText>
    </w:r>
    <w:r>
      <w:rPr>
        <w:sz w:val="14"/>
        <w:szCs w:val="14"/>
        <w:rFonts w:eastAsia="ArialMT;Arial" w:cs="ArialMT;Arial"/>
      </w:rPr>
      <w:fldChar w:fldCharType="separate"/>
    </w:r>
    <w:r>
      <w:rPr>
        <w:sz w:val="14"/>
        <w:szCs w:val="14"/>
        <w:rFonts w:eastAsia="ArialMT;Arial" w:cs="ArialMT;Arial"/>
      </w:rPr>
      <w:t>3</w:t>
    </w:r>
    <w:r>
      <w:rPr>
        <w:sz w:val="14"/>
        <w:szCs w:val="14"/>
        <w:rFonts w:eastAsia="ArialMT;Arial" w:cs="ArialMT;Arial"/>
      </w:rPr>
      <w:fldChar w:fldCharType="end"/>
    </w:r>
    <w:r>
      <w:rPr>
        <w:rFonts w:eastAsia="ArialMT;Arial" w:cs="ArialMT;Arial" w:ascii="ArialMT;Arial" w:hAnsi="ArialMT;Arial"/>
        <w:sz w:val="14"/>
        <w:szCs w:val="14"/>
      </w:rPr>
      <w:t xml:space="preserve"> / </w:t>
    </w:r>
    <w:r>
      <w:rPr>
        <w:rFonts w:eastAsia="ArialMT;Arial" w:cs="ArialMT;Arial"/>
        <w:sz w:val="14"/>
        <w:szCs w:val="14"/>
      </w:rPr>
      <w:fldChar w:fldCharType="begin"/>
    </w:r>
    <w:r>
      <w:rPr>
        <w:sz w:val="14"/>
        <w:szCs w:val="14"/>
        <w:rFonts w:eastAsia="ArialMT;Arial" w:cs="ArialMT;Arial"/>
      </w:rPr>
      <w:instrText> NUMPAGES \* ARABIC </w:instrText>
    </w:r>
    <w:r>
      <w:rPr>
        <w:sz w:val="14"/>
        <w:szCs w:val="14"/>
        <w:rFonts w:eastAsia="ArialMT;Arial" w:cs="ArialMT;Arial"/>
      </w:rPr>
      <w:fldChar w:fldCharType="separate"/>
    </w:r>
    <w:r>
      <w:rPr>
        <w:sz w:val="14"/>
        <w:szCs w:val="14"/>
        <w:rFonts w:eastAsia="ArialMT;Arial" w:cs="ArialMT;Arial"/>
      </w:rPr>
      <w:t>4</w:t>
    </w:r>
    <w:r>
      <w:rPr>
        <w:sz w:val="14"/>
        <w:szCs w:val="14"/>
        <w:rFonts w:eastAsia="ArialMT;Arial" w:cs="ArialMT;Arial"/>
      </w:rPr>
      <w:fldChar w:fldCharType="end"/>
    </w:r>
    <w:r>
      <w:rPr>
        <w:rFonts w:eastAsia="ArialMT;Arial" w:cs="ArialMT;Arial" w:ascii="ArialMT;Arial" w:hAnsi="ArialMT;Arial"/>
        <w:color w:val="26B4EA"/>
        <w:sz w:val="14"/>
        <w:szCs w:val="1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tabs>
        <w:tab w:val="left" w:pos="2835" w:leader="none"/>
        <w:tab w:val="right" w:pos="10350" w:leader="none"/>
      </w:tabs>
      <w:spacing w:before="153" w:after="0"/>
      <w:jc w:val="right"/>
      <w:textAlignment w:val="auto"/>
      <w:rPr/>
    </w:pPr>
    <w:r>
      <w:drawing>
        <wp:anchor behindDoc="0" distT="0" distB="0" distL="0" distR="0" simplePos="0" locked="0" layoutInCell="1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9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1" t="-111" r="-31" b="-11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/>
      </w:rPr>
      <w:t xml:space="preserve"> </w:t>
    </w:r>
    <w:r>
      <w:rPr/>
      <w:tab/>
      <w:t xml:space="preserve"> </w:t>
    </w:r>
    <w:r>
      <w:rPr>
        <w:szCs w:val="20"/>
      </w:rPr>
      <w:t>Curriculum Vitae</w:t>
      <w:tab/>
      <w:t xml:space="preserve"> </w:t>
    </w:r>
    <w:r>
      <w:rPr>
        <w:rFonts w:cs="Sakkal Majalla"/>
        <w:szCs w:val="20"/>
        <w:lang w:val="en-US" w:bidi="ar-EG"/>
      </w:rPr>
      <w:t>Khalid Othman</w: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tabs>
        <w:tab w:val="left" w:pos="2835" w:leader="none"/>
        <w:tab w:val="right" w:pos="10350" w:leader="none"/>
      </w:tabs>
      <w:spacing w:before="153" w:after="0"/>
      <w:jc w:val="right"/>
      <w:textAlignment w:val="auto"/>
      <w:rPr/>
    </w:pPr>
    <w:r>
      <w:drawing>
        <wp:anchor behindDoc="0" distT="0" distB="0" distL="0" distR="0" simplePos="0" locked="0" layoutInCell="1" allowOverlap="1" relativeHeight="10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0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1" t="-111" r="-31" b="-11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/>
      </w:rPr>
      <w:t xml:space="preserve"> </w:t>
    </w:r>
    <w:r>
      <w:rPr/>
      <w:tab/>
      <w:t xml:space="preserve"> </w:t>
    </w:r>
    <w:r>
      <w:rPr>
        <w:szCs w:val="20"/>
      </w:rPr>
      <w:t>Curriculum Vitae</w:t>
      <w:tab/>
      <w:t xml:space="preserve"> Khalid Othman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Segoe UI" w:hint="default"/>
        <w:rFonts w:cs="OpenSymbol"/>
        <w:lang w:val="en-US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Segoe UI" w:hint="default"/>
        <w:rFonts w:cs="OpenSymbol"/>
        <w:lang w:val="en-US"/>
      </w:rPr>
    </w:lvl>
    <w:lvl w:ilvl="2">
      <w:start w:val="1"/>
      <w:numFmt w:val="bullet"/>
      <w:lvlText w:val=""/>
      <w:lvlJc w:val="left"/>
      <w:pPr>
        <w:ind w:left="113" w:hanging="-34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13" w:hanging="-56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113" w:hanging="-794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113" w:hanging="-1021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113" w:hanging="-124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113" w:hanging="-1474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113" w:hanging="-1701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Segoe UI" w:hint="default"/>
        <w:rFonts w:cs="OpenSymbo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"/>
      <w:lvlJc w:val="left"/>
      <w:pPr>
        <w:ind w:left="113" w:hanging="-34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13" w:hanging="-56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113" w:hanging="-794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113" w:hanging="-1021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113" w:hanging="-124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113" w:hanging="-1474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113" w:hanging="-1701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ind w:left="473" w:hanging="360"/>
      </w:pPr>
      <w:rPr>
        <w:rFonts w:cs="Arial"/>
        <w:color w:val="605D60"/>
        <w:lang w:val="en-U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20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Cs w:val="16"/>
        <w:w w:val="122"/>
        <w:rFonts w:cs="Arial"/>
        <w:lang w:val="en-US"/>
      </w:rPr>
    </w:lvl>
  </w:abstractNum>
  <w:abstractNum w:abstractNumId="1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1"/>
        <w:sz w:val="18"/>
        <w:szCs w:val="28"/>
        <w:rFonts w:cs="Wingdings"/>
        <w:color w:val="000000"/>
      </w:rPr>
    </w:lvl>
  </w:abstractNum>
  <w:abstractNum w:abstractNumId="13">
    <w:lvl w:ilvl="0">
      <w:numFmt w:val="bullet"/>
      <w:lvlText w:val=""/>
      <w:lvlJc w:val="left"/>
      <w:pPr>
        <w:tabs>
          <w:tab w:val="num" w:pos="709"/>
        </w:tabs>
        <w:ind w:left="927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SimSun;宋体" w:cs="Mangal;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egoe UI" w:hAnsi="Segoe UI" w:cs="OpenSymbol"/>
      <w:lang w:val="en-US"/>
    </w:rPr>
  </w:style>
  <w:style w:type="character" w:styleId="WW8Num2z2">
    <w:name w:val="WW8Num2z2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egoe UI" w:hAnsi="Segoe UI" w:cs="OpenSymbol"/>
    </w:rPr>
  </w:style>
  <w:style w:type="character" w:styleId="WW8Num4z2">
    <w:name w:val="WW8Num4z2"/>
    <w:qFormat/>
    <w:rPr>
      <w:rFonts w:ascii="Symbol" w:hAnsi="Symbol" w:cs="Symbol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Arial" w:hAnsi="Arial" w:eastAsia="SimSun;宋体" w:cs="Arial"/>
      <w:color w:val="3F3A38"/>
      <w:w w:val="192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Courier New" w:hAnsi="Courier New" w:cs="Courier New"/>
      <w:sz w:val="20"/>
    </w:rPr>
  </w:style>
  <w:style w:type="character" w:styleId="WW8Num19z1">
    <w:name w:val="WW8Num19z1"/>
    <w:qFormat/>
    <w:rPr>
      <w:rFonts w:ascii="Wingdings" w:hAnsi="Wingdings" w:cs="Wingdings"/>
      <w:sz w:val="20"/>
    </w:rPr>
  </w:style>
  <w:style w:type="character" w:styleId="WW8Num20z0">
    <w:name w:val="WW8Num20z0"/>
    <w:qFormat/>
    <w:rPr>
      <w:rFonts w:cs="Arial"/>
      <w:color w:val="605D60"/>
      <w:lang w:val="en-US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egoe UI" w:hAnsi="Segoe UI" w:cs="OpenSymbol"/>
    </w:rPr>
  </w:style>
  <w:style w:type="character" w:styleId="WW8Num23z2">
    <w:name w:val="WW8Num23z2"/>
    <w:qFormat/>
    <w:rPr>
      <w:rFonts w:ascii="Symbol" w:hAnsi="Symbol" w:cs="Symbol"/>
    </w:rPr>
  </w:style>
  <w:style w:type="character" w:styleId="WW8Num24z0">
    <w:name w:val="WW8Num24z0"/>
    <w:qFormat/>
    <w:rPr>
      <w:rFonts w:ascii="Segoe UI" w:hAnsi="Segoe UI" w:eastAsia="OpenSymbol" w:cs="OpenSymbol"/>
    </w:rPr>
  </w:style>
  <w:style w:type="character" w:styleId="WW8Num24z2">
    <w:name w:val="WW8Num24z2"/>
    <w:qFormat/>
    <w:rPr>
      <w:rFonts w:ascii="OpenSymbol" w:hAnsi="OpenSymbol" w:cs="OpenSymbol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  <w:sz w:val="18"/>
      <w:szCs w:val="2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cs="Arial"/>
      <w:w w:val="122"/>
      <w:szCs w:val="16"/>
      <w:lang w:val="en-U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color w:val="000000"/>
      <w:position w:val="1"/>
      <w:sz w:val="18"/>
      <w:szCs w:val="28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CVHeadingContactDetails">
    <w:name w:val="_ECV_HeadingContactDetails"/>
    <w:qFormat/>
    <w:rPr>
      <w:rFonts w:ascii="Arial" w:hAnsi="Arial" w:cs="Arial"/>
      <w:color w:val="1593CB"/>
      <w:sz w:val="18"/>
      <w:szCs w:val="18"/>
      <w:shd w:fill="auto" w:val="clear"/>
    </w:rPr>
  </w:style>
  <w:style w:type="character" w:styleId="ECVContactDetails">
    <w:name w:val="_ECV_ContactDetails"/>
    <w:qFormat/>
    <w:rPr>
      <w:rFonts w:ascii="Arial" w:hAnsi="Arial" w:cs="Arial"/>
      <w:color w:val="3F3A38"/>
      <w:sz w:val="18"/>
      <w:szCs w:val="18"/>
      <w:shd w:fill="auto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ECVInternetLink">
    <w:name w:val="_ECV_InternetLink"/>
    <w:qFormat/>
    <w:rPr>
      <w:rFonts w:ascii="Arial" w:hAnsi="Arial" w:cs="Arial"/>
      <w:color w:val="3F3A38"/>
      <w:sz w:val="18"/>
      <w:u w:val="single"/>
      <w:shd w:fill="auto" w:val="clear"/>
      <w:lang w:val="en-GB" w:bidi="zxx"/>
    </w:rPr>
  </w:style>
  <w:style w:type="character" w:styleId="ECVHeadingBusinessSector">
    <w:name w:val="_ECV_HeadingBusinessSector"/>
    <w:qFormat/>
    <w:rPr>
      <w:rFonts w:ascii="Arial" w:hAnsi="Arial" w:cs="Arial"/>
      <w:color w:val="1593CB"/>
      <w:spacing w:val="-6"/>
      <w:sz w:val="18"/>
      <w:szCs w:val="18"/>
      <w:shd w:fill="auto" w:val="clear"/>
    </w:rPr>
  </w:style>
  <w:style w:type="character" w:styleId="VisitedInternetLink">
    <w:name w:val="Visited Internet Link"/>
    <w:rPr>
      <w:color w:val="800000"/>
      <w:u w:val="single"/>
      <w:lang w:val="zxx" w:bidi="zxx"/>
    </w:rPr>
  </w:style>
  <w:style w:type="character" w:styleId="Mention">
    <w:name w:val="Mention"/>
    <w:qFormat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;Mangal"/>
      <w:sz w:val="28"/>
      <w:szCs w:val="28"/>
    </w:rPr>
  </w:style>
  <w:style w:type="paragraph" w:styleId="TextBody">
    <w:name w:val="Body Text"/>
    <w:basedOn w:val="Normal"/>
    <w:pPr>
      <w:spacing w:lineRule="atLeast" w:line="100" w:before="0" w:after="0"/>
    </w:pPr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Mangal;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CVLeftHeading">
    <w:name w:val="_ECV_LeftHeading"/>
    <w:basedOn w:val="TableContents"/>
    <w:qFormat/>
    <w:pPr>
      <w:shd w:fill="auto" w:val="clear"/>
      <w:spacing w:before="0" w:after="0"/>
      <w:ind w:left="0" w:right="283" w:hanging="0"/>
      <w:jc w:val="right"/>
    </w:pPr>
    <w:rPr>
      <w:rFonts w:ascii="Arial" w:hAnsi="Arial" w:cs="Arial"/>
      <w:caps/>
      <w:color w:val="0E4194"/>
      <w:spacing w:val="-6"/>
      <w:sz w:val="18"/>
    </w:rPr>
  </w:style>
  <w:style w:type="paragraph" w:styleId="ECVMiddleColumn">
    <w:name w:val="_ECV_MiddleColumn"/>
    <w:basedOn w:val="TableContents"/>
    <w:qFormat/>
    <w:pPr/>
    <w:rPr>
      <w:color w:val="404040"/>
      <w:sz w:val="20"/>
    </w:rPr>
  </w:style>
  <w:style w:type="paragraph" w:styleId="ECVRightColumn">
    <w:name w:val="_ECV_RightColumn"/>
    <w:basedOn w:val="TableContents"/>
    <w:qFormat/>
    <w:pPr>
      <w:spacing w:before="62" w:after="0"/>
    </w:pPr>
    <w:rPr>
      <w:rFonts w:ascii="Arial" w:hAnsi="Arial" w:cs="Arial"/>
      <w:color w:val="404040"/>
      <w:spacing w:val="-6"/>
    </w:rPr>
  </w:style>
  <w:style w:type="paragraph" w:styleId="ECVNameField">
    <w:name w:val="_ECV_NameField"/>
    <w:basedOn w:val="ECVRightColumn"/>
    <w:qFormat/>
    <w:pPr>
      <w:shd w:fill="auto" w:val="clear"/>
      <w:spacing w:lineRule="atLeast" w:line="100" w:before="0" w:after="0"/>
      <w:ind w:left="0" w:right="0" w:hanging="0"/>
    </w:pPr>
    <w:rPr>
      <w:rFonts w:ascii="Arial" w:hAnsi="Arial" w:cs="Arial"/>
      <w:color w:val="3F3A38"/>
      <w:spacing w:val="-6"/>
      <w:sz w:val="26"/>
      <w:szCs w:val="18"/>
      <w:shd w:fill="auto" w:val="clear"/>
    </w:rPr>
  </w:style>
  <w:style w:type="paragraph" w:styleId="ECVRightHeading">
    <w:name w:val="_ECV_RightHeading"/>
    <w:basedOn w:val="ECVNameField"/>
    <w:qFormat/>
    <w:pPr>
      <w:suppressLineNumbers/>
      <w:spacing w:lineRule="atLeast" w:line="100" w:before="62" w:after="0"/>
      <w:jc w:val="right"/>
    </w:pPr>
    <w:rPr>
      <w:color w:val="1593CB"/>
      <w:sz w:val="15"/>
    </w:rPr>
  </w:style>
  <w:style w:type="paragraph" w:styleId="ECV1stPage">
    <w:name w:val="_ECV_1stPage"/>
    <w:basedOn w:val="ECVRightHeading"/>
    <w:qFormat/>
    <w:pPr>
      <w:shd w:fill="auto" w:val="clear"/>
      <w:tabs>
        <w:tab w:val="left" w:pos="2835" w:leader="none"/>
        <w:tab w:val="right" w:pos="10205" w:leader="none"/>
      </w:tabs>
      <w:spacing w:lineRule="atLeast" w:line="100" w:before="215" w:after="0"/>
      <w:jc w:val="left"/>
    </w:pPr>
    <w:rPr>
      <w:color w:val="1593CB"/>
      <w:sz w:val="20"/>
    </w:rPr>
  </w:style>
  <w:style w:type="paragraph" w:styleId="ECVContactDetails1">
    <w:name w:val="_ECV_ContactDetails"/>
    <w:basedOn w:val="ECVNameField"/>
    <w:qFormat/>
    <w:pPr>
      <w:suppressLineNumbers/>
      <w:shd w:fill="auto" w:val="clear"/>
      <w:spacing w:lineRule="atLeast" w:line="100"/>
      <w:textAlignment w:val="center"/>
    </w:pPr>
    <w:rPr>
      <w:color w:val="3F3A38"/>
      <w:kern w:val="0"/>
      <w:sz w:val="18"/>
      <w:u w:val="none"/>
    </w:rPr>
  </w:style>
  <w:style w:type="paragraph" w:styleId="ECVText">
    <w:name w:val="_ECV_Text"/>
    <w:basedOn w:val="TextBody"/>
    <w:qFormat/>
    <w:pPr>
      <w:spacing w:lineRule="atLeast" w:line="100" w:before="0" w:after="0"/>
    </w:pPr>
    <w:rPr>
      <w:sz w:val="16"/>
    </w:rPr>
  </w:style>
  <w:style w:type="paragraph" w:styleId="ECVComments">
    <w:name w:val="_ECV_Comments"/>
    <w:basedOn w:val="ECVText"/>
    <w:qFormat/>
    <w:pPr>
      <w:jc w:val="center"/>
    </w:pPr>
    <w:rPr>
      <w:color w:val="FF0000"/>
    </w:rPr>
  </w:style>
  <w:style w:type="paragraph" w:styleId="ECVNarrowSpacing">
    <w:name w:val="_ECV_NarrowSpacing"/>
    <w:basedOn w:val="ECVRightColumn"/>
    <w:qFormat/>
    <w:pPr>
      <w:suppressLineNumbers/>
      <w:shd w:fill="auto" w:val="clear"/>
    </w:pPr>
    <w:rPr>
      <w:color w:val="402C24"/>
      <w:sz w:val="8"/>
      <w:szCs w:val="10"/>
    </w:rPr>
  </w:style>
  <w:style w:type="paragraph" w:styleId="ECVSectionSpacing">
    <w:name w:val="_ECV_SectionSpacing"/>
    <w:basedOn w:val="ECVRightColumn"/>
    <w:qFormat/>
    <w:pPr>
      <w:shd w:fill="auto" w:val="clear"/>
    </w:pPr>
    <w:rPr>
      <w:color w:val="404040"/>
    </w:rPr>
  </w:style>
  <w:style w:type="paragraph" w:styleId="Table">
    <w:name w:val="Table"/>
    <w:basedOn w:val="Caption"/>
    <w:qFormat/>
    <w:pPr/>
    <w:rPr/>
  </w:style>
  <w:style w:type="paragraph" w:styleId="ECVSubSectionHeading">
    <w:name w:val="_ECV_SubSectionHeading"/>
    <w:basedOn w:val="ECVRightColumn"/>
    <w:qFormat/>
    <w:pPr>
      <w:shd w:fill="auto" w:val="clear"/>
      <w:spacing w:lineRule="atLeast" w:line="100" w:before="0" w:after="0"/>
      <w:ind w:left="0" w:right="0" w:hanging="0"/>
    </w:pPr>
    <w:rPr>
      <w:rFonts w:ascii="Arial" w:hAnsi="Arial" w:cs="Arial"/>
      <w:color w:val="0E4194"/>
      <w:spacing w:val="-6"/>
      <w:sz w:val="22"/>
    </w:rPr>
  </w:style>
  <w:style w:type="paragraph" w:styleId="ECVOrganisationDetails">
    <w:name w:val="_ECV_OrganisationDetails"/>
    <w:basedOn w:val="ECVRightColumn"/>
    <w:qFormat/>
    <w:pPr>
      <w:numPr>
        <w:ilvl w:val="0"/>
        <w:numId w:val="0"/>
      </w:numPr>
      <w:shd w:fill="auto" w:val="clear"/>
      <w:autoSpaceDE w:val="false"/>
      <w:spacing w:lineRule="atLeast" w:line="100" w:before="57" w:after="85"/>
      <w:ind w:hanging="0"/>
      <w:jc w:val="left"/>
    </w:pPr>
    <w:rPr>
      <w:rFonts w:ascii="Arial" w:hAnsi="Arial" w:eastAsia="ArialMT;Arial" w:cs="ArialMT;Arial"/>
      <w:color w:val="3F3A38"/>
      <w:spacing w:val="-6"/>
      <w:sz w:val="18"/>
      <w:szCs w:val="18"/>
    </w:rPr>
  </w:style>
  <w:style w:type="paragraph" w:styleId="ECVSectionDetails">
    <w:name w:val="_ECV_SectionDetails"/>
    <w:basedOn w:val="Normal"/>
    <w:qFormat/>
    <w:pPr>
      <w:numPr>
        <w:ilvl w:val="0"/>
        <w:numId w:val="0"/>
      </w:numPr>
      <w:suppressLineNumbers/>
      <w:shd w:fill="auto" w:val="clear"/>
      <w:autoSpaceDE w:val="false"/>
      <w:spacing w:lineRule="atLeast" w:line="100" w:before="28" w:after="0"/>
      <w:ind w:hanging="0"/>
    </w:pPr>
    <w:rPr>
      <w:rFonts w:ascii="Arial" w:hAnsi="Arial" w:cs="Arial"/>
      <w:color w:val="3F3A38"/>
      <w:spacing w:val="-6"/>
      <w:sz w:val="18"/>
    </w:rPr>
  </w:style>
  <w:style w:type="paragraph" w:styleId="ECVSectionBullet">
    <w:name w:val="_ECV_SectionBullet"/>
    <w:basedOn w:val="ECVSectionDetails"/>
    <w:qFormat/>
    <w:pPr>
      <w:shd w:fill="auto" w:val="clear"/>
      <w:spacing w:lineRule="atLeast" w:line="100" w:before="0" w:after="0"/>
    </w:pPr>
    <w:rPr>
      <w:color w:val="3F3A38"/>
    </w:rPr>
  </w:style>
  <w:style w:type="paragraph" w:styleId="ECVHeadingBullet">
    <w:name w:val="_ECV_HeadingBullet"/>
    <w:basedOn w:val="ECVLeftHeading"/>
    <w:qFormat/>
    <w:pPr>
      <w:numPr>
        <w:ilvl w:val="0"/>
        <w:numId w:val="2"/>
      </w:numPr>
      <w:shd w:fill="auto" w:val="clear"/>
      <w:spacing w:lineRule="atLeast" w:line="100" w:before="0" w:after="0"/>
      <w:outlineLvl w:val="0"/>
    </w:pPr>
    <w:rPr>
      <w:color w:val="0E4194"/>
    </w:rPr>
  </w:style>
  <w:style w:type="paragraph" w:styleId="ECVLeftDetails">
    <w:name w:val="_ECV_LeftDetails"/>
    <w:basedOn w:val="ECVLeftHeading"/>
    <w:qFormat/>
    <w:pPr>
      <w:spacing w:before="23" w:after="0"/>
    </w:pPr>
    <w:rPr>
      <w:caps w:val="false"/>
      <w:smallCaps w:val="false"/>
      <w:color w:val="0E4194"/>
    </w:rPr>
  </w:style>
  <w:style w:type="paragraph" w:styleId="ECVSubHeadingBullet">
    <w:name w:val="_ECV_SubHeadingBullet"/>
    <w:basedOn w:val="ECVLeftDetails"/>
    <w:qFormat/>
    <w:pPr>
      <w:shd w:fill="auto" w:val="clear"/>
      <w:spacing w:lineRule="atLeast" w:line="100" w:before="0" w:after="0"/>
    </w:pPr>
    <w:rPr>
      <w:color w:val="0E4194"/>
    </w:rPr>
  </w:style>
  <w:style w:type="paragraph" w:styleId="CVMajor">
    <w:name w:val="CV Major"/>
    <w:basedOn w:val="Normal"/>
    <w:qFormat/>
    <w:pPr>
      <w:spacing w:before="0" w:after="0"/>
      <w:ind w:left="113" w:right="113" w:hanging="0"/>
    </w:pPr>
    <w:rPr>
      <w:b/>
      <w:sz w:val="24"/>
    </w:rPr>
  </w:style>
  <w:style w:type="paragraph" w:styleId="ECVDate">
    <w:name w:val="_ECV_Date"/>
    <w:basedOn w:val="ECVLeftHeading"/>
    <w:qFormat/>
    <w:pPr>
      <w:shd w:fill="auto" w:val="clear"/>
      <w:spacing w:lineRule="atLeast" w:line="100" w:before="28" w:after="0"/>
      <w:ind w:left="0" w:right="283" w:hanging="0"/>
      <w:textAlignment w:val="top"/>
    </w:pPr>
    <w:rPr>
      <w:caps w:val="false"/>
      <w:smallCaps w:val="false"/>
      <w:color w:val="0E4194"/>
    </w:rPr>
  </w:style>
  <w:style w:type="paragraph" w:styleId="CVHeading3">
    <w:name w:val="CV Heading 3"/>
    <w:basedOn w:val="Normal"/>
    <w:next w:val="Normal"/>
    <w:qFormat/>
    <w:pPr>
      <w:spacing w:before="0" w:after="0"/>
      <w:ind w:left="113" w:right="113" w:hanging="0"/>
      <w:jc w:val="right"/>
      <w:textAlignment w:val="center"/>
    </w:pPr>
    <w:rPr/>
  </w:style>
  <w:style w:type="paragraph" w:styleId="ECVHeadingLine">
    <w:name w:val="_ECV_HeadingLine"/>
    <w:basedOn w:val="ECVSubSectionHeading"/>
    <w:qFormat/>
    <w:pPr>
      <w:pBdr/>
      <w:shd w:fill="auto" w:val="clear"/>
      <w:spacing w:before="0" w:after="0"/>
      <w:ind w:left="0" w:right="0" w:hanging="0"/>
    </w:pPr>
    <w:rPr>
      <w:color w:val="17ACE6"/>
    </w:rPr>
  </w:style>
  <w:style w:type="paragraph" w:styleId="Header">
    <w:name w:val="Header"/>
    <w:basedOn w:val="Normal"/>
    <w:pPr>
      <w:suppressLineNumbers/>
      <w:shd w:fill="auto" w:val="clear"/>
      <w:tabs>
        <w:tab w:val="center" w:pos="5103" w:leader="none"/>
        <w:tab w:val="right" w:pos="10206" w:leader="none"/>
      </w:tabs>
    </w:pPr>
    <w:rPr/>
  </w:style>
  <w:style w:type="paragraph" w:styleId="ECVAttachment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>
    <w:name w:val="_ECV_HeaderFirstPage"/>
    <w:basedOn w:val="Header"/>
    <w:qFormat/>
    <w:pPr>
      <w:shd w:fill="auto" w:val="clear"/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rFonts w:ascii="Arial" w:hAnsi="Arial" w:cs="Arial"/>
      <w:color w:val="17ACE6"/>
      <w:sz w:val="20"/>
    </w:rPr>
  </w:style>
  <w:style w:type="paragraph" w:styleId="ECVHeaderOtherPage">
    <w:name w:val="_ECV_HeaderOtherPage"/>
    <w:basedOn w:val="ECVHeaderFirstPage"/>
    <w:qFormat/>
    <w:pPr/>
    <w:rPr/>
  </w:style>
  <w:style w:type="paragraph" w:styleId="Footer">
    <w:name w:val="Footer"/>
    <w:basedOn w:val="Normal"/>
    <w:pPr>
      <w:suppressLineNumbers/>
      <w:shd w:fill="auto" w:val="clear"/>
      <w:tabs>
        <w:tab w:val="right" w:pos="2835" w:leader="none"/>
        <w:tab w:val="left" w:pos="10205" w:leader="none"/>
      </w:tabs>
    </w:pPr>
    <w:rPr>
      <w:rFonts w:ascii="Arial" w:hAnsi="Arial" w:cs="Arial"/>
      <w:color w:val="1593CB"/>
      <w:spacing w:val="-6"/>
    </w:rPr>
  </w:style>
  <w:style w:type="paragraph" w:styleId="ECVLanguageHeading">
    <w:name w:val="_ECV_LanguageHeading"/>
    <w:basedOn w:val="ECVRightColumn"/>
    <w:qFormat/>
    <w:pPr>
      <w:spacing w:before="0" w:after="0"/>
      <w:jc w:val="center"/>
    </w:pPr>
    <w:rPr>
      <w:rFonts w:ascii="Arial" w:hAnsi="Arial" w:cs="Arial"/>
      <w:caps/>
      <w:color w:val="0E4194"/>
      <w:spacing w:val="-6"/>
      <w:sz w:val="14"/>
    </w:rPr>
  </w:style>
  <w:style w:type="paragraph" w:styleId="ECVLanguageSubHeading">
    <w:name w:val="_ECV_LanguageSubHeading"/>
    <w:basedOn w:val="ECVLanguageHeading"/>
    <w:qFormat/>
    <w:pPr>
      <w:shd w:fill="auto" w:val="clear"/>
      <w:spacing w:lineRule="atLeast" w:line="100"/>
    </w:pPr>
    <w:rPr>
      <w:caps w:val="false"/>
      <w:smallCaps w:val="false"/>
      <w:sz w:val="16"/>
    </w:rPr>
  </w:style>
  <w:style w:type="paragraph" w:styleId="ECVLanguageLevel">
    <w:name w:val="_ECV_LanguageLevel"/>
    <w:basedOn w:val="ECVSectionDetails"/>
    <w:qFormat/>
    <w:pPr>
      <w:spacing w:lineRule="atLeast" w:line="100"/>
      <w:jc w:val="center"/>
      <w:textAlignment w:val="center"/>
    </w:pPr>
    <w:rPr>
      <w:caps/>
    </w:rPr>
  </w:style>
  <w:style w:type="paragraph" w:styleId="ECVLanguageCertificate">
    <w:name w:val="_ECV_LanguageCertificate"/>
    <w:basedOn w:val="ECVRightColumn"/>
    <w:qFormat/>
    <w:pPr>
      <w:shd w:fill="auto" w:val="clear"/>
      <w:spacing w:lineRule="atLeast" w:line="100" w:before="0" w:after="0"/>
      <w:ind w:left="0" w:right="283" w:hanging="0"/>
      <w:jc w:val="center"/>
    </w:pPr>
    <w:rPr>
      <w:rFonts w:ascii="Arial" w:hAnsi="Arial" w:cs="Arial"/>
      <w:color w:val="3F3A38"/>
      <w:spacing w:val="-6"/>
      <w:sz w:val="16"/>
    </w:rPr>
  </w:style>
  <w:style w:type="paragraph" w:styleId="ECVLanguageExplanation">
    <w:name w:val="_ECV_LanguageExplanation"/>
    <w:basedOn w:val="Normal"/>
    <w:qFormat/>
    <w:pPr>
      <w:numPr>
        <w:ilvl w:val="0"/>
        <w:numId w:val="0"/>
      </w:numPr>
      <w:shd w:fill="auto" w:val="clear"/>
      <w:autoSpaceDE w:val="false"/>
      <w:spacing w:lineRule="atLeast" w:line="100"/>
      <w:ind w:hanging="0"/>
    </w:pPr>
    <w:rPr>
      <w:rFonts w:ascii="Arial" w:hAnsi="Arial" w:cs="Arial"/>
      <w:color w:val="0E4194"/>
      <w:spacing w:val="-6"/>
      <w:sz w:val="15"/>
    </w:rPr>
  </w:style>
  <w:style w:type="paragraph" w:styleId="ECVLinks">
    <w:name w:val="_ECV_Links"/>
    <w:basedOn w:val="ECVContactDetails1"/>
    <w:qFormat/>
    <w:pPr/>
    <w:rPr>
      <w:u w:val="single"/>
    </w:rPr>
  </w:style>
  <w:style w:type="paragraph" w:styleId="ECVBusinessSector">
    <w:name w:val="_ECV_BusinessSector"/>
    <w:basedOn w:val="ECVOrganisationDetails"/>
    <w:qFormat/>
    <w:pPr>
      <w:spacing w:lineRule="atLeast" w:line="100" w:before="113" w:after="0"/>
    </w:pPr>
    <w:rPr/>
  </w:style>
  <w:style w:type="paragraph" w:styleId="ECVLanguageName">
    <w:name w:val="_ECV_LanguageName"/>
    <w:basedOn w:val="ECVLanguageCertificate"/>
    <w:qFormat/>
    <w:pPr>
      <w:shd w:fill="auto" w:val="clear"/>
      <w:jc w:val="right"/>
    </w:pPr>
    <w:rPr>
      <w:sz w:val="18"/>
    </w:rPr>
  </w:style>
  <w:style w:type="paragraph" w:styleId="ECVPersonalInfoHeading">
    <w:name w:val="_ECV_PersonalInfoHeading"/>
    <w:basedOn w:val="ECVLeftHeading"/>
    <w:qFormat/>
    <w:pPr>
      <w:spacing w:before="57" w:after="0"/>
    </w:pPr>
    <w:rPr/>
  </w:style>
  <w:style w:type="paragraph" w:styleId="ECVOccupationalFieldHeading">
    <w:name w:val="_ECV_OccupationalFieldHeading"/>
    <w:basedOn w:val="ECVLeftHeading"/>
    <w:qFormat/>
    <w:pPr>
      <w:spacing w:before="57" w:after="0"/>
    </w:pPr>
    <w:rPr>
      <w:color w:val="0E4194"/>
    </w:rPr>
  </w:style>
  <w:style w:type="paragraph" w:styleId="ECVGenderRow">
    <w:name w:val="_ECV_GenderRow"/>
    <w:basedOn w:val="Normal"/>
    <w:qFormat/>
    <w:pPr>
      <w:spacing w:before="85" w:after="0"/>
    </w:pPr>
    <w:rPr>
      <w:color w:val="1593CB"/>
      <w:spacing w:val="-6"/>
    </w:rPr>
  </w:style>
  <w:style w:type="paragraph" w:styleId="ECVCurriculumVitaeNextPages">
    <w:name w:val="_ECV_CurriculumVitae_NextPages"/>
    <w:basedOn w:val="ECV1stPage"/>
    <w:qFormat/>
    <w:pPr>
      <w:tabs>
        <w:tab w:val="left" w:pos="2835" w:leader="none"/>
        <w:tab w:val="right" w:pos="10350" w:leader="none"/>
      </w:tabs>
      <w:spacing w:before="153" w:after="0"/>
      <w:jc w:val="right"/>
      <w:textAlignment w:val="auto"/>
    </w:pPr>
    <w:rPr/>
  </w:style>
  <w:style w:type="paragraph" w:styleId="ECVBusinessSctionRow">
    <w:name w:val="_ECV_BusinessSctionRow"/>
    <w:basedOn w:val="Normal"/>
    <w:qFormat/>
    <w:pPr/>
    <w:rPr/>
  </w:style>
  <w:style w:type="paragraph" w:styleId="ECVBusinessSectorRow">
    <w:name w:val="_ECV_BusinessSectorRow"/>
    <w:basedOn w:val="Normal"/>
    <w:qFormat/>
    <w:pPr/>
    <w:rPr>
      <w:color w:val="3F3A38"/>
    </w:rPr>
  </w:style>
  <w:style w:type="paragraph" w:styleId="ECVBlueBox">
    <w:name w:val="_ECV_BlueBox"/>
    <w:basedOn w:val="ECVNarrowSpacing"/>
    <w:qFormat/>
    <w:pPr>
      <w:shd w:fill="auto" w:val="clear"/>
      <w:spacing w:before="0" w:after="0"/>
      <w:ind w:left="0" w:right="0" w:hanging="0"/>
      <w:jc w:val="right"/>
      <w:textAlignment w:val="bottom"/>
    </w:pPr>
    <w:rPr>
      <w:spacing w:val="0"/>
    </w:rPr>
  </w:style>
  <w:style w:type="paragraph" w:styleId="ESP1stPage">
    <w:name w:val="_ESP_1stPage"/>
    <w:basedOn w:val="ECVCurriculumVitaeNextPages"/>
    <w:qFormat/>
    <w:pPr/>
    <w:rPr/>
  </w:style>
  <w:style w:type="paragraph" w:styleId="ESPText">
    <w:name w:val="_ESP_Text"/>
    <w:basedOn w:val="ECVText"/>
    <w:qFormat/>
    <w:pPr/>
    <w:rPr/>
  </w:style>
  <w:style w:type="paragraph" w:styleId="ESPHeading">
    <w:name w:val="_ESP_Heading"/>
    <w:basedOn w:val="ESPText"/>
    <w:qFormat/>
    <w:pPr/>
    <w:rPr>
      <w:b/>
      <w:bCs/>
      <w:sz w:val="32"/>
      <w:szCs w:val="32"/>
    </w:rPr>
  </w:style>
  <w:style w:type="paragraph" w:styleId="Footerleft">
    <w:name w:val="Footer lef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ECVRelatedDocumentRow">
    <w:name w:val="_ECV_RelatedDocumentRow"/>
    <w:basedOn w:val="ECVBusinessSectorRow"/>
    <w:qFormat/>
    <w:pPr/>
    <w:rPr/>
  </w:style>
  <w:style w:type="paragraph" w:styleId="ListParagraph">
    <w:name w:val="List Paragraph"/>
    <w:basedOn w:val="Normal"/>
    <w:qFormat/>
    <w:pPr>
      <w:widowControl/>
      <w:numPr>
        <w:ilvl w:val="0"/>
        <w:numId w:val="13"/>
      </w:numPr>
      <w:tabs>
        <w:tab w:val="left" w:pos="3120" w:leader="none"/>
        <w:tab w:val="right" w:pos="11445" w:leader="none"/>
      </w:tabs>
      <w:suppressAutoHyphens w:val="false"/>
      <w:spacing w:before="0" w:after="0"/>
      <w:contextualSpacing/>
    </w:pPr>
    <w:rPr>
      <w:rFonts w:eastAsia="Calibri" w:cs="Arial"/>
      <w:color w:val="000000"/>
      <w:spacing w:val="0"/>
      <w:kern w:val="0"/>
      <w:sz w:val="22"/>
      <w:szCs w:val="22"/>
      <w:lang w:val="en-US" w:bidi="ar-EG"/>
    </w:rPr>
  </w:style>
  <w:style w:type="paragraph" w:styleId="NormalWeb">
    <w:name w:val="Normal (Web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color w:val="000000"/>
      <w:spacing w:val="0"/>
      <w:kern w:val="0"/>
      <w:sz w:val="24"/>
      <w:lang w:val="en-US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eg.linkedin.com/in/khalid-othman-aa959865" TargetMode="External"/><Relationship Id="rId9" Type="http://schemas.openxmlformats.org/officeDocument/2006/relationships/image" Target="media/image7.png"/><Relationship Id="rId10" Type="http://schemas.openxmlformats.org/officeDocument/2006/relationships/hyperlink" Target="https://eg.linkedin.com/in/khalid-othman-aa959865" TargetMode="External"/><Relationship Id="rId11" Type="http://schemas.openxmlformats.org/officeDocument/2006/relationships/image" Target="media/image8.png"/><Relationship Id="rId12" Type="http://schemas.openxmlformats.org/officeDocument/2006/relationships/hyperlink" Target="https://eg.linkedin.com/in/khalid-othman-aa959865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microsoft.com/office/2006/relationships/vbaProject" Target="vbaProject.bin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2016-01-31T13:01:00Z</dcterms:created>
  <dc:creator>Khalid</dc:creator>
  <dc:description>Europass CV</dc:description>
  <cp:keywords>Europass CV Cedefop</cp:keywords>
  <dc:language>en-US</dc:language>
  <cp:lastModifiedBy>Khalid Othman</cp:lastModifiedBy>
  <cp:lastPrinted>2017-07-10T15:07:00Z</cp:lastPrinted>
  <dcterms:modified xsi:type="dcterms:W3CDTF">2017-07-10T19:08:00Z</dcterms:modified>
  <cp:revision>23</cp:revision>
  <dc:subject>Europass CV</dc:subject>
  <dc:title>Europass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