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44"/>
        <w:ind w:left="3810" w:right="3833"/>
        <w:jc w:val="center"/>
      </w:pPr>
      <w:r>
        <w:rPr/>
        <w:t>CURRICULUM VITAE (CV)</w:t>
      </w:r>
    </w:p>
    <w:p>
      <w:pPr>
        <w:pStyle w:val="BodyText"/>
        <w:ind w:left="0" w:firstLine="0"/>
        <w:rPr>
          <w:b/>
        </w:rPr>
      </w:pPr>
    </w:p>
    <w:p>
      <w:pPr>
        <w:spacing w:line="388" w:lineRule="exact" w:before="136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NAME: NISHANTH K</w:t>
      </w:r>
    </w:p>
    <w:p>
      <w:pPr>
        <w:tabs>
          <w:tab w:pos="2260" w:val="left" w:leader="none"/>
        </w:tabs>
        <w:spacing w:line="240" w:lineRule="auto" w:before="0"/>
        <w:ind w:left="100" w:right="511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Email</w:t>
        <w:tab/>
        <w:t>: </w:t>
      </w:r>
      <w:hyperlink r:id="rId5">
        <w:r>
          <w:rPr>
            <w:rFonts w:ascii="Times New Roman"/>
            <w:color w:val="0462C1"/>
            <w:sz w:val="24"/>
            <w:u w:val="single" w:color="0462C1"/>
          </w:rPr>
          <w:t>k3.nish@gmail.com</w:t>
        </w:r>
      </w:hyperlink>
      <w:r>
        <w:rPr>
          <w:rFonts w:ascii="Times New Roman"/>
          <w:color w:val="0462C1"/>
          <w:sz w:val="24"/>
        </w:rPr>
        <w:t> </w:t>
      </w:r>
      <w:r>
        <w:rPr>
          <w:rFonts w:ascii="Times New Roman"/>
          <w:sz w:val="24"/>
        </w:rPr>
        <w:t>Alternate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email ID</w:t>
        <w:tab/>
        <w:t>: </w:t>
      </w:r>
      <w:hyperlink r:id="rId6">
        <w:r>
          <w:rPr>
            <w:rFonts w:ascii="Times New Roman"/>
            <w:sz w:val="24"/>
          </w:rPr>
          <w:t>kallinganishanth@bsnl.in</w:t>
        </w:r>
      </w:hyperlink>
      <w:r>
        <w:rPr>
          <w:rFonts w:ascii="Times New Roman"/>
          <w:sz w:val="24"/>
        </w:rPr>
        <w:t> Mobile</w:t>
        <w:tab/>
        <w:t>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+91-8281314916</w:t>
      </w:r>
    </w:p>
    <w:p>
      <w:pPr>
        <w:pStyle w:val="Heading1"/>
        <w:spacing w:line="580" w:lineRule="atLeast" w:before="11"/>
        <w:ind w:left="100" w:right="5676"/>
      </w:pPr>
      <w:r>
        <w:rPr/>
        <w:t>POSITION: INSTRUMENTATION ENGINEER EDUCATION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  <w:tab w:pos="559" w:val="left" w:leader="none"/>
        </w:tabs>
        <w:spacing w:line="240" w:lineRule="auto" w:before="3" w:after="0"/>
        <w:ind w:left="558" w:right="0" w:hanging="458"/>
        <w:jc w:val="left"/>
        <w:rPr>
          <w:sz w:val="22"/>
        </w:rPr>
      </w:pPr>
      <w:r>
        <w:rPr>
          <w:b/>
          <w:sz w:val="22"/>
        </w:rPr>
        <w:t>Bachelor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Degree</w:t>
      </w:r>
      <w:r>
        <w:rPr>
          <w:b/>
          <w:spacing w:val="25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Electricals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Electronics</w:t>
      </w:r>
      <w:r>
        <w:rPr>
          <w:spacing w:val="25"/>
          <w:sz w:val="22"/>
        </w:rPr>
        <w:t> </w:t>
      </w:r>
      <w:r>
        <w:rPr>
          <w:sz w:val="22"/>
        </w:rPr>
        <w:t>Engineering</w:t>
      </w:r>
      <w:r>
        <w:rPr>
          <w:spacing w:val="25"/>
          <w:sz w:val="22"/>
        </w:rPr>
        <w:t> </w:t>
      </w:r>
      <w:r>
        <w:rPr>
          <w:sz w:val="22"/>
        </w:rPr>
        <w:t>-SNS</w:t>
      </w:r>
      <w:r>
        <w:rPr>
          <w:spacing w:val="24"/>
          <w:sz w:val="22"/>
        </w:rPr>
        <w:t> </w:t>
      </w:r>
      <w:r>
        <w:rPr>
          <w:sz w:val="22"/>
        </w:rPr>
        <w:t>College</w:t>
      </w:r>
      <w:r>
        <w:rPr>
          <w:spacing w:val="22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technology,</w:t>
      </w:r>
      <w:r>
        <w:rPr>
          <w:spacing w:val="22"/>
          <w:sz w:val="22"/>
        </w:rPr>
        <w:t> </w:t>
      </w:r>
      <w:r>
        <w:rPr>
          <w:sz w:val="22"/>
        </w:rPr>
        <w:t>Coimbatore,</w:t>
      </w:r>
    </w:p>
    <w:p>
      <w:pPr>
        <w:pStyle w:val="Heading2"/>
        <w:ind w:left="558"/>
      </w:pPr>
      <w:r>
        <w:rPr/>
        <w:t>Jun-2007 to May-2010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  <w:tab w:pos="559" w:val="left" w:leader="none"/>
        </w:tabs>
        <w:spacing w:line="240" w:lineRule="auto" w:before="1" w:after="0"/>
        <w:ind w:left="558" w:right="0" w:hanging="458"/>
        <w:jc w:val="left"/>
        <w:rPr>
          <w:sz w:val="22"/>
        </w:rPr>
      </w:pPr>
      <w:r>
        <w:rPr>
          <w:b/>
          <w:sz w:val="22"/>
        </w:rPr>
        <w:t>Diploma in </w:t>
      </w:r>
      <w:r>
        <w:rPr>
          <w:sz w:val="22"/>
        </w:rPr>
        <w:t>Instrumentation &amp; Control Engineering -Sri Ramakrishna Polytechnic College,</w:t>
      </w:r>
      <w:r>
        <w:rPr>
          <w:spacing w:val="29"/>
          <w:sz w:val="22"/>
        </w:rPr>
        <w:t> </w:t>
      </w:r>
      <w:r>
        <w:rPr>
          <w:sz w:val="22"/>
        </w:rPr>
        <w:t>Coimbatore,</w:t>
      </w:r>
    </w:p>
    <w:p>
      <w:pPr>
        <w:pStyle w:val="Heading2"/>
        <w:ind w:left="558"/>
      </w:pPr>
      <w:r>
        <w:rPr/>
        <w:t>Jun-2004 to Apr-2007</w:t>
      </w:r>
    </w:p>
    <w:p>
      <w:pPr>
        <w:pStyle w:val="BodyText"/>
        <w:ind w:left="0" w:firstLine="0"/>
        <w:rPr>
          <w:b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PROFESSIONAL SYNOPSIS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12" w:lineRule="auto" w:before="0" w:after="0"/>
        <w:ind w:left="820" w:right="233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About 6 years of experience as an instrumentation and control systems engineer in detailed Construction, commissioning and development co-ordination of instruments and control systems in Power Plant, Desalination Plant, Distillery plant and Mixing Plant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z w:val="22"/>
        </w:rPr>
        <w:t>projects.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3" w:lineRule="exact" w:before="0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Commissioning of GAS Turbine,HRSG and Coal Fired Power</w:t>
      </w:r>
      <w:r>
        <w:rPr>
          <w:rFonts w:ascii="Arial" w:hAnsi="Arial"/>
          <w:spacing w:val="-8"/>
          <w:sz w:val="22"/>
        </w:rPr>
        <w:t> </w:t>
      </w:r>
      <w:r>
        <w:rPr>
          <w:rFonts w:ascii="Arial" w:hAnsi="Arial"/>
          <w:sz w:val="22"/>
        </w:rPr>
        <w:t>Plant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76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Construction and Commissioning of AHP and CHP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76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Commissioning of Air Compressor</w:t>
      </w:r>
      <w:r>
        <w:rPr>
          <w:rFonts w:ascii="Arial" w:hAnsi="Arial"/>
          <w:spacing w:val="3"/>
          <w:sz w:val="22"/>
        </w:rPr>
        <w:t> </w:t>
      </w:r>
      <w:r>
        <w:rPr>
          <w:rFonts w:ascii="Arial" w:hAnsi="Arial"/>
          <w:sz w:val="22"/>
        </w:rPr>
        <w:t>System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75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Commissioning of Water treatment</w:t>
      </w:r>
      <w:r>
        <w:rPr>
          <w:rFonts w:ascii="Arial" w:hAnsi="Arial"/>
          <w:spacing w:val="-6"/>
          <w:sz w:val="22"/>
        </w:rPr>
        <w:t> </w:t>
      </w:r>
      <w:r>
        <w:rPr>
          <w:rFonts w:ascii="Arial" w:hAnsi="Arial"/>
          <w:sz w:val="22"/>
        </w:rPr>
        <w:t>Plant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77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Commissioning of ESD System and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BMS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12" w:lineRule="auto" w:before="75" w:after="0"/>
        <w:ind w:left="820" w:right="652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Configuring and faults diagnosis of DCS, PLC, SCADA, RTU, Profibus Communication, Analysers and Control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Loops.</w:t>
      </w:r>
    </w:p>
    <w:p>
      <w:pPr>
        <w:pStyle w:val="ListParagraph"/>
        <w:numPr>
          <w:ilvl w:val="2"/>
          <w:numId w:val="1"/>
        </w:numPr>
        <w:tabs>
          <w:tab w:pos="1018" w:val="left" w:leader="none"/>
          <w:tab w:pos="1971" w:val="left" w:leader="none"/>
        </w:tabs>
        <w:spacing w:line="314" w:lineRule="auto" w:before="0" w:after="0"/>
        <w:ind w:left="820" w:right="340" w:firstLine="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DCS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:</w:t>
        <w:tab/>
        <w:t>PCS7 v6.0 Siemens, Centum CS3000 Yokogawa , Ovation DCS Emerson and Max DNA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Metso</w:t>
      </w:r>
    </w:p>
    <w:p>
      <w:pPr>
        <w:pStyle w:val="ListParagraph"/>
        <w:numPr>
          <w:ilvl w:val="2"/>
          <w:numId w:val="1"/>
        </w:numPr>
        <w:tabs>
          <w:tab w:pos="1025" w:val="left" w:leader="none"/>
          <w:tab w:pos="2003" w:val="left" w:leader="none"/>
        </w:tabs>
        <w:spacing w:line="248" w:lineRule="exact" w:before="0" w:after="0"/>
        <w:ind w:left="1024" w:right="0" w:hanging="194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PLC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:</w:t>
        <w:tab/>
        <w:t>Siemens simatic S7 200,300,400 and GE Fanuc series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z w:val="22"/>
        </w:rPr>
        <w:t>90-30</w:t>
      </w:r>
    </w:p>
    <w:p>
      <w:pPr>
        <w:pStyle w:val="ListParagraph"/>
        <w:numPr>
          <w:ilvl w:val="2"/>
          <w:numId w:val="1"/>
        </w:numPr>
        <w:tabs>
          <w:tab w:pos="1025" w:val="left" w:leader="none"/>
        </w:tabs>
        <w:spacing w:line="240" w:lineRule="auto" w:before="74" w:after="0"/>
        <w:ind w:left="1024" w:right="0" w:hanging="194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SCADA : WINCC/Siemens, ICONIX and</w:t>
      </w:r>
      <w:r>
        <w:rPr>
          <w:rFonts w:ascii="Arial" w:hAnsi="Arial"/>
          <w:spacing w:val="-8"/>
          <w:sz w:val="22"/>
        </w:rPr>
        <w:t> </w:t>
      </w:r>
      <w:r>
        <w:rPr>
          <w:rFonts w:ascii="Arial" w:hAnsi="Arial"/>
          <w:sz w:val="22"/>
        </w:rPr>
        <w:t>IFIX/GE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  <w:tab w:pos="9368" w:val="left" w:leader="dot"/>
        </w:tabs>
        <w:spacing w:line="312" w:lineRule="auto" w:before="78" w:after="0"/>
        <w:ind w:left="820" w:right="514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Installation, calibration and loop checking of the field instruments ( Emerson Rosemount, ABB,  Endress &amp; Hauser, Bently Nevada, Honeywell, Yokogawa,</w:t>
      </w:r>
      <w:r>
        <w:rPr>
          <w:rFonts w:ascii="Arial" w:hAnsi="Arial"/>
          <w:spacing w:val="-18"/>
          <w:sz w:val="22"/>
        </w:rPr>
        <w:t> </w:t>
      </w:r>
      <w:r>
        <w:rPr>
          <w:rFonts w:ascii="Arial" w:hAnsi="Arial"/>
          <w:sz w:val="22"/>
        </w:rPr>
        <w:t>Vega, Polysonics,</w:t>
        <w:tab/>
      </w:r>
      <w:r>
        <w:rPr>
          <w:rFonts w:ascii="Arial" w:hAnsi="Arial"/>
          <w:spacing w:val="-17"/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  <w:tab w:pos="9427" w:val="left" w:leader="dot"/>
        </w:tabs>
        <w:spacing w:line="240" w:lineRule="auto" w:before="0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Maintenance and calibration of the control valves ( Pneumatic, Part turn,</w:t>
      </w:r>
      <w:r>
        <w:rPr>
          <w:rFonts w:ascii="Arial" w:hAnsi="Arial"/>
          <w:spacing w:val="-18"/>
          <w:sz w:val="22"/>
        </w:rPr>
        <w:t> </w:t>
      </w:r>
      <w:r>
        <w:rPr>
          <w:rFonts w:ascii="Arial" w:hAnsi="Arial"/>
          <w:sz w:val="22"/>
        </w:rPr>
        <w:t>MOV,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NRV,</w:t>
        <w:tab/>
        <w:t>)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of</w:t>
      </w:r>
    </w:p>
    <w:p>
      <w:pPr>
        <w:pStyle w:val="BodyText"/>
        <w:spacing w:line="312" w:lineRule="auto" w:before="76"/>
        <w:ind w:left="820" w:right="487" w:firstLine="0"/>
        <w:rPr>
          <w:rFonts w:ascii="Arial"/>
        </w:rPr>
      </w:pPr>
      <w:r>
        <w:rPr>
          <w:rFonts w:ascii="Arial"/>
        </w:rPr>
        <w:t>Weir Blackborough, Flowserv, Bray, Airtorque, Copes-Vulcan, Valtek, Masoneilan, Auma matic,......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12" w:lineRule="auto" w:before="0" w:after="0"/>
        <w:ind w:left="820" w:right="562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Experienced in flowmeters configuring (electromagnetic, orifice plate, ultrasonic, turbine, variable area , Coriolisis) of ABB, Rosemount,</w:t>
      </w:r>
      <w:r>
        <w:rPr>
          <w:rFonts w:ascii="Arial" w:hAnsi="Arial"/>
          <w:spacing w:val="1"/>
          <w:sz w:val="22"/>
        </w:rPr>
        <w:t> </w:t>
      </w:r>
      <w:r>
        <w:rPr>
          <w:rFonts w:ascii="Arial" w:hAnsi="Arial"/>
          <w:sz w:val="22"/>
        </w:rPr>
        <w:t>Krohne,+GF+,Siemens.....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Designing, Implementing and Commissioning of new control loops as per site</w:t>
      </w:r>
      <w:r>
        <w:rPr>
          <w:rFonts w:ascii="Arial" w:hAnsi="Arial"/>
          <w:spacing w:val="-30"/>
          <w:sz w:val="22"/>
        </w:rPr>
        <w:t> </w:t>
      </w:r>
      <w:r>
        <w:rPr>
          <w:rFonts w:ascii="Arial" w:hAnsi="Arial"/>
          <w:sz w:val="22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12" w:lineRule="auto" w:before="76" w:after="0"/>
        <w:ind w:left="820" w:right="307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Review of control philosophy, P&amp;I diagrams, cause &amp; effect diagrams, instruments list, flow chart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Familiar with engineering standards and Document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Controlling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75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Preparing master data sheet for PM schedule; ensuring safe and efficient performing of</w:t>
      </w:r>
      <w:r>
        <w:rPr>
          <w:rFonts w:ascii="Arial" w:hAnsi="Arial"/>
          <w:spacing w:val="-20"/>
          <w:sz w:val="22"/>
        </w:rPr>
        <w:t> </w:t>
      </w:r>
      <w:r>
        <w:rPr>
          <w:rFonts w:ascii="Arial" w:hAnsi="Arial"/>
          <w:sz w:val="22"/>
        </w:rPr>
        <w:t>CM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76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Calibration of Gas Chromatograph, Gas Detectors and Flame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z w:val="22"/>
        </w:rPr>
        <w:t>Scanners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76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Experienced in the field instruments and control systems procurement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z w:val="22"/>
        </w:rPr>
        <w:t>activities</w:t>
      </w:r>
    </w:p>
    <w:p>
      <w:pPr>
        <w:spacing w:after="0" w:line="240" w:lineRule="auto"/>
        <w:jc w:val="left"/>
        <w:rPr>
          <w:rFonts w:ascii="Arial" w:hAnsi="Arial"/>
          <w:sz w:val="22"/>
        </w:rPr>
        <w:sectPr>
          <w:type w:val="continuous"/>
          <w:pgSz w:w="11900" w:h="16850"/>
          <w:pgMar w:top="132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76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Spares balance investigation and inventory control for all instruments’ spare</w:t>
      </w:r>
      <w:r>
        <w:rPr>
          <w:rFonts w:ascii="Arial" w:hAnsi="Arial"/>
          <w:spacing w:val="-18"/>
          <w:sz w:val="22"/>
        </w:rPr>
        <w:t> </w:t>
      </w:r>
      <w:r>
        <w:rPr>
          <w:rFonts w:ascii="Arial" w:hAnsi="Arial"/>
          <w:sz w:val="22"/>
        </w:rPr>
        <w:t>parts</w:t>
      </w:r>
    </w:p>
    <w:p>
      <w:pPr>
        <w:pStyle w:val="BodyText"/>
        <w:spacing w:before="2"/>
        <w:ind w:left="0" w:firstLine="0"/>
        <w:rPr>
          <w:rFonts w:ascii="Arial"/>
          <w:sz w:val="32"/>
        </w:rPr>
      </w:pPr>
    </w:p>
    <w:p>
      <w:pPr>
        <w:pStyle w:val="Heading1"/>
        <w:spacing w:before="1"/>
      </w:pPr>
      <w:r>
        <w:rPr/>
        <w:t>PERIOD: Jul-2014 – Aug 2016</w:t>
      </w:r>
    </w:p>
    <w:p>
      <w:pPr>
        <w:spacing w:before="2"/>
        <w:ind w:left="215" w:right="0" w:firstLine="0"/>
        <w:jc w:val="left"/>
        <w:rPr>
          <w:b/>
          <w:sz w:val="24"/>
        </w:rPr>
      </w:pPr>
      <w:r>
        <w:rPr>
          <w:b/>
          <w:sz w:val="24"/>
        </w:rPr>
        <w:t>COMPANY: HYUNDAI HEAVY INDUSTRIES</w:t>
      </w:r>
    </w:p>
    <w:p>
      <w:pPr>
        <w:spacing w:before="0"/>
        <w:ind w:left="215" w:right="0" w:firstLine="0"/>
        <w:jc w:val="left"/>
        <w:rPr>
          <w:b/>
          <w:sz w:val="24"/>
        </w:rPr>
      </w:pPr>
      <w:r>
        <w:rPr>
          <w:b/>
          <w:sz w:val="24"/>
        </w:rPr>
        <w:t>POSITION: INSTRUMENTATION AND CONTROL ENGINEER</w:t>
      </w:r>
    </w:p>
    <w:p>
      <w:pPr>
        <w:tabs>
          <w:tab w:pos="1540" w:val="left" w:leader="none"/>
        </w:tabs>
        <w:spacing w:line="480" w:lineRule="auto" w:before="0"/>
        <w:ind w:left="1540" w:right="1154" w:hanging="1326"/>
        <w:jc w:val="left"/>
        <w:rPr>
          <w:b/>
          <w:sz w:val="24"/>
        </w:rPr>
      </w:pPr>
      <w:r>
        <w:rPr>
          <w:b/>
          <w:sz w:val="24"/>
        </w:rPr>
        <w:t>PROJECTS:</w:t>
        <w:tab/>
        <w:t>Tihama cogeneration – Saudi Arabia,( 186 MW Gas power plant)  Shuqaiq Steam Power Plant –Saudi Arabia (2640MW Steam Power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Plant)</w:t>
      </w:r>
    </w:p>
    <w:p>
      <w:pPr>
        <w:spacing w:line="241" w:lineRule="exact" w:before="0"/>
        <w:ind w:left="563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Job Responsibility</w:t>
      </w:r>
    </w:p>
    <w:p>
      <w:pPr>
        <w:pStyle w:val="BodyText"/>
        <w:spacing w:before="7"/>
        <w:ind w:left="0" w:firstLine="0"/>
        <w:rPr>
          <w:b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91" w:after="0"/>
        <w:ind w:left="563" w:right="262" w:hanging="360"/>
        <w:jc w:val="both"/>
        <w:rPr>
          <w:sz w:val="22"/>
        </w:rPr>
      </w:pPr>
      <w:r>
        <w:rPr>
          <w:sz w:val="22"/>
        </w:rPr>
        <w:t>Shuqaiq Steam Power plant – Saudi Arabia (2640 MW Steam Power Plant) commissioning of instruments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systems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power</w:t>
      </w:r>
      <w:r>
        <w:rPr>
          <w:spacing w:val="-6"/>
          <w:sz w:val="22"/>
        </w:rPr>
        <w:t> </w:t>
      </w:r>
      <w:r>
        <w:rPr>
          <w:sz w:val="22"/>
        </w:rPr>
        <w:t>plant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3*180</w:t>
      </w:r>
      <w:r>
        <w:rPr>
          <w:spacing w:val="40"/>
          <w:sz w:val="22"/>
        </w:rPr>
        <w:t> </w:t>
      </w:r>
      <w:r>
        <w:rPr>
          <w:sz w:val="22"/>
        </w:rPr>
        <w:t>MW</w:t>
      </w:r>
      <w:r>
        <w:rPr>
          <w:spacing w:val="-6"/>
          <w:sz w:val="22"/>
        </w:rPr>
        <w:t> </w:t>
      </w:r>
      <w:r>
        <w:rPr>
          <w:sz w:val="22"/>
        </w:rPr>
        <w:t>gas</w:t>
      </w:r>
      <w:r>
        <w:rPr>
          <w:spacing w:val="-6"/>
          <w:sz w:val="22"/>
        </w:rPr>
        <w:t> </w:t>
      </w:r>
      <w:r>
        <w:rPr>
          <w:sz w:val="22"/>
        </w:rPr>
        <w:t>turbine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2640</w:t>
      </w:r>
      <w:r>
        <w:rPr>
          <w:spacing w:val="-6"/>
          <w:sz w:val="22"/>
        </w:rPr>
        <w:t> </w:t>
      </w:r>
      <w:r>
        <w:rPr>
          <w:sz w:val="22"/>
        </w:rPr>
        <w:t>MW</w:t>
      </w:r>
      <w:r>
        <w:rPr>
          <w:spacing w:val="-5"/>
          <w:sz w:val="22"/>
        </w:rPr>
        <w:t> </w:t>
      </w:r>
      <w:r>
        <w:rPr>
          <w:sz w:val="22"/>
        </w:rPr>
        <w:t>Steam</w:t>
      </w:r>
      <w:r>
        <w:rPr>
          <w:spacing w:val="-7"/>
          <w:sz w:val="22"/>
        </w:rPr>
        <w:t> </w:t>
      </w:r>
      <w:r>
        <w:rPr>
          <w:sz w:val="22"/>
        </w:rPr>
        <w:t>Power Plant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  <w:tab w:pos="564" w:val="left" w:leader="none"/>
        </w:tabs>
        <w:spacing w:line="240" w:lineRule="auto" w:before="0" w:after="0"/>
        <w:ind w:left="563" w:right="268" w:hanging="360"/>
        <w:jc w:val="left"/>
        <w:rPr>
          <w:sz w:val="22"/>
        </w:rPr>
      </w:pPr>
      <w:r>
        <w:rPr>
          <w:sz w:val="22"/>
        </w:rPr>
        <w:t>Commissioning and Control room operation for FGD System Sea Water Type ( Damper &amp; Sealing, Absorber, Aeration</w:t>
      </w:r>
      <w:r>
        <w:rPr>
          <w:spacing w:val="-2"/>
          <w:sz w:val="22"/>
        </w:rPr>
        <w:t> </w:t>
      </w:r>
      <w:r>
        <w:rPr>
          <w:sz w:val="22"/>
        </w:rPr>
        <w:t>Systems)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  <w:tab w:pos="564" w:val="left" w:leader="none"/>
        </w:tabs>
        <w:spacing w:line="240" w:lineRule="auto" w:before="0" w:after="0"/>
        <w:ind w:left="563" w:right="0" w:hanging="360"/>
        <w:jc w:val="left"/>
        <w:rPr>
          <w:sz w:val="22"/>
        </w:rPr>
      </w:pPr>
      <w:r>
        <w:rPr>
          <w:sz w:val="22"/>
        </w:rPr>
        <w:t>Commissioning of I&amp;C systems in 2640 MW steam power</w:t>
      </w:r>
      <w:r>
        <w:rPr>
          <w:spacing w:val="-13"/>
          <w:sz w:val="22"/>
        </w:rPr>
        <w:t> </w:t>
      </w:r>
      <w:r>
        <w:rPr>
          <w:sz w:val="22"/>
        </w:rPr>
        <w:t>plant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  <w:tab w:pos="564" w:val="left" w:leader="none"/>
        </w:tabs>
        <w:spacing w:line="240" w:lineRule="auto" w:before="0" w:after="0"/>
        <w:ind w:left="563" w:right="0" w:hanging="360"/>
        <w:jc w:val="left"/>
        <w:rPr>
          <w:sz w:val="22"/>
        </w:rPr>
      </w:pPr>
      <w:r>
        <w:rPr>
          <w:sz w:val="22"/>
        </w:rPr>
        <w:t>Commissioning of Electro Chlorinaton</w:t>
      </w:r>
      <w:r>
        <w:rPr>
          <w:spacing w:val="-4"/>
          <w:sz w:val="22"/>
        </w:rPr>
        <w:t> </w:t>
      </w:r>
      <w:r>
        <w:rPr>
          <w:sz w:val="22"/>
        </w:rPr>
        <w:t>Station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  <w:tab w:pos="564" w:val="left" w:leader="none"/>
        </w:tabs>
        <w:spacing w:line="240" w:lineRule="auto" w:before="0" w:after="0"/>
        <w:ind w:left="563" w:right="0" w:hanging="360"/>
        <w:jc w:val="left"/>
        <w:rPr>
          <w:sz w:val="22"/>
        </w:rPr>
      </w:pPr>
      <w:r>
        <w:rPr>
          <w:sz w:val="22"/>
        </w:rPr>
        <w:t>Planning and scheduling of E&amp;I</w:t>
      </w:r>
      <w:r>
        <w:rPr>
          <w:spacing w:val="-6"/>
          <w:sz w:val="22"/>
        </w:rPr>
        <w:t> </w:t>
      </w:r>
      <w:r>
        <w:rPr>
          <w:sz w:val="22"/>
        </w:rPr>
        <w:t>Activities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  <w:tab w:pos="564" w:val="left" w:leader="none"/>
        </w:tabs>
        <w:spacing w:line="240" w:lineRule="auto" w:before="0" w:after="0"/>
        <w:ind w:left="563" w:right="0" w:hanging="360"/>
        <w:jc w:val="left"/>
        <w:rPr>
          <w:sz w:val="22"/>
        </w:rPr>
      </w:pPr>
      <w:r>
        <w:rPr>
          <w:sz w:val="22"/>
        </w:rPr>
        <w:t>Commissioning activities in METSO (max DNA) DCS and Allen-Bradley</w:t>
      </w:r>
      <w:r>
        <w:rPr>
          <w:spacing w:val="-12"/>
          <w:sz w:val="22"/>
        </w:rPr>
        <w:t> </w:t>
      </w:r>
      <w:r>
        <w:rPr>
          <w:sz w:val="22"/>
        </w:rPr>
        <w:t>PLC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  <w:tab w:pos="564" w:val="left" w:leader="none"/>
        </w:tabs>
        <w:spacing w:line="240" w:lineRule="auto" w:before="0" w:after="0"/>
        <w:ind w:left="563" w:right="0" w:hanging="360"/>
        <w:jc w:val="left"/>
        <w:rPr>
          <w:sz w:val="22"/>
        </w:rPr>
      </w:pPr>
      <w:r>
        <w:rPr>
          <w:sz w:val="22"/>
        </w:rPr>
        <w:t>Commissioning of Mark VI (GE</w:t>
      </w:r>
      <w:r>
        <w:rPr>
          <w:spacing w:val="-9"/>
          <w:sz w:val="22"/>
        </w:rPr>
        <w:t> </w:t>
      </w:r>
      <w:r>
        <w:rPr>
          <w:sz w:val="22"/>
        </w:rPr>
        <w:t>HMI)</w:t>
      </w:r>
    </w:p>
    <w:p>
      <w:pPr>
        <w:pStyle w:val="ListParagraph"/>
        <w:numPr>
          <w:ilvl w:val="0"/>
          <w:numId w:val="2"/>
        </w:numPr>
        <w:tabs>
          <w:tab w:pos="563" w:val="left" w:leader="none"/>
          <w:tab w:pos="564" w:val="left" w:leader="none"/>
        </w:tabs>
        <w:spacing w:line="267" w:lineRule="exact" w:before="0" w:after="0"/>
        <w:ind w:left="563" w:right="0" w:hanging="360"/>
        <w:jc w:val="left"/>
        <w:rPr>
          <w:sz w:val="22"/>
        </w:rPr>
      </w:pPr>
      <w:r>
        <w:rPr>
          <w:sz w:val="22"/>
        </w:rPr>
        <w:t>Calibration of ABB control valve and Rotork</w:t>
      </w:r>
      <w:r>
        <w:rPr>
          <w:spacing w:val="-13"/>
          <w:sz w:val="22"/>
        </w:rPr>
        <w:t> </w:t>
      </w:r>
      <w:r>
        <w:rPr>
          <w:sz w:val="22"/>
        </w:rPr>
        <w:t>MOV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67" w:lineRule="exact" w:before="0" w:after="0"/>
        <w:ind w:left="558" w:right="0" w:hanging="358"/>
        <w:jc w:val="left"/>
        <w:rPr>
          <w:sz w:val="22"/>
        </w:rPr>
      </w:pPr>
      <w:r>
        <w:rPr>
          <w:sz w:val="22"/>
        </w:rPr>
        <w:t>Commissioning of ESD</w:t>
      </w:r>
      <w:r>
        <w:rPr>
          <w:spacing w:val="-3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40" w:lineRule="auto" w:before="1" w:after="0"/>
        <w:ind w:left="558" w:right="0" w:hanging="358"/>
        <w:jc w:val="left"/>
        <w:rPr>
          <w:sz w:val="22"/>
        </w:rPr>
      </w:pPr>
      <w:r>
        <w:rPr>
          <w:sz w:val="22"/>
        </w:rPr>
        <w:t>Erection and Commissioning of BMS</w:t>
      </w:r>
      <w:r>
        <w:rPr>
          <w:spacing w:val="-5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40" w:lineRule="auto" w:before="0" w:after="0"/>
        <w:ind w:left="558" w:right="0" w:hanging="358"/>
        <w:jc w:val="left"/>
        <w:rPr>
          <w:sz w:val="22"/>
        </w:rPr>
      </w:pPr>
      <w:r>
        <w:rPr>
          <w:sz w:val="22"/>
        </w:rPr>
        <w:t>Maintenance of CEMS,Gas Chromatograph and sampling monitoring</w:t>
      </w:r>
      <w:r>
        <w:rPr>
          <w:spacing w:val="-9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40" w:lineRule="auto" w:before="0" w:after="0"/>
        <w:ind w:left="558" w:right="0" w:hanging="358"/>
        <w:jc w:val="left"/>
        <w:rPr>
          <w:sz w:val="22"/>
        </w:rPr>
      </w:pPr>
      <w:r>
        <w:rPr>
          <w:sz w:val="22"/>
        </w:rPr>
        <w:t>Calibration of Gas</w:t>
      </w:r>
      <w:r>
        <w:rPr>
          <w:spacing w:val="-7"/>
          <w:sz w:val="22"/>
        </w:rPr>
        <w:t> </w:t>
      </w:r>
      <w:r>
        <w:rPr>
          <w:sz w:val="22"/>
        </w:rPr>
        <w:t>detector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40" w:lineRule="auto" w:before="1" w:after="0"/>
        <w:ind w:left="558" w:right="0" w:hanging="358"/>
        <w:jc w:val="left"/>
        <w:rPr>
          <w:sz w:val="22"/>
        </w:rPr>
      </w:pPr>
      <w:r>
        <w:rPr>
          <w:sz w:val="22"/>
        </w:rPr>
        <w:t>Loop drawing and loop checking of</w:t>
      </w:r>
      <w:r>
        <w:rPr>
          <w:spacing w:val="-7"/>
          <w:sz w:val="22"/>
        </w:rPr>
        <w:t> </w:t>
      </w:r>
      <w:r>
        <w:rPr>
          <w:sz w:val="22"/>
        </w:rPr>
        <w:t>instruments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40" w:lineRule="auto" w:before="0" w:after="0"/>
        <w:ind w:left="558" w:right="0" w:hanging="358"/>
        <w:jc w:val="left"/>
        <w:rPr>
          <w:sz w:val="22"/>
        </w:rPr>
      </w:pPr>
      <w:r>
        <w:rPr>
          <w:sz w:val="22"/>
        </w:rPr>
        <w:t>Field Instrument</w:t>
      </w:r>
      <w:r>
        <w:rPr>
          <w:spacing w:val="-2"/>
          <w:sz w:val="22"/>
        </w:rPr>
        <w:t> </w:t>
      </w:r>
      <w:r>
        <w:rPr>
          <w:sz w:val="22"/>
        </w:rPr>
        <w:t>Calibration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40" w:lineRule="auto" w:before="0" w:after="0"/>
        <w:ind w:left="558" w:right="0" w:hanging="358"/>
        <w:jc w:val="left"/>
        <w:rPr>
          <w:sz w:val="22"/>
        </w:rPr>
      </w:pPr>
      <w:r>
        <w:rPr>
          <w:sz w:val="22"/>
        </w:rPr>
        <w:t>Commissioning of fire fighting</w:t>
      </w:r>
      <w:r>
        <w:rPr>
          <w:spacing w:val="-8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40" w:lineRule="auto" w:before="0" w:after="0"/>
        <w:ind w:left="558" w:right="0" w:hanging="358"/>
        <w:jc w:val="left"/>
        <w:rPr>
          <w:sz w:val="22"/>
        </w:rPr>
      </w:pPr>
      <w:r>
        <w:rPr>
          <w:sz w:val="22"/>
        </w:rPr>
        <w:t>Commissioning of HVAC</w:t>
      </w:r>
      <w:r>
        <w:rPr>
          <w:spacing w:val="-5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40" w:lineRule="auto" w:before="1" w:after="0"/>
        <w:ind w:left="558" w:right="0" w:hanging="358"/>
        <w:jc w:val="left"/>
        <w:rPr>
          <w:sz w:val="22"/>
        </w:rPr>
      </w:pPr>
      <w:r>
        <w:rPr>
          <w:sz w:val="22"/>
        </w:rPr>
        <w:t>Commission Documents</w:t>
      </w:r>
      <w:r>
        <w:rPr>
          <w:spacing w:val="-4"/>
          <w:sz w:val="22"/>
        </w:rPr>
        <w:t> </w:t>
      </w:r>
      <w:r>
        <w:rPr>
          <w:sz w:val="22"/>
        </w:rPr>
        <w:t>Controlling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59" w:val="left" w:leader="none"/>
        </w:tabs>
        <w:spacing w:line="240" w:lineRule="auto" w:before="0" w:after="0"/>
        <w:ind w:left="558" w:right="0" w:hanging="358"/>
        <w:jc w:val="left"/>
        <w:rPr>
          <w:sz w:val="22"/>
        </w:rPr>
      </w:pPr>
      <w:r>
        <w:rPr>
          <w:sz w:val="22"/>
        </w:rPr>
        <w:t>CCR operation knowledge for 90 TPH boiler and 180 MW gas</w:t>
      </w:r>
      <w:r>
        <w:rPr>
          <w:spacing w:val="-11"/>
          <w:sz w:val="22"/>
        </w:rPr>
        <w:t> </w:t>
      </w:r>
      <w:r>
        <w:rPr>
          <w:sz w:val="22"/>
        </w:rPr>
        <w:t>turbine</w:t>
      </w:r>
    </w:p>
    <w:p>
      <w:pPr>
        <w:pStyle w:val="BodyText"/>
        <w:ind w:left="0" w:firstLine="0"/>
      </w:pPr>
    </w:p>
    <w:p>
      <w:pPr>
        <w:spacing w:before="1"/>
        <w:ind w:left="215" w:right="0" w:firstLine="0"/>
        <w:jc w:val="left"/>
        <w:rPr>
          <w:b/>
          <w:sz w:val="22"/>
        </w:rPr>
      </w:pPr>
      <w:r>
        <w:rPr>
          <w:b/>
          <w:sz w:val="24"/>
        </w:rPr>
        <w:t>PERIOD: </w:t>
      </w:r>
      <w:r>
        <w:rPr>
          <w:b/>
          <w:sz w:val="22"/>
        </w:rPr>
        <w:t>Apr-2012 to Jun-2014</w:t>
      </w:r>
    </w:p>
    <w:p>
      <w:pPr>
        <w:spacing w:before="0"/>
        <w:ind w:left="215" w:right="0" w:firstLine="0"/>
        <w:jc w:val="left"/>
        <w:rPr>
          <w:b/>
          <w:sz w:val="22"/>
        </w:rPr>
      </w:pPr>
      <w:r>
        <w:rPr>
          <w:b/>
          <w:sz w:val="24"/>
        </w:rPr>
        <w:t>POSITION: </w:t>
      </w:r>
      <w:r>
        <w:rPr>
          <w:b/>
          <w:sz w:val="22"/>
        </w:rPr>
        <w:t>CONTROL ROOM ENGINEER</w:t>
      </w:r>
    </w:p>
    <w:p>
      <w:pPr>
        <w:spacing w:before="0"/>
        <w:ind w:left="215" w:right="0" w:firstLine="0"/>
        <w:jc w:val="left"/>
        <w:rPr>
          <w:b/>
          <w:sz w:val="22"/>
        </w:rPr>
      </w:pPr>
      <w:r>
        <w:rPr>
          <w:b/>
          <w:sz w:val="24"/>
        </w:rPr>
        <w:t>COMPANY: </w:t>
      </w:r>
      <w:r>
        <w:rPr>
          <w:b/>
          <w:sz w:val="22"/>
        </w:rPr>
        <w:t>Thermax India ltd</w:t>
      </w:r>
    </w:p>
    <w:p>
      <w:pPr>
        <w:pStyle w:val="Heading2"/>
        <w:spacing w:before="1"/>
        <w:ind w:left="215"/>
      </w:pPr>
      <w:r>
        <w:rPr>
          <w:sz w:val="24"/>
        </w:rPr>
        <w:t>PROJECT: </w:t>
      </w:r>
      <w:r>
        <w:rPr/>
        <w:t>2*145 MW Power Plant-Emerson Ovation DCS</w:t>
      </w:r>
    </w:p>
    <w:p>
      <w:pPr>
        <w:spacing w:before="0"/>
        <w:ind w:left="215" w:right="0" w:firstLine="0"/>
        <w:jc w:val="left"/>
        <w:rPr>
          <w:b/>
          <w:sz w:val="22"/>
        </w:rPr>
      </w:pPr>
      <w:r>
        <w:rPr>
          <w:b/>
          <w:sz w:val="24"/>
        </w:rPr>
        <w:t>PROJECT SITE: </w:t>
      </w:r>
      <w:r>
        <w:rPr>
          <w:b/>
          <w:sz w:val="22"/>
        </w:rPr>
        <w:t>Sesa Steralite ltd, Goa (Vedanta)-India</w:t>
      </w:r>
    </w:p>
    <w:p>
      <w:pPr>
        <w:pStyle w:val="BodyText"/>
        <w:ind w:left="0" w:firstLine="0"/>
        <w:rPr>
          <w:b/>
          <w:sz w:val="24"/>
        </w:rPr>
      </w:pPr>
    </w:p>
    <w:p>
      <w:pPr>
        <w:pStyle w:val="BodyText"/>
        <w:spacing w:before="8"/>
        <w:ind w:left="0" w:firstLine="0"/>
        <w:rPr>
          <w:b/>
        </w:rPr>
      </w:pPr>
    </w:p>
    <w:p>
      <w:pPr>
        <w:pStyle w:val="Heading2"/>
        <w:ind w:left="210"/>
      </w:pPr>
      <w:r>
        <w:rPr/>
        <w:t>Job Responsibility: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79" w:lineRule="exact" w:before="34" w:after="0"/>
        <w:ind w:left="666" w:right="0" w:hanging="425"/>
        <w:jc w:val="left"/>
        <w:rPr>
          <w:sz w:val="22"/>
        </w:rPr>
      </w:pPr>
      <w:r>
        <w:rPr>
          <w:sz w:val="22"/>
        </w:rPr>
        <w:t>Pre-Commissioning, Commissioning and Maintenance of Power</w:t>
      </w:r>
      <w:r>
        <w:rPr>
          <w:spacing w:val="-10"/>
          <w:sz w:val="22"/>
        </w:rPr>
        <w:t> </w:t>
      </w:r>
      <w:r>
        <w:rPr>
          <w:sz w:val="22"/>
        </w:rPr>
        <w:t>Plant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40" w:lineRule="auto" w:before="0" w:after="0"/>
        <w:ind w:left="666" w:right="118" w:hanging="425"/>
        <w:jc w:val="left"/>
        <w:rPr>
          <w:sz w:val="22"/>
        </w:rPr>
      </w:pPr>
      <w:r>
        <w:rPr>
          <w:sz w:val="22"/>
        </w:rPr>
        <w:t>Line up and error correction the actuators, control valves (with MIL, SIEMENS, ABB and Yokogawa positioner) and field</w:t>
      </w:r>
      <w:r>
        <w:rPr>
          <w:spacing w:val="-2"/>
          <w:sz w:val="22"/>
        </w:rPr>
        <w:t> </w:t>
      </w:r>
      <w:r>
        <w:rPr>
          <w:sz w:val="22"/>
        </w:rPr>
        <w:t>instruments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79" w:lineRule="exact" w:before="0" w:after="0"/>
        <w:ind w:left="666" w:right="0" w:hanging="425"/>
        <w:jc w:val="left"/>
        <w:rPr>
          <w:sz w:val="22"/>
        </w:rPr>
      </w:pPr>
      <w:r>
        <w:rPr>
          <w:sz w:val="22"/>
        </w:rPr>
        <w:t>Line up and error correction of pneumatic</w:t>
      </w:r>
      <w:r>
        <w:rPr>
          <w:spacing w:val="-8"/>
          <w:sz w:val="22"/>
        </w:rPr>
        <w:t> </w:t>
      </w:r>
      <w:r>
        <w:rPr>
          <w:sz w:val="22"/>
        </w:rPr>
        <w:t>dampers.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79" w:lineRule="exact" w:before="0" w:after="0"/>
        <w:ind w:left="666" w:right="0" w:hanging="425"/>
        <w:jc w:val="left"/>
        <w:rPr>
          <w:sz w:val="22"/>
        </w:rPr>
      </w:pPr>
      <w:r>
        <w:rPr>
          <w:sz w:val="22"/>
        </w:rPr>
        <w:t>Commissioning of MOV and Control</w:t>
      </w:r>
      <w:r>
        <w:rPr>
          <w:spacing w:val="-7"/>
          <w:sz w:val="22"/>
        </w:rPr>
        <w:t> </w:t>
      </w:r>
      <w:r>
        <w:rPr>
          <w:sz w:val="22"/>
        </w:rPr>
        <w:t>Valves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40" w:lineRule="auto" w:before="0" w:after="0"/>
        <w:ind w:left="666" w:right="0" w:hanging="425"/>
        <w:jc w:val="left"/>
        <w:rPr>
          <w:sz w:val="22"/>
        </w:rPr>
      </w:pPr>
      <w:r>
        <w:rPr>
          <w:sz w:val="22"/>
        </w:rPr>
        <w:t>Commissioning of SWAS</w:t>
      </w:r>
      <w:r>
        <w:rPr>
          <w:spacing w:val="-6"/>
          <w:sz w:val="22"/>
        </w:rPr>
        <w:t> </w:t>
      </w:r>
      <w:r>
        <w:rPr>
          <w:sz w:val="22"/>
        </w:rPr>
        <w:t>panel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40" w:lineRule="auto" w:before="1" w:after="0"/>
        <w:ind w:left="666" w:right="0" w:hanging="425"/>
        <w:jc w:val="left"/>
        <w:rPr>
          <w:sz w:val="22"/>
        </w:rPr>
      </w:pPr>
      <w:r>
        <w:rPr>
          <w:sz w:val="22"/>
        </w:rPr>
        <w:t>Erection and Commissioning of Ash Handling plant and Coal Handling</w:t>
      </w:r>
      <w:r>
        <w:rPr>
          <w:spacing w:val="-15"/>
          <w:sz w:val="22"/>
        </w:rPr>
        <w:t> </w:t>
      </w:r>
      <w:r>
        <w:rPr>
          <w:sz w:val="22"/>
        </w:rPr>
        <w:t>Plant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40" w:lineRule="auto" w:before="0" w:after="0"/>
        <w:ind w:left="666" w:right="0" w:hanging="425"/>
        <w:jc w:val="left"/>
        <w:rPr>
          <w:sz w:val="22"/>
        </w:rPr>
      </w:pPr>
      <w:r>
        <w:rPr>
          <w:sz w:val="22"/>
        </w:rPr>
        <w:t>Servicing and calibration of pneumatic &amp; electronic positioned and control</w:t>
      </w:r>
      <w:r>
        <w:rPr>
          <w:spacing w:val="-19"/>
          <w:sz w:val="22"/>
        </w:rPr>
        <w:t> </w:t>
      </w:r>
      <w:r>
        <w:rPr>
          <w:sz w:val="22"/>
        </w:rPr>
        <w:t>valves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40" w:lineRule="auto" w:before="1" w:after="0"/>
        <w:ind w:left="666" w:right="0" w:hanging="425"/>
        <w:jc w:val="left"/>
        <w:rPr>
          <w:sz w:val="22"/>
        </w:rPr>
      </w:pPr>
      <w:r>
        <w:rPr>
          <w:sz w:val="22"/>
        </w:rPr>
        <w:t>Maintenance and calibration of I/P</w:t>
      </w:r>
      <w:r>
        <w:rPr>
          <w:spacing w:val="-3"/>
          <w:sz w:val="22"/>
        </w:rPr>
        <w:t> </w:t>
      </w:r>
      <w:r>
        <w:rPr>
          <w:sz w:val="22"/>
        </w:rPr>
        <w:t>convertors</w:t>
      </w:r>
    </w:p>
    <w:p>
      <w:pPr>
        <w:spacing w:after="0" w:line="240" w:lineRule="auto"/>
        <w:jc w:val="left"/>
        <w:rPr>
          <w:sz w:val="22"/>
        </w:rPr>
        <w:sectPr>
          <w:pgSz w:w="11900" w:h="16850"/>
          <w:pgMar w:top="1020" w:bottom="280" w:left="980" w:right="960"/>
        </w:sectPr>
      </w:pP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40" w:lineRule="auto" w:before="75" w:after="0"/>
        <w:ind w:left="666" w:right="0" w:hanging="425"/>
        <w:jc w:val="left"/>
        <w:rPr>
          <w:sz w:val="22"/>
        </w:rPr>
      </w:pPr>
      <w:r>
        <w:rPr>
          <w:sz w:val="22"/>
        </w:rPr>
        <w:t>Maintenance and calibration of field instruments like transmitter, switch, gas</w:t>
      </w:r>
      <w:r>
        <w:rPr>
          <w:spacing w:val="-13"/>
          <w:sz w:val="22"/>
        </w:rPr>
        <w:t> </w:t>
      </w:r>
      <w:r>
        <w:rPr>
          <w:sz w:val="22"/>
        </w:rPr>
        <w:t>analyzer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40" w:lineRule="auto" w:before="1" w:after="0"/>
        <w:ind w:left="666" w:right="0" w:hanging="425"/>
        <w:jc w:val="left"/>
        <w:rPr>
          <w:sz w:val="22"/>
        </w:rPr>
      </w:pPr>
      <w:r>
        <w:rPr>
          <w:sz w:val="22"/>
        </w:rPr>
        <w:t>Knowledge about electrical feeder like DOL and RDOL &amp;</w:t>
      </w:r>
      <w:r>
        <w:rPr>
          <w:spacing w:val="-10"/>
          <w:sz w:val="22"/>
        </w:rPr>
        <w:t> </w:t>
      </w:r>
      <w:r>
        <w:rPr>
          <w:sz w:val="22"/>
        </w:rPr>
        <w:t>drives.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40" w:lineRule="auto" w:before="1" w:after="0"/>
        <w:ind w:left="666" w:right="118" w:hanging="425"/>
        <w:jc w:val="left"/>
        <w:rPr>
          <w:sz w:val="22"/>
        </w:rPr>
      </w:pPr>
      <w:r>
        <w:rPr>
          <w:sz w:val="22"/>
        </w:rPr>
        <w:t>Have experience on working in EMERSON-OVATION DCS. In DCS having knowledge about logic &amp; graphics</w:t>
      </w:r>
      <w:r>
        <w:rPr>
          <w:spacing w:val="-1"/>
          <w:sz w:val="22"/>
        </w:rPr>
        <w:t> </w:t>
      </w:r>
      <w:r>
        <w:rPr>
          <w:sz w:val="22"/>
        </w:rPr>
        <w:t>creation.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79" w:lineRule="exact" w:before="1" w:after="0"/>
        <w:ind w:left="666" w:right="0" w:hanging="425"/>
        <w:jc w:val="left"/>
        <w:rPr>
          <w:sz w:val="22"/>
        </w:rPr>
      </w:pPr>
      <w:r>
        <w:rPr>
          <w:sz w:val="22"/>
        </w:rPr>
        <w:t>Knowledge about HART communicator(YOKOGAWA-YHE 4150X V2.0.6,Emersion</w:t>
      </w:r>
      <w:r>
        <w:rPr>
          <w:spacing w:val="-8"/>
          <w:sz w:val="22"/>
        </w:rPr>
        <w:t> </w:t>
      </w:r>
      <w:r>
        <w:rPr>
          <w:sz w:val="22"/>
        </w:rPr>
        <w:t>475)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40" w:lineRule="auto" w:before="0" w:after="0"/>
        <w:ind w:left="666" w:right="114" w:hanging="425"/>
        <w:jc w:val="left"/>
        <w:rPr>
          <w:sz w:val="22"/>
        </w:rPr>
      </w:pPr>
      <w:r>
        <w:rPr>
          <w:sz w:val="22"/>
        </w:rPr>
        <w:t>Knowledge in programming various PLC brands like Allen Bradley, Siemens (S7-400, S-7 300), Keyence, Omron &amp;</w:t>
      </w:r>
      <w:r>
        <w:rPr>
          <w:spacing w:val="-2"/>
          <w:sz w:val="22"/>
        </w:rPr>
        <w:t> </w:t>
      </w:r>
      <w:r>
        <w:rPr>
          <w:sz w:val="22"/>
        </w:rPr>
        <w:t>Delta.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40" w:lineRule="auto" w:before="0" w:after="0"/>
        <w:ind w:left="666" w:right="0" w:hanging="425"/>
        <w:jc w:val="left"/>
        <w:rPr>
          <w:sz w:val="22"/>
        </w:rPr>
      </w:pPr>
      <w:r>
        <w:rPr>
          <w:sz w:val="22"/>
        </w:rPr>
        <w:t>Having knowledge vibration monitoring system, temperature scanner, speed monitoring</w:t>
      </w:r>
      <w:r>
        <w:rPr>
          <w:spacing w:val="-17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40" w:lineRule="auto" w:before="0" w:after="0"/>
        <w:ind w:left="666" w:right="0" w:hanging="425"/>
        <w:jc w:val="left"/>
        <w:rPr>
          <w:sz w:val="22"/>
        </w:rPr>
      </w:pPr>
      <w:r>
        <w:rPr>
          <w:sz w:val="22"/>
        </w:rPr>
        <w:t>DCS operation HRSG and BFG Combustor Burner Systems for the initial start</w:t>
      </w:r>
      <w:r>
        <w:rPr>
          <w:spacing w:val="-18"/>
          <w:sz w:val="22"/>
        </w:rPr>
        <w:t> </w:t>
      </w:r>
      <w:r>
        <w:rPr>
          <w:sz w:val="22"/>
        </w:rPr>
        <w:t>up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79" w:lineRule="exact" w:before="0" w:after="0"/>
        <w:ind w:left="666" w:right="0" w:hanging="425"/>
        <w:jc w:val="left"/>
        <w:rPr>
          <w:sz w:val="22"/>
        </w:rPr>
      </w:pPr>
      <w:r>
        <w:rPr>
          <w:sz w:val="22"/>
        </w:rPr>
        <w:t>Permit to open and close authorization for daily routine, preventive and corrective maintenance</w:t>
      </w:r>
      <w:r>
        <w:rPr>
          <w:spacing w:val="-23"/>
          <w:sz w:val="22"/>
        </w:rPr>
        <w:t> </w:t>
      </w:r>
      <w:r>
        <w:rPr>
          <w:sz w:val="22"/>
        </w:rPr>
        <w:t>jobs.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79" w:lineRule="exact" w:before="0" w:after="0"/>
        <w:ind w:left="666" w:right="0" w:hanging="425"/>
        <w:jc w:val="left"/>
        <w:rPr>
          <w:sz w:val="22"/>
        </w:rPr>
      </w:pPr>
      <w:r>
        <w:rPr>
          <w:sz w:val="22"/>
        </w:rPr>
        <w:t>Worked collaboratively with operation</w:t>
      </w:r>
      <w:r>
        <w:rPr>
          <w:spacing w:val="-6"/>
          <w:sz w:val="22"/>
        </w:rPr>
        <w:t> </w:t>
      </w:r>
      <w:r>
        <w:rPr>
          <w:sz w:val="22"/>
        </w:rPr>
        <w:t>engineers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spacing w:before="0"/>
        <w:ind w:left="207" w:right="5573" w:firstLine="0"/>
        <w:jc w:val="left"/>
        <w:rPr>
          <w:b/>
          <w:sz w:val="22"/>
        </w:rPr>
      </w:pPr>
      <w:r>
        <w:rPr>
          <w:b/>
          <w:sz w:val="24"/>
        </w:rPr>
        <w:t>PERIOD: </w:t>
      </w:r>
      <w:r>
        <w:rPr>
          <w:b/>
          <w:sz w:val="22"/>
        </w:rPr>
        <w:t>From Jun-2010 to Apr-2012 </w:t>
      </w:r>
      <w:r>
        <w:rPr>
          <w:b/>
          <w:sz w:val="24"/>
        </w:rPr>
        <w:t>POSITION: </w:t>
      </w:r>
      <w:r>
        <w:rPr>
          <w:b/>
          <w:sz w:val="22"/>
        </w:rPr>
        <w:t>INSTRUMENTATION ENGINEER, </w:t>
      </w:r>
      <w:r>
        <w:rPr>
          <w:b/>
          <w:sz w:val="24"/>
        </w:rPr>
        <w:t>COMPANY: </w:t>
      </w:r>
      <w:r>
        <w:rPr>
          <w:b/>
          <w:sz w:val="22"/>
        </w:rPr>
        <w:t>ENMAS O&amp;M SERVICES PVT. LTD</w:t>
      </w:r>
    </w:p>
    <w:p>
      <w:pPr>
        <w:pStyle w:val="BodyText"/>
        <w:ind w:left="0" w:firstLine="0"/>
        <w:rPr>
          <w:b/>
        </w:rPr>
      </w:pPr>
    </w:p>
    <w:p>
      <w:pPr>
        <w:tabs>
          <w:tab w:pos="1540" w:val="left" w:leader="none"/>
        </w:tabs>
        <w:spacing w:line="292" w:lineRule="exact" w:before="0"/>
        <w:ind w:left="212" w:right="0" w:firstLine="0"/>
        <w:jc w:val="left"/>
        <w:rPr>
          <w:b/>
          <w:sz w:val="22"/>
        </w:rPr>
      </w:pPr>
      <w:r>
        <w:rPr>
          <w:b/>
          <w:sz w:val="24"/>
        </w:rPr>
        <w:t>PROJECTS:</w:t>
        <w:tab/>
      </w:r>
      <w:r>
        <w:rPr>
          <w:b/>
          <w:sz w:val="22"/>
        </w:rPr>
        <w:t>Sri Ganesh Metallic,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Rourkela-India</w:t>
      </w:r>
    </w:p>
    <w:p>
      <w:pPr>
        <w:pStyle w:val="Heading2"/>
        <w:spacing w:line="267" w:lineRule="exact"/>
      </w:pPr>
      <w:r>
        <w:rPr/>
        <w:t>145MW Coal Fired Power plant -METSO DCS</w:t>
      </w:r>
    </w:p>
    <w:p>
      <w:pPr>
        <w:pStyle w:val="BodyText"/>
        <w:spacing w:before="1"/>
        <w:ind w:left="0" w:firstLine="0"/>
        <w:rPr>
          <w:b/>
        </w:rPr>
      </w:pPr>
    </w:p>
    <w:p>
      <w:pPr>
        <w:spacing w:before="0"/>
        <w:ind w:left="1540" w:right="0" w:firstLine="0"/>
        <w:jc w:val="left"/>
        <w:rPr>
          <w:b/>
          <w:sz w:val="22"/>
        </w:rPr>
      </w:pPr>
      <w:r>
        <w:rPr>
          <w:b/>
          <w:sz w:val="22"/>
        </w:rPr>
        <w:t>Sri Shasta Biofuels, Kurnool (A.P)-India</w:t>
      </w:r>
    </w:p>
    <w:p>
      <w:pPr>
        <w:spacing w:before="0"/>
        <w:ind w:left="1540" w:right="0" w:firstLine="0"/>
        <w:jc w:val="left"/>
        <w:rPr>
          <w:b/>
          <w:sz w:val="22"/>
        </w:rPr>
      </w:pPr>
      <w:r>
        <w:rPr>
          <w:b/>
          <w:sz w:val="22"/>
        </w:rPr>
        <w:t>30 MW Power plant and 1500 klpd distillery-YOKOGAWA DCS</w:t>
      </w:r>
    </w:p>
    <w:p>
      <w:pPr>
        <w:pStyle w:val="BodyText"/>
        <w:spacing w:before="4"/>
        <w:ind w:left="0" w:firstLine="0"/>
        <w:rPr>
          <w:b/>
          <w:sz w:val="25"/>
        </w:rPr>
      </w:pPr>
    </w:p>
    <w:p>
      <w:pPr>
        <w:spacing w:before="1"/>
        <w:ind w:left="210" w:right="0" w:firstLine="0"/>
        <w:jc w:val="left"/>
        <w:rPr>
          <w:b/>
          <w:sz w:val="22"/>
        </w:rPr>
      </w:pPr>
      <w:r>
        <w:rPr>
          <w:b/>
          <w:sz w:val="22"/>
        </w:rPr>
        <w:t>Job Responsibility</w:t>
      </w:r>
    </w:p>
    <w:p>
      <w:pPr>
        <w:pStyle w:val="ListParagraph"/>
        <w:numPr>
          <w:ilvl w:val="0"/>
          <w:numId w:val="3"/>
        </w:numPr>
        <w:tabs>
          <w:tab w:pos="717" w:val="left" w:leader="none"/>
          <w:tab w:pos="718" w:val="left" w:leader="none"/>
        </w:tabs>
        <w:spacing w:line="240" w:lineRule="auto" w:before="31" w:after="0"/>
        <w:ind w:left="717" w:right="0" w:hanging="476"/>
        <w:jc w:val="left"/>
        <w:rPr>
          <w:sz w:val="22"/>
        </w:rPr>
      </w:pPr>
      <w:r>
        <w:rPr>
          <w:sz w:val="22"/>
        </w:rPr>
        <w:t>Executed erection and maintenance activities of instrument systems as per</w:t>
      </w:r>
      <w:r>
        <w:rPr>
          <w:spacing w:val="-15"/>
          <w:sz w:val="22"/>
        </w:rPr>
        <w:t> </w:t>
      </w:r>
      <w:r>
        <w:rPr>
          <w:sz w:val="22"/>
        </w:rPr>
        <w:t>schedule</w:t>
      </w:r>
    </w:p>
    <w:p>
      <w:pPr>
        <w:pStyle w:val="ListParagraph"/>
        <w:numPr>
          <w:ilvl w:val="0"/>
          <w:numId w:val="3"/>
        </w:numPr>
        <w:tabs>
          <w:tab w:pos="717" w:val="left" w:leader="none"/>
          <w:tab w:pos="718" w:val="left" w:leader="none"/>
        </w:tabs>
        <w:spacing w:line="240" w:lineRule="auto" w:before="1" w:after="0"/>
        <w:ind w:left="717" w:right="0" w:hanging="476"/>
        <w:jc w:val="left"/>
        <w:rPr>
          <w:sz w:val="22"/>
        </w:rPr>
      </w:pPr>
      <w:r>
        <w:rPr>
          <w:sz w:val="22"/>
        </w:rPr>
        <w:t>Checking of instrument installation as per P&amp;I</w:t>
      </w:r>
      <w:r>
        <w:rPr>
          <w:spacing w:val="-11"/>
          <w:sz w:val="22"/>
        </w:rPr>
        <w:t> </w:t>
      </w:r>
      <w:r>
        <w:rPr>
          <w:sz w:val="22"/>
        </w:rPr>
        <w:t>drawing</w:t>
      </w:r>
    </w:p>
    <w:p>
      <w:pPr>
        <w:pStyle w:val="ListParagraph"/>
        <w:numPr>
          <w:ilvl w:val="0"/>
          <w:numId w:val="3"/>
        </w:numPr>
        <w:tabs>
          <w:tab w:pos="717" w:val="left" w:leader="none"/>
          <w:tab w:pos="718" w:val="left" w:leader="none"/>
        </w:tabs>
        <w:spacing w:line="240" w:lineRule="auto" w:before="1" w:after="0"/>
        <w:ind w:left="717" w:right="0" w:hanging="476"/>
        <w:jc w:val="left"/>
        <w:rPr>
          <w:sz w:val="22"/>
        </w:rPr>
      </w:pPr>
      <w:r>
        <w:rPr>
          <w:sz w:val="22"/>
        </w:rPr>
        <w:t>Hands on experience in control valve calibration like</w:t>
      </w:r>
      <w:r>
        <w:rPr>
          <w:spacing w:val="-5"/>
          <w:sz w:val="22"/>
        </w:rPr>
        <w:t> </w:t>
      </w:r>
      <w:r>
        <w:rPr>
          <w:sz w:val="22"/>
        </w:rPr>
        <w:t>Mil,fisher,ABB,Siemens</w:t>
      </w:r>
    </w:p>
    <w:p>
      <w:pPr>
        <w:pStyle w:val="ListParagraph"/>
        <w:numPr>
          <w:ilvl w:val="0"/>
          <w:numId w:val="3"/>
        </w:numPr>
        <w:tabs>
          <w:tab w:pos="717" w:val="left" w:leader="none"/>
          <w:tab w:pos="718" w:val="left" w:leader="none"/>
        </w:tabs>
        <w:spacing w:line="279" w:lineRule="exact" w:before="0" w:after="0"/>
        <w:ind w:left="717" w:right="0" w:hanging="476"/>
        <w:jc w:val="left"/>
        <w:rPr>
          <w:sz w:val="22"/>
        </w:rPr>
      </w:pPr>
      <w:r>
        <w:rPr>
          <w:sz w:val="22"/>
        </w:rPr>
        <w:t>Commissioning and erection experience in Coal Handling System and Ash Handling</w:t>
      </w:r>
      <w:r>
        <w:rPr>
          <w:spacing w:val="-13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3"/>
        </w:numPr>
        <w:tabs>
          <w:tab w:pos="717" w:val="left" w:leader="none"/>
          <w:tab w:pos="718" w:val="left" w:leader="none"/>
        </w:tabs>
        <w:spacing w:line="279" w:lineRule="exact" w:before="0" w:after="0"/>
        <w:ind w:left="717" w:right="0" w:hanging="476"/>
        <w:jc w:val="left"/>
        <w:rPr>
          <w:sz w:val="22"/>
        </w:rPr>
      </w:pPr>
      <w:r>
        <w:rPr>
          <w:sz w:val="22"/>
        </w:rPr>
        <w:t>Hands on experience in testing and troubleshooting RTD and</w:t>
      </w:r>
      <w:r>
        <w:rPr>
          <w:spacing w:val="-12"/>
          <w:sz w:val="22"/>
        </w:rPr>
        <w:t> </w:t>
      </w:r>
      <w:r>
        <w:rPr>
          <w:sz w:val="22"/>
        </w:rPr>
        <w:t>Thermocouple</w:t>
      </w:r>
    </w:p>
    <w:p>
      <w:pPr>
        <w:pStyle w:val="ListParagraph"/>
        <w:numPr>
          <w:ilvl w:val="0"/>
          <w:numId w:val="3"/>
        </w:numPr>
        <w:tabs>
          <w:tab w:pos="717" w:val="left" w:leader="none"/>
          <w:tab w:pos="718" w:val="left" w:leader="none"/>
        </w:tabs>
        <w:spacing w:line="240" w:lineRule="auto" w:before="1" w:after="0"/>
        <w:ind w:left="717" w:right="278" w:hanging="476"/>
        <w:jc w:val="left"/>
        <w:rPr>
          <w:sz w:val="22"/>
        </w:rPr>
      </w:pPr>
      <w:r>
        <w:rPr>
          <w:sz w:val="22"/>
        </w:rPr>
        <w:t>Handled the responsibilities of control system checkout, tuning and set-up Maintained and modified existing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</w:p>
    <w:p>
      <w:pPr>
        <w:pStyle w:val="ListParagraph"/>
        <w:numPr>
          <w:ilvl w:val="0"/>
          <w:numId w:val="3"/>
        </w:numPr>
        <w:tabs>
          <w:tab w:pos="717" w:val="left" w:leader="none"/>
          <w:tab w:pos="718" w:val="left" w:leader="none"/>
        </w:tabs>
        <w:spacing w:line="240" w:lineRule="auto" w:before="1" w:after="0"/>
        <w:ind w:left="717" w:right="0" w:hanging="476"/>
        <w:jc w:val="left"/>
        <w:rPr>
          <w:sz w:val="22"/>
        </w:rPr>
      </w:pPr>
      <w:r>
        <w:rPr>
          <w:sz w:val="22"/>
        </w:rPr>
        <w:t>Commissioning and trouble shooting of process</w:t>
      </w:r>
      <w:r>
        <w:rPr>
          <w:spacing w:val="-7"/>
          <w:sz w:val="22"/>
        </w:rPr>
        <w:t> </w:t>
      </w:r>
      <w:r>
        <w:rPr>
          <w:sz w:val="22"/>
        </w:rPr>
        <w:t>instruments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79" w:lineRule="exact" w:before="0" w:after="0"/>
        <w:ind w:left="666" w:right="0" w:hanging="425"/>
        <w:jc w:val="left"/>
        <w:rPr>
          <w:sz w:val="22"/>
        </w:rPr>
      </w:pPr>
      <w:r>
        <w:rPr>
          <w:sz w:val="22"/>
        </w:rPr>
        <w:t>Hands on Experience Loop checking and Functional testing of all</w:t>
      </w:r>
      <w:r>
        <w:rPr>
          <w:spacing w:val="-17"/>
          <w:sz w:val="22"/>
        </w:rPr>
        <w:t> </w:t>
      </w:r>
      <w:r>
        <w:rPr>
          <w:sz w:val="22"/>
        </w:rPr>
        <w:t>Instruments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7" w:val="left" w:leader="none"/>
        </w:tabs>
        <w:spacing w:line="279" w:lineRule="exact" w:before="0" w:after="0"/>
        <w:ind w:left="666" w:right="0" w:hanging="425"/>
        <w:jc w:val="left"/>
        <w:rPr>
          <w:sz w:val="22"/>
        </w:rPr>
      </w:pPr>
      <w:r>
        <w:rPr>
          <w:sz w:val="22"/>
        </w:rPr>
        <w:t>Testing, evaluating, modifying and calibrating</w:t>
      </w:r>
      <w:r>
        <w:rPr>
          <w:spacing w:val="-8"/>
          <w:sz w:val="22"/>
        </w:rPr>
        <w:t> </w:t>
      </w:r>
      <w:r>
        <w:rPr>
          <w:sz w:val="22"/>
        </w:rPr>
        <w:t>products/instruments</w:t>
      </w:r>
    </w:p>
    <w:p>
      <w:pPr>
        <w:pStyle w:val="ListParagraph"/>
        <w:numPr>
          <w:ilvl w:val="0"/>
          <w:numId w:val="3"/>
        </w:numPr>
        <w:tabs>
          <w:tab w:pos="717" w:val="left" w:leader="none"/>
          <w:tab w:pos="718" w:val="left" w:leader="none"/>
        </w:tabs>
        <w:spacing w:line="240" w:lineRule="auto" w:before="1" w:after="0"/>
        <w:ind w:left="717" w:right="0" w:hanging="476"/>
        <w:jc w:val="left"/>
        <w:rPr>
          <w:sz w:val="22"/>
        </w:rPr>
      </w:pPr>
      <w:r>
        <w:rPr>
          <w:sz w:val="22"/>
        </w:rPr>
        <w:t>Writing reports and</w:t>
      </w:r>
      <w:r>
        <w:rPr>
          <w:spacing w:val="-4"/>
          <w:sz w:val="22"/>
        </w:rPr>
        <w:t> </w:t>
      </w:r>
      <w:r>
        <w:rPr>
          <w:sz w:val="22"/>
        </w:rPr>
        <w:t>documentation</w:t>
      </w:r>
    </w:p>
    <w:p>
      <w:pPr>
        <w:pStyle w:val="ListParagraph"/>
        <w:numPr>
          <w:ilvl w:val="0"/>
          <w:numId w:val="3"/>
        </w:numPr>
        <w:tabs>
          <w:tab w:pos="717" w:val="left" w:leader="none"/>
          <w:tab w:pos="718" w:val="left" w:leader="none"/>
        </w:tabs>
        <w:spacing w:line="240" w:lineRule="auto" w:before="0" w:after="0"/>
        <w:ind w:left="666" w:right="116" w:hanging="425"/>
        <w:jc w:val="left"/>
        <w:rPr>
          <w:sz w:val="22"/>
        </w:rPr>
      </w:pPr>
      <w:r>
        <w:rPr/>
        <w:tab/>
      </w:r>
      <w:r>
        <w:rPr>
          <w:sz w:val="22"/>
        </w:rPr>
        <w:t>Worked collaboratively with operation engineers, Electrical engineers and other internal staff for completing multiple</w:t>
      </w:r>
      <w:r>
        <w:rPr>
          <w:spacing w:val="-5"/>
          <w:sz w:val="22"/>
        </w:rPr>
        <w:t> </w:t>
      </w:r>
      <w:r>
        <w:rPr>
          <w:sz w:val="22"/>
        </w:rPr>
        <w:t>projects</w:t>
      </w:r>
    </w:p>
    <w:p>
      <w:pPr>
        <w:pStyle w:val="BodyText"/>
        <w:spacing w:before="8"/>
        <w:ind w:left="0" w:firstLine="0"/>
        <w:rPr>
          <w:sz w:val="24"/>
        </w:rPr>
      </w:pPr>
    </w:p>
    <w:p>
      <w:pPr>
        <w:pStyle w:val="Heading2"/>
        <w:ind w:left="100"/>
      </w:pPr>
      <w:r>
        <w:rPr/>
        <w:t>Personal Details</w:t>
      </w:r>
    </w:p>
    <w:p>
      <w:pPr>
        <w:tabs>
          <w:tab w:pos="2260" w:val="left" w:leader="none"/>
        </w:tabs>
        <w:spacing w:before="34"/>
        <w:ind w:left="666" w:right="0" w:firstLine="0"/>
        <w:jc w:val="left"/>
        <w:rPr>
          <w:sz w:val="22"/>
        </w:rPr>
      </w:pPr>
      <w:r>
        <w:rPr>
          <w:b/>
          <w:sz w:val="22"/>
        </w:rPr>
        <w:t>Profiles</w:t>
        <w:tab/>
        <w:t>: </w:t>
      </w:r>
      <w:r>
        <w:rPr>
          <w:sz w:val="22"/>
        </w:rPr>
        <w:t>Male ,31 , Married , Indian ,</w:t>
      </w:r>
      <w:r>
        <w:rPr>
          <w:spacing w:val="-6"/>
          <w:sz w:val="22"/>
        </w:rPr>
        <w:t> </w:t>
      </w:r>
      <w:r>
        <w:rPr>
          <w:sz w:val="22"/>
        </w:rPr>
        <w:t>Hindu</w:t>
      </w:r>
    </w:p>
    <w:p>
      <w:pPr>
        <w:pStyle w:val="BodyText"/>
        <w:spacing w:before="4"/>
        <w:ind w:left="0" w:firstLine="0"/>
        <w:rPr>
          <w:sz w:val="27"/>
        </w:rPr>
      </w:pPr>
    </w:p>
    <w:p>
      <w:pPr>
        <w:tabs>
          <w:tab w:pos="2260" w:val="left" w:leader="none"/>
        </w:tabs>
        <w:spacing w:line="254" w:lineRule="auto" w:before="1"/>
        <w:ind w:left="2310" w:right="6217" w:hanging="1644"/>
        <w:jc w:val="left"/>
        <w:rPr>
          <w:sz w:val="22"/>
        </w:rPr>
      </w:pPr>
      <w:r>
        <w:rPr>
          <w:b/>
          <w:sz w:val="22"/>
        </w:rPr>
        <w:t>Address</w:t>
        <w:tab/>
        <w:t>: </w:t>
      </w:r>
      <w:r>
        <w:rPr>
          <w:sz w:val="22"/>
        </w:rPr>
        <w:t>Kallingentavida Thuvakkunnu Kannur</w:t>
      </w:r>
    </w:p>
    <w:p>
      <w:pPr>
        <w:pStyle w:val="BodyText"/>
        <w:spacing w:line="255" w:lineRule="exact"/>
        <w:ind w:left="2310" w:firstLine="0"/>
      </w:pPr>
      <w:r>
        <w:rPr/>
        <w:t>Kerala-India</w:t>
      </w:r>
    </w:p>
    <w:p>
      <w:pPr>
        <w:pStyle w:val="BodyText"/>
        <w:spacing w:before="10"/>
        <w:ind w:left="0" w:firstLine="0"/>
        <w:rPr>
          <w:sz w:val="21"/>
        </w:rPr>
      </w:pPr>
    </w:p>
    <w:p>
      <w:pPr>
        <w:tabs>
          <w:tab w:pos="2260" w:val="left" w:leader="none"/>
        </w:tabs>
        <w:spacing w:before="0"/>
        <w:ind w:left="666" w:right="0" w:firstLine="0"/>
        <w:jc w:val="left"/>
        <w:rPr>
          <w:sz w:val="22"/>
        </w:rPr>
      </w:pPr>
      <w:r>
        <w:rPr>
          <w:b/>
          <w:sz w:val="22"/>
        </w:rPr>
        <w:t>Passport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</w:t>
        <w:tab/>
      </w:r>
      <w:r>
        <w:rPr>
          <w:sz w:val="22"/>
        </w:rPr>
        <w:t>: Z3005621 ( Date of Expiry 07/12/2026</w:t>
      </w:r>
      <w:r>
        <w:rPr>
          <w:spacing w:val="-7"/>
          <w:sz w:val="22"/>
        </w:rPr>
        <w:t> </w:t>
      </w:r>
      <w:r>
        <w:rPr>
          <w:sz w:val="22"/>
        </w:rPr>
        <w:t>)</w:t>
      </w:r>
    </w:p>
    <w:sectPr>
      <w:pgSz w:w="11900" w:h="16850"/>
      <w:pgMar w:top="102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666" w:hanging="426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20" w:hanging="4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4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8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3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7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1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46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50" w:hanging="426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563" w:hanging="361"/>
      </w:pPr>
      <w:rPr>
        <w:rFonts w:hint="default" w:ascii="Arial" w:hAnsi="Arial" w:eastAsia="Arial" w:cs="Aria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49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9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9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9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39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79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558" w:hanging="459"/>
      </w:pPr>
      <w:rPr>
        <w:rFonts w:hint="default" w:ascii="Arial" w:hAnsi="Arial" w:eastAsia="Arial" w:cs="Arial"/>
        <w:w w:val="100"/>
        <w:sz w:val="22"/>
        <w:szCs w:val="22"/>
      </w:rPr>
    </w:lvl>
    <w:lvl w:ilvl="1">
      <w:start w:val="0"/>
      <w:numFmt w:val="bullet"/>
      <w:lvlText w:val="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2">
      <w:start w:val="0"/>
      <w:numFmt w:val="bullet"/>
      <w:lvlText w:val="o"/>
      <w:lvlJc w:val="left"/>
      <w:pPr>
        <w:ind w:left="820" w:hanging="197"/>
      </w:pPr>
      <w:rPr>
        <w:rFonts w:hint="default" w:ascii="Arial" w:hAnsi="Arial" w:eastAsia="Arial" w:cs="Arial"/>
        <w:b/>
        <w:bCs/>
        <w:w w:val="100"/>
        <w:sz w:val="22"/>
        <w:szCs w:val="22"/>
      </w:rPr>
    </w:lvl>
    <w:lvl w:ilvl="3">
      <w:start w:val="0"/>
      <w:numFmt w:val="bullet"/>
      <w:lvlText w:val="•"/>
      <w:lvlJc w:val="left"/>
      <w:pPr>
        <w:ind w:left="2850" w:hanging="1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1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1" w:hanging="1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7" w:hanging="1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2" w:hanging="1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8" w:hanging="197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666" w:hanging="360"/>
    </w:pPr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215"/>
      <w:outlineLvl w:val="1"/>
    </w:pPr>
    <w:rPr>
      <w:rFonts w:ascii="Calibri" w:hAnsi="Calibri" w:eastAsia="Calibri" w:cs="Calibri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540"/>
      <w:outlineLvl w:val="2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666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3.nish@gmail.com" TargetMode="External"/><Relationship Id="rId6" Type="http://schemas.openxmlformats.org/officeDocument/2006/relationships/hyperlink" Target="mailto:kallinganishanth@bsnl.in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fedora</dc:creator>
  <dcterms:created xsi:type="dcterms:W3CDTF">2019-02-20T01:09:50Z</dcterms:created>
  <dcterms:modified xsi:type="dcterms:W3CDTF">2019-02-20T01:09:50Z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