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u w:val="single"/>
        </w:rPr>
      </w:pPr>
      <w:r>
        <w:rPr>
          <w:b/>
          <w:sz w:val="28"/>
          <w:u w:val="single"/>
        </w:rPr>
        <w:t>CURRICULUM VITAE</w:t>
      </w:r>
    </w:p>
    <w:p>
      <w:pPr>
        <w:pStyle w:val="Normal"/>
        <w:rPr>
          <w:b/>
          <w:b/>
          <w:sz w:val="28"/>
          <w:u w:val="single"/>
        </w:rPr>
      </w:pPr>
      <w:r>
        <w:rPr>
          <w:b/>
          <w:sz w:val="28"/>
          <w:u w:val="single"/>
        </w:rPr>
      </w:r>
    </w:p>
    <w:p>
      <w:pPr>
        <w:pStyle w:val="Heading1"/>
        <w:numPr>
          <w:ilvl w:val="0"/>
          <w:numId w:val="1"/>
        </w:numPr>
        <w:tabs>
          <w:tab w:val="left" w:pos="5124" w:leader="none"/>
        </w:tabs>
        <w:rPr>
          <w:sz w:val="32"/>
        </w:rPr>
      </w:pPr>
      <w:r>
        <w:rPr>
          <w:b/>
          <w:sz w:val="32"/>
        </w:rPr>
        <w:t>Komal Prasad</w:t>
        <w:tab/>
      </w:r>
      <w:r>
        <w:rPr>
          <w:b/>
          <w:sz w:val="28"/>
          <w:szCs w:val="28"/>
        </w:rPr>
        <w:t xml:space="preserve">  </w:t>
        <w:tab/>
        <w:tab/>
      </w:r>
      <w:r>
        <w:rPr>
          <w:rFonts w:cs="Arial" w:ascii="Arial" w:hAnsi="Arial"/>
          <w:sz w:val="24"/>
        </w:rPr>
        <w:t>Correspondence Address</w:t>
      </w:r>
      <w:r>
        <w:rPr>
          <w:sz w:val="32"/>
        </w:rPr>
        <w:t xml:space="preserve">         </w:t>
      </w:r>
    </w:p>
    <w:p>
      <w:pPr>
        <w:pStyle w:val="Normal"/>
        <w:rPr>
          <w:rFonts w:ascii="Arial" w:hAnsi="Arial" w:cs="Arial"/>
          <w:sz w:val="20"/>
        </w:rPr>
      </w:pPr>
      <w:hyperlink r:id="rId2">
        <w:r>
          <w:rPr>
            <w:rStyle w:val="InternetLink"/>
          </w:rPr>
          <w:t>komal.prasad74@gmail.com</w:t>
        </w:r>
      </w:hyperlink>
      <w:r>
        <w:rPr/>
        <w:t xml:space="preserve">                                           </w:t>
        <w:tab/>
        <w:tab/>
      </w:r>
      <w:r>
        <w:rPr>
          <w:sz w:val="28"/>
          <w:szCs w:val="28"/>
        </w:rPr>
        <w:t xml:space="preserve">S/o </w:t>
      </w:r>
      <w:r>
        <w:rPr>
          <w:rFonts w:cs="Arial" w:ascii="Arial" w:hAnsi="Arial"/>
          <w:sz w:val="20"/>
          <w:szCs w:val="20"/>
        </w:rPr>
        <w:t>C.M.Prasad</w:t>
      </w:r>
    </w:p>
    <w:p>
      <w:pPr>
        <w:pStyle w:val="Normal"/>
        <w:rPr>
          <w:rFonts w:ascii="Arial" w:hAnsi="Arial" w:cs="Arial"/>
          <w:sz w:val="20"/>
        </w:rPr>
      </w:pPr>
      <w:r>
        <w:rPr>
          <w:rFonts w:cs="Arial" w:ascii="Arial" w:hAnsi="Arial"/>
          <w:sz w:val="20"/>
        </w:rPr>
        <w:t>Mobile: +91-9592562670                                                                             F.NO 104, Block 1, Badrinath Aptt.</w:t>
      </w:r>
    </w:p>
    <w:p>
      <w:pPr>
        <w:pStyle w:val="Normal"/>
        <w:rPr>
          <w:rFonts w:ascii="Arial" w:hAnsi="Arial" w:cs="Arial"/>
          <w:sz w:val="20"/>
        </w:rPr>
      </w:pPr>
      <w:r>
        <w:rPr>
          <w:rFonts w:eastAsia="Arial" w:cs="Arial" w:ascii="Arial" w:hAnsi="Arial"/>
          <w:sz w:val="20"/>
        </w:rPr>
        <w:t xml:space="preserve">             </w:t>
      </w:r>
      <w:r>
        <w:rPr>
          <w:rFonts w:cs="Arial" w:ascii="Arial" w:hAnsi="Arial"/>
          <w:sz w:val="20"/>
        </w:rPr>
        <w:t xml:space="preserve">+91-7677345248                        </w:t>
        <w:tab/>
        <w:tab/>
        <w:tab/>
        <w:tab/>
        <w:tab/>
        <w:t>Gugsalai, Jamshedpur</w:t>
      </w:r>
    </w:p>
    <w:p>
      <w:pPr>
        <w:pStyle w:val="Normal"/>
        <w:rPr>
          <w:rFonts w:ascii="Arial" w:hAnsi="Arial" w:cs="Arial"/>
          <w:sz w:val="20"/>
        </w:rPr>
      </w:pPr>
      <w:r>
        <mc:AlternateContent>
          <mc:Choice Requires="wps">
            <w:drawing>
              <wp:anchor behindDoc="0" distT="0" distB="0" distL="114935" distR="114935" simplePos="0" locked="0" layoutInCell="1" allowOverlap="1" relativeHeight="3">
                <wp:simplePos x="0" y="0"/>
                <wp:positionH relativeFrom="column">
                  <wp:posOffset>0</wp:posOffset>
                </wp:positionH>
                <wp:positionV relativeFrom="paragraph">
                  <wp:posOffset>182245</wp:posOffset>
                </wp:positionV>
                <wp:extent cx="6869430" cy="635"/>
                <wp:effectExtent l="0" t="0" r="0" b="0"/>
                <wp:wrapNone/>
                <wp:docPr id="1" name=""/>
                <a:graphic xmlns:a="http://schemas.openxmlformats.org/drawingml/2006/main">
                  <a:graphicData uri="http://schemas.microsoft.com/office/word/2010/wordprocessingShape">
                    <wps:wsp>
                      <wps:cNvSpPr/>
                      <wps:spPr>
                        <a:xfrm>
                          <a:off x="0" y="0"/>
                          <a:ext cx="68688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0pt,14.35pt" to="540.8pt,14.35pt" stroked="t" style="position:absolute">
                <v:stroke color="black" weight="12600" joinstyle="miter" endcap="square"/>
                <v:fill o:detectmouseclick="t" on="false"/>
              </v:line>
            </w:pict>
          </mc:Fallback>
        </mc:AlternateContent>
      </w:r>
      <w:r>
        <w:rPr>
          <w:rFonts w:eastAsia="Arial" w:cs="Arial" w:ascii="Arial" w:hAnsi="Arial"/>
          <w:sz w:val="20"/>
        </w:rPr>
        <w:t xml:space="preserve"> </w:t>
      </w:r>
      <w:r>
        <w:rPr>
          <w:rFonts w:eastAsia="Arial" w:cs="Arial" w:ascii="Arial" w:hAnsi="Arial"/>
          <w:sz w:val="20"/>
        </w:rPr>
        <w:t xml:space="preserve">                                                                                                </w:t>
      </w:r>
      <w:r>
        <w:rPr>
          <w:rFonts w:cs="Arial" w:ascii="Arial" w:hAnsi="Arial"/>
          <w:sz w:val="20"/>
        </w:rPr>
        <w:tab/>
        <w:tab/>
        <w:t>Jharkhand, India-831006</w:t>
        <w:tab/>
        <w:tab/>
        <w:tab/>
        <w:tab/>
        <w:tab/>
        <w:tab/>
        <w:t xml:space="preserve">                                                                                         </w:t>
      </w:r>
    </w:p>
    <w:p>
      <w:pPr>
        <w:pStyle w:val="Normal"/>
        <w:jc w:val="both"/>
        <w:rPr>
          <w:rFonts w:ascii="Arial" w:hAnsi="Arial" w:cs="Arial"/>
          <w:sz w:val="20"/>
          <w:szCs w:val="20"/>
        </w:rPr>
      </w:pPr>
      <w:r>
        <w:rPr>
          <w:rFonts w:cs="Arial" w:ascii="Arial" w:hAnsi="Arial"/>
          <w:b/>
        </w:rPr>
        <w:t>Career Objective</w:t>
      </w:r>
      <w:r>
        <w:rPr>
          <w:rFonts w:cs="Arial" w:ascii="Arial" w:hAnsi="Arial"/>
          <w:b/>
          <w:sz w:val="22"/>
          <w:szCs w:val="22"/>
        </w:rPr>
        <w:t>:</w:t>
      </w:r>
      <w:r>
        <w:rPr>
          <w:rFonts w:cs="Arial" w:ascii="Arial" w:hAnsi="Arial"/>
          <w:sz w:val="22"/>
          <w:szCs w:val="22"/>
        </w:rPr>
        <w:t xml:space="preserve"> To work sincerely building a symbolic relationship with your organization, where my efforts will be complemented by career growth, higher degree of responsibility and to prove myself a valuable asset.</w:t>
      </w:r>
    </w:p>
    <w:p>
      <w:pPr>
        <w:pStyle w:val="Normal"/>
        <w:shd w:fill="808080" w:val="clear"/>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Academic Credentials</w:t>
      </w:r>
    </w:p>
    <w:p>
      <w:pPr>
        <w:pStyle w:val="Normal"/>
        <w:rPr>
          <w:rFonts w:ascii="Abadi MT Condensed Light;Impact" w:hAnsi="Abadi MT Condensed Light;Impact" w:cs="Abadi MT Condensed Light;Impact"/>
          <w:color w:val="FFFFFF"/>
          <w:sz w:val="10"/>
        </w:rPr>
      </w:pPr>
      <w:r>
        <w:rPr>
          <w:rFonts w:cs="Abadi MT Condensed Light;Impact" w:ascii="Abadi MT Condensed Light;Impact" w:hAnsi="Abadi MT Condensed Light;Impact"/>
          <w:color w:val="FFFFFF"/>
          <w:sz w:val="10"/>
        </w:rPr>
      </w:r>
    </w:p>
    <w:p>
      <w:pPr>
        <w:pStyle w:val="Normal"/>
        <w:jc w:val="both"/>
        <w:rPr>
          <w:rFonts w:ascii="Arial" w:hAnsi="Arial" w:cs="Arial"/>
          <w:color w:val="000000"/>
          <w:sz w:val="20"/>
        </w:rPr>
      </w:pPr>
      <w:r>
        <w:rPr>
          <w:rFonts w:cs="Arial" w:ascii="Arial" w:hAnsi="Arial"/>
          <w:b/>
          <w:color w:val="000000"/>
          <w:sz w:val="20"/>
        </w:rPr>
        <w:t>1.</w:t>
      </w:r>
      <w:r>
        <w:rPr>
          <w:rFonts w:cs="Arial" w:ascii="Arial" w:hAnsi="Arial"/>
          <w:color w:val="000000"/>
          <w:sz w:val="20"/>
        </w:rPr>
        <w:t xml:space="preserve"> </w:t>
      </w:r>
      <w:r>
        <w:rPr>
          <w:rFonts w:cs="Arial" w:ascii="Arial" w:hAnsi="Arial"/>
          <w:b/>
          <w:color w:val="000000"/>
          <w:sz w:val="20"/>
        </w:rPr>
        <w:t>B.Tech (August, 2011)</w:t>
      </w:r>
      <w:r>
        <w:rPr>
          <w:rFonts w:cs="Arial" w:ascii="Arial" w:hAnsi="Arial"/>
          <w:color w:val="000000"/>
          <w:sz w:val="20"/>
        </w:rPr>
        <w:t xml:space="preserve"> in</w:t>
      </w:r>
      <w:r>
        <w:rPr>
          <w:rFonts w:cs="Arial" w:ascii="Arial" w:hAnsi="Arial"/>
          <w:b/>
          <w:color w:val="000000"/>
          <w:sz w:val="20"/>
        </w:rPr>
        <w:t xml:space="preserve"> Electrical Engineering</w:t>
      </w:r>
      <w:r>
        <w:rPr>
          <w:rFonts w:cs="Arial" w:ascii="Arial" w:hAnsi="Arial"/>
          <w:color w:val="000000"/>
          <w:sz w:val="20"/>
        </w:rPr>
        <w:t xml:space="preserve"> from </w:t>
      </w:r>
      <w:r>
        <w:rPr>
          <w:rFonts w:cs="Arial" w:ascii="Arial" w:hAnsi="Arial"/>
          <w:b/>
          <w:color w:val="000000"/>
          <w:sz w:val="20"/>
        </w:rPr>
        <w:t>Binoba Bhave University</w:t>
      </w:r>
      <w:r>
        <w:rPr>
          <w:rFonts w:cs="Arial" w:ascii="Arial" w:hAnsi="Arial"/>
          <w:color w:val="000000"/>
          <w:sz w:val="20"/>
        </w:rPr>
        <w:t>,</w:t>
      </w:r>
      <w:r>
        <w:rPr>
          <w:rFonts w:cs="Arial" w:ascii="Arial" w:hAnsi="Arial"/>
          <w:b/>
          <w:color w:val="000000"/>
          <w:sz w:val="20"/>
        </w:rPr>
        <w:t xml:space="preserve"> Hazaribagh.</w:t>
      </w:r>
    </w:p>
    <w:p>
      <w:pPr>
        <w:pStyle w:val="Normal"/>
        <w:jc w:val="both"/>
        <w:rPr/>
      </w:pPr>
      <w:r>
        <w:rPr>
          <w:rFonts w:cs="Arial" w:ascii="Arial" w:hAnsi="Arial"/>
          <w:b/>
          <w:color w:val="000000"/>
          <w:sz w:val="20"/>
        </w:rPr>
        <w:t xml:space="preserve">2. 10+2(2005) </w:t>
      </w:r>
      <w:r>
        <w:rPr>
          <w:rFonts w:cs="Arial" w:ascii="Arial" w:hAnsi="Arial"/>
          <w:color w:val="000000"/>
          <w:sz w:val="20"/>
        </w:rPr>
        <w:t>from</w:t>
      </w:r>
      <w:r>
        <w:rPr>
          <w:rFonts w:cs="Arial" w:ascii="Arial" w:hAnsi="Arial"/>
          <w:b/>
          <w:color w:val="000000"/>
          <w:sz w:val="20"/>
        </w:rPr>
        <w:t xml:space="preserve"> Ranchi Academic Council, Ranchi.</w:t>
      </w:r>
    </w:p>
    <w:p>
      <w:pPr>
        <w:pStyle w:val="Normal"/>
        <w:jc w:val="both"/>
        <w:rPr>
          <w:rFonts w:ascii="Arial" w:hAnsi="Arial" w:cs="Arial"/>
          <w:b/>
          <w:b/>
          <w:color w:val="000000"/>
          <w:sz w:val="20"/>
        </w:rPr>
      </w:pPr>
      <w:r>
        <w:rPr>
          <w:rFonts w:cs="Arial" w:ascii="Arial" w:hAnsi="Arial"/>
          <w:b/>
          <w:color w:val="000000"/>
          <w:sz w:val="20"/>
        </w:rPr>
        <w:t>3. 10</w:t>
      </w:r>
      <w:r>
        <w:rPr>
          <w:rFonts w:cs="Arial" w:ascii="Arial" w:hAnsi="Arial"/>
          <w:b/>
          <w:color w:val="000000"/>
          <w:sz w:val="20"/>
          <w:vertAlign w:val="superscript"/>
        </w:rPr>
        <w:t>th</w:t>
      </w:r>
      <w:r>
        <w:rPr>
          <w:rFonts w:cs="Arial" w:ascii="Arial" w:hAnsi="Arial"/>
          <w:b/>
          <w:color w:val="000000"/>
          <w:sz w:val="20"/>
        </w:rPr>
        <w:t xml:space="preserve"> (2003) </w:t>
      </w:r>
      <w:r>
        <w:rPr>
          <w:rFonts w:cs="Arial" w:ascii="Arial" w:hAnsi="Arial"/>
          <w:color w:val="000000"/>
          <w:sz w:val="20"/>
        </w:rPr>
        <w:t xml:space="preserve">from </w:t>
      </w:r>
      <w:r>
        <w:rPr>
          <w:rFonts w:cs="Arial" w:ascii="Arial" w:hAnsi="Arial"/>
          <w:b/>
          <w:color w:val="000000"/>
          <w:sz w:val="20"/>
        </w:rPr>
        <w:t>Ranchi Secondary Examination Board.</w:t>
      </w:r>
    </w:p>
    <w:p>
      <w:pPr>
        <w:pStyle w:val="Normal"/>
        <w:rPr>
          <w:rFonts w:ascii="Arial" w:hAnsi="Arial" w:cs="Arial"/>
          <w:b/>
          <w:b/>
          <w:color w:val="000000"/>
          <w:sz w:val="20"/>
        </w:rPr>
      </w:pPr>
      <w:r>
        <w:rPr>
          <w:rFonts w:cs="Arial" w:ascii="Arial" w:hAnsi="Arial"/>
          <w:b/>
          <w:color w:val="000000"/>
          <w:sz w:val="20"/>
        </w:rPr>
      </w:r>
    </w:p>
    <w:p>
      <w:pPr>
        <w:pStyle w:val="Normal"/>
        <w:shd w:fill="808080" w:val="clear"/>
        <w:rPr>
          <w:rFonts w:ascii="Abadi MT Condensed Light;Impact" w:hAnsi="Abadi MT Condensed Light;Impact" w:cs="Abadi MT Condensed Light;Impact"/>
          <w:b/>
          <w:b/>
        </w:rPr>
      </w:pPr>
      <w:r>
        <w:rPr>
          <w:rFonts w:cs="Abadi MT Condensed Light;Impact" w:ascii="Abadi MT Condensed Light;Impact" w:hAnsi="Abadi MT Condensed Light;Impact"/>
          <w:color w:val="FFFFFF"/>
        </w:rPr>
        <w:t>Current working Experience</w:t>
      </w:r>
    </w:p>
    <w:p>
      <w:pPr>
        <w:pStyle w:val="Normal"/>
        <w:rPr/>
      </w:pPr>
      <w:r>
        <w:rPr>
          <w:b/>
          <w:color w:val="000000"/>
          <w:sz w:val="28"/>
          <w:szCs w:val="28"/>
        </w:rPr>
        <w:t>Organisation – Hindustan Power Projects Pvt.Ltd.</w:t>
      </w:r>
    </w:p>
    <w:p>
      <w:pPr>
        <w:pStyle w:val="Normal"/>
        <w:rPr/>
      </w:pPr>
      <w:r>
        <w:rPr>
          <w:b/>
          <w:color w:val="548DD4"/>
          <w:sz w:val="28"/>
          <w:szCs w:val="28"/>
        </w:rPr>
        <w:t>Completed Project</w:t>
      </w:r>
    </w:p>
    <w:p>
      <w:pPr>
        <w:pStyle w:val="Normal"/>
        <w:rPr/>
      </w:pPr>
      <w:r>
        <w:rPr>
          <w:b/>
          <w:color w:val="000000"/>
          <w:sz w:val="28"/>
          <w:szCs w:val="28"/>
        </w:rPr>
        <w:t>31.5 MW Solar PV Plant</w:t>
      </w:r>
    </w:p>
    <w:p>
      <w:pPr>
        <w:pStyle w:val="Normal"/>
        <w:rPr/>
      </w:pPr>
      <w:r>
        <w:rPr>
          <w:color w:val="000000"/>
        </w:rPr>
        <w:t>Location</w:t>
        <w:tab/>
        <w:tab/>
        <w:tab/>
        <w:t>-Mansa, Punjab</w:t>
      </w:r>
    </w:p>
    <w:p>
      <w:pPr>
        <w:pStyle w:val="Normal"/>
        <w:rPr>
          <w:color w:val="000000"/>
        </w:rPr>
      </w:pPr>
      <w:r>
        <w:rPr>
          <w:color w:val="000000"/>
        </w:rPr>
        <w:t>Duration</w:t>
        <w:tab/>
        <w:tab/>
        <w:tab/>
        <w:t>-29 Feb 2016 to till date</w:t>
      </w:r>
    </w:p>
    <w:p>
      <w:pPr>
        <w:pStyle w:val="Normal"/>
        <w:rPr>
          <w:color w:val="000000"/>
        </w:rPr>
      </w:pPr>
      <w:r>
        <w:rPr>
          <w:color w:val="000000"/>
        </w:rPr>
        <w:t>Designation</w:t>
        <w:tab/>
        <w:tab/>
        <w:tab/>
        <w:t xml:space="preserve">- Engineer </w:t>
      </w:r>
    </w:p>
    <w:p>
      <w:pPr>
        <w:pStyle w:val="Normal"/>
        <w:jc w:val="both"/>
        <w:rPr>
          <w:color w:val="000000"/>
        </w:rPr>
      </w:pPr>
      <w:r>
        <w:rPr>
          <w:color w:val="000000"/>
        </w:rPr>
      </w:r>
    </w:p>
    <w:p>
      <w:pPr>
        <w:pStyle w:val="Normal"/>
        <w:rPr>
          <w:b/>
          <w:b/>
        </w:rPr>
      </w:pPr>
      <w:r>
        <w:rPr>
          <w:b/>
          <w:color w:val="000000"/>
          <w:sz w:val="28"/>
          <w:szCs w:val="28"/>
        </w:rPr>
        <w:t>Job Profile</w:t>
      </w:r>
      <w:r>
        <w:rPr>
          <w:b/>
        </w:rPr>
        <w:t xml:space="preserve">: </w:t>
      </w:r>
      <w:r>
        <w:rPr/>
        <w:t xml:space="preserve">Presently working in </w:t>
      </w:r>
      <w:r>
        <w:rPr>
          <w:b/>
        </w:rPr>
        <w:t>Hindustan Power Project Pvt. Ltd</w:t>
      </w:r>
      <w:r>
        <w:rPr/>
        <w:t xml:space="preserve"> as an </w:t>
      </w:r>
      <w:r>
        <w:rPr>
          <w:b/>
        </w:rPr>
        <w:t>Engineer.</w:t>
      </w:r>
      <w:r>
        <w:rPr/>
        <w:t xml:space="preserve"> Extensive experience in erection, testing, commissioning, maintenance, troubleshooting of utilities and equipment’s in Power Plants and Switchyards like Power and Auxiliary Transformers, Breakers, Relays, Current Transformers, Potential Transformers ,Inverters ,RMUS, Transmission Line etc., associated with reputed names </w:t>
      </w:r>
      <w:r>
        <w:rPr>
          <w:b/>
        </w:rPr>
        <w:t>like Padmavahini, Sudhir, Rishabh, Jakson, Statcon, Trinity Touch, Bonfiglioli, SMA, ABB Ltd, Schneider, Raycam, Thermaax etc.</w:t>
      </w:r>
    </w:p>
    <w:p>
      <w:pPr>
        <w:pStyle w:val="Normal"/>
        <w:rPr>
          <w:b/>
          <w:b/>
        </w:rPr>
      </w:pPr>
      <w:r>
        <w:rPr>
          <w:b/>
        </w:rPr>
      </w:r>
    </w:p>
    <w:p>
      <w:pPr>
        <w:pStyle w:val="Normal"/>
        <w:shd w:fill="808080" w:val="clear"/>
        <w:rPr>
          <w:rFonts w:ascii="Abadi MT Condensed Light;Impact" w:hAnsi="Abadi MT Condensed Light;Impact" w:cs="Abadi MT Condensed Light;Impact"/>
          <w:b/>
          <w:b/>
        </w:rPr>
      </w:pPr>
      <w:r>
        <w:rPr>
          <w:rFonts w:cs="Abadi MT Condensed Light;Impact" w:ascii="Abadi MT Condensed Light;Impact" w:hAnsi="Abadi MT Condensed Light;Impact"/>
          <w:color w:val="FFFFFF"/>
        </w:rPr>
        <w:t>Nature of work</w:t>
      </w:r>
    </w:p>
    <w:p>
      <w:pPr>
        <w:pStyle w:val="Normal"/>
        <w:numPr>
          <w:ilvl w:val="0"/>
          <w:numId w:val="4"/>
        </w:numPr>
        <w:ind w:left="360" w:right="547" w:hanging="360"/>
        <w:jc w:val="both"/>
        <w:rPr/>
      </w:pPr>
      <w:r>
        <w:rPr/>
        <w:t>Project Execution work for Solar PV plants from 3.8 MW to 100 MW.</w:t>
      </w:r>
    </w:p>
    <w:p>
      <w:pPr>
        <w:pStyle w:val="Normal"/>
        <w:numPr>
          <w:ilvl w:val="0"/>
          <w:numId w:val="4"/>
        </w:numPr>
        <w:ind w:left="360" w:right="547" w:hanging="360"/>
        <w:jc w:val="both"/>
        <w:rPr/>
      </w:pPr>
      <w:r>
        <w:rPr/>
        <w:t>Erection, commissioning, testing and Quality checked and execution and operations of Power transformers, RMUs, HT line feeders including autoreclosure and sectionalizes. 66 KV Switchyard, 66 KV Transmission Line, 11KV to 66 KV Indoor HT panel as well as Metering panel and power control center.</w:t>
      </w:r>
    </w:p>
    <w:p>
      <w:pPr>
        <w:pStyle w:val="Normal"/>
        <w:numPr>
          <w:ilvl w:val="0"/>
          <w:numId w:val="4"/>
        </w:numPr>
        <w:ind w:left="360" w:right="547" w:hanging="360"/>
        <w:jc w:val="both"/>
        <w:rPr/>
      </w:pPr>
      <w:r>
        <w:rPr/>
        <w:t>Testing and Commissioning of control &amp; relay panel for, Transformer and Line feeder, CT, P.T , Circuit breaker, switch gear and Power Transformer and LT, HT cable.</w:t>
      </w:r>
    </w:p>
    <w:p>
      <w:pPr>
        <w:pStyle w:val="Normal"/>
        <w:numPr>
          <w:ilvl w:val="0"/>
          <w:numId w:val="4"/>
        </w:numPr>
        <w:ind w:left="360" w:right="547" w:hanging="360"/>
        <w:jc w:val="both"/>
        <w:rPr/>
      </w:pPr>
      <w:r>
        <w:rPr/>
        <w:t>Knowledge of Transformer protection, Transformer Differential protection &amp; REF protection, Bus Bar protection, control circuit scheme.</w:t>
      </w:r>
    </w:p>
    <w:p>
      <w:pPr>
        <w:pStyle w:val="Normal"/>
        <w:numPr>
          <w:ilvl w:val="0"/>
          <w:numId w:val="4"/>
        </w:numPr>
        <w:ind w:left="360" w:right="547" w:hanging="360"/>
        <w:jc w:val="both"/>
        <w:rPr/>
      </w:pPr>
      <w:r>
        <w:rPr/>
        <w:t>Trouble shooting and fault analysis of all Electrical circuits, control and protection circuits..</w:t>
      </w:r>
    </w:p>
    <w:p>
      <w:pPr>
        <w:pStyle w:val="Normal"/>
        <w:numPr>
          <w:ilvl w:val="0"/>
          <w:numId w:val="4"/>
        </w:numPr>
        <w:ind w:left="360" w:right="547" w:hanging="360"/>
        <w:jc w:val="both"/>
        <w:rPr/>
      </w:pPr>
      <w:r>
        <w:rPr/>
        <w:t>Co-ordination with vendors As per Built Scheme drawing submission, test report submission and quality check document submission.</w:t>
      </w:r>
    </w:p>
    <w:p>
      <w:pPr>
        <w:pStyle w:val="Normal"/>
        <w:rPr/>
      </w:pPr>
      <w:r>
        <w:rPr>
          <w:b/>
          <w:sz w:val="28"/>
          <w:szCs w:val="28"/>
        </w:rPr>
        <w:t xml:space="preserve">Responsibilities : </w:t>
      </w:r>
      <w:r>
        <w:rPr/>
        <w:t>Handling 31.5 MW with</w:t>
      </w:r>
      <w:r>
        <w:rPr>
          <w:sz w:val="28"/>
          <w:szCs w:val="28"/>
        </w:rPr>
        <w:t xml:space="preserve"> issue rise </w:t>
      </w:r>
      <w:r>
        <w:rPr/>
        <w:t>in blocks like transformer, Inverter, and switchyard etc. routine checkup of transformer WTI,OTI with present load in Inverter, checking polarity between SCB to DCDB before COD, checking accurate current and voltage between string at SCB end and rectify problem. Checking R &amp; C, RTCC Panel termination etc.</w:t>
      </w:r>
    </w:p>
    <w:p>
      <w:pPr>
        <w:pStyle w:val="Normal"/>
        <w:rPr/>
      </w:pPr>
      <w:r>
        <w:rPr/>
      </w:r>
    </w:p>
    <w:p>
      <w:pPr>
        <w:pStyle w:val="Normal"/>
        <w:rPr>
          <w:sz w:val="28"/>
          <w:szCs w:val="28"/>
        </w:rPr>
      </w:pPr>
      <w:r>
        <w:rPr/>
        <w:t xml:space="preserve"> </w:t>
      </w:r>
    </w:p>
    <w:p>
      <w:pPr>
        <w:pStyle w:val="Normal"/>
        <w:shd w:fill="808080" w:val="clear"/>
        <w:rPr>
          <w:rFonts w:ascii="Abadi MT Condensed Light;Impact" w:hAnsi="Abadi MT Condensed Light;Impact" w:cs="Abadi MT Condensed Light;Impact"/>
          <w:b/>
          <w:b/>
        </w:rPr>
      </w:pPr>
      <w:r>
        <w:rPr>
          <w:rFonts w:cs="Abadi MT Condensed Light;Impact" w:ascii="Abadi MT Condensed Light;Impact" w:hAnsi="Abadi MT Condensed Light;Impact"/>
          <w:color w:val="FFFFFF"/>
        </w:rPr>
        <w:t>Past Project/  work  Experience</w:t>
      </w:r>
    </w:p>
    <w:p>
      <w:pPr>
        <w:pStyle w:val="Normal"/>
        <w:rPr/>
      </w:pPr>
      <w:r>
        <w:rPr>
          <w:b/>
          <w:color w:val="000000"/>
          <w:sz w:val="28"/>
          <w:szCs w:val="28"/>
        </w:rPr>
        <w:t>1.Organisation – Ray’s Power Expert’s Pvt. Ltd</w:t>
      </w:r>
    </w:p>
    <w:p>
      <w:pPr>
        <w:pStyle w:val="Normal"/>
        <w:rPr>
          <w:b/>
          <w:b/>
          <w:sz w:val="28"/>
          <w:szCs w:val="28"/>
        </w:rPr>
      </w:pPr>
      <w:r>
        <w:rPr>
          <w:b/>
          <w:sz w:val="28"/>
          <w:szCs w:val="28"/>
        </w:rPr>
        <w:t xml:space="preserve">5.5 MW Solar Power Plant </w:t>
      </w:r>
    </w:p>
    <w:p>
      <w:pPr>
        <w:pStyle w:val="Normal"/>
        <w:rPr/>
      </w:pPr>
      <w:r>
        <w:rPr/>
        <w:t>Location</w:t>
        <w:tab/>
        <w:tab/>
        <w:tab/>
        <w:t>- Midnapore, West-Bengal</w:t>
      </w:r>
    </w:p>
    <w:p>
      <w:pPr>
        <w:pStyle w:val="Normal"/>
        <w:rPr/>
      </w:pPr>
      <w:r>
        <w:rPr/>
        <w:t>Duration</w:t>
        <w:tab/>
        <w:tab/>
        <w:tab/>
        <w:t xml:space="preserve">- 25 Nov 2015 to 28 Feb 2016 </w:t>
      </w:r>
    </w:p>
    <w:p>
      <w:pPr>
        <w:pStyle w:val="Normal"/>
        <w:rPr/>
      </w:pPr>
      <w:r>
        <w:rPr/>
        <w:t>Designation</w:t>
        <w:tab/>
        <w:tab/>
        <w:tab/>
        <w:t>- Senior Engineer.</w:t>
      </w:r>
    </w:p>
    <w:p>
      <w:pPr>
        <w:pStyle w:val="Normal"/>
        <w:rPr/>
      </w:pPr>
      <w:r>
        <w:rPr>
          <w:b/>
        </w:rPr>
        <w:t>Job Profile:</w:t>
      </w:r>
      <w:r>
        <w:rPr/>
        <w:t xml:space="preserve"> Worked as a Senior Engineer for EPC Company with site related Project responsibility.</w:t>
      </w:r>
    </w:p>
    <w:p>
      <w:pPr>
        <w:pStyle w:val="Normal"/>
        <w:rPr>
          <w:b/>
          <w:b/>
          <w:sz w:val="28"/>
          <w:szCs w:val="28"/>
        </w:rPr>
      </w:pPr>
      <w:r>
        <w:rPr>
          <w:b/>
          <w:sz w:val="28"/>
          <w:szCs w:val="28"/>
        </w:rPr>
      </w:r>
    </w:p>
    <w:p>
      <w:pPr>
        <w:pStyle w:val="Normal"/>
        <w:rPr>
          <w:b/>
          <w:b/>
          <w:sz w:val="28"/>
          <w:szCs w:val="28"/>
        </w:rPr>
      </w:pPr>
      <w:r>
        <w:rPr>
          <w:b/>
          <w:sz w:val="28"/>
          <w:szCs w:val="28"/>
        </w:rPr>
        <w:t>2. Organization</w:t>
        <w:tab/>
        <w:t>-   Acme Cleantech Solution Limited</w:t>
      </w:r>
    </w:p>
    <w:p>
      <w:pPr>
        <w:pStyle w:val="Normal"/>
        <w:rPr/>
      </w:pPr>
      <w:r>
        <w:rPr>
          <w:b/>
          <w:color w:val="4F81BD"/>
          <w:sz w:val="28"/>
          <w:szCs w:val="28"/>
        </w:rPr>
        <w:t>Project Completed</w:t>
      </w:r>
      <w:r>
        <w:rPr>
          <w:b/>
          <w:sz w:val="28"/>
          <w:szCs w:val="28"/>
        </w:rPr>
        <w:t xml:space="preserve">  </w:t>
        <w:tab/>
      </w:r>
    </w:p>
    <w:p>
      <w:pPr>
        <w:pStyle w:val="Normal"/>
        <w:rPr>
          <w:sz w:val="28"/>
          <w:szCs w:val="28"/>
        </w:rPr>
      </w:pPr>
      <w:r>
        <w:rPr>
          <w:b/>
          <w:sz w:val="28"/>
          <w:szCs w:val="28"/>
        </w:rPr>
        <w:t xml:space="preserve">100 MW Solar Power Plant </w:t>
      </w:r>
    </w:p>
    <w:p>
      <w:pPr>
        <w:pStyle w:val="Normal"/>
        <w:rPr/>
      </w:pPr>
      <w:r>
        <w:rPr/>
        <w:t>Location</w:t>
        <w:tab/>
        <w:tab/>
        <w:t xml:space="preserve">- Bap, Jodhpur, Rajasthan. </w:t>
      </w:r>
    </w:p>
    <w:p>
      <w:pPr>
        <w:pStyle w:val="Normal"/>
        <w:rPr/>
      </w:pPr>
      <w:r>
        <w:rPr/>
        <w:t>Duration</w:t>
        <w:tab/>
        <w:tab/>
        <w:t>- January 2015 to November 2015</w:t>
      </w:r>
    </w:p>
    <w:p>
      <w:pPr>
        <w:pStyle w:val="Normal"/>
        <w:rPr/>
      </w:pPr>
      <w:r>
        <w:rPr/>
        <w:t>Designation</w:t>
        <w:tab/>
        <w:tab/>
        <w:t>- Electrical Engineer.</w:t>
      </w:r>
    </w:p>
    <w:p>
      <w:pPr>
        <w:pStyle w:val="Normal"/>
        <w:rPr/>
      </w:pPr>
      <w:r>
        <w:rPr/>
      </w:r>
    </w:p>
    <w:p>
      <w:pPr>
        <w:pStyle w:val="ListParagraph"/>
        <w:ind w:left="0" w:hanging="0"/>
        <w:jc w:val="both"/>
        <w:rPr/>
      </w:pPr>
      <w:r>
        <w:rPr>
          <w:b/>
          <w:sz w:val="28"/>
          <w:szCs w:val="28"/>
          <w:u w:val="single"/>
        </w:rPr>
        <w:t>Nature of work</w:t>
      </w:r>
      <w:r>
        <w:rPr>
          <w:b/>
          <w:sz w:val="28"/>
          <w:szCs w:val="28"/>
        </w:rPr>
        <w:t>:-</w:t>
      </w:r>
    </w:p>
    <w:p>
      <w:pPr>
        <w:pStyle w:val="Normal"/>
        <w:numPr>
          <w:ilvl w:val="0"/>
          <w:numId w:val="2"/>
        </w:numPr>
        <w:tabs>
          <w:tab w:val="left" w:pos="720" w:leader="none"/>
        </w:tabs>
        <w:ind w:left="709" w:hanging="142"/>
        <w:jc w:val="both"/>
        <w:rPr/>
      </w:pPr>
      <w:r>
        <w:rPr/>
        <w:t>Study and execute the project planning as per given SLDs. Power and control scheme and equipment drawing and mentioned BOQs/BOM.</w:t>
      </w:r>
    </w:p>
    <w:p>
      <w:pPr>
        <w:pStyle w:val="Normal"/>
        <w:numPr>
          <w:ilvl w:val="0"/>
          <w:numId w:val="2"/>
        </w:numPr>
        <w:ind w:left="709" w:hanging="142"/>
        <w:rPr>
          <w:b/>
          <w:b/>
        </w:rPr>
      </w:pPr>
      <w:r>
        <w:rPr/>
        <w:t>Planning, coordination between Project manager/head and vendor team for timely completion of the</w:t>
      </w:r>
    </w:p>
    <w:p>
      <w:pPr>
        <w:pStyle w:val="Normal"/>
        <w:ind w:left="709" w:hanging="0"/>
        <w:rPr>
          <w:b/>
          <w:b/>
        </w:rPr>
      </w:pPr>
      <w:r>
        <w:rPr/>
        <w:t>Project.</w:t>
      </w:r>
    </w:p>
    <w:p>
      <w:pPr>
        <w:pStyle w:val="Normal"/>
        <w:numPr>
          <w:ilvl w:val="0"/>
          <w:numId w:val="2"/>
        </w:numPr>
        <w:ind w:left="709" w:hanging="142"/>
        <w:rPr>
          <w:b/>
          <w:b/>
        </w:rPr>
      </w:pPr>
      <w:r>
        <w:rPr/>
        <w:t>Erection and commissioning of 132 KV Switchyard and 132 KV transmission line (Double circuit).</w:t>
      </w:r>
    </w:p>
    <w:p>
      <w:pPr>
        <w:pStyle w:val="Normal"/>
        <w:numPr>
          <w:ilvl w:val="0"/>
          <w:numId w:val="2"/>
        </w:numPr>
        <w:ind w:left="709" w:right="-270" w:hanging="142"/>
        <w:rPr>
          <w:b/>
          <w:b/>
        </w:rPr>
      </w:pPr>
      <w:r>
        <w:rPr/>
        <w:t xml:space="preserve">Erection and commissioning of 11 KV switchgear panel </w:t>
      </w:r>
      <w:r>
        <w:rPr>
          <w:b/>
        </w:rPr>
        <w:t>(ABB)</w:t>
      </w:r>
      <w:r>
        <w:rPr/>
        <w:t xml:space="preserve"> indoor, Inverters, ACDB and PLC panel.</w:t>
      </w:r>
    </w:p>
    <w:p>
      <w:pPr>
        <w:pStyle w:val="Normal"/>
        <w:numPr>
          <w:ilvl w:val="0"/>
          <w:numId w:val="2"/>
        </w:numPr>
        <w:ind w:left="709" w:hanging="142"/>
        <w:rPr>
          <w:b/>
          <w:b/>
        </w:rPr>
      </w:pPr>
      <w:r>
        <w:rPr/>
        <w:t>Erection and commissioning of C&amp;R panel, RTCC panel and 11kV switchgear panels.</w:t>
      </w:r>
    </w:p>
    <w:p>
      <w:pPr>
        <w:pStyle w:val="Normal"/>
        <w:numPr>
          <w:ilvl w:val="0"/>
          <w:numId w:val="2"/>
        </w:numPr>
        <w:ind w:left="709" w:hanging="142"/>
        <w:rPr>
          <w:b/>
          <w:b/>
        </w:rPr>
      </w:pPr>
      <w:r>
        <w:rPr/>
        <w:t>Testing and commissioning of 132 KV LA, PT, CT, SF6 Breaker, Isolator and 50/60MVA ONAN/ONAF power transformer.</w:t>
      </w:r>
    </w:p>
    <w:p>
      <w:pPr>
        <w:pStyle w:val="Normal"/>
        <w:numPr>
          <w:ilvl w:val="0"/>
          <w:numId w:val="2"/>
        </w:numPr>
        <w:ind w:left="709" w:hanging="142"/>
        <w:rPr>
          <w:b/>
          <w:b/>
        </w:rPr>
      </w:pPr>
      <w:r>
        <w:rPr/>
        <w:t>Testing of earth resistance related to switchyard grid and equipment etc.</w:t>
      </w:r>
    </w:p>
    <w:p>
      <w:pPr>
        <w:pStyle w:val="Normal"/>
        <w:numPr>
          <w:ilvl w:val="0"/>
          <w:numId w:val="2"/>
        </w:numPr>
        <w:ind w:left="709" w:hanging="142"/>
        <w:rPr>
          <w:b/>
          <w:b/>
        </w:rPr>
      </w:pPr>
      <w:r>
        <w:rPr/>
        <w:t>Simulation check for WTI and OTI of 60 MVA transformer.</w:t>
      </w:r>
    </w:p>
    <w:p>
      <w:pPr>
        <w:pStyle w:val="Normal"/>
        <w:numPr>
          <w:ilvl w:val="0"/>
          <w:numId w:val="2"/>
        </w:numPr>
        <w:ind w:left="709" w:hanging="142"/>
        <w:rPr/>
      </w:pPr>
      <w:r>
        <w:rPr/>
        <w:t>11KV and 132 KV breakers, bus coupler mechanical and electrical interlocks check.</w:t>
      </w:r>
    </w:p>
    <w:p>
      <w:pPr>
        <w:pStyle w:val="Normal"/>
        <w:numPr>
          <w:ilvl w:val="0"/>
          <w:numId w:val="2"/>
        </w:numPr>
        <w:ind w:left="709" w:hanging="142"/>
        <w:rPr/>
      </w:pPr>
      <w:r>
        <w:rPr/>
        <w:t>Attained the safety activities for field related work.</w:t>
      </w:r>
    </w:p>
    <w:p>
      <w:pPr>
        <w:pStyle w:val="Normal"/>
        <w:numPr>
          <w:ilvl w:val="0"/>
          <w:numId w:val="2"/>
        </w:numPr>
        <w:ind w:left="709" w:hanging="142"/>
        <w:rPr/>
      </w:pPr>
      <w:r>
        <w:rPr/>
        <w:t>Laying of 11KV different size of HT cable with their standard test.</w:t>
      </w:r>
    </w:p>
    <w:p>
      <w:pPr>
        <w:pStyle w:val="Normal"/>
        <w:numPr>
          <w:ilvl w:val="0"/>
          <w:numId w:val="2"/>
        </w:numPr>
        <w:ind w:left="709" w:hanging="142"/>
        <w:rPr/>
      </w:pPr>
      <w:r>
        <w:rPr/>
        <w:t>Initial check done before pre- commissioning.</w:t>
      </w:r>
    </w:p>
    <w:p>
      <w:pPr>
        <w:pStyle w:val="Normal"/>
        <w:numPr>
          <w:ilvl w:val="0"/>
          <w:numId w:val="2"/>
        </w:numPr>
        <w:ind w:left="709" w:hanging="142"/>
        <w:rPr/>
      </w:pPr>
      <w:r>
        <w:rPr/>
        <w:t>Documentation regarding quality compliances, pre commissioning, post commissioning and connectivity test report carried out with vendor.</w:t>
      </w:r>
    </w:p>
    <w:p>
      <w:pPr>
        <w:pStyle w:val="Normal"/>
        <w:numPr>
          <w:ilvl w:val="0"/>
          <w:numId w:val="2"/>
        </w:numPr>
        <w:ind w:left="709" w:right="-18" w:hanging="142"/>
        <w:rPr>
          <w:b/>
          <w:b/>
          <w:bCs/>
        </w:rPr>
      </w:pPr>
      <w:r>
        <w:rPr/>
        <w:t>Execute and commissioned the PLC and SCADA communication for inverters, HT panels as well as WMS system.</w:t>
      </w:r>
    </w:p>
    <w:p>
      <w:pPr>
        <w:pStyle w:val="Normal"/>
        <w:ind w:left="709" w:right="-18" w:hanging="0"/>
        <w:rPr>
          <w:b/>
          <w:b/>
          <w:bCs/>
        </w:rPr>
      </w:pPr>
      <w:r>
        <w:rPr>
          <w:b/>
          <w:bCs/>
        </w:rPr>
        <w:t xml:space="preserve">  </w:t>
      </w:r>
    </w:p>
    <w:p>
      <w:pPr>
        <w:pStyle w:val="Normal"/>
        <w:rPr/>
      </w:pPr>
      <w:r>
        <w:rPr>
          <w:b/>
        </w:rPr>
        <w:t xml:space="preserve">Job Profile: </w:t>
      </w:r>
    </w:p>
    <w:p>
      <w:pPr>
        <w:pStyle w:val="Normal"/>
        <w:rPr/>
      </w:pPr>
      <w:r>
        <w:rPr/>
        <w:t>Worked as Electrical Engineer (Block Incharge) as a Client and responsible for all site operations and other activities.</w:t>
      </w:r>
    </w:p>
    <w:p>
      <w:pPr>
        <w:pStyle w:val="Normal"/>
        <w:rPr/>
      </w:pPr>
      <w:r>
        <w:rPr/>
      </w:r>
    </w:p>
    <w:p>
      <w:pPr>
        <w:pStyle w:val="Normal"/>
        <w:rPr>
          <w:b/>
          <w:b/>
          <w:sz w:val="28"/>
          <w:szCs w:val="28"/>
        </w:rPr>
      </w:pPr>
      <w:r>
        <w:rPr>
          <w:b/>
          <w:sz w:val="28"/>
          <w:szCs w:val="28"/>
        </w:rPr>
        <w:t>Responsibilities</w:t>
      </w:r>
    </w:p>
    <w:p>
      <w:pPr>
        <w:pStyle w:val="Normal"/>
        <w:rPr/>
      </w:pPr>
      <w:r>
        <w:rPr>
          <w:b/>
        </w:rPr>
        <w:t>a)</w:t>
      </w:r>
      <w:r>
        <w:rPr/>
        <w:t xml:space="preserve">  Responsible for preventive, routine and breakdown maintenance of plant.</w:t>
      </w:r>
    </w:p>
    <w:p>
      <w:pPr>
        <w:pStyle w:val="Normal"/>
        <w:ind w:right="-900" w:hanging="0"/>
        <w:rPr/>
      </w:pPr>
      <w:r>
        <w:rPr>
          <w:b/>
        </w:rPr>
        <w:t xml:space="preserve">b) </w:t>
      </w:r>
      <w:r>
        <w:rPr/>
        <w:t xml:space="preserve"> Responsible for all day to day site Operations</w:t>
      </w:r>
    </w:p>
    <w:p>
      <w:pPr>
        <w:pStyle w:val="Normal"/>
        <w:ind w:right="-900" w:hanging="0"/>
        <w:rPr/>
      </w:pPr>
      <w:r>
        <w:rPr>
          <w:b/>
        </w:rPr>
        <w:t>c)</w:t>
      </w:r>
      <w:r>
        <w:rPr/>
        <w:t xml:space="preserve">  Operation and maintenance of 4 MVA, 380 V /11KV transformer and 1250 KW Inverter.</w:t>
      </w:r>
    </w:p>
    <w:p>
      <w:pPr>
        <w:pStyle w:val="Normal"/>
        <w:rPr/>
      </w:pPr>
      <w:r>
        <w:rPr>
          <w:b/>
        </w:rPr>
        <w:t>d)</w:t>
      </w:r>
      <w:r>
        <w:rPr/>
        <w:t xml:space="preserve"> Operation and maintenance of solar modules (250,255,245 W) and SCB.</w:t>
      </w:r>
    </w:p>
    <w:p>
      <w:pPr>
        <w:pStyle w:val="Normal"/>
        <w:tabs>
          <w:tab w:val="left" w:pos="936" w:leader="none"/>
        </w:tabs>
        <w:rPr/>
      </w:pPr>
      <w:r>
        <w:rPr>
          <w:b/>
        </w:rPr>
        <w:t>e)</w:t>
      </w:r>
      <w:r>
        <w:rPr/>
        <w:t xml:space="preserve">  Billing and site Technical Support to contractor.   </w:t>
      </w:r>
    </w:p>
    <w:p>
      <w:pPr>
        <w:pStyle w:val="Normal"/>
        <w:rPr/>
      </w:pPr>
      <w:r>
        <w:rPr>
          <w:b/>
        </w:rPr>
        <w:t>f)</w:t>
      </w:r>
      <w:r>
        <w:rPr/>
        <w:t xml:space="preserve">  Operation and maintenance of DC SCADA software, HT &amp; LT panels, 132 KV switchyard equipment like CT, PT, isolator, LA etc.</w:t>
      </w:r>
    </w:p>
    <w:p>
      <w:pPr>
        <w:pStyle w:val="Normal"/>
        <w:rPr/>
      </w:pPr>
      <w:r>
        <w:rPr/>
      </w:r>
    </w:p>
    <w:p>
      <w:pPr>
        <w:pStyle w:val="Normal"/>
        <w:rPr/>
      </w:pPr>
      <w:r>
        <w:rPr/>
      </w:r>
    </w:p>
    <w:p>
      <w:pPr>
        <w:pStyle w:val="Normal"/>
        <w:rPr/>
      </w:pPr>
      <w:r>
        <w:rPr/>
      </w:r>
    </w:p>
    <w:p>
      <w:pPr>
        <w:pStyle w:val="Normal"/>
        <w:rPr>
          <w:b/>
          <w:b/>
          <w:sz w:val="28"/>
          <w:szCs w:val="28"/>
        </w:rPr>
      </w:pPr>
      <w:r>
        <w:rPr>
          <w:b/>
          <w:sz w:val="28"/>
          <w:szCs w:val="28"/>
        </w:rPr>
      </w:r>
    </w:p>
    <w:p>
      <w:pPr>
        <w:pStyle w:val="Normal"/>
        <w:rPr>
          <w:b/>
          <w:b/>
          <w:sz w:val="28"/>
          <w:szCs w:val="28"/>
        </w:rPr>
      </w:pPr>
      <w:r>
        <w:rPr>
          <w:b/>
          <w:sz w:val="28"/>
          <w:szCs w:val="28"/>
        </w:rPr>
        <w:t>3. Organization</w:t>
        <w:tab/>
        <w:t>-   Sun Reign Energy Systems Pvt. Limited</w:t>
      </w:r>
    </w:p>
    <w:p>
      <w:pPr>
        <w:pStyle w:val="Normal"/>
        <w:rPr>
          <w:b/>
          <w:b/>
          <w:color w:val="4F81BD"/>
          <w:sz w:val="28"/>
          <w:szCs w:val="28"/>
        </w:rPr>
      </w:pPr>
      <w:r>
        <w:rPr>
          <w:b/>
          <w:color w:val="4F81BD"/>
          <w:sz w:val="28"/>
          <w:szCs w:val="28"/>
        </w:rPr>
        <w:t>Project Completed</w:t>
      </w:r>
    </w:p>
    <w:p>
      <w:pPr>
        <w:pStyle w:val="Normal"/>
        <w:rPr/>
      </w:pPr>
      <w:r>
        <w:rPr>
          <w:b/>
        </w:rPr>
        <w:t>Project No 1</w:t>
        <w:tab/>
        <w:tab/>
        <w:t xml:space="preserve">-    25 MW Solar Power Plant. </w:t>
      </w:r>
    </w:p>
    <w:p>
      <w:pPr>
        <w:pStyle w:val="Normal"/>
        <w:rPr/>
      </w:pPr>
      <w:r>
        <w:rPr/>
        <w:t>Location</w:t>
        <w:tab/>
        <w:tab/>
        <w:t xml:space="preserve">-    Bap, Jodhpur, Rajasthan. </w:t>
      </w:r>
    </w:p>
    <w:p>
      <w:pPr>
        <w:pStyle w:val="Normal"/>
        <w:rPr/>
      </w:pPr>
      <w:r>
        <w:rPr/>
        <w:t>Designation</w:t>
        <w:tab/>
        <w:tab/>
        <w:t>-    Project Engineer.</w:t>
      </w:r>
    </w:p>
    <w:p>
      <w:pPr>
        <w:pStyle w:val="Normal"/>
        <w:rPr/>
      </w:pPr>
      <w:r>
        <w:rPr>
          <w:b/>
        </w:rPr>
        <w:t>Project No 2</w:t>
        <w:tab/>
        <w:tab/>
        <w:t>-   4.7 MW Solar Power Plant.</w:t>
      </w:r>
    </w:p>
    <w:p>
      <w:pPr>
        <w:pStyle w:val="Normal"/>
        <w:rPr/>
      </w:pPr>
      <w:r>
        <w:rPr/>
        <w:t>Location</w:t>
        <w:tab/>
        <w:tab/>
        <w:t>-   Kolayat, Rajasthan</w:t>
      </w:r>
    </w:p>
    <w:p>
      <w:pPr>
        <w:pStyle w:val="Normal"/>
        <w:rPr/>
      </w:pPr>
      <w:r>
        <w:rPr/>
        <w:t>Designation</w:t>
        <w:tab/>
        <w:tab/>
        <w:t>-   Project Engineer</w:t>
      </w:r>
    </w:p>
    <w:p>
      <w:pPr>
        <w:pStyle w:val="Normal"/>
        <w:rPr/>
      </w:pPr>
      <w:r>
        <w:rPr>
          <w:b/>
        </w:rPr>
        <w:t>Project No 3</w:t>
        <w:tab/>
        <w:tab/>
        <w:t>-   7.52 MW (Rooftop) Solar Power Plant.</w:t>
      </w:r>
    </w:p>
    <w:p>
      <w:pPr>
        <w:pStyle w:val="Normal"/>
        <w:rPr/>
      </w:pPr>
      <w:r>
        <w:rPr/>
        <w:t>Location</w:t>
        <w:tab/>
        <w:tab/>
        <w:t>-   Radha Swami Satsang-Dera, Punjab</w:t>
      </w:r>
    </w:p>
    <w:p>
      <w:pPr>
        <w:pStyle w:val="Normal"/>
        <w:rPr/>
      </w:pPr>
      <w:r>
        <w:rPr/>
        <w:t>Designation</w:t>
        <w:tab/>
        <w:tab/>
        <w:t>-   Project Engineer</w:t>
      </w:r>
    </w:p>
    <w:p>
      <w:pPr>
        <w:pStyle w:val="Normal"/>
        <w:rPr/>
      </w:pPr>
      <w:r>
        <w:rPr>
          <w:b/>
        </w:rPr>
        <w:t>Project No 4</w:t>
        <w:tab/>
        <w:tab/>
        <w:t>-   11 MW Solar Power Plant</w:t>
      </w:r>
    </w:p>
    <w:p>
      <w:pPr>
        <w:pStyle w:val="Normal"/>
        <w:rPr/>
      </w:pPr>
      <w:r>
        <w:rPr/>
        <w:t>Location</w:t>
        <w:tab/>
        <w:tab/>
        <w:t>-   Kazipet,Telengana</w:t>
      </w:r>
    </w:p>
    <w:p>
      <w:pPr>
        <w:pStyle w:val="Normal"/>
        <w:rPr/>
      </w:pPr>
      <w:r>
        <w:rPr/>
        <w:t>Designation</w:t>
        <w:tab/>
        <w:tab/>
        <w:t>-   Project Engineer</w:t>
      </w:r>
    </w:p>
    <w:p>
      <w:pPr>
        <w:pStyle w:val="Normal"/>
        <w:rPr/>
      </w:pPr>
      <w:r>
        <w:rPr>
          <w:b/>
        </w:rPr>
        <w:t>Project No 5</w:t>
        <w:tab/>
        <w:tab/>
        <w:t>-   22 MW Solar Power Plant</w:t>
      </w:r>
    </w:p>
    <w:p>
      <w:pPr>
        <w:pStyle w:val="Normal"/>
        <w:rPr/>
      </w:pPr>
      <w:r>
        <w:rPr/>
        <w:t>Location</w:t>
        <w:tab/>
        <w:tab/>
        <w:t>-   Bhadla,Rajasthan.</w:t>
      </w:r>
    </w:p>
    <w:p>
      <w:pPr>
        <w:pStyle w:val="Normal"/>
        <w:rPr/>
      </w:pPr>
      <w:r>
        <w:rPr/>
        <w:t>Designation</w:t>
        <w:tab/>
        <w:tab/>
        <w:t>-   Project Engineer</w:t>
      </w:r>
    </w:p>
    <w:p>
      <w:pPr>
        <w:pStyle w:val="Normal"/>
        <w:rPr/>
      </w:pPr>
      <w:r>
        <w:rPr>
          <w:b/>
        </w:rPr>
        <w:t>Project No 6</w:t>
        <w:tab/>
        <w:tab/>
        <w:t>-   3.88 MW Solar Power Plant</w:t>
      </w:r>
    </w:p>
    <w:p>
      <w:pPr>
        <w:pStyle w:val="Normal"/>
        <w:rPr/>
      </w:pPr>
      <w:r>
        <w:rPr/>
        <w:t>Location</w:t>
        <w:tab/>
        <w:tab/>
        <w:t>-   Lumania, Rajasthan.</w:t>
      </w:r>
    </w:p>
    <w:p>
      <w:pPr>
        <w:pStyle w:val="Normal"/>
        <w:rPr/>
      </w:pPr>
      <w:r>
        <w:rPr/>
        <w:t>Designation</w:t>
        <w:tab/>
        <w:tab/>
        <w:t>-   Project Engineer</w:t>
      </w:r>
    </w:p>
    <w:p>
      <w:pPr>
        <w:pStyle w:val="Normal"/>
        <w:rPr/>
      </w:pPr>
      <w:r>
        <w:rPr/>
      </w:r>
    </w:p>
    <w:p>
      <w:pPr>
        <w:pStyle w:val="Normal"/>
        <w:autoSpaceDE w:val="false"/>
        <w:ind w:left="360" w:hanging="0"/>
        <w:rPr>
          <w:rFonts w:ascii="Wingdings" w:hAnsi="Wingdings" w:cs="Wingdings"/>
          <w:color w:val="000000"/>
        </w:rPr>
      </w:pPr>
      <w:r>
        <w:rPr>
          <w:rFonts w:cs="Calibri,Bold" w:ascii="Calibri,Bold" w:hAnsi="Calibri,Bold"/>
          <w:b/>
          <w:bCs/>
          <w:color w:val="000000"/>
        </w:rPr>
        <w:t xml:space="preserve">Responsibilities </w:t>
      </w:r>
      <w:r>
        <w:rPr>
          <w:rFonts w:cs="Wingdings" w:ascii="Wingdings" w:hAnsi="Wingdings"/>
          <w:color w:val="000000"/>
        </w:rPr>
        <w:t></w:t>
      </w:r>
    </w:p>
    <w:p>
      <w:pPr>
        <w:pStyle w:val="Normal"/>
        <w:autoSpaceDE w:val="false"/>
        <w:ind w:left="360" w:hanging="0"/>
        <w:rPr>
          <w:rFonts w:ascii="Wingdings" w:hAnsi="Wingdings" w:cs="Wingdings"/>
          <w:color w:val="000000"/>
        </w:rPr>
      </w:pPr>
      <w:r>
        <w:rPr>
          <w:rFonts w:cs="Wingdings" w:ascii="Wingdings" w:hAnsi="Wingdings"/>
          <w:color w:val="000000"/>
        </w:rPr>
      </w:r>
    </w:p>
    <w:p>
      <w:pPr>
        <w:pStyle w:val="Normal"/>
        <w:numPr>
          <w:ilvl w:val="0"/>
          <w:numId w:val="3"/>
        </w:numPr>
        <w:autoSpaceDE w:val="false"/>
        <w:rPr/>
      </w:pPr>
      <w:r>
        <w:rPr>
          <w:rFonts w:cs="CairoFont-14-0" w:ascii="CairoFont-14-0" w:hAnsi="CairoFont-14-0"/>
          <w:color w:val="000000"/>
          <w:sz w:val="22"/>
          <w:szCs w:val="22"/>
        </w:rPr>
        <w:t>Work with a team of engineers in developing, testing and homologating solar photovoltaic systems, support structures, solar Panels and modules, electric power generation units for residential and light commercial use.</w:t>
      </w:r>
    </w:p>
    <w:p>
      <w:pPr>
        <w:pStyle w:val="Normal"/>
        <w:numPr>
          <w:ilvl w:val="0"/>
          <w:numId w:val="3"/>
        </w:numPr>
        <w:autoSpaceDE w:val="false"/>
        <w:rPr>
          <w:rFonts w:ascii="CairoFont-14-0" w:hAnsi="CairoFont-14-0" w:cs="CairoFont-14-0"/>
          <w:color w:val="000000"/>
          <w:sz w:val="22"/>
          <w:szCs w:val="22"/>
        </w:rPr>
      </w:pPr>
      <w:r>
        <w:rPr>
          <w:rFonts w:cs="CairoFont-14-0" w:ascii="CairoFont-14-0" w:hAnsi="CairoFont-14-0"/>
          <w:color w:val="000000"/>
          <w:sz w:val="22"/>
          <w:szCs w:val="22"/>
        </w:rPr>
        <w:t>Assemble &amp;commissioning of SF6, CSP Solar modules, panels and support structures, as prescribed in the assembly instruction.</w:t>
      </w:r>
      <w:r>
        <w:rPr>
          <w:rFonts w:cs="CairoFont-14-0" w:ascii="CairoFont-14-0" w:hAnsi="CairoFont-14-0"/>
          <w:color w:val="111111"/>
          <w:sz w:val="22"/>
          <w:szCs w:val="22"/>
        </w:rPr>
        <w:t xml:space="preserve">             </w:t>
      </w:r>
    </w:p>
    <w:p>
      <w:pPr>
        <w:pStyle w:val="Normal"/>
        <w:numPr>
          <w:ilvl w:val="0"/>
          <w:numId w:val="5"/>
        </w:numPr>
        <w:autoSpaceDE w:val="false"/>
        <w:rPr>
          <w:rFonts w:ascii="CairoFont-14-0" w:hAnsi="CairoFont-14-0" w:cs="CairoFont-14-0"/>
          <w:color w:val="000000"/>
          <w:sz w:val="22"/>
          <w:szCs w:val="22"/>
        </w:rPr>
      </w:pPr>
      <w:r>
        <w:rPr>
          <w:rFonts w:cs="CairoFont-14-0" w:ascii="CairoFont-14-0" w:hAnsi="CairoFont-14-0"/>
          <w:color w:val="000000"/>
          <w:sz w:val="22"/>
          <w:szCs w:val="22"/>
        </w:rPr>
        <w:t>Also responsible of Erection of Inverter and other power Equipment as per the standard drawing and specification.</w:t>
      </w:r>
    </w:p>
    <w:p>
      <w:pPr>
        <w:pStyle w:val="Normal"/>
        <w:numPr>
          <w:ilvl w:val="0"/>
          <w:numId w:val="6"/>
        </w:numPr>
        <w:autoSpaceDE w:val="false"/>
        <w:rPr>
          <w:rFonts w:ascii="CairoFont-14-0" w:hAnsi="CairoFont-14-0" w:cs="CairoFont-14-0"/>
          <w:color w:val="000000"/>
          <w:sz w:val="22"/>
          <w:szCs w:val="22"/>
        </w:rPr>
      </w:pPr>
      <w:r>
        <w:rPr>
          <w:rFonts w:cs="CairoFont-14-0" w:ascii="CairoFont-14-0" w:hAnsi="CairoFont-14-0"/>
          <w:color w:val="000000"/>
          <w:sz w:val="22"/>
          <w:szCs w:val="22"/>
        </w:rPr>
        <w:t>Project Reporting &amp; project Monitoring.</w:t>
      </w:r>
    </w:p>
    <w:p>
      <w:pPr>
        <w:pStyle w:val="Normal"/>
        <w:numPr>
          <w:ilvl w:val="0"/>
          <w:numId w:val="6"/>
        </w:numPr>
        <w:autoSpaceDE w:val="false"/>
        <w:rPr>
          <w:rFonts w:ascii="CairoFont-14-0" w:hAnsi="CairoFont-14-0" w:cs="CairoFont-14-0"/>
          <w:color w:val="000000"/>
          <w:sz w:val="22"/>
          <w:szCs w:val="22"/>
        </w:rPr>
      </w:pPr>
      <w:r>
        <w:rPr>
          <w:rFonts w:cs="CairoFont-14-0" w:ascii="CairoFont-14-0" w:hAnsi="CairoFont-14-0"/>
          <w:color w:val="000000"/>
          <w:sz w:val="22"/>
          <w:szCs w:val="22"/>
        </w:rPr>
        <w:t>Communicate with the EPC contractor for solving the project related issues.</w:t>
      </w:r>
    </w:p>
    <w:p>
      <w:pPr>
        <w:pStyle w:val="Normal"/>
        <w:numPr>
          <w:ilvl w:val="0"/>
          <w:numId w:val="7"/>
        </w:numPr>
        <w:autoSpaceDE w:val="false"/>
        <w:rPr>
          <w:rFonts w:ascii="CairoFont-14-0" w:hAnsi="CairoFont-14-0" w:cs="CairoFont-14-0"/>
          <w:color w:val="000000"/>
          <w:sz w:val="22"/>
          <w:szCs w:val="22"/>
        </w:rPr>
      </w:pPr>
      <w:r>
        <w:rPr>
          <w:rFonts w:cs="CairoFont-14-0" w:ascii="CairoFont-14-0" w:hAnsi="CairoFont-14-0"/>
          <w:color w:val="000000"/>
          <w:sz w:val="22"/>
          <w:szCs w:val="22"/>
        </w:rPr>
        <w:t>Handle sites, coordinate project activities, and provide technical inputs. Carry out survey and investigation of projects/schemes as per contract specifications. Identify and finalize the workforce ensuring quality supply of materials for effective project development.</w:t>
      </w:r>
    </w:p>
    <w:p>
      <w:pPr>
        <w:pStyle w:val="Normal"/>
        <w:numPr>
          <w:ilvl w:val="0"/>
          <w:numId w:val="7"/>
        </w:numPr>
        <w:autoSpaceDE w:val="false"/>
        <w:rPr>
          <w:rFonts w:ascii="CairoFont-14-0" w:hAnsi="CairoFont-14-0" w:cs="CairoFont-14-0"/>
          <w:color w:val="000000"/>
          <w:sz w:val="22"/>
          <w:szCs w:val="22"/>
        </w:rPr>
      </w:pPr>
      <w:r>
        <w:rPr>
          <w:rFonts w:cs="CairoFont-14-0" w:ascii="CairoFont-14-0" w:hAnsi="CairoFont-14-0"/>
          <w:color w:val="000000"/>
          <w:sz w:val="22"/>
          <w:szCs w:val="22"/>
        </w:rPr>
        <w:t>Schedule, conduct, and participate in Project meetings.</w:t>
      </w:r>
    </w:p>
    <w:p>
      <w:pPr>
        <w:pStyle w:val="Normal"/>
        <w:numPr>
          <w:ilvl w:val="0"/>
          <w:numId w:val="7"/>
        </w:numPr>
        <w:autoSpaceDE w:val="false"/>
        <w:rPr>
          <w:rFonts w:ascii="CairoFont-20-0" w:hAnsi="CairoFont-20-0" w:cs="CairoFont-20-0"/>
          <w:color w:val="000000"/>
          <w:sz w:val="22"/>
          <w:szCs w:val="22"/>
        </w:rPr>
      </w:pPr>
      <w:r>
        <w:rPr>
          <w:rFonts w:cs="CairoFont-20-0" w:ascii="CairoFont-20-0" w:hAnsi="CairoFont-20-0"/>
          <w:color w:val="000000"/>
          <w:sz w:val="22"/>
          <w:szCs w:val="22"/>
        </w:rPr>
        <w:t>Structured detailed budget for complete project, planned schedule of activities, mobilized resources materials and manpower for successful execution.</w:t>
      </w:r>
    </w:p>
    <w:p>
      <w:pPr>
        <w:pStyle w:val="Normal"/>
        <w:numPr>
          <w:ilvl w:val="0"/>
          <w:numId w:val="7"/>
        </w:numPr>
        <w:autoSpaceDE w:val="false"/>
        <w:rPr>
          <w:rFonts w:ascii="CairoFont-20-0" w:hAnsi="CairoFont-20-0" w:cs="CairoFont-20-0"/>
          <w:color w:val="000000"/>
          <w:sz w:val="22"/>
          <w:szCs w:val="22"/>
        </w:rPr>
      </w:pPr>
      <w:r>
        <w:rPr>
          <w:rFonts w:cs="CairoFont-20-0" w:ascii="CairoFont-20-0" w:hAnsi="CairoFont-20-0"/>
          <w:color w:val="000000"/>
          <w:sz w:val="22"/>
          <w:szCs w:val="22"/>
        </w:rPr>
        <w:t>Excavating trench, laying cable and termination.</w:t>
      </w:r>
    </w:p>
    <w:p>
      <w:pPr>
        <w:pStyle w:val="Normal"/>
        <w:numPr>
          <w:ilvl w:val="0"/>
          <w:numId w:val="7"/>
        </w:numPr>
        <w:autoSpaceDE w:val="false"/>
        <w:rPr>
          <w:rFonts w:ascii="CairoFont-20-0" w:hAnsi="CairoFont-20-0" w:cs="CairoFont-20-0"/>
          <w:color w:val="000000"/>
        </w:rPr>
      </w:pPr>
      <w:r>
        <w:rPr>
          <w:rFonts w:cs="CairoFont-20-0" w:ascii="CairoFont-20-0" w:hAnsi="CairoFont-20-0"/>
          <w:color w:val="000000"/>
          <w:sz w:val="22"/>
          <w:szCs w:val="22"/>
        </w:rPr>
        <w:t>Inastallation of SMB/CB and termination Carrying out electrical testing ,polarity test of string, installation and continuity test of DC cable, earth fault test at inverter end.</w:t>
      </w:r>
    </w:p>
    <w:p>
      <w:pPr>
        <w:pStyle w:val="Normal"/>
        <w:autoSpaceDE w:val="false"/>
        <w:ind w:left="720" w:hanging="0"/>
        <w:rPr>
          <w:rFonts w:ascii="CairoFont-20-0" w:hAnsi="CairoFont-20-0" w:cs="CairoFont-20-0"/>
          <w:color w:val="000000"/>
        </w:rPr>
      </w:pPr>
      <w:r>
        <w:rPr>
          <w:rFonts w:cs="CairoFont-20-0" w:ascii="CairoFont-20-0" w:hAnsi="CairoFont-20-0"/>
          <w:color w:val="000000"/>
        </w:rPr>
      </w:r>
    </w:p>
    <w:p>
      <w:pPr>
        <w:pStyle w:val="Normal"/>
        <w:rPr>
          <w:b/>
          <w:b/>
          <w:sz w:val="28"/>
          <w:szCs w:val="28"/>
        </w:rPr>
      </w:pPr>
      <w:r>
        <w:rPr>
          <w:b/>
          <w:sz w:val="28"/>
          <w:szCs w:val="28"/>
        </w:rPr>
        <w:t>4. Organization</w:t>
        <w:tab/>
        <w:t>-    A2Z Maintenance and Engineering Service Ltd.</w:t>
      </w:r>
    </w:p>
    <w:p>
      <w:pPr>
        <w:pStyle w:val="Normal"/>
        <w:rPr>
          <w:b/>
          <w:b/>
          <w:sz w:val="28"/>
          <w:szCs w:val="28"/>
        </w:rPr>
      </w:pPr>
      <w:r>
        <w:rPr>
          <w:b/>
          <w:sz w:val="28"/>
          <w:szCs w:val="28"/>
        </w:rPr>
        <w:t>Project</w:t>
        <w:tab/>
        <w:tab/>
        <w:t>-    Smart Metering System</w:t>
      </w:r>
    </w:p>
    <w:p>
      <w:pPr>
        <w:pStyle w:val="Normal"/>
        <w:rPr/>
      </w:pPr>
      <w:r>
        <w:rPr/>
        <w:t>Location</w:t>
        <w:tab/>
        <w:tab/>
        <w:t xml:space="preserve">-     Ferozepur, Punjab </w:t>
      </w:r>
    </w:p>
    <w:p>
      <w:pPr>
        <w:pStyle w:val="Normal"/>
        <w:rPr/>
      </w:pPr>
      <w:r>
        <w:rPr/>
        <w:t>Duration</w:t>
        <w:tab/>
        <w:tab/>
        <w:t>-     September-2011 to Jan- 2013</w:t>
      </w:r>
    </w:p>
    <w:p>
      <w:pPr>
        <w:pStyle w:val="Normal"/>
        <w:rPr>
          <w:b/>
          <w:b/>
        </w:rPr>
      </w:pPr>
      <w:r>
        <w:rPr/>
        <w:t>Designation</w:t>
        <w:tab/>
        <w:tab/>
        <w:t>-     Graduate Engineer Trainee (GET)</w:t>
      </w:r>
      <w:r>
        <w:rPr>
          <w:b/>
        </w:rPr>
        <w:t xml:space="preserve">    </w:t>
      </w:r>
    </w:p>
    <w:p>
      <w:pPr>
        <w:pStyle w:val="Normal"/>
        <w:rPr>
          <w:b/>
          <w:b/>
        </w:rPr>
      </w:pPr>
      <w:r>
        <w:rPr>
          <w:b/>
        </w:rPr>
      </w:r>
    </w:p>
    <w:p>
      <w:pPr>
        <w:pStyle w:val="Normal"/>
        <w:rPr/>
      </w:pPr>
      <w:r>
        <w:rPr>
          <w:b/>
        </w:rPr>
        <w:t xml:space="preserve">                 </w:t>
      </w:r>
      <w:r>
        <w:rPr/>
        <w:t xml:space="preserve">               </w:t>
      </w:r>
      <w:r>
        <w:rPr>
          <w:b/>
        </w:rPr>
        <w:t xml:space="preserve">  </w:t>
      </w:r>
      <w:r>
        <w:rPr/>
        <w:t xml:space="preserve">     </w:t>
      </w:r>
    </w:p>
    <w:p>
      <w:pPr>
        <w:pStyle w:val="Normal"/>
        <w:tabs>
          <w:tab w:val="left" w:pos="936" w:leader="none"/>
        </w:tabs>
        <w:rPr/>
      </w:pPr>
      <w:r>
        <w:rPr/>
        <w:t xml:space="preserve">                                                                                                          </w:t>
      </w:r>
    </w:p>
    <w:p>
      <w:pPr>
        <w:pStyle w:val="Normal"/>
        <w:shd w:fill="808080" w:val="clear"/>
        <w:rPr>
          <w:rFonts w:ascii="Abadi MT Condensed Light;Impact" w:hAnsi="Abadi MT Condensed Light;Impact" w:cs="Abadi MT Condensed Light;Impact"/>
          <w:b/>
          <w:b/>
        </w:rPr>
      </w:pPr>
      <w:r>
        <w:rPr>
          <w:rFonts w:cs="Abadi MT Condensed Light;Impact" w:ascii="Abadi MT Condensed Light;Impact" w:hAnsi="Abadi MT Condensed Light;Impact"/>
          <w:color w:val="FFFFFF"/>
        </w:rPr>
        <w:t>Industrial Exposure</w:t>
      </w:r>
    </w:p>
    <w:p>
      <w:pPr>
        <w:pStyle w:val="Normal"/>
        <w:rPr>
          <w:rFonts w:ascii="Arial" w:hAnsi="Arial" w:cs="Arial"/>
          <w:b/>
          <w:b/>
          <w:sz w:val="10"/>
        </w:rPr>
      </w:pPr>
      <w:r>
        <w:rPr>
          <w:rFonts w:cs="Arial" w:ascii="Arial" w:hAnsi="Arial"/>
          <w:b/>
          <w:sz w:val="10"/>
        </w:rPr>
      </w:r>
    </w:p>
    <w:p>
      <w:pPr>
        <w:pStyle w:val="Normal"/>
        <w:rPr>
          <w:rFonts w:ascii="Arial" w:hAnsi="Arial" w:cs="Arial"/>
          <w:b/>
          <w:b/>
          <w:sz w:val="20"/>
          <w:szCs w:val="20"/>
        </w:rPr>
      </w:pPr>
      <w:r>
        <w:rPr>
          <w:rFonts w:cs="Arial" w:ascii="Arial" w:hAnsi="Arial"/>
          <w:b/>
          <w:sz w:val="20"/>
          <w:szCs w:val="20"/>
        </w:rPr>
        <w:t>Vocational Trainings:</w:t>
      </w:r>
    </w:p>
    <w:p>
      <w:pPr>
        <w:pStyle w:val="Normal"/>
        <w:rPr>
          <w:rFonts w:ascii="Arial" w:hAnsi="Arial" w:cs="Arial"/>
          <w:b/>
          <w:b/>
          <w:sz w:val="20"/>
          <w:szCs w:val="20"/>
        </w:rPr>
      </w:pPr>
      <w:r>
        <w:rPr>
          <w:rFonts w:cs="Arial" w:ascii="Arial" w:hAnsi="Arial"/>
          <w:b/>
          <w:sz w:val="20"/>
          <w:szCs w:val="20"/>
        </w:rPr>
        <w:t xml:space="preserve">1.  </w:t>
      </w:r>
      <w:r>
        <w:rPr>
          <w:rFonts w:cs="Arial" w:ascii="Arial" w:hAnsi="Arial"/>
          <w:sz w:val="20"/>
          <w:szCs w:val="20"/>
        </w:rPr>
        <w:t>Safety Training from NTTF Safety Excellence Center</w:t>
      </w:r>
      <w:r>
        <w:rPr>
          <w:rFonts w:cs="Arial" w:ascii="Arial" w:hAnsi="Arial"/>
          <w:b/>
          <w:sz w:val="20"/>
          <w:szCs w:val="20"/>
        </w:rPr>
        <w:t xml:space="preserve"> (TATA STEEL)</w:t>
      </w:r>
    </w:p>
    <w:p>
      <w:pPr>
        <w:pStyle w:val="Normal"/>
        <w:rPr>
          <w:rFonts w:ascii="Arial" w:hAnsi="Arial" w:cs="Arial"/>
          <w:b/>
          <w:b/>
          <w:sz w:val="20"/>
          <w:szCs w:val="20"/>
        </w:rPr>
      </w:pPr>
      <w:r>
        <w:rPr>
          <w:rFonts w:cs="Arial" w:ascii="Arial" w:hAnsi="Arial"/>
          <w:b/>
          <w:sz w:val="20"/>
          <w:szCs w:val="20"/>
        </w:rPr>
        <w:t xml:space="preserve">2.  16 KvA </w:t>
      </w:r>
      <w:r>
        <w:rPr>
          <w:rFonts w:cs="Arial" w:ascii="Arial" w:hAnsi="Arial"/>
          <w:sz w:val="20"/>
          <w:szCs w:val="20"/>
        </w:rPr>
        <w:t xml:space="preserve">Transformer commissioning and design from </w:t>
      </w:r>
      <w:r>
        <w:rPr>
          <w:rFonts w:cs="Arial" w:ascii="Arial" w:hAnsi="Arial"/>
          <w:b/>
          <w:sz w:val="20"/>
          <w:szCs w:val="20"/>
        </w:rPr>
        <w:t>SASA TRAFO</w:t>
      </w:r>
    </w:p>
    <w:p>
      <w:pPr>
        <w:pStyle w:val="Normal"/>
        <w:rPr/>
      </w:pPr>
      <w:r>
        <w:rPr>
          <w:rFonts w:cs="Arial" w:ascii="Arial" w:hAnsi="Arial"/>
          <w:b/>
          <w:sz w:val="20"/>
          <w:szCs w:val="20"/>
        </w:rPr>
        <w:t xml:space="preserve">3.  </w:t>
      </w:r>
      <w:r>
        <w:rPr>
          <w:rFonts w:cs="Arial" w:ascii="Arial" w:hAnsi="Arial"/>
          <w:sz w:val="20"/>
          <w:szCs w:val="20"/>
        </w:rPr>
        <w:t>SMS, TBS Training from</w:t>
      </w:r>
      <w:r>
        <w:rPr>
          <w:rFonts w:cs="Arial" w:ascii="Arial" w:hAnsi="Arial"/>
          <w:b/>
          <w:sz w:val="20"/>
          <w:szCs w:val="20"/>
        </w:rPr>
        <w:t xml:space="preserve"> SAIL, Bokaro</w:t>
      </w:r>
    </w:p>
    <w:p>
      <w:pPr>
        <w:pStyle w:val="Normal"/>
        <w:rPr>
          <w:rFonts w:ascii="Arial" w:hAnsi="Arial" w:cs="Arial"/>
          <w:b/>
          <w:b/>
          <w:sz w:val="20"/>
          <w:szCs w:val="20"/>
        </w:rPr>
      </w:pPr>
      <w:r>
        <w:rPr>
          <w:rFonts w:cs="Arial" w:ascii="Arial" w:hAnsi="Arial"/>
          <w:b/>
          <w:sz w:val="20"/>
          <w:szCs w:val="20"/>
        </w:rPr>
        <w:t>4. PLC from IDTR, Jamshedpur.</w:t>
      </w:r>
      <w:r>
        <w:rPr>
          <w:rFonts w:cs="Arial" w:ascii="Arial" w:hAnsi="Arial"/>
          <w:sz w:val="20"/>
          <w:szCs w:val="20"/>
        </w:rPr>
        <w:t>.</w:t>
      </w:r>
    </w:p>
    <w:p>
      <w:pPr>
        <w:pStyle w:val="Normal"/>
        <w:shd w:fill="808080" w:val="clear"/>
        <w:jc w:val="both"/>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Seminar Delivered</w:t>
      </w:r>
    </w:p>
    <w:p>
      <w:pPr>
        <w:pStyle w:val="Normal"/>
        <w:jc w:val="both"/>
        <w:rPr>
          <w:rFonts w:ascii="Abadi MT Condensed Light;Impact" w:hAnsi="Abadi MT Condensed Light;Impact" w:cs="Abadi MT Condensed Light;Impact"/>
          <w:b/>
          <w:b/>
          <w:color w:val="FFFFFF"/>
          <w:sz w:val="10"/>
        </w:rPr>
      </w:pPr>
      <w:r>
        <w:rPr>
          <w:rFonts w:cs="Abadi MT Condensed Light;Impact" w:ascii="Abadi MT Condensed Light;Impact" w:hAnsi="Abadi MT Condensed Light;Impact"/>
          <w:b/>
          <w:color w:val="FFFFFF"/>
          <w:sz w:val="10"/>
        </w:rPr>
      </w:r>
    </w:p>
    <w:p>
      <w:pPr>
        <w:pStyle w:val="Normal"/>
        <w:jc w:val="both"/>
        <w:rPr/>
      </w:pPr>
      <w:r>
        <w:rPr>
          <w:rFonts w:cs="Arial" w:ascii="Arial" w:hAnsi="Arial"/>
          <w:b/>
          <w:sz w:val="20"/>
          <w:szCs w:val="20"/>
        </w:rPr>
        <w:t xml:space="preserve">1.  </w:t>
      </w:r>
      <w:r>
        <w:rPr>
          <w:rFonts w:cs="Arial" w:ascii="Arial" w:hAnsi="Arial"/>
          <w:sz w:val="20"/>
          <w:szCs w:val="20"/>
        </w:rPr>
        <w:t>Seminar Delivered on Robotic machine.</w:t>
      </w:r>
    </w:p>
    <w:p>
      <w:pPr>
        <w:pStyle w:val="Normal"/>
        <w:shd w:fill="808080" w:val="clear"/>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Computer Skill Set</w:t>
      </w:r>
    </w:p>
    <w:p>
      <w:pPr>
        <w:pStyle w:val="Normal"/>
        <w:tabs>
          <w:tab w:val="left" w:pos="5445" w:leader="none"/>
        </w:tabs>
        <w:rPr/>
      </w:pPr>
      <w:r>
        <w:rPr>
          <w:rFonts w:cs="Arial" w:ascii="Arial" w:hAnsi="Arial"/>
          <w:b/>
          <w:sz w:val="20"/>
          <w:szCs w:val="20"/>
        </w:rPr>
        <w:t xml:space="preserve">Operating System: </w:t>
      </w:r>
      <w:r>
        <w:rPr>
          <w:rFonts w:cs="Arial" w:ascii="Arial" w:hAnsi="Arial"/>
          <w:sz w:val="20"/>
          <w:szCs w:val="20"/>
        </w:rPr>
        <w:t>MS-DOS, Windows 2000 Family.</w:t>
      </w:r>
    </w:p>
    <w:p>
      <w:pPr>
        <w:pStyle w:val="Normal"/>
        <w:rPr>
          <w:rFonts w:ascii="Arial" w:hAnsi="Arial" w:cs="Arial"/>
          <w:b/>
          <w:b/>
          <w:sz w:val="20"/>
          <w:szCs w:val="20"/>
        </w:rPr>
      </w:pPr>
      <w:r>
        <w:rPr>
          <w:rFonts w:cs="Arial" w:ascii="Arial" w:hAnsi="Arial"/>
          <w:b/>
          <w:sz w:val="20"/>
          <w:szCs w:val="20"/>
        </w:rPr>
        <w:t xml:space="preserve">Packages:  </w:t>
      </w:r>
      <w:r>
        <w:rPr>
          <w:rFonts w:cs="Arial" w:ascii="Arial" w:hAnsi="Arial"/>
          <w:sz w:val="20"/>
          <w:szCs w:val="20"/>
        </w:rPr>
        <w:t>MS Office</w:t>
      </w:r>
      <w:r>
        <w:rPr>
          <w:rFonts w:cs="Arial" w:ascii="Arial" w:hAnsi="Arial"/>
          <w:sz w:val="20"/>
        </w:rPr>
        <w:t>.</w:t>
      </w:r>
    </w:p>
    <w:p>
      <w:pPr>
        <w:pStyle w:val="Normal"/>
        <w:shd w:fill="808080" w:val="clear"/>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Personal Information</w:t>
      </w:r>
    </w:p>
    <w:p>
      <w:pPr>
        <w:pStyle w:val="Normal"/>
        <w:rPr/>
      </w:pPr>
      <w:r>
        <w:rPr>
          <w:rFonts w:cs="Arial" w:ascii="Arial" w:hAnsi="Arial"/>
          <w:b/>
          <w:sz w:val="20"/>
        </w:rPr>
        <w:t>Date of Birth:</w:t>
      </w:r>
      <w:r>
        <w:rPr>
          <w:rFonts w:cs="Arial" w:ascii="Arial" w:hAnsi="Arial"/>
          <w:sz w:val="20"/>
        </w:rPr>
        <w:t>   </w:t>
        <w:tab/>
        <w:tab/>
        <w:t xml:space="preserve">  </w:t>
        <w:tab/>
        <w:t>23</w:t>
      </w:r>
      <w:r>
        <w:rPr>
          <w:rFonts w:cs="Arial" w:ascii="Arial" w:hAnsi="Arial"/>
          <w:sz w:val="20"/>
          <w:vertAlign w:val="superscript"/>
        </w:rPr>
        <w:t>th</w:t>
      </w:r>
      <w:r>
        <w:rPr>
          <w:rFonts w:cs="Arial" w:ascii="Arial" w:hAnsi="Arial"/>
          <w:sz w:val="20"/>
        </w:rPr>
        <w:t xml:space="preserve"> June, 1987</w:t>
      </w:r>
    </w:p>
    <w:p>
      <w:pPr>
        <w:pStyle w:val="Normal"/>
        <w:rPr>
          <w:rFonts w:ascii="Arial" w:hAnsi="Arial" w:cs="Arial"/>
          <w:sz w:val="20"/>
        </w:rPr>
      </w:pPr>
      <w:r>
        <w:rPr>
          <w:rFonts w:cs="Arial" w:ascii="Arial" w:hAnsi="Arial"/>
          <w:b/>
          <w:sz w:val="20"/>
        </w:rPr>
        <w:t>Father’s Name:</w:t>
      </w:r>
      <w:r>
        <w:rPr>
          <w:rFonts w:cs="Arial" w:ascii="Arial" w:hAnsi="Arial"/>
          <w:sz w:val="20"/>
        </w:rPr>
        <w:t> </w:t>
        <w:tab/>
        <w:tab/>
        <w:t>Sh. C.M Prasad</w:t>
      </w:r>
    </w:p>
    <w:p>
      <w:pPr>
        <w:pStyle w:val="Normal"/>
        <w:rPr/>
      </w:pPr>
      <w:r>
        <w:rPr>
          <w:rFonts w:cs="Arial" w:ascii="Arial" w:hAnsi="Arial"/>
          <w:b/>
          <w:sz w:val="20"/>
        </w:rPr>
        <w:t>Marital Status:</w:t>
      </w:r>
      <w:r>
        <w:rPr>
          <w:rFonts w:cs="Arial" w:ascii="Arial" w:hAnsi="Arial"/>
          <w:sz w:val="20"/>
        </w:rPr>
        <w:t>  </w:t>
        <w:tab/>
        <w:tab/>
        <w:t>Single</w:t>
      </w:r>
    </w:p>
    <w:p>
      <w:pPr>
        <w:pStyle w:val="Normal"/>
        <w:rPr/>
      </w:pPr>
      <w:r>
        <w:rPr>
          <w:rFonts w:cs="Arial" w:ascii="Arial" w:hAnsi="Arial"/>
          <w:b/>
          <w:sz w:val="20"/>
        </w:rPr>
        <w:t xml:space="preserve">Gender:   </w:t>
      </w:r>
      <w:r>
        <w:rPr>
          <w:rFonts w:cs="Arial" w:ascii="Arial" w:hAnsi="Arial"/>
          <w:sz w:val="20"/>
        </w:rPr>
        <w:t>          </w:t>
        <w:tab/>
        <w:t xml:space="preserve"> </w:t>
        <w:tab/>
        <w:t>Male</w:t>
      </w:r>
    </w:p>
    <w:p>
      <w:pPr>
        <w:pStyle w:val="Normal"/>
        <w:rPr>
          <w:rFonts w:ascii="Arial" w:hAnsi="Arial" w:cs="Arial"/>
          <w:sz w:val="20"/>
        </w:rPr>
      </w:pPr>
      <w:r>
        <w:rPr>
          <w:rFonts w:cs="Arial" w:ascii="Arial" w:hAnsi="Arial"/>
          <w:b/>
          <w:sz w:val="20"/>
        </w:rPr>
        <w:t>Permanent Address:</w:t>
        <w:tab/>
        <w:tab/>
      </w:r>
      <w:r>
        <w:rPr>
          <w:rFonts w:cs="Arial" w:ascii="Arial" w:hAnsi="Arial"/>
          <w:sz w:val="20"/>
        </w:rPr>
        <w:t>Flat. No 104, Bolck 1, .Badrinath Appt., Jugsalai, Jamshedpur ,Jharkhand, 831006, India.</w:t>
      </w:r>
    </w:p>
    <w:p>
      <w:pPr>
        <w:pStyle w:val="Normal"/>
        <w:shd w:fill="808080" w:val="clear"/>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Other Details</w:t>
      </w:r>
    </w:p>
    <w:p>
      <w:pPr>
        <w:pStyle w:val="Normal"/>
        <w:jc w:val="both"/>
        <w:rPr>
          <w:rFonts w:ascii="Arial" w:hAnsi="Arial" w:cs="Arial"/>
          <w:b/>
          <w:b/>
          <w:sz w:val="16"/>
          <w:szCs w:val="16"/>
        </w:rPr>
      </w:pPr>
      <w:r>
        <w:rPr>
          <w:rFonts w:cs="Arial" w:ascii="Arial" w:hAnsi="Arial"/>
          <w:b/>
          <w:sz w:val="20"/>
        </w:rPr>
        <w:t>Extracurricular Activities</w:t>
      </w:r>
    </w:p>
    <w:p>
      <w:pPr>
        <w:pStyle w:val="Normal"/>
        <w:jc w:val="both"/>
        <w:rPr>
          <w:rFonts w:ascii="Arial" w:hAnsi="Arial" w:cs="Arial"/>
          <w:sz w:val="20"/>
        </w:rPr>
      </w:pPr>
      <w:r>
        <w:rPr>
          <w:rFonts w:cs="Arial" w:ascii="Arial" w:hAnsi="Arial"/>
          <w:sz w:val="20"/>
        </w:rPr>
        <w:t>1. Won 2</w:t>
      </w:r>
      <w:r>
        <w:rPr>
          <w:rFonts w:cs="Arial" w:ascii="Arial" w:hAnsi="Arial"/>
          <w:sz w:val="20"/>
          <w:vertAlign w:val="superscript"/>
        </w:rPr>
        <w:t>nd</w:t>
      </w:r>
      <w:r>
        <w:rPr>
          <w:rFonts w:cs="Arial" w:ascii="Arial" w:hAnsi="Arial"/>
          <w:sz w:val="20"/>
        </w:rPr>
        <w:t xml:space="preserve"> in College level Chess Championship.</w:t>
      </w:r>
    </w:p>
    <w:p>
      <w:pPr>
        <w:pStyle w:val="Normal"/>
        <w:jc w:val="both"/>
        <w:rPr>
          <w:rFonts w:ascii="Arial" w:hAnsi="Arial" w:cs="Arial"/>
          <w:sz w:val="20"/>
        </w:rPr>
      </w:pPr>
      <w:r>
        <w:rPr>
          <w:rFonts w:cs="Arial" w:ascii="Arial" w:hAnsi="Arial"/>
          <w:sz w:val="20"/>
        </w:rPr>
        <w:t>2. Won Prize in drawing competition.</w:t>
      </w:r>
    </w:p>
    <w:p>
      <w:pPr>
        <w:pStyle w:val="Normal"/>
        <w:shd w:fill="808080" w:val="clear"/>
        <w:rPr>
          <w:rFonts w:ascii="Abadi MT Condensed Light;Impact" w:hAnsi="Abadi MT Condensed Light;Impact" w:cs="Abadi MT Condensed Light;Impact"/>
          <w:color w:val="FFFFFF"/>
        </w:rPr>
      </w:pPr>
      <w:r>
        <w:rPr>
          <w:rFonts w:cs="Abadi MT Condensed Light;Impact" w:ascii="Abadi MT Condensed Light;Impact" w:hAnsi="Abadi MT Condensed Light;Impact"/>
          <w:color w:val="FFFFFF"/>
        </w:rPr>
        <w:t>Strengths</w:t>
      </w:r>
    </w:p>
    <w:p>
      <w:pPr>
        <w:pStyle w:val="Normal"/>
        <w:rPr/>
      </w:pPr>
      <w:r>
        <w:rPr>
          <w:rFonts w:cs="Arial" w:ascii="Arial" w:hAnsi="Arial"/>
          <w:sz w:val="20"/>
        </w:rPr>
        <w:t>Self-motivated, eager to learn, diligent, optimistic.</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drawing>
          <wp:inline distT="0" distB="0" distL="0" distR="0">
            <wp:extent cx="1856740" cy="4095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0" t="-30" r="-10" b="-30"/>
                    <a:stretch>
                      <a:fillRect/>
                    </a:stretch>
                  </pic:blipFill>
                  <pic:spPr bwMode="auto">
                    <a:xfrm>
                      <a:off x="0" y="0"/>
                      <a:ext cx="1856740" cy="409575"/>
                    </a:xfrm>
                    <a:prstGeom prst="rect">
                      <a:avLst/>
                    </a:prstGeom>
                  </pic:spPr>
                </pic:pic>
              </a:graphicData>
            </a:graphic>
          </wp:inline>
        </w:drawing>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eastAsia="Arial" w:cs="Arial" w:ascii="Arial" w:hAnsi="Arial"/>
          <w:sz w:val="20"/>
        </w:rPr>
        <w:t xml:space="preserve">            </w:t>
      </w:r>
      <w:r>
        <w:rPr>
          <w:rFonts w:cs="Arial" w:ascii="Arial" w:hAnsi="Arial"/>
          <w:sz w:val="20"/>
        </w:rPr>
        <w:t>Komal Prasaad</w:t>
      </w:r>
    </w:p>
    <w:sectPr>
      <w:footerReference w:type="default" r:id="rId4"/>
      <w:type w:val="nextPage"/>
      <w:pgSz w:w="12240" w:h="15840"/>
      <w:pgMar w:left="720" w:right="720" w:header="0" w:top="720"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Webdings">
    <w:charset w:val="02"/>
    <w:family w:val="roman"/>
    <w:pitch w:val="variable"/>
  </w:font>
  <w:font w:name="Tahoma">
    <w:charset w:val="00"/>
    <w:family w:val="swiss"/>
    <w:pitch w:val="variable"/>
  </w:font>
  <w:font w:name="Liberation Sans">
    <w:altName w:val="Arial"/>
    <w:charset w:val="01"/>
    <w:family w:val="swiss"/>
    <w:pitch w:val="variable"/>
  </w:font>
  <w:font w:name="Garamond">
    <w:charset w:val="00"/>
    <w:family w:val="roman"/>
    <w:pitch w:val="variable"/>
  </w:font>
  <w:font w:name="Abadi MT Condensed Light">
    <w:altName w:val="Impact"/>
    <w:charset w:val="00"/>
    <w:family w:val="swiss"/>
    <w:pitch w:val="variable"/>
  </w:font>
  <w:font w:name="Calibri">
    <w:altName w:val="Bold"/>
    <w:charset w:val="00"/>
    <w:family w:val="auto"/>
    <w:pitch w:val="default"/>
  </w:font>
  <w:font w:name="CairoFont-14-0">
    <w:charset w:val="00"/>
    <w:family w:val="auto"/>
    <w:pitch w:val="default"/>
  </w:font>
  <w:font w:name="CairoFont-20-0">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720"/>
      </w:tabs>
      <w:rPr/>
    </w:pPr>
    <w:r>
      <w:rPr>
        <w:rFonts w:cs="Arial" w:ascii="Arial" w:hAnsi="Arial"/>
        <w:sz w:val="20"/>
      </w:rPr>
      <w:t>Komal Prasad                                           komal.prasad74@gmail.com                                                   +91-7677345248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990" w:hanging="360"/>
      </w:pPr>
      <w:rPr>
        <w:rFonts w:ascii="Wingdings" w:hAnsi="Wingdings" w:cs="Wingdings" w:hint="default"/>
        <w:sz w:val="20"/>
        <w:szCs w:val="20"/>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sz w:val="22"/>
        <w:szCs w:val="22"/>
        <w:rFonts w:cs="Wingdings"/>
        <w:color w:val="000000"/>
      </w:rPr>
    </w:lvl>
  </w:abstractNum>
  <w:abstractNum w:abstractNumId="4">
    <w:lvl w:ilvl="0">
      <w:start w:val="1"/>
      <w:numFmt w:val="bullet"/>
      <w:lvlText w:val=""/>
      <w:lvlJc w:val="left"/>
      <w:pPr>
        <w:ind w:left="360" w:hanging="360"/>
      </w:pPr>
      <w:rPr>
        <w:rFonts w:ascii="Webdings" w:hAnsi="Webdings" w:cs="Webdings" w:hint="default"/>
        <w:rFonts w:cs="Web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2"/>
        <w:szCs w:val="22"/>
        <w:rFonts w:cs="Wingdings"/>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sz w:val="48"/>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b/>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color w:val="000000"/>
      <w:sz w:val="22"/>
      <w:szCs w:val="22"/>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b/>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Webdings" w:hAnsi="Webdings" w:cs="Webdings"/>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sz w:val="20"/>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Webdings" w:hAnsi="Webdings" w:cs="Webdings"/>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style>
  <w:style w:type="character" w:styleId="WW8Num22z2">
    <w:name w:val="WW8Num22z2"/>
    <w:qFormat/>
    <w:rPr>
      <w:rFonts w:ascii="Wingdings" w:hAnsi="Wingdings" w:cs="Wingdings"/>
    </w:rPr>
  </w:style>
  <w:style w:type="character" w:styleId="WW8Num22z4">
    <w:name w:val="WW8Num22z4"/>
    <w:qFormat/>
    <w:rPr>
      <w:rFonts w:ascii="Courier New" w:hAnsi="Courier New" w:cs="Courier New"/>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b w:val="false"/>
    </w:rPr>
  </w:style>
  <w:style w:type="character" w:styleId="WW8Num30z1">
    <w:name w:val="WW8Num30z1"/>
    <w:qFormat/>
    <w:rPr>
      <w:rFonts w:ascii="Wingdings" w:hAnsi="Wingdings" w:cs="Wingdings"/>
    </w:rPr>
  </w:style>
  <w:style w:type="character" w:styleId="WW8Num30z2">
    <w:name w:val="WW8Num30z2"/>
    <w:qFormat/>
    <w:rPr>
      <w:rFonts w:ascii="Wingdings" w:hAnsi="Wingdings" w:cs="Wingdings"/>
      <w:b w:val="false"/>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Wingdings" w:hAnsi="Wingdings" w:cs="Wingdings"/>
      <w:color w:val="000000"/>
      <w:sz w:val="22"/>
      <w:szCs w:val="22"/>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Wingdings" w:hAnsi="Wingdings" w:cs="Wingdings"/>
      <w:color w:val="333333"/>
    </w:rPr>
  </w:style>
  <w:style w:type="character" w:styleId="WW8Num34z1">
    <w:name w:val="WW8Num34z1"/>
    <w:qFormat/>
    <w:rPr>
      <w:rFonts w:ascii="Wingdings" w:hAnsi="Wingdings" w:cs="Wingdings"/>
    </w:rPr>
  </w:style>
  <w:style w:type="character" w:styleId="WW8Num34z3">
    <w:name w:val="WW8Num34z3"/>
    <w:qFormat/>
    <w:rPr>
      <w:rFonts w:ascii="Symbol" w:hAnsi="Symbol" w:cs="Symbol"/>
    </w:rPr>
  </w:style>
  <w:style w:type="character" w:styleId="WW8Num34z4">
    <w:name w:val="WW8Num34z4"/>
    <w:qFormat/>
    <w:rPr>
      <w:rFonts w:ascii="Courier New" w:hAnsi="Courier New" w:cs="Courier New"/>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FF"/>
      <w:u w:val="single"/>
    </w:rPr>
  </w:style>
  <w:style w:type="character" w:styleId="CharChar">
    <w:name w:val=" Char Char"/>
    <w:qFormat/>
    <w:rPr>
      <w:rFonts w:ascii="Tahoma" w:hAnsi="Tahoma" w:cs="Tahoma"/>
      <w:sz w:val="16"/>
      <w:szCs w:val="16"/>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tLeast" w:line="240" w:before="0" w:after="220"/>
      <w:jc w:val="both"/>
    </w:pPr>
    <w:rPr>
      <w:rFonts w:ascii="Garamond" w:hAnsi="Garamond" w:cs="Garamond"/>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 w:type="paragraph" w:styleId="Header">
    <w:name w:val="Header"/>
    <w:basedOn w:val="Normal"/>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omal.prasad74@gmail.com"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579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2012-01-13T16:53:00Z</dcterms:created>
  <dc:creator>SIMAR</dc:creator>
  <dc:description/>
  <cp:keywords/>
  <dc:language>en-US</dc:language>
  <cp:lastModifiedBy>komal prasad</cp:lastModifiedBy>
  <cp:lastPrinted>2009-06-16T14:40:00Z</cp:lastPrinted>
  <dcterms:modified xsi:type="dcterms:W3CDTF">2016-08-31T21:24:00Z</dcterms:modified>
  <cp:revision>98</cp:revision>
  <dc:subject/>
  <dc:title>                                                             House No</dc:title>
</cp:coreProperties>
</file>