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RESUME</w:t>
      </w:r>
    </w:p>
    <w:p>
      <w:pPr>
        <w:pStyle w:val="Normal"/>
        <w:jc w:val="right"/>
        <w:rPr>
          <w:rFonts w:ascii="Verdana" w:hAnsi="Verdana" w:cs="Verdana"/>
          <w:b/>
          <w:b/>
          <w:sz w:val="28"/>
          <w:u w:val="single"/>
          <w:lang w:val="en-GB"/>
        </w:rPr>
      </w:pPr>
      <w:r>
        <w:rPr>
          <w:rFonts w:cs="Verdana" w:ascii="Verdana" w:hAnsi="Verdana"/>
          <w:b/>
          <w:sz w:val="28"/>
          <w:u w:val="single"/>
          <w:lang w:val="en-GB"/>
        </w:rPr>
      </w:r>
    </w:p>
    <w:p>
      <w:pPr>
        <w:pStyle w:val="Normal"/>
        <w:jc w:val="right"/>
        <w:rPr>
          <w:rFonts w:ascii="Verdana" w:hAnsi="Verdana" w:cs="Verdana"/>
          <w:b/>
          <w:b/>
          <w:sz w:val="17"/>
          <w:lang w:val="en-GB"/>
        </w:rPr>
      </w:pPr>
      <w:r>
        <w:rPr>
          <w:rFonts w:cs="Verdana" w:ascii="Verdana" w:hAnsi="Verdana"/>
          <w:b/>
          <w:sz w:val="28"/>
          <w:lang w:val="en-GB"/>
        </w:rPr>
        <w:drawing>
          <wp:inline distT="0" distB="0" distL="0" distR="0">
            <wp:extent cx="980440" cy="80137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 w:cs="Verdana"/>
          <w:b/>
          <w:b/>
          <w:sz w:val="23"/>
          <w:lang w:val="en-GB"/>
        </w:rPr>
      </w:pPr>
      <w:r>
        <w:rPr>
          <w:rFonts w:cs="Verdana" w:ascii="Verdana" w:hAnsi="Verdana"/>
          <w:b/>
          <w:sz w:val="23"/>
          <w:lang w:val="en-GB"/>
        </w:rPr>
        <w:t>Abdulla RS</w:t>
      </w:r>
    </w:p>
    <w:p>
      <w:pPr>
        <w:pStyle w:val="Normal"/>
        <w:rPr>
          <w:rFonts w:ascii="Verdana" w:hAnsi="Verdana" w:cs="Verdana"/>
          <w:b/>
          <w:b/>
          <w:sz w:val="17"/>
          <w:lang w:val="en-GB"/>
        </w:rPr>
      </w:pPr>
      <w:r>
        <w:rPr>
          <w:rFonts w:cs="Verdana" w:ascii="Verdana" w:hAnsi="Verdana"/>
          <w:b/>
          <w:sz w:val="17"/>
          <w:lang w:val="en-GB"/>
        </w:rPr>
        <w:t>#18-15/1, MM Temple St, Old Pet, Chandragiri, AP</w:t>
      </w:r>
    </w:p>
    <w:p>
      <w:pPr>
        <w:pStyle w:val="Normal"/>
        <w:pBdr>
          <w:bottom w:val="thinThickSmallGap" w:sz="24" w:space="1" w:color="000000"/>
        </w:pBdr>
        <w:jc w:val="both"/>
        <w:rPr>
          <w:rFonts w:ascii="Verdana" w:hAnsi="Verdana" w:cs="Verdana"/>
          <w:b/>
          <w:b/>
          <w:sz w:val="17"/>
          <w:lang w:val="en-GB"/>
        </w:rPr>
      </w:pPr>
      <w:r>
        <w:rPr>
          <w:rFonts w:cs="Verdana" w:ascii="Verdana" w:hAnsi="Verdana"/>
          <w:b/>
          <w:sz w:val="17"/>
          <w:lang w:val="en-GB"/>
        </w:rPr>
        <w:t>Contact Number: 07075251280</w:t>
      </w:r>
    </w:p>
    <w:p>
      <w:pPr>
        <w:pStyle w:val="Normal"/>
        <w:pBdr>
          <w:bottom w:val="thinThickSmallGap" w:sz="24" w:space="1" w:color="000000"/>
        </w:pBdr>
        <w:jc w:val="both"/>
        <w:rPr>
          <w:rFonts w:ascii="Verdana" w:hAnsi="Verdana" w:cs="Verdana"/>
          <w:b/>
          <w:b/>
          <w:sz w:val="17"/>
          <w:lang w:val="en-GB"/>
        </w:rPr>
      </w:pPr>
      <w:r>
        <w:rPr>
          <w:rFonts w:cs="Verdana" w:ascii="Verdana" w:hAnsi="Verdana"/>
          <w:b/>
          <w:sz w:val="17"/>
          <w:lang w:val="en-GB"/>
        </w:rPr>
        <w:t xml:space="preserve">Email-Id: </w:t>
      </w:r>
      <w:hyperlink r:id="rId3">
        <w:r>
          <w:rPr>
            <w:rStyle w:val="InternetLink"/>
            <w:rFonts w:cs="Verdana" w:ascii="Verdana" w:hAnsi="Verdana"/>
            <w:b/>
            <w:sz w:val="17"/>
            <w:lang w:val="en-GB"/>
          </w:rPr>
          <w:t>rsabdullah2007@gmail.com</w:t>
        </w:r>
      </w:hyperlink>
    </w:p>
    <w:p>
      <w:pPr>
        <w:pStyle w:val="Normal"/>
        <w:pBdr>
          <w:bottom w:val="thinThickSmallGap" w:sz="24" w:space="1" w:color="000000"/>
        </w:pBdr>
        <w:jc w:val="both"/>
        <w:rPr>
          <w:rFonts w:ascii="Verdana" w:hAnsi="Verdana" w:cs="Verdana"/>
          <w:b/>
          <w:b/>
          <w:sz w:val="17"/>
          <w:lang w:val="en-GB"/>
        </w:rPr>
      </w:pPr>
      <w:r>
        <w:rPr>
          <w:rFonts w:cs="Verdana" w:ascii="Verdana" w:hAnsi="Verdana"/>
          <w:b/>
          <w:sz w:val="17"/>
          <w:lang w:val="en-GB"/>
        </w:rPr>
      </w:r>
    </w:p>
    <w:p>
      <w:pPr>
        <w:pStyle w:val="Normal"/>
        <w:jc w:val="center"/>
        <w:rPr>
          <w:rFonts w:ascii="Verdana" w:hAnsi="Verdana" w:cs="Verdana"/>
          <w:b/>
          <w:b/>
          <w:i/>
          <w:i/>
          <w:sz w:val="17"/>
          <w:lang w:val="en-GB"/>
        </w:rPr>
      </w:pPr>
      <w:r>
        <w:rPr>
          <w:rFonts w:cs="Verdana" w:ascii="Verdana" w:hAnsi="Verdana"/>
          <w:b/>
          <w:i/>
          <w:sz w:val="17"/>
          <w:lang w:val="en-GB"/>
        </w:rPr>
      </w:r>
    </w:p>
    <w:p>
      <w:pPr>
        <w:pStyle w:val="Normal"/>
        <w:jc w:val="both"/>
        <w:rPr>
          <w:rFonts w:ascii="Verdana" w:hAnsi="Verdana" w:cs="Verdana"/>
          <w:b/>
          <w:b/>
          <w:i/>
          <w:i/>
          <w:sz w:val="18"/>
          <w:lang w:val="en-GB"/>
        </w:rPr>
      </w:pPr>
      <w:r>
        <w:rPr>
          <w:rFonts w:cs="Verdana" w:ascii="Verdana" w:hAnsi="Verdana"/>
          <w:b/>
          <w:i/>
          <w:sz w:val="18"/>
          <w:lang w:val="en-GB"/>
        </w:rPr>
        <w:t>To carry forward the experiences gained and improve professionally in an environment that calls for challenges and be a part of team in accomplishing corporate goals</w:t>
      </w:r>
    </w:p>
    <w:p>
      <w:pPr>
        <w:pStyle w:val="Normal"/>
        <w:pBdr>
          <w:bottom w:val="thinThickSmallGap" w:sz="24" w:space="1" w:color="000000"/>
        </w:pBdr>
        <w:jc w:val="center"/>
        <w:rPr>
          <w:rFonts w:ascii="Verdana" w:hAnsi="Verdana" w:cs="Verdana"/>
          <w:b/>
          <w:b/>
          <w:i/>
          <w:i/>
          <w:sz w:val="17"/>
          <w:lang w:val="en-GB"/>
        </w:rPr>
      </w:pPr>
      <w:r>
        <w:rPr>
          <w:rFonts w:cs="Verdana" w:ascii="Verdana" w:hAnsi="Verdana"/>
          <w:b/>
          <w:i/>
          <w:sz w:val="17"/>
          <w:lang w:val="en-GB"/>
        </w:rPr>
      </w:r>
    </w:p>
    <w:p>
      <w:pPr>
        <w:pStyle w:val="Normal"/>
        <w:shd w:fill="C0C0C0" w:val="clear"/>
        <w:jc w:val="center"/>
        <w:rPr>
          <w:rFonts w:ascii="Verdana" w:hAnsi="Verdana" w:cs="Verdana"/>
          <w:b/>
          <w:b/>
          <w:sz w:val="18"/>
          <w:lang w:val="en-GB"/>
        </w:rPr>
      </w:pPr>
      <w:r>
        <w:rPr>
          <w:rFonts w:cs="Verdana" w:ascii="Verdana" w:hAnsi="Verdana"/>
          <w:b/>
          <w:sz w:val="18"/>
          <w:lang w:val="en-GB"/>
        </w:rPr>
        <w:t>PROFESSIONAL SYNOPSIS</w:t>
      </w:r>
    </w:p>
    <w:p>
      <w:pPr>
        <w:pStyle w:val="Normal"/>
        <w:rPr>
          <w:rFonts w:ascii="Verdana" w:hAnsi="Verdana" w:cs="Verdana"/>
          <w:b/>
          <w:b/>
          <w:sz w:val="17"/>
          <w:lang w:val="en-GB"/>
        </w:rPr>
      </w:pPr>
      <w:r>
        <w:rPr>
          <w:rFonts w:cs="Verdana" w:ascii="Verdana" w:hAnsi="Verdana"/>
          <w:b/>
          <w:sz w:val="17"/>
          <w:lang w:val="en-GB"/>
        </w:rPr>
      </w:r>
    </w:p>
    <w:p>
      <w:pPr>
        <w:pStyle w:val="Normal"/>
        <w:pBdr>
          <w:top w:val="thinThickLargeGap" w:sz="12" w:space="1" w:color="000000"/>
          <w:left w:val="thinThickLargeGap" w:sz="12" w:space="4" w:color="000000"/>
          <w:bottom w:val="thickThinLargeGap" w:sz="12" w:space="3" w:color="000000"/>
          <w:right w:val="thickThinLargeGap" w:sz="12" w:space="4" w:color="000000"/>
        </w:pBdr>
        <w:jc w:val="both"/>
        <w:rPr>
          <w:rFonts w:ascii="Verdana" w:hAnsi="Verdana" w:cs="Verdana"/>
          <w:sz w:val="18"/>
          <w:lang w:val="en-GB"/>
        </w:rPr>
      </w:pPr>
      <w:r>
        <w:rPr>
          <w:rFonts w:cs="Verdana" w:ascii="Verdana" w:hAnsi="Verdana"/>
          <w:sz w:val="18"/>
          <w:lang w:val="en-GB"/>
        </w:rPr>
      </w:r>
    </w:p>
    <w:p>
      <w:pPr>
        <w:pStyle w:val="Normal"/>
        <w:numPr>
          <w:ilvl w:val="0"/>
          <w:numId w:val="9"/>
        </w:numPr>
        <w:pBdr>
          <w:top w:val="thinThickLargeGap" w:sz="12" w:space="1" w:color="000000"/>
          <w:left w:val="thinThickLargeGap" w:sz="12" w:space="4" w:color="000000"/>
          <w:bottom w:val="thickThinLargeGap" w:sz="12" w:space="3" w:color="000000"/>
          <w:right w:val="thickThinLargeGap" w:sz="12" w:space="4" w:color="000000"/>
        </w:pBdr>
        <w:jc w:val="both"/>
        <w:rPr/>
      </w:pPr>
      <w:r>
        <w:rPr>
          <w:rFonts w:cs="Arial" w:ascii="Arial" w:hAnsi="Arial"/>
          <w:sz w:val="18"/>
          <w:lang w:val="en-GB"/>
        </w:rPr>
        <w:t xml:space="preserve">A dynamic professional with </w:t>
      </w:r>
      <w:r>
        <w:rPr>
          <w:rFonts w:cs="Arial" w:ascii="Arial" w:hAnsi="Arial"/>
          <w:b/>
          <w:sz w:val="18"/>
          <w:lang w:val="en-GB"/>
        </w:rPr>
        <w:t xml:space="preserve">MBA in Finance and Marketing </w:t>
      </w:r>
      <w:r>
        <w:rPr>
          <w:rFonts w:cs="Arial" w:ascii="Arial" w:hAnsi="Arial"/>
          <w:sz w:val="18"/>
          <w:lang w:val="en-GB"/>
        </w:rPr>
        <w:t xml:space="preserve">and 7 years of experience in Power Systems, Marketing and finance domain. </w:t>
      </w:r>
    </w:p>
    <w:p>
      <w:pPr>
        <w:pStyle w:val="Normal"/>
        <w:numPr>
          <w:ilvl w:val="0"/>
          <w:numId w:val="9"/>
        </w:numPr>
        <w:pBdr>
          <w:top w:val="thinThickLargeGap" w:sz="12" w:space="1" w:color="000000"/>
          <w:left w:val="thinThickLargeGap" w:sz="12" w:space="4" w:color="000000"/>
          <w:bottom w:val="thickThinLargeGap" w:sz="12" w:space="3" w:color="000000"/>
          <w:right w:val="thickThinLargeGap" w:sz="12" w:space="4" w:color="000000"/>
        </w:pBdr>
        <w:jc w:val="both"/>
        <w:rPr>
          <w:rFonts w:ascii="Arial" w:hAnsi="Arial" w:cs="Arial"/>
          <w:sz w:val="18"/>
          <w:lang w:val="en-GB"/>
        </w:rPr>
      </w:pPr>
      <w:r>
        <w:rPr>
          <w:rFonts w:cs="Arial" w:ascii="Arial" w:hAnsi="Arial"/>
          <w:sz w:val="18"/>
          <w:lang w:val="en-GB"/>
        </w:rPr>
        <w:t>Worked with AL-Rashid Holdings for 5 years, handling more than 300 employees, mainly focused on Admiration and finance areas.</w:t>
      </w:r>
    </w:p>
    <w:p>
      <w:pPr>
        <w:pStyle w:val="Normal"/>
        <w:numPr>
          <w:ilvl w:val="0"/>
          <w:numId w:val="9"/>
        </w:numPr>
        <w:pBdr>
          <w:top w:val="thinThickLargeGap" w:sz="12" w:space="1" w:color="000000"/>
          <w:left w:val="thinThickLargeGap" w:sz="12" w:space="4" w:color="000000"/>
          <w:bottom w:val="thickThinLargeGap" w:sz="12" w:space="3" w:color="000000"/>
          <w:right w:val="thickThinLargeGap" w:sz="12" w:space="4" w:color="000000"/>
        </w:pBdr>
        <w:spacing w:before="60" w:after="0"/>
        <w:jc w:val="both"/>
        <w:rPr>
          <w:rFonts w:ascii="Arial" w:hAnsi="Arial" w:cs="Arial"/>
          <w:sz w:val="18"/>
          <w:lang w:val="en-GB"/>
        </w:rPr>
      </w:pPr>
      <w:r>
        <w:rPr>
          <w:rFonts w:cs="Arial" w:ascii="Arial" w:hAnsi="Arial"/>
          <w:sz w:val="18"/>
          <w:lang w:val="en-GB"/>
        </w:rPr>
        <w:t>Worked with AL-Rashid Holdings, Kuwait and Muthoot Finance and TI, Tirupati, India.</w:t>
      </w:r>
    </w:p>
    <w:p>
      <w:pPr>
        <w:pStyle w:val="Normal"/>
        <w:numPr>
          <w:ilvl w:val="0"/>
          <w:numId w:val="9"/>
        </w:numPr>
        <w:pBdr>
          <w:top w:val="thinThickLargeGap" w:sz="12" w:space="1" w:color="000000"/>
          <w:left w:val="thinThickLargeGap" w:sz="12" w:space="4" w:color="000000"/>
          <w:bottom w:val="thickThinLargeGap" w:sz="12" w:space="3" w:color="000000"/>
          <w:right w:val="thickThinLargeGap" w:sz="12" w:space="4" w:color="000000"/>
        </w:pBdr>
        <w:spacing w:before="60" w:after="0"/>
        <w:jc w:val="both"/>
        <w:rPr/>
      </w:pPr>
      <w:r>
        <w:rPr>
          <w:rFonts w:cs="Arial" w:ascii="Arial" w:hAnsi="Arial"/>
          <w:sz w:val="18"/>
          <w:lang w:val="en-GB"/>
        </w:rPr>
        <w:t>Currently looking for job as I’ve returned from Kuwait due to family commitments.</w:t>
      </w:r>
    </w:p>
    <w:p>
      <w:pPr>
        <w:pStyle w:val="Normal"/>
        <w:numPr>
          <w:ilvl w:val="0"/>
          <w:numId w:val="9"/>
        </w:numPr>
        <w:pBdr>
          <w:top w:val="thinThickLargeGap" w:sz="12" w:space="1" w:color="000000"/>
          <w:left w:val="thinThickLargeGap" w:sz="12" w:space="4" w:color="000000"/>
          <w:bottom w:val="thickThinLargeGap" w:sz="12" w:space="3" w:color="000000"/>
          <w:right w:val="thickThinLargeGap" w:sz="12" w:space="4" w:color="000000"/>
        </w:pBdr>
        <w:spacing w:before="60" w:after="0"/>
        <w:jc w:val="both"/>
        <w:rPr>
          <w:rFonts w:ascii="Arial" w:hAnsi="Arial" w:cs="Arial"/>
          <w:sz w:val="18"/>
          <w:lang w:val="en-GB"/>
        </w:rPr>
      </w:pPr>
      <w:r>
        <w:rPr>
          <w:rFonts w:cs="Arial" w:ascii="Arial" w:hAnsi="Arial"/>
          <w:sz w:val="18"/>
          <w:lang w:val="en-GB"/>
        </w:rPr>
        <w:t>Knowledge &amp; understanding in Power system and Loan sector.</w:t>
      </w:r>
    </w:p>
    <w:p>
      <w:pPr>
        <w:pStyle w:val="Normal"/>
        <w:numPr>
          <w:ilvl w:val="0"/>
          <w:numId w:val="9"/>
        </w:numPr>
        <w:pBdr>
          <w:top w:val="thinThickLargeGap" w:sz="12" w:space="1" w:color="000000"/>
          <w:left w:val="thinThickLargeGap" w:sz="12" w:space="4" w:color="000000"/>
          <w:bottom w:val="thickThinLargeGap" w:sz="12" w:space="3" w:color="000000"/>
          <w:right w:val="thickThinLargeGap" w:sz="12" w:space="4" w:color="000000"/>
        </w:pBdr>
        <w:spacing w:before="60" w:after="0"/>
        <w:jc w:val="both"/>
        <w:rPr>
          <w:rFonts w:ascii="Arial" w:hAnsi="Arial" w:cs="Arial"/>
          <w:sz w:val="18"/>
          <w:lang w:val="en-GB"/>
        </w:rPr>
      </w:pPr>
      <w:r>
        <w:rPr>
          <w:rFonts w:cs="Arial" w:ascii="Arial" w:hAnsi="Arial"/>
          <w:sz w:val="18"/>
          <w:lang w:val="en-GB"/>
        </w:rPr>
        <w:t xml:space="preserve">Possess excellent Communication, Interpersonal &amp; Analytical skills. </w:t>
      </w:r>
    </w:p>
    <w:p>
      <w:pPr>
        <w:pStyle w:val="Normal"/>
        <w:numPr>
          <w:ilvl w:val="0"/>
          <w:numId w:val="9"/>
        </w:numPr>
        <w:pBdr>
          <w:top w:val="thinThickLargeGap" w:sz="12" w:space="1" w:color="000000"/>
          <w:left w:val="thinThickLargeGap" w:sz="12" w:space="4" w:color="000000"/>
          <w:bottom w:val="thickThinLargeGap" w:sz="12" w:space="3" w:color="000000"/>
          <w:right w:val="thickThinLargeGap" w:sz="12" w:space="4" w:color="000000"/>
        </w:pBdr>
        <w:spacing w:before="60" w:after="0"/>
        <w:jc w:val="both"/>
        <w:rPr>
          <w:rFonts w:ascii="Arial" w:hAnsi="Arial" w:cs="Arial"/>
          <w:sz w:val="18"/>
          <w:lang w:val="en-GB"/>
        </w:rPr>
      </w:pPr>
      <w:r>
        <w:rPr>
          <w:rFonts w:cs="Arial" w:ascii="Arial" w:hAnsi="Arial"/>
          <w:sz w:val="18"/>
          <w:lang w:val="en-GB"/>
        </w:rPr>
        <w:t>Abilities in working in strict dead lines and diverse conditions.</w:t>
      </w:r>
    </w:p>
    <w:p>
      <w:pPr>
        <w:pStyle w:val="Normal"/>
        <w:rPr>
          <w:rFonts w:ascii="Verdana" w:hAnsi="Verdana" w:cs="Verdana"/>
          <w:b/>
          <w:b/>
          <w:sz w:val="17"/>
          <w:lang w:val="en-GB"/>
        </w:rPr>
      </w:pPr>
      <w:r>
        <w:rPr>
          <w:rFonts w:cs="Verdana" w:ascii="Verdana" w:hAnsi="Verdana"/>
          <w:b/>
          <w:sz w:val="17"/>
          <w:lang w:val="en-GB"/>
        </w:rPr>
      </w:r>
    </w:p>
    <w:p>
      <w:pPr>
        <w:pStyle w:val="Normal"/>
        <w:rPr>
          <w:rFonts w:ascii="Verdana" w:hAnsi="Verdana" w:cs="Verdana"/>
          <w:b/>
          <w:b/>
          <w:sz w:val="18"/>
          <w:lang w:val="en-GB"/>
        </w:rPr>
      </w:pPr>
      <w:r>
        <w:rPr>
          <w:rFonts w:cs="Verdana" w:ascii="Verdana" w:hAnsi="Verdana"/>
          <w:b/>
          <w:sz w:val="18"/>
          <w:lang w:val="en-GB"/>
        </w:rPr>
        <w:t>Total work experience – 7 years (June 2008 to Nov 2015) in Power Systems and Finance sectors.</w:t>
      </w:r>
    </w:p>
    <w:p>
      <w:pPr>
        <w:pStyle w:val="Normal"/>
        <w:rPr>
          <w:rFonts w:ascii="Verdana" w:hAnsi="Verdana" w:cs="Verdana"/>
          <w:b/>
          <w:b/>
          <w:sz w:val="18"/>
          <w:lang w:val="en-GB"/>
        </w:rPr>
      </w:pPr>
      <w:r>
        <w:rPr>
          <w:rFonts w:cs="Verdana" w:ascii="Verdana" w:hAnsi="Verdana"/>
          <w:b/>
          <w:sz w:val="18"/>
          <w:lang w:val="en-GB"/>
        </w:rPr>
      </w:r>
    </w:p>
    <w:p>
      <w:pPr>
        <w:pStyle w:val="Normal"/>
        <w:numPr>
          <w:ilvl w:val="0"/>
          <w:numId w:val="6"/>
        </w:numPr>
        <w:rPr>
          <w:rFonts w:ascii="Verdana" w:hAnsi="Verdana" w:cs="Verdana"/>
          <w:b/>
          <w:b/>
          <w:sz w:val="20"/>
          <w:lang w:val="en-GB"/>
        </w:rPr>
      </w:pPr>
      <w:r>
        <w:rPr>
          <w:rFonts w:cs="Verdana" w:ascii="Verdana" w:hAnsi="Verdana"/>
          <w:b/>
          <w:sz w:val="20"/>
          <w:lang w:val="en-GB"/>
        </w:rPr>
        <w:t>Workedin NSDC SKILL CENTER, JANUARY to TILLDATE ADMIN CUM ACCOUNTANT.</w:t>
      </w:r>
    </w:p>
    <w:p>
      <w:pPr>
        <w:pStyle w:val="ListParagraph1"/>
        <w:numPr>
          <w:ilvl w:val="0"/>
          <w:numId w:val="8"/>
        </w:numPr>
        <w:spacing w:lineRule="auto" w:line="240"/>
        <w:rPr/>
      </w:pPr>
      <w:r>
        <w:rPr>
          <w:rFonts w:cs="Arial" w:ascii="Arial" w:hAnsi="Arial"/>
          <w:color w:val="333333"/>
          <w:sz w:val="20"/>
          <w:szCs w:val="20"/>
          <w:highlight w:val="white"/>
        </w:rPr>
        <w:t>Organize Interviews for Teaching &amp; Non-teaching Staff.</w:t>
      </w:r>
      <w:r>
        <w:rPr>
          <w:rFonts w:eastAsia="Times New Roman" w:cs="Arial" w:ascii="Arial" w:hAnsi="Arial"/>
          <w:sz w:val="18"/>
          <w:szCs w:val="24"/>
          <w:lang w:val="en-GB"/>
        </w:rPr>
        <w:t>. </w:t>
      </w:r>
    </w:p>
    <w:p>
      <w:pPr>
        <w:pStyle w:val="ListParagraph1"/>
        <w:numPr>
          <w:ilvl w:val="0"/>
          <w:numId w:val="4"/>
        </w:numPr>
        <w:rPr>
          <w:rFonts w:ascii="Arial" w:hAnsi="Arial" w:eastAsia="Times New Roman" w:cs="Arial"/>
          <w:sz w:val="18"/>
          <w:szCs w:val="24"/>
          <w:lang w:val="en-GB"/>
        </w:rPr>
      </w:pPr>
      <w:r>
        <w:rPr>
          <w:rFonts w:cs="Arial" w:ascii="Arial" w:hAnsi="Arial"/>
          <w:color w:val="333333"/>
          <w:sz w:val="20"/>
          <w:szCs w:val="20"/>
          <w:shd w:fill="FFFFFF" w:val="clear"/>
        </w:rPr>
        <w:t>Complete maintenance of all Over through India 650 Intuitions Authorized Govt Student Data Information Upload All the things. </w:t>
      </w:r>
    </w:p>
    <w:p>
      <w:pPr>
        <w:pStyle w:val="ListParagraph1"/>
        <w:numPr>
          <w:ilvl w:val="0"/>
          <w:numId w:val="4"/>
        </w:numPr>
        <w:spacing w:lineRule="auto" w:line="240"/>
        <w:rPr/>
      </w:pPr>
      <w:r>
        <w:rPr>
          <w:rFonts w:cs="Arial" w:ascii="Arial" w:hAnsi="Arial"/>
          <w:color w:val="333333"/>
          <w:sz w:val="20"/>
          <w:szCs w:val="20"/>
          <w:highlight w:val="white"/>
        </w:rPr>
        <w:t>Review half yearly and annual performance for Annual Assessments</w:t>
      </w:r>
      <w:r>
        <w:rPr>
          <w:rFonts w:eastAsia="Times New Roman" w:cs="Arial" w:ascii="Arial" w:hAnsi="Arial"/>
          <w:sz w:val="18"/>
          <w:szCs w:val="24"/>
          <w:lang w:val="en-GB"/>
        </w:rPr>
        <w:t>. </w:t>
      </w:r>
    </w:p>
    <w:p>
      <w:pPr>
        <w:pStyle w:val="ListParagraph1"/>
        <w:numPr>
          <w:ilvl w:val="0"/>
          <w:numId w:val="4"/>
        </w:numPr>
        <w:spacing w:lineRule="auto" w:line="240"/>
        <w:rPr/>
      </w:pPr>
      <w:r>
        <w:rPr>
          <w:rFonts w:cs="Arial" w:ascii="Arial" w:hAnsi="Arial"/>
          <w:color w:val="333333"/>
          <w:sz w:val="20"/>
          <w:szCs w:val="20"/>
          <w:highlight w:val="white"/>
        </w:rPr>
        <w:t>Maintain daily transaction vouchers, cash book and accounts through School Management Software. </w:t>
      </w:r>
      <w:r>
        <w:rPr>
          <w:rFonts w:eastAsia="Times New Roman" w:cs="Arial" w:ascii="Arial" w:hAnsi="Arial"/>
          <w:sz w:val="18"/>
          <w:szCs w:val="24"/>
          <w:lang w:val="en-GB"/>
        </w:rPr>
        <w:t>. </w:t>
      </w:r>
    </w:p>
    <w:p>
      <w:pPr>
        <w:pStyle w:val="ListParagraph1"/>
        <w:numPr>
          <w:ilvl w:val="0"/>
          <w:numId w:val="8"/>
        </w:numPr>
        <w:spacing w:lineRule="auto" w:line="240"/>
        <w:rPr>
          <w:rFonts w:ascii="Arial" w:hAnsi="Arial" w:eastAsia="Times New Roman" w:cs="Arial"/>
          <w:sz w:val="18"/>
          <w:szCs w:val="24"/>
          <w:lang w:val="en-GB"/>
        </w:rPr>
      </w:pPr>
      <w:r>
        <w:rPr>
          <w:rStyle w:val="Appleconvertedspace"/>
          <w:rFonts w:cs="Arial" w:ascii="Arial" w:hAnsi="Arial"/>
          <w:color w:val="333333"/>
          <w:sz w:val="20"/>
          <w:szCs w:val="20"/>
          <w:shd w:fill="FFFFFF" w:val="clear"/>
        </w:rPr>
        <w:t> </w:t>
      </w:r>
      <w:r>
        <w:rPr>
          <w:rFonts w:cs="Arial" w:ascii="Arial" w:hAnsi="Arial"/>
          <w:color w:val="333333"/>
          <w:sz w:val="20"/>
          <w:szCs w:val="20"/>
          <w:shd w:fill="FFFFFF" w:val="clear"/>
        </w:rPr>
        <w:t>Maintaining Completed data entry, tracked resumes and maintained the applicant tracking system. </w:t>
      </w:r>
    </w:p>
    <w:p>
      <w:pPr>
        <w:pStyle w:val="ListParagraph1"/>
        <w:numPr>
          <w:ilvl w:val="0"/>
          <w:numId w:val="8"/>
        </w:numPr>
        <w:spacing w:lineRule="auto" w:line="240"/>
        <w:rPr>
          <w:rFonts w:ascii="Arial" w:hAnsi="Arial" w:eastAsia="Times New Roman" w:cs="Arial"/>
          <w:sz w:val="18"/>
          <w:szCs w:val="24"/>
          <w:lang w:val="en-GB"/>
        </w:rPr>
      </w:pPr>
      <w:r>
        <w:rPr>
          <w:rFonts w:cs="Arial" w:ascii="Arial" w:hAnsi="Arial"/>
          <w:color w:val="333333"/>
          <w:sz w:val="20"/>
          <w:szCs w:val="20"/>
          <w:highlight w:val="white"/>
        </w:rPr>
        <w:t>Checking Purchase Bills for item, quantity &amp; price with PO and Quotations and entering the same in the Tally</w:t>
      </w:r>
    </w:p>
    <w:p>
      <w:pPr>
        <w:pStyle w:val="ListParagraph1"/>
        <w:numPr>
          <w:ilvl w:val="0"/>
          <w:numId w:val="8"/>
        </w:numPr>
        <w:spacing w:lineRule="auto" w:line="240"/>
        <w:rPr>
          <w:rFonts w:ascii="Arial" w:hAnsi="Arial" w:eastAsia="Times New Roman" w:cs="Arial"/>
          <w:sz w:val="18"/>
          <w:szCs w:val="24"/>
          <w:lang w:val="en-GB"/>
        </w:rPr>
      </w:pPr>
      <w:r>
        <w:rPr>
          <w:rFonts w:cs="Arial" w:ascii="Arial" w:hAnsi="Arial"/>
          <w:color w:val="333333"/>
          <w:sz w:val="20"/>
          <w:szCs w:val="20"/>
          <w:highlight w:val="white"/>
        </w:rPr>
        <w:t xml:space="preserve">Teach Student Information Technology (IT) and Tally Basics 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cs="Verdana" w:ascii="Verdana" w:hAnsi="Verdana"/>
          <w:b/>
          <w:sz w:val="20"/>
          <w:lang w:val="en-GB"/>
        </w:rPr>
        <w:t xml:space="preserve">Worked in </w:t>
      </w:r>
      <w:r>
        <w:rPr>
          <w:rFonts w:cs="Verdana" w:ascii="Verdana" w:hAnsi="Verdana"/>
          <w:b/>
          <w:sz w:val="20"/>
          <w:u w:val="single"/>
          <w:lang w:val="en-GB"/>
        </w:rPr>
        <w:t>Al-Rashed Holdings Co, Kuwait</w:t>
      </w:r>
      <w:r>
        <w:rPr>
          <w:rFonts w:cs="Verdana" w:ascii="Verdana" w:hAnsi="Verdana"/>
          <w:b/>
          <w:sz w:val="20"/>
          <w:lang w:val="en-GB"/>
        </w:rPr>
        <w:t>, November 2010 to November 2015 as Administration Assistant</w:t>
      </w:r>
      <w:r>
        <w:rPr>
          <w:rFonts w:cs="Verdana" w:ascii="Verdana" w:hAnsi="Verdana"/>
          <w:b/>
          <w:sz w:val="20"/>
          <w:u w:val="single"/>
          <w:lang w:val="en-GB"/>
        </w:rPr>
        <w:t xml:space="preserve">. </w:t>
      </w:r>
    </w:p>
    <w:p>
      <w:pPr>
        <w:pStyle w:val="Normal"/>
        <w:jc w:val="center"/>
        <w:rPr>
          <w:rFonts w:ascii="Verdana" w:hAnsi="Verdana" w:cs="Verdana"/>
          <w:b/>
          <w:b/>
          <w:sz w:val="28"/>
          <w:u w:val="single"/>
          <w:lang w:val="en-GB"/>
        </w:rPr>
      </w:pPr>
      <w:r>
        <w:rPr>
          <w:rFonts w:cs="Verdana" w:ascii="Verdana" w:hAnsi="Verdana"/>
          <w:b/>
          <w:sz w:val="28"/>
          <w:u w:val="single"/>
          <w:lang w:val="en-GB"/>
        </w:rPr>
      </w:r>
    </w:p>
    <w:p>
      <w:pPr>
        <w:pStyle w:val="ListParagraph1"/>
        <w:numPr>
          <w:ilvl w:val="0"/>
          <w:numId w:val="8"/>
        </w:numPr>
        <w:spacing w:lineRule="auto" w:line="240"/>
        <w:rPr>
          <w:rFonts w:ascii="Arial" w:hAnsi="Arial" w:eastAsia="Times New Roman" w:cs="Arial"/>
          <w:sz w:val="18"/>
          <w:szCs w:val="24"/>
          <w:lang w:val="en-GB"/>
        </w:rPr>
      </w:pPr>
      <w:r>
        <w:rPr>
          <w:rFonts w:eastAsia="Times New Roman" w:cs="Arial" w:ascii="Arial" w:hAnsi="Arial"/>
          <w:sz w:val="18"/>
          <w:szCs w:val="24"/>
          <w:lang w:val="en-GB"/>
        </w:rPr>
        <w:t>Providing financial, commercial and strategic support to the business. </w:t>
      </w:r>
    </w:p>
    <w:p>
      <w:pPr>
        <w:pStyle w:val="ListParagraph1"/>
        <w:numPr>
          <w:ilvl w:val="0"/>
          <w:numId w:val="8"/>
        </w:numPr>
        <w:spacing w:lineRule="auto" w:line="240"/>
        <w:rPr>
          <w:rFonts w:ascii="Arial" w:hAnsi="Arial" w:eastAsia="Times New Roman" w:cs="Arial"/>
          <w:sz w:val="18"/>
          <w:szCs w:val="24"/>
          <w:lang w:val="en-GB"/>
        </w:rPr>
      </w:pPr>
      <w:r>
        <w:rPr>
          <w:rFonts w:eastAsia="Times New Roman" w:cs="Arial" w:ascii="Arial" w:hAnsi="Arial"/>
          <w:sz w:val="18"/>
          <w:szCs w:val="24"/>
          <w:lang w:val="en-GB"/>
        </w:rPr>
        <w:t>Record all GPS data and UDS Monthly Report and store them in spreadsheet template.</w:t>
      </w:r>
    </w:p>
    <w:p>
      <w:pPr>
        <w:pStyle w:val="ListParagraph1"/>
        <w:numPr>
          <w:ilvl w:val="0"/>
          <w:numId w:val="8"/>
        </w:numPr>
        <w:spacing w:lineRule="auto" w:line="240"/>
        <w:rPr>
          <w:rFonts w:ascii="Arial" w:hAnsi="Arial" w:eastAsia="Times New Roman" w:cs="Arial"/>
          <w:sz w:val="18"/>
          <w:szCs w:val="24"/>
          <w:lang w:val="en-GB"/>
        </w:rPr>
      </w:pPr>
      <w:r>
        <w:rPr>
          <w:rFonts w:eastAsia="Times New Roman" w:cs="Arial" w:ascii="Arial" w:hAnsi="Arial"/>
          <w:sz w:val="18"/>
          <w:szCs w:val="24"/>
          <w:lang w:val="en-GB"/>
        </w:rPr>
        <w:t>Handling all</w:t>
      </w:r>
      <w:r>
        <w:rPr>
          <w:rFonts w:eastAsia="Times New Roman"/>
          <w:sz w:val="18"/>
          <w:szCs w:val="24"/>
          <w:lang w:val="en-GB"/>
        </w:rPr>
        <w:t> </w:t>
      </w:r>
      <w:r>
        <w:rPr>
          <w:rFonts w:eastAsia="Times New Roman" w:cs="Arial" w:ascii="Arial" w:hAnsi="Arial"/>
          <w:sz w:val="18"/>
          <w:szCs w:val="24"/>
          <w:lang w:val="en-GB"/>
        </w:rPr>
        <w:t>admin activities like - Front Office Management, Transportations, cleanliness and other admin activities</w:t>
      </w:r>
    </w:p>
    <w:p>
      <w:pPr>
        <w:pStyle w:val="ListParagraph1"/>
        <w:numPr>
          <w:ilvl w:val="0"/>
          <w:numId w:val="4"/>
        </w:numPr>
        <w:spacing w:lineRule="auto" w:line="240"/>
        <w:rPr>
          <w:rFonts w:ascii="Arial" w:hAnsi="Arial" w:eastAsia="Times New Roman" w:cs="Arial"/>
          <w:sz w:val="18"/>
          <w:szCs w:val="24"/>
          <w:lang w:val="en-GB"/>
        </w:rPr>
      </w:pPr>
      <w:r>
        <w:rPr>
          <w:rFonts w:eastAsia="Times New Roman" w:cs="Arial" w:ascii="Arial" w:hAnsi="Arial"/>
          <w:sz w:val="18"/>
          <w:szCs w:val="24"/>
          <w:lang w:val="en-GB"/>
        </w:rPr>
        <w:t>Producing monthly management accounts, budgets. </w:t>
      </w:r>
    </w:p>
    <w:p>
      <w:pPr>
        <w:pStyle w:val="ListParagraph1"/>
        <w:numPr>
          <w:ilvl w:val="0"/>
          <w:numId w:val="4"/>
        </w:numPr>
        <w:spacing w:lineRule="auto" w:line="240"/>
        <w:rPr>
          <w:rFonts w:ascii="Arial" w:hAnsi="Arial" w:eastAsia="Times New Roman" w:cs="Arial"/>
          <w:sz w:val="18"/>
          <w:szCs w:val="24"/>
          <w:lang w:val="en-GB"/>
        </w:rPr>
      </w:pPr>
      <w:r>
        <w:rPr>
          <w:rFonts w:eastAsia="Times New Roman" w:cs="Arial" w:ascii="Arial" w:hAnsi="Arial"/>
          <w:sz w:val="18"/>
          <w:szCs w:val="24"/>
          <w:lang w:val="en-GB"/>
        </w:rPr>
        <w:t>Involved in Business Planning, P&amp;L, Balance sheet &amp; liquidity planning. </w:t>
      </w:r>
    </w:p>
    <w:p>
      <w:pPr>
        <w:pStyle w:val="ListParagraph1"/>
        <w:numPr>
          <w:ilvl w:val="0"/>
          <w:numId w:val="4"/>
        </w:numPr>
        <w:spacing w:lineRule="auto" w:line="240"/>
        <w:rPr>
          <w:rFonts w:ascii="Arial" w:hAnsi="Arial" w:eastAsia="Times New Roman" w:cs="Arial"/>
          <w:sz w:val="18"/>
          <w:szCs w:val="24"/>
          <w:lang w:val="en-GB"/>
        </w:rPr>
      </w:pPr>
      <w:r>
        <w:rPr>
          <w:rFonts w:eastAsia="Times New Roman" w:cs="Arial" w:ascii="Arial" w:hAnsi="Arial"/>
          <w:sz w:val="18"/>
          <w:szCs w:val="24"/>
          <w:lang w:val="en-GB"/>
        </w:rPr>
        <w:t>Preparation and reporting of income and expense forecasts to senior management. </w:t>
      </w:r>
    </w:p>
    <w:p>
      <w:pPr>
        <w:pStyle w:val="ListParagraph1"/>
        <w:numPr>
          <w:ilvl w:val="0"/>
          <w:numId w:val="8"/>
        </w:numPr>
        <w:spacing w:lineRule="auto" w:line="240"/>
        <w:rPr>
          <w:rFonts w:ascii="Arial" w:hAnsi="Arial" w:eastAsia="Times New Roman" w:cs="Arial"/>
          <w:sz w:val="18"/>
          <w:szCs w:val="24"/>
          <w:lang w:val="en-GB"/>
        </w:rPr>
      </w:pPr>
      <w:r>
        <w:rPr>
          <w:rFonts w:eastAsia="Times New Roman" w:cs="Arial" w:ascii="Arial" w:hAnsi="Arial"/>
          <w:sz w:val="18"/>
          <w:szCs w:val="24"/>
          <w:lang w:val="en-GB"/>
        </w:rPr>
        <w:t>Prepared Invoice MEW  Monthly Substation (Transformers,Panels,Switch Gear) Report</w:t>
      </w:r>
    </w:p>
    <w:p>
      <w:pPr>
        <w:pStyle w:val="ListParagraph1"/>
        <w:numPr>
          <w:ilvl w:val="0"/>
          <w:numId w:val="8"/>
        </w:numPr>
        <w:spacing w:lineRule="auto" w:line="240"/>
        <w:rPr>
          <w:rFonts w:ascii="Arial" w:hAnsi="Arial" w:eastAsia="Times New Roman" w:cs="Arial"/>
          <w:sz w:val="18"/>
          <w:szCs w:val="24"/>
          <w:lang w:val="en-GB"/>
        </w:rPr>
      </w:pPr>
      <w:r>
        <w:rPr>
          <w:rFonts w:eastAsia="Times New Roman" w:cs="Arial" w:ascii="Arial" w:hAnsi="Arial"/>
          <w:sz w:val="18"/>
          <w:szCs w:val="24"/>
          <w:lang w:val="en-GB"/>
        </w:rPr>
        <w:t>Maintain monthly attendance (Manpower), Kilometre Reading (vehicles), Equipment Etc.</w:t>
      </w:r>
    </w:p>
    <w:p>
      <w:pPr>
        <w:pStyle w:val="ListParagraph1"/>
        <w:spacing w:lineRule="auto" w:line="240"/>
        <w:rPr>
          <w:rFonts w:ascii="Arial" w:hAnsi="Arial" w:eastAsia="Times New Roman" w:cs="Arial"/>
          <w:sz w:val="18"/>
          <w:szCs w:val="24"/>
          <w:lang w:val="en-GB"/>
        </w:rPr>
      </w:pPr>
      <w:r>
        <w:rPr>
          <w:rFonts w:eastAsia="Times New Roman" w:cs="Arial" w:ascii="Arial" w:hAnsi="Arial"/>
          <w:sz w:val="18"/>
          <w:szCs w:val="24"/>
          <w:lang w:val="en-GB"/>
        </w:rPr>
      </w:r>
    </w:p>
    <w:p>
      <w:pPr>
        <w:pStyle w:val="Normal"/>
        <w:numPr>
          <w:ilvl w:val="0"/>
          <w:numId w:val="6"/>
        </w:numPr>
        <w:ind w:left="180" w:hanging="180"/>
        <w:jc w:val="both"/>
        <w:rPr>
          <w:rFonts w:ascii="Verdana" w:hAnsi="Verdana" w:cs="Verdana"/>
          <w:b/>
          <w:b/>
          <w:sz w:val="17"/>
          <w:lang w:val="en-GB"/>
        </w:rPr>
      </w:pPr>
      <w:r>
        <w:rPr>
          <w:rFonts w:cs="Verdana" w:ascii="Verdana" w:hAnsi="Verdana"/>
          <w:b/>
          <w:sz w:val="20"/>
          <w:lang w:val="en-GB"/>
        </w:rPr>
        <w:t xml:space="preserve">Worked in </w:t>
      </w:r>
      <w:r>
        <w:rPr>
          <w:rFonts w:cs="Verdana" w:ascii="Verdana" w:hAnsi="Verdana"/>
          <w:b/>
          <w:sz w:val="20"/>
          <w:u w:val="single"/>
          <w:lang w:val="en-GB"/>
        </w:rPr>
        <w:t>TI Cycle Of India, Tirupathi(Rayalaseema Region)</w:t>
      </w:r>
      <w:r>
        <w:rPr>
          <w:rFonts w:cs="Verdana" w:ascii="Verdana" w:hAnsi="Verdana"/>
          <w:b/>
          <w:sz w:val="20"/>
          <w:lang w:val="en-GB"/>
        </w:rPr>
        <w:t>, February 2010 to September 2010 as Marketing Sales Reference(MSR)</w:t>
      </w:r>
    </w:p>
    <w:p>
      <w:pPr>
        <w:pStyle w:val="Normal"/>
        <w:ind w:left="180" w:hanging="0"/>
        <w:jc w:val="both"/>
        <w:rPr>
          <w:rFonts w:ascii="Verdana" w:hAnsi="Verdana" w:cs="Verdana"/>
          <w:b/>
          <w:b/>
          <w:sz w:val="17"/>
          <w:lang w:val="en-GB"/>
        </w:rPr>
      </w:pPr>
      <w:r>
        <w:rPr>
          <w:rFonts w:cs="Verdana" w:ascii="Verdana" w:hAnsi="Verdana"/>
          <w:b/>
          <w:sz w:val="17"/>
          <w:lang w:val="en-GB"/>
        </w:rPr>
      </w:r>
    </w:p>
    <w:p>
      <w:pPr>
        <w:pStyle w:val="Normal"/>
        <w:ind w:left="180" w:hanging="0"/>
        <w:jc w:val="both"/>
        <w:rPr>
          <w:rFonts w:ascii="Verdana" w:hAnsi="Verdana" w:cs="Verdana"/>
          <w:b/>
          <w:b/>
          <w:sz w:val="17"/>
          <w:lang w:val="en-GB"/>
        </w:rPr>
      </w:pPr>
      <w:r>
        <w:rPr>
          <w:rFonts w:cs="Verdana" w:ascii="Verdana" w:hAnsi="Verdana"/>
          <w:b/>
          <w:sz w:val="17"/>
          <w:lang w:val="en-GB"/>
        </w:rPr>
      </w:r>
    </w:p>
    <w:p>
      <w:pPr>
        <w:pStyle w:val="ListParagraph1"/>
        <w:numPr>
          <w:ilvl w:val="0"/>
          <w:numId w:val="3"/>
        </w:numPr>
        <w:spacing w:lineRule="auto" w:line="240"/>
        <w:rPr>
          <w:rFonts w:ascii="Arial" w:hAnsi="Arial" w:eastAsia="Times New Roman" w:cs="Arial"/>
          <w:sz w:val="18"/>
          <w:szCs w:val="24"/>
          <w:lang w:val="en-GB"/>
        </w:rPr>
      </w:pPr>
      <w:r>
        <w:rPr>
          <w:rFonts w:eastAsia="Times New Roman" w:cs="Arial" w:ascii="Arial" w:hAnsi="Arial"/>
          <w:sz w:val="18"/>
          <w:szCs w:val="24"/>
          <w:lang w:val="en-GB"/>
        </w:rPr>
        <w:t>Prepare Expenses Report and Payable Receivables Accountant.</w:t>
      </w:r>
    </w:p>
    <w:p>
      <w:pPr>
        <w:pStyle w:val="ListParagraph1"/>
        <w:numPr>
          <w:ilvl w:val="0"/>
          <w:numId w:val="3"/>
        </w:numPr>
        <w:spacing w:lineRule="auto" w:line="240"/>
        <w:rPr>
          <w:rFonts w:ascii="Arial" w:hAnsi="Arial" w:cs="Arial"/>
          <w:sz w:val="18"/>
          <w:lang w:val="en-GB"/>
        </w:rPr>
      </w:pPr>
      <w:r>
        <w:rPr>
          <w:rFonts w:eastAsia="Times New Roman" w:cs="Arial" w:ascii="Arial" w:hAnsi="Arial"/>
          <w:sz w:val="18"/>
          <w:szCs w:val="24"/>
          <w:lang w:val="en-GB"/>
        </w:rPr>
        <w:t>Keep Record Equipment Calibration Note The Defective Equipment.</w:t>
      </w:r>
    </w:p>
    <w:p>
      <w:pPr>
        <w:pStyle w:val="ListParagraph1"/>
        <w:numPr>
          <w:ilvl w:val="0"/>
          <w:numId w:val="3"/>
        </w:numPr>
        <w:spacing w:lineRule="auto" w:line="240"/>
        <w:rPr>
          <w:rFonts w:ascii="Arial" w:hAnsi="Arial" w:cs="Arial"/>
          <w:sz w:val="18"/>
          <w:lang w:val="en-GB"/>
        </w:rPr>
      </w:pPr>
      <w:r>
        <w:rPr>
          <w:rFonts w:eastAsia="Times New Roman" w:cs="Arial" w:ascii="Arial" w:hAnsi="Arial"/>
          <w:sz w:val="18"/>
          <w:szCs w:val="24"/>
          <w:lang w:val="en-GB"/>
        </w:rPr>
        <w:t xml:space="preserve">Participated in advertising of various company products in public areas like Schools, Parks,  and Markets Etc., </w:t>
      </w:r>
    </w:p>
    <w:p>
      <w:pPr>
        <w:pStyle w:val="ListParagraph1"/>
        <w:numPr>
          <w:ilvl w:val="0"/>
          <w:numId w:val="3"/>
        </w:numPr>
        <w:spacing w:lineRule="auto" w:line="240"/>
        <w:rPr>
          <w:rFonts w:ascii="Arial" w:hAnsi="Arial" w:cs="Arial"/>
          <w:sz w:val="18"/>
          <w:lang w:val="en-GB"/>
        </w:rPr>
      </w:pPr>
      <w:r>
        <w:rPr>
          <w:rFonts w:cs="Arial" w:ascii="Arial" w:hAnsi="Arial"/>
          <w:sz w:val="18"/>
          <w:lang w:val="en-GB"/>
        </w:rPr>
        <w:t xml:space="preserve">Calling respective customers to inform about the promotional offers </w:t>
      </w:r>
    </w:p>
    <w:p>
      <w:pPr>
        <w:pStyle w:val="ListParagraph1"/>
        <w:numPr>
          <w:ilvl w:val="0"/>
          <w:numId w:val="3"/>
        </w:numPr>
        <w:spacing w:lineRule="auto" w:line="240"/>
        <w:rPr>
          <w:rFonts w:ascii="Arial" w:hAnsi="Arial" w:cs="Arial"/>
          <w:sz w:val="18"/>
          <w:lang w:val="en-GB"/>
        </w:rPr>
      </w:pPr>
      <w:r>
        <w:rPr>
          <w:rFonts w:cs="Arial" w:ascii="Arial" w:hAnsi="Arial"/>
          <w:sz w:val="18"/>
          <w:lang w:val="en-GB"/>
        </w:rPr>
        <w:t>Making calls to check the customer satisfaction level on the services provided.</w:t>
      </w:r>
    </w:p>
    <w:p>
      <w:pPr>
        <w:pStyle w:val="ListParagraph1"/>
        <w:numPr>
          <w:ilvl w:val="0"/>
          <w:numId w:val="3"/>
        </w:numPr>
        <w:spacing w:lineRule="auto" w:line="240"/>
        <w:jc w:val="both"/>
        <w:rPr>
          <w:rFonts w:ascii="Verdana" w:hAnsi="Verdana" w:cs="Verdana"/>
          <w:b/>
          <w:b/>
          <w:sz w:val="17"/>
          <w:lang w:val="en-GB"/>
        </w:rPr>
      </w:pPr>
      <w:r>
        <w:rPr>
          <w:rFonts w:eastAsia="Times New Roman" w:cs="Arial" w:ascii="Arial" w:hAnsi="Arial"/>
          <w:sz w:val="18"/>
          <w:szCs w:val="24"/>
          <w:lang w:val="en-GB"/>
        </w:rPr>
        <w:t>Get the orders and collect cheques in a timely manner from all distributors.</w:t>
      </w:r>
    </w:p>
    <w:p>
      <w:pPr>
        <w:pStyle w:val="Normal"/>
        <w:numPr>
          <w:ilvl w:val="0"/>
          <w:numId w:val="7"/>
        </w:numPr>
        <w:jc w:val="both"/>
        <w:rPr>
          <w:rFonts w:ascii="Verdana" w:hAnsi="Verdana" w:cs="Verdana"/>
          <w:b/>
          <w:b/>
          <w:sz w:val="20"/>
          <w:lang w:val="en-GB"/>
        </w:rPr>
      </w:pPr>
      <w:r>
        <w:rPr>
          <w:rFonts w:cs="Verdana" w:ascii="Verdana" w:hAnsi="Verdana"/>
          <w:b/>
          <w:sz w:val="20"/>
          <w:lang w:val="en-GB"/>
        </w:rPr>
        <w:t xml:space="preserve">Worked in </w:t>
      </w:r>
      <w:r>
        <w:rPr>
          <w:rFonts w:cs="Verdana" w:ascii="Verdana" w:hAnsi="Verdana"/>
          <w:b/>
          <w:sz w:val="20"/>
          <w:u w:val="single"/>
          <w:lang w:val="en-GB"/>
        </w:rPr>
        <w:t>Muthoot Finance Company, Tirupathi</w:t>
      </w:r>
      <w:r>
        <w:rPr>
          <w:rFonts w:cs="Verdana" w:ascii="Verdana" w:hAnsi="Verdana"/>
          <w:b/>
          <w:sz w:val="20"/>
          <w:lang w:val="en-GB"/>
        </w:rPr>
        <w:t xml:space="preserve"> from  January 2009 to January 2010 as   Customer Support Executive.</w:t>
      </w:r>
    </w:p>
    <w:p>
      <w:pPr>
        <w:pStyle w:val="Normal"/>
        <w:ind w:left="360" w:hanging="0"/>
        <w:rPr>
          <w:rFonts w:ascii="Verdana" w:hAnsi="Verdana" w:cs="Verdana"/>
          <w:b/>
          <w:b/>
          <w:sz w:val="17"/>
          <w:lang w:val="en-GB"/>
        </w:rPr>
      </w:pPr>
      <w:r>
        <w:rPr>
          <w:rFonts w:cs="Verdana" w:ascii="Verdana" w:hAnsi="Verdana"/>
          <w:b/>
          <w:sz w:val="17"/>
          <w:lang w:val="en-GB"/>
        </w:rPr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18"/>
          <w:lang w:val="en-GB"/>
        </w:rPr>
      </w:pPr>
      <w:r>
        <w:rPr>
          <w:rFonts w:cs="Arial" w:ascii="Arial" w:hAnsi="Arial"/>
          <w:sz w:val="18"/>
          <w:lang w:val="en-GB"/>
        </w:rPr>
        <w:t>Customers Contact (Spoke Finance Products (Gold Loan, Vehicle loan, Secure Debt, UT).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18"/>
          <w:lang w:val="en-GB"/>
        </w:rPr>
      </w:pPr>
      <w:r>
        <w:rPr>
          <w:rFonts w:cs="Arial" w:ascii="Arial" w:hAnsi="Arial"/>
          <w:sz w:val="18"/>
          <w:lang w:val="en-GB"/>
        </w:rPr>
        <w:t>Effectively communicate with clients to gain commitment to purchase and products.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18"/>
          <w:lang w:val="en-GB"/>
        </w:rPr>
      </w:pPr>
      <w:r>
        <w:rPr>
          <w:rFonts w:cs="Arial" w:ascii="Arial" w:hAnsi="Arial"/>
          <w:sz w:val="18"/>
          <w:lang w:val="en-GB"/>
        </w:rPr>
        <w:t>Develop and maintain relationships which benefit the client.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18"/>
          <w:lang w:val="en-GB"/>
        </w:rPr>
      </w:pPr>
      <w:r>
        <w:rPr>
          <w:rFonts w:cs="Arial" w:ascii="Arial" w:hAnsi="Arial"/>
          <w:sz w:val="18"/>
          <w:lang w:val="en-GB"/>
        </w:rPr>
        <w:t>Provide a weekly schedule of planned activities.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18"/>
          <w:lang w:val="en-GB"/>
        </w:rPr>
      </w:pPr>
      <w:r>
        <w:rPr>
          <w:rFonts w:cs="Arial" w:ascii="Arial" w:hAnsi="Arial"/>
          <w:sz w:val="18"/>
          <w:lang w:val="en-GB"/>
        </w:rPr>
        <w:t>Maintain an effective tracking system for inquiries to confirm or release stage.</w:t>
      </w:r>
    </w:p>
    <w:p>
      <w:pPr>
        <w:pStyle w:val="Normal"/>
        <w:ind w:left="720" w:hanging="0"/>
        <w:rPr>
          <w:rFonts w:ascii="Arial" w:hAnsi="Arial" w:cs="Arial"/>
          <w:sz w:val="18"/>
          <w:lang w:val="en-GB"/>
        </w:rPr>
      </w:pPr>
      <w:r>
        <w:rPr>
          <w:rFonts w:cs="Arial" w:ascii="Arial" w:hAnsi="Arial"/>
          <w:sz w:val="18"/>
          <w:lang w:val="en-GB"/>
        </w:rPr>
      </w:r>
    </w:p>
    <w:p>
      <w:pPr>
        <w:pStyle w:val="Normal"/>
        <w:numPr>
          <w:ilvl w:val="0"/>
          <w:numId w:val="6"/>
        </w:numPr>
        <w:jc w:val="both"/>
        <w:rPr>
          <w:rFonts w:ascii="Verdana" w:hAnsi="Verdana" w:cs="Verdana"/>
          <w:b/>
          <w:b/>
          <w:sz w:val="20"/>
          <w:lang w:val="en-GB"/>
        </w:rPr>
      </w:pPr>
      <w:r>
        <w:rPr>
          <w:rFonts w:eastAsia="Verdana" w:cs="Verdana" w:ascii="Verdana" w:hAnsi="Verdana"/>
          <w:sz w:val="17"/>
          <w:lang w:val="en-GB"/>
        </w:rPr>
        <w:t xml:space="preserve"> </w:t>
      </w:r>
      <w:r>
        <w:rPr>
          <w:rFonts w:cs="Verdana" w:ascii="Verdana" w:hAnsi="Verdana"/>
          <w:b/>
          <w:sz w:val="20"/>
          <w:lang w:val="en-GB"/>
        </w:rPr>
        <w:t>Worked in FDC pharmaceuticals (Proximal Division), Hyderabad from 2008 June to December 2008</w:t>
      </w:r>
    </w:p>
    <w:p>
      <w:pPr>
        <w:pStyle w:val="Normal"/>
        <w:ind w:left="360" w:hanging="0"/>
        <w:jc w:val="both"/>
        <w:rPr>
          <w:rFonts w:ascii="Verdana" w:hAnsi="Verdana" w:cs="Verdana"/>
          <w:b/>
          <w:b/>
          <w:sz w:val="17"/>
          <w:lang w:val="en-GB"/>
        </w:rPr>
      </w:pPr>
      <w:r>
        <w:rPr>
          <w:rFonts w:cs="Verdana" w:ascii="Verdana" w:hAnsi="Verdana"/>
          <w:b/>
          <w:sz w:val="17"/>
          <w:lang w:val="en-GB"/>
        </w:rPr>
      </w:r>
    </w:p>
    <w:p>
      <w:pPr>
        <w:pStyle w:val="Normal"/>
        <w:numPr>
          <w:ilvl w:val="0"/>
          <w:numId w:val="5"/>
        </w:numPr>
        <w:tabs>
          <w:tab w:val="left" w:pos="180" w:leader="none"/>
        </w:tabs>
        <w:rPr/>
      </w:pPr>
      <w:r>
        <w:rPr>
          <w:rFonts w:cs="Arial" w:ascii="Arial" w:hAnsi="Arial"/>
          <w:sz w:val="18"/>
          <w:lang w:val="en-GB"/>
        </w:rPr>
        <w:t>Arranging appointments with doctors, pharmacists and hospital medical teams, which may include pre-arranged appointment r regular calling.</w:t>
      </w:r>
    </w:p>
    <w:p>
      <w:pPr>
        <w:pStyle w:val="Normal"/>
        <w:numPr>
          <w:ilvl w:val="0"/>
          <w:numId w:val="5"/>
        </w:numPr>
        <w:tabs>
          <w:tab w:val="left" w:pos="180" w:leader="none"/>
        </w:tabs>
        <w:rPr>
          <w:rFonts w:ascii="Arial" w:hAnsi="Arial" w:cs="Arial"/>
          <w:sz w:val="18"/>
          <w:lang w:val="en-GB"/>
        </w:rPr>
      </w:pPr>
      <w:r>
        <w:rPr>
          <w:rFonts w:cs="Arial" w:ascii="Arial" w:hAnsi="Arial"/>
          <w:sz w:val="18"/>
          <w:lang w:val="en-GB"/>
        </w:rPr>
        <w:t>Making presentations with the doctors, pharmacists in the retail sector.</w:t>
      </w:r>
    </w:p>
    <w:p>
      <w:pPr>
        <w:pStyle w:val="Normal"/>
        <w:numPr>
          <w:ilvl w:val="0"/>
          <w:numId w:val="5"/>
        </w:numPr>
        <w:tabs>
          <w:tab w:val="left" w:pos="180" w:leader="none"/>
        </w:tabs>
        <w:rPr>
          <w:rFonts w:ascii="Arial" w:hAnsi="Arial" w:cs="Arial"/>
          <w:sz w:val="18"/>
          <w:lang w:val="en-GB"/>
        </w:rPr>
      </w:pPr>
      <w:r>
        <w:rPr>
          <w:rFonts w:cs="Arial" w:ascii="Arial" w:hAnsi="Arial"/>
          <w:sz w:val="18"/>
          <w:lang w:val="en-GB"/>
        </w:rPr>
        <w:t>Keeping detailed records for all contacts and reaching annual sales targets</w:t>
      </w:r>
    </w:p>
    <w:p>
      <w:pPr>
        <w:pStyle w:val="Normal"/>
        <w:numPr>
          <w:ilvl w:val="0"/>
          <w:numId w:val="5"/>
        </w:numPr>
        <w:tabs>
          <w:tab w:val="left" w:pos="180" w:leader="none"/>
        </w:tabs>
        <w:rPr>
          <w:rFonts w:ascii="Arial" w:hAnsi="Arial" w:cs="Arial"/>
          <w:sz w:val="18"/>
          <w:lang w:val="en-GB"/>
        </w:rPr>
      </w:pPr>
      <w:r>
        <w:rPr>
          <w:rFonts w:cs="Arial" w:ascii="Arial" w:hAnsi="Arial"/>
          <w:sz w:val="18"/>
          <w:lang w:val="en-GB"/>
        </w:rPr>
        <w:t xml:space="preserve">Monitoring competitor activity and competitor products. </w:t>
      </w:r>
    </w:p>
    <w:p>
      <w:pPr>
        <w:pStyle w:val="Normal"/>
        <w:rPr>
          <w:rFonts w:ascii="Arial" w:hAnsi="Arial" w:cs="Arial"/>
          <w:sz w:val="18"/>
          <w:lang w:val="en-GB"/>
        </w:rPr>
      </w:pPr>
      <w:r>
        <w:rPr>
          <w:rFonts w:cs="Arial" w:ascii="Arial" w:hAnsi="Arial"/>
          <w:sz w:val="18"/>
          <w:lang w:val="en-GB"/>
        </w:rPr>
      </w:r>
    </w:p>
    <w:p>
      <w:pPr>
        <w:pStyle w:val="Normal"/>
        <w:shd w:fill="C0C0C0" w:val="clear"/>
        <w:jc w:val="center"/>
        <w:rPr>
          <w:rFonts w:ascii="Verdana" w:hAnsi="Verdana" w:cs="Verdana"/>
          <w:b/>
          <w:b/>
          <w:sz w:val="18"/>
          <w:lang w:val="en-GB"/>
        </w:rPr>
      </w:pPr>
      <w:r>
        <w:rPr>
          <w:rFonts w:cs="Verdana" w:ascii="Verdana" w:hAnsi="Verdana"/>
          <w:b/>
          <w:sz w:val="18"/>
          <w:lang w:val="en-GB"/>
        </w:rPr>
        <w:t>PROFESSIONAL TRAINING</w:t>
      </w:r>
    </w:p>
    <w:p>
      <w:pPr>
        <w:pStyle w:val="Normal"/>
        <w:ind w:left="360" w:hanging="0"/>
        <w:rPr>
          <w:rFonts w:ascii="Verdana" w:hAnsi="Verdana" w:cs="Verdana"/>
          <w:b/>
          <w:b/>
          <w:sz w:val="17"/>
          <w:lang w:val="en-GB"/>
        </w:rPr>
      </w:pPr>
      <w:r>
        <w:rPr>
          <w:rFonts w:cs="Verdana" w:ascii="Verdana" w:hAnsi="Verdana"/>
          <w:b/>
          <w:sz w:val="17"/>
          <w:lang w:val="en-GB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18"/>
          <w:lang w:val="en-GB"/>
        </w:rPr>
      </w:pPr>
      <w:r>
        <w:rPr>
          <w:rFonts w:cs="Arial" w:ascii="Arial" w:hAnsi="Arial"/>
          <w:sz w:val="18"/>
          <w:lang w:val="en-GB"/>
        </w:rPr>
        <w:t>Post Graduate Diploma in Computer Application(</w:t>
      </w:r>
      <w:r>
        <w:rPr>
          <w:rFonts w:cs="Arial" w:ascii="Arial" w:hAnsi="Arial"/>
          <w:b/>
          <w:sz w:val="18"/>
          <w:lang w:val="en-GB"/>
        </w:rPr>
        <w:t>PGDCA</w:t>
      </w:r>
      <w:r>
        <w:rPr>
          <w:rFonts w:cs="Arial" w:ascii="Arial" w:hAnsi="Arial"/>
          <w:sz w:val="18"/>
          <w:lang w:val="en-GB"/>
        </w:rPr>
        <w:t>) in 2008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18"/>
          <w:lang w:val="en-GB"/>
        </w:rPr>
      </w:pPr>
      <w:r>
        <w:rPr>
          <w:rFonts w:cs="Arial" w:ascii="Arial" w:hAnsi="Arial"/>
          <w:sz w:val="18"/>
          <w:lang w:val="en-GB"/>
        </w:rPr>
        <w:t>MS-Office Online training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18"/>
          <w:lang w:val="en-GB"/>
        </w:rPr>
      </w:pPr>
      <w:r>
        <w:rPr>
          <w:rFonts w:cs="Arial" w:ascii="Arial" w:hAnsi="Arial"/>
          <w:sz w:val="18"/>
          <w:lang w:val="en-GB"/>
        </w:rPr>
        <w:t>Tally ERP 9.0</w:t>
      </w:r>
    </w:p>
    <w:p>
      <w:pPr>
        <w:pStyle w:val="Normal"/>
        <w:rPr>
          <w:rFonts w:ascii="Arial" w:hAnsi="Arial" w:cs="Arial"/>
          <w:b/>
          <w:b/>
          <w:sz w:val="18"/>
          <w:u w:val="single"/>
          <w:lang w:val="en-GB"/>
        </w:rPr>
      </w:pPr>
      <w:r>
        <w:rPr>
          <w:rFonts w:cs="Arial" w:ascii="Arial" w:hAnsi="Arial"/>
          <w:b/>
          <w:sz w:val="18"/>
          <w:u w:val="single"/>
          <w:lang w:val="en-GB"/>
        </w:rPr>
      </w:r>
    </w:p>
    <w:p>
      <w:pPr>
        <w:pStyle w:val="Normal"/>
        <w:shd w:fill="C0C0C0" w:val="clear"/>
        <w:jc w:val="center"/>
        <w:rPr>
          <w:rFonts w:ascii="Verdana" w:hAnsi="Verdana" w:cs="Verdana"/>
          <w:b/>
          <w:b/>
          <w:sz w:val="18"/>
          <w:lang w:val="en-GB"/>
        </w:rPr>
      </w:pPr>
      <w:r>
        <w:rPr>
          <w:rFonts w:cs="Verdana" w:ascii="Verdana" w:hAnsi="Verdana"/>
          <w:b/>
          <w:sz w:val="18"/>
          <w:lang w:val="en-GB"/>
        </w:rPr>
        <w:t>EDUCATIONAL QUALIFICATION</w:t>
      </w:r>
    </w:p>
    <w:p>
      <w:pPr>
        <w:pStyle w:val="Normal"/>
        <w:jc w:val="both"/>
        <w:rPr>
          <w:rFonts w:ascii="Verdana" w:hAnsi="Verdana" w:cs="Verdana"/>
          <w:b/>
          <w:b/>
          <w:sz w:val="18"/>
          <w:u w:val="single"/>
          <w:lang w:val="en-GB"/>
        </w:rPr>
      </w:pPr>
      <w:r>
        <w:rPr>
          <w:rFonts w:cs="Verdana" w:ascii="Verdana" w:hAnsi="Verdana"/>
          <w:b/>
          <w:sz w:val="18"/>
          <w:u w:val="single"/>
          <w:lang w:val="en-GB"/>
        </w:rPr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18"/>
          <w:lang w:val="en-GB"/>
        </w:rPr>
      </w:pPr>
      <w:r>
        <w:rPr>
          <w:rFonts w:eastAsia="Verdana" w:cs="Verdana" w:ascii="Verdana" w:hAnsi="Verdana"/>
          <w:b/>
          <w:sz w:val="17"/>
          <w:lang w:val="en-GB"/>
        </w:rPr>
        <w:t xml:space="preserve"> </w:t>
      </w:r>
      <w:r>
        <w:rPr>
          <w:rFonts w:cs="Arial" w:ascii="Arial" w:hAnsi="Arial"/>
          <w:sz w:val="18"/>
          <w:lang w:val="en-GB"/>
        </w:rPr>
        <w:t xml:space="preserve">MBA (Finance and Marketing) from Acharya Nagarjuna University with first division. </w:t>
      </w:r>
    </w:p>
    <w:p>
      <w:pPr>
        <w:pStyle w:val="Normal"/>
        <w:rPr>
          <w:rFonts w:ascii="Arial" w:hAnsi="Arial" w:cs="Arial"/>
          <w:sz w:val="18"/>
          <w:lang w:val="en-GB"/>
        </w:rPr>
      </w:pPr>
      <w:r>
        <w:rPr>
          <w:rFonts w:cs="Arial" w:ascii="Arial" w:hAnsi="Arial"/>
          <w:sz w:val="18"/>
          <w:lang w:val="en-GB"/>
        </w:rPr>
      </w:r>
    </w:p>
    <w:p>
      <w:pPr>
        <w:pStyle w:val="Normal"/>
        <w:shd w:fill="C0C0C0" w:val="clear"/>
        <w:jc w:val="center"/>
        <w:rPr>
          <w:rFonts w:ascii="Verdana" w:hAnsi="Verdana" w:cs="Verdana"/>
          <w:b/>
          <w:b/>
          <w:sz w:val="18"/>
          <w:lang w:val="en-GB"/>
        </w:rPr>
      </w:pPr>
      <w:r>
        <w:rPr>
          <w:rFonts w:cs="Verdana" w:ascii="Verdana" w:hAnsi="Verdana"/>
          <w:b/>
          <w:sz w:val="18"/>
          <w:lang w:val="en-GB"/>
        </w:rPr>
        <w:t>STRENGTHS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18"/>
          <w:lang w:val="en-GB"/>
        </w:rPr>
      </w:pPr>
      <w:r>
        <w:rPr>
          <w:rFonts w:cs="Arial" w:ascii="Arial" w:hAnsi="Arial"/>
          <w:sz w:val="18"/>
          <w:lang w:val="en-GB"/>
        </w:rPr>
        <w:t>Good communication skills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18"/>
          <w:lang w:val="en-GB"/>
        </w:rPr>
      </w:pPr>
      <w:r>
        <w:rPr>
          <w:rFonts w:cs="Arial" w:ascii="Arial" w:hAnsi="Arial"/>
          <w:sz w:val="18"/>
          <w:lang w:val="en-GB"/>
        </w:rPr>
        <w:t>Highly confident and enthusiastic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18"/>
          <w:lang w:val="en-GB"/>
        </w:rPr>
      </w:pPr>
      <w:r>
        <w:rPr>
          <w:rFonts w:cs="Arial" w:ascii="Arial" w:hAnsi="Arial"/>
          <w:sz w:val="18"/>
          <w:lang w:val="en-GB"/>
        </w:rPr>
        <w:t>Very good leader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18"/>
          <w:lang w:val="en-GB"/>
        </w:rPr>
      </w:pPr>
      <w:r>
        <w:rPr>
          <w:rFonts w:cs="Arial" w:ascii="Arial" w:hAnsi="Arial"/>
          <w:sz w:val="18"/>
          <w:lang w:val="en-GB"/>
        </w:rPr>
        <w:t>Fast learner and adaptable to change</w:t>
      </w:r>
    </w:p>
    <w:p>
      <w:pPr>
        <w:pStyle w:val="Normal"/>
        <w:ind w:left="360" w:hanging="0"/>
        <w:rPr>
          <w:rFonts w:ascii="Verdana" w:hAnsi="Verdana" w:cs="Verdana"/>
          <w:sz w:val="17"/>
          <w:lang w:val="en-GB"/>
        </w:rPr>
      </w:pPr>
      <w:r>
        <w:rPr>
          <w:rFonts w:cs="Verdana" w:ascii="Verdana" w:hAnsi="Verdana"/>
          <w:sz w:val="17"/>
          <w:lang w:val="en-GB"/>
        </w:rPr>
      </w:r>
    </w:p>
    <w:p>
      <w:pPr>
        <w:pStyle w:val="Normal"/>
        <w:shd w:fill="C0C0C0" w:val="clear"/>
        <w:jc w:val="center"/>
        <w:rPr>
          <w:rFonts w:ascii="Verdana" w:hAnsi="Verdana" w:cs="Verdana"/>
          <w:b/>
          <w:b/>
          <w:sz w:val="18"/>
          <w:lang w:val="en-GB"/>
        </w:rPr>
      </w:pPr>
      <w:r>
        <w:rPr>
          <w:rFonts w:cs="Verdana" w:ascii="Verdana" w:hAnsi="Verdana"/>
          <w:b/>
          <w:sz w:val="18"/>
          <w:lang w:val="en-GB"/>
        </w:rPr>
        <w:t>PERSONAL PROFILE</w:t>
      </w:r>
    </w:p>
    <w:p>
      <w:pPr>
        <w:pStyle w:val="Normal"/>
        <w:jc w:val="both"/>
        <w:rPr>
          <w:rFonts w:ascii="Verdana" w:hAnsi="Verdana" w:cs="Verdana"/>
          <w:b/>
          <w:b/>
          <w:sz w:val="18"/>
          <w:szCs w:val="18"/>
          <w:lang w:val="en-GB"/>
        </w:rPr>
      </w:pPr>
      <w:r>
        <w:rPr>
          <w:rFonts w:cs="Verdana" w:ascii="Verdana" w:hAnsi="Verdana"/>
          <w:b/>
          <w:sz w:val="18"/>
          <w:szCs w:val="18"/>
          <w:lang w:val="en-GB"/>
        </w:rPr>
      </w:r>
    </w:p>
    <w:p>
      <w:pPr>
        <w:pStyle w:val="Normal"/>
        <w:tabs>
          <w:tab w:val="left" w:pos="2340" w:leader="none"/>
        </w:tabs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Nationality</w:t>
        <w:tab/>
        <w:t>: Indian</w:t>
      </w:r>
    </w:p>
    <w:p>
      <w:pPr>
        <w:pStyle w:val="Normal"/>
        <w:tabs>
          <w:tab w:val="left" w:pos="2340" w:leader="none"/>
        </w:tabs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Date of birth</w:t>
        <w:tab/>
        <w:t>: 25 June 1983</w:t>
      </w:r>
    </w:p>
    <w:p>
      <w:pPr>
        <w:pStyle w:val="Normal"/>
        <w:tabs>
          <w:tab w:val="left" w:pos="2340" w:leader="none"/>
        </w:tabs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Father’s Name</w:t>
        <w:tab/>
        <w:t>: R.S.Shareef</w:t>
      </w:r>
    </w:p>
    <w:p>
      <w:pPr>
        <w:pStyle w:val="Normal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Languages Known</w:t>
        <w:tab/>
        <w:t xml:space="preserve">    : English, Hindi, Tamil and Telugu </w:t>
      </w:r>
    </w:p>
    <w:p>
      <w:pPr>
        <w:pStyle w:val="Normal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</w:r>
    </w:p>
    <w:p>
      <w:pPr>
        <w:pStyle w:val="Normal"/>
        <w:shd w:fill="C0C0C0" w:val="clear"/>
        <w:jc w:val="center"/>
        <w:rPr>
          <w:rFonts w:ascii="Verdana" w:hAnsi="Verdana" w:cs="Verdana"/>
          <w:b/>
          <w:b/>
          <w:sz w:val="18"/>
          <w:lang w:val="en-GB"/>
        </w:rPr>
      </w:pPr>
      <w:r>
        <w:rPr>
          <w:rFonts w:cs="Verdana" w:ascii="Verdana" w:hAnsi="Verdana"/>
          <w:b/>
          <w:sz w:val="18"/>
          <w:lang w:val="en-GB"/>
        </w:rPr>
        <w:t>Reference:</w:t>
      </w:r>
    </w:p>
    <w:p>
      <w:pPr>
        <w:pStyle w:val="Normal"/>
        <w:rPr>
          <w:rFonts w:ascii="Verdana" w:hAnsi="Verdana" w:cs="Verdana"/>
          <w:b/>
          <w:b/>
          <w:sz w:val="17"/>
          <w:lang w:val="en-GB"/>
        </w:rPr>
      </w:pPr>
      <w:r>
        <w:rPr>
          <w:rFonts w:cs="Verdana" w:ascii="Verdana" w:hAnsi="Verdana"/>
          <w:b/>
          <w:sz w:val="17"/>
          <w:lang w:val="en-GB"/>
        </w:rPr>
      </w:r>
    </w:p>
    <w:p>
      <w:pPr>
        <w:pStyle w:val="Normal"/>
        <w:rPr/>
      </w:pPr>
      <w:r>
        <w:rPr>
          <w:rFonts w:cs="Verdana" w:ascii="Verdana" w:hAnsi="Verdana"/>
          <w:b/>
          <w:sz w:val="19"/>
          <w:lang w:val="en-GB"/>
        </w:rPr>
        <w:t>A.Sardar Basha</w:t>
      </w:r>
    </w:p>
    <w:p>
      <w:pPr>
        <w:pStyle w:val="Normal"/>
        <w:rPr>
          <w:rFonts w:ascii="Verdana" w:hAnsi="Verdana" w:cs="Verdana"/>
          <w:sz w:val="17"/>
          <w:lang w:val="en-GB"/>
        </w:rPr>
      </w:pPr>
      <w:r>
        <w:rPr>
          <w:rFonts w:cs="Verdana" w:ascii="Verdana" w:hAnsi="Verdana"/>
          <w:sz w:val="17"/>
          <w:lang w:val="en-GB"/>
        </w:rPr>
        <w:t>Sri City Consultant</w:t>
      </w:r>
    </w:p>
    <w:p>
      <w:pPr>
        <w:pStyle w:val="Normal"/>
        <w:rPr>
          <w:rFonts w:ascii="Verdana" w:hAnsi="Verdana" w:cs="Verdana"/>
          <w:b/>
          <w:b/>
          <w:sz w:val="17"/>
          <w:lang w:val="en-GB"/>
        </w:rPr>
      </w:pPr>
      <w:r>
        <w:rPr>
          <w:rFonts w:cs="Verdana" w:ascii="Verdana" w:hAnsi="Verdana"/>
          <w:sz w:val="17"/>
          <w:lang w:val="en-GB"/>
        </w:rPr>
        <w:t>Mobile#+91-</w:t>
      </w:r>
      <w:r>
        <w:rPr>
          <w:rFonts w:cs="Verdana" w:ascii="Verdana" w:hAnsi="Verdana"/>
          <w:b/>
          <w:sz w:val="17"/>
          <w:lang w:val="en-GB"/>
        </w:rPr>
        <w:t>9885790869</w:t>
      </w:r>
    </w:p>
    <w:p>
      <w:pPr>
        <w:pStyle w:val="Normal"/>
        <w:rPr>
          <w:rFonts w:ascii="Verdana" w:hAnsi="Verdana" w:cs="Verdana"/>
          <w:b/>
          <w:b/>
          <w:sz w:val="17"/>
          <w:lang w:val="en-GB"/>
        </w:rPr>
      </w:pPr>
      <w:r>
        <w:rPr>
          <w:rFonts w:cs="Verdana" w:ascii="Verdana" w:hAnsi="Verdana"/>
          <w:b/>
          <w:sz w:val="17"/>
          <w:lang w:val="en-GB"/>
        </w:rPr>
      </w:r>
    </w:p>
    <w:p>
      <w:pPr>
        <w:pStyle w:val="Normal"/>
        <w:shd w:fill="C0C0C0" w:val="clear"/>
        <w:jc w:val="center"/>
        <w:rPr/>
      </w:pPr>
      <w:r>
        <w:rPr>
          <w:rFonts w:cs="Verdana" w:ascii="Verdana" w:hAnsi="Verdana"/>
          <w:b/>
          <w:sz w:val="18"/>
          <w:lang w:val="en-GB"/>
        </w:rPr>
        <w:t>Declaration:</w:t>
      </w:r>
    </w:p>
    <w:p>
      <w:pPr>
        <w:pStyle w:val="Normal"/>
        <w:rPr>
          <w:rFonts w:ascii="Verdana" w:hAnsi="Verdana" w:cs="Verdana"/>
          <w:b/>
          <w:b/>
          <w:sz w:val="17"/>
          <w:lang w:val="en-GB"/>
        </w:rPr>
      </w:pPr>
      <w:r>
        <w:rPr>
          <w:rFonts w:cs="Verdana" w:ascii="Verdana" w:hAnsi="Verdana"/>
          <w:b/>
          <w:sz w:val="17"/>
          <w:lang w:val="en-GB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 xml:space="preserve">I hereby declare that the information above is authentic to the best of my knowledge and belief. </w:t>
      </w:r>
    </w:p>
    <w:p>
      <w:pPr>
        <w:pStyle w:val="Normal"/>
        <w:spacing w:lineRule="auto" w:line="360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 xml:space="preserve">Place: </w:t>
      </w:r>
    </w:p>
    <w:p>
      <w:pPr>
        <w:pStyle w:val="Normal"/>
        <w:spacing w:lineRule="auto" w:line="360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>Date: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</w:r>
    </w:p>
    <w:p>
      <w:pPr>
        <w:pStyle w:val="Normal"/>
        <w:spacing w:lineRule="auto" w:line="360"/>
        <w:jc w:val="center"/>
        <w:rPr>
          <w:rFonts w:ascii="Arial" w:hAnsi="Arial" w:cs="Arial"/>
          <w:sz w:val="18"/>
          <w:szCs w:val="18"/>
          <w:lang w:val="en-GB"/>
        </w:rPr>
      </w:pPr>
      <w:r>
        <w:rPr>
          <w:rFonts w:cs="Arial" w:ascii="Arial" w:hAnsi="Arial"/>
          <w:sz w:val="18"/>
          <w:szCs w:val="18"/>
          <w:lang w:val="en-GB"/>
        </w:rPr>
        <w:tab/>
        <w:tab/>
        <w:tab/>
        <w:tab/>
        <w:tab/>
        <w:tab/>
        <w:tab/>
        <w:tab/>
        <w:t>( R. S. ABDULLAH )</w:t>
      </w:r>
    </w:p>
    <w:sectPr>
      <w:type w:val="nextPage"/>
      <w:pgSz w:w="12240" w:h="15840"/>
      <w:pgMar w:left="1800" w:right="1800" w:header="0" w:top="90" w:footer="0" w:bottom="9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rFonts w:cs="Symbol"/>
        <w:lang w:val="en-GB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7"/>
        <w:szCs w:val="17"/>
        <w:rFonts w:cs="Symbol"/>
        <w:lang w:val="en-GB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hd w:fill="FFFFFF" w:val="clear"/>
        <w:szCs w:val="20"/>
        <w:rFonts w:cs="Symbol"/>
        <w:color w:val="333333"/>
        <w:lang w:val="en-GB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  <w:shd w:fill="FFFFFF" w:val="clear"/>
        <w:szCs w:val="20"/>
        <w:rFonts w:cs="Symbol"/>
        <w:color w:val="333333"/>
        <w:lang w:val="en-GB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  <w:shd w:fill="FFFFFF" w:val="clear"/>
        <w:szCs w:val="20"/>
        <w:rFonts w:cs="Symbol"/>
        <w:color w:val="333333"/>
        <w:lang w:val="en-GB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rFonts w:cs="Symbol"/>
        <w:lang w:val="en-GB"/>
      </w:rPr>
    </w:lvl>
  </w:abstractNum>
  <w:abstractNum w:abstractNumId="6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sz w:val="20"/>
        <w:rFonts w:cs="Wingdings"/>
        <w:lang w:val="en-GB"/>
      </w:rPr>
    </w:lvl>
  </w:abstractNum>
  <w:abstractNum w:abstractNumId="7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sz w:val="20"/>
        <w:rFonts w:cs="Wingdings"/>
        <w:lang w:val="en-GB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hd w:fill="FFFFFF" w:val="clear"/>
        <w:szCs w:val="24"/>
        <w:rFonts w:cs="Symbol"/>
        <w:color w:val="333333"/>
        <w:lang w:val="en-GB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18"/>
        <w:shd w:fill="FFFFFF" w:val="clear"/>
        <w:szCs w:val="24"/>
        <w:rFonts w:cs="Symbol"/>
        <w:color w:val="333333"/>
        <w:lang w:val="en-GB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18"/>
        <w:shd w:fill="FFFFFF" w:val="clear"/>
        <w:szCs w:val="24"/>
        <w:rFonts w:cs="Symbol"/>
        <w:color w:val="333333"/>
        <w:lang w:val="en-GB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18"/>
        <w:rFonts w:cs="Wingdings"/>
        <w:lang w:val="en-GB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Angsana New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u w:val="single"/>
    </w:rPr>
  </w:style>
  <w:style w:type="character" w:styleId="WW8Num1z0">
    <w:name w:val="WW8Num1z0"/>
    <w:qFormat/>
    <w:rPr>
      <w:rFonts w:ascii="Symbol" w:hAnsi="Symbol" w:cs="Symbol"/>
      <w:sz w:val="17"/>
      <w:szCs w:val="17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18"/>
      <w:lang w:val="en-GB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eastAsia="Times New Roman" w:cs="Symbol"/>
      <w:sz w:val="17"/>
      <w:szCs w:val="17"/>
      <w:lang w:val="en-GB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2z1">
    <w:name w:val="WW8Num12z1"/>
    <w:qFormat/>
    <w:rPr>
      <w:rFonts w:ascii="Wingdings" w:hAnsi="Wingdings" w:cs="Wingdings"/>
    </w:rPr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eastAsia="Times New Roman" w:cs="Symbol"/>
      <w:color w:val="333333"/>
      <w:sz w:val="20"/>
      <w:szCs w:val="20"/>
      <w:shd w:fill="FFFFFF" w:val="clear"/>
      <w:lang w:val="en-GB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  <w:sz w:val="18"/>
      <w:lang w:val="en-GB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Wingdings" w:hAnsi="Wingdings" w:cs="Wingdings"/>
      <w:sz w:val="20"/>
      <w:lang w:val="en-GB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Wingdings" w:hAnsi="Wingdings" w:cs="Wingdings"/>
      <w:sz w:val="17"/>
      <w:szCs w:val="17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Wingdings" w:hAnsi="Wingdings" w:cs="Wingdings"/>
      <w:sz w:val="20"/>
      <w:lang w:val="en-GB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  <w:sz w:val="17"/>
      <w:szCs w:val="17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Symbol" w:hAnsi="Symbol" w:eastAsia="Times New Roman" w:cs="Symbol"/>
      <w:color w:val="333333"/>
      <w:sz w:val="18"/>
      <w:szCs w:val="24"/>
      <w:shd w:fill="FFFFFF" w:val="clear"/>
      <w:lang w:val="en-GB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5z0">
    <w:name w:val="WW8Num35z0"/>
    <w:qFormat/>
    <w:rPr/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>
      <w:b/>
    </w:rPr>
  </w:style>
  <w:style w:type="character" w:styleId="WW8Num37z1">
    <w:name w:val="WW8Num37z1"/>
    <w:qFormat/>
    <w:rPr>
      <w:rFonts w:ascii="Symbol" w:hAnsi="Symbol" w:cs="Symbol"/>
      <w:b/>
    </w:rPr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>
      <w:rFonts w:ascii="Wingdings" w:hAnsi="Wingdings" w:cs="Wingdings"/>
      <w:sz w:val="18"/>
      <w:lang w:val="en-GB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Wingdings" w:hAnsi="Wingdings" w:cs="Wingdings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Appleconvertedspace">
    <w:name w:val="apple-converted-space"/>
    <w:basedOn w:val="DefaultParagraphFont"/>
    <w:qFormat/>
    <w:rPr/>
  </w:style>
  <w:style w:type="character" w:styleId="Hl">
    <w:name w:val="h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1">
    <w:name w:val="List Paragraph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SimSun;宋体" w:cs="Times New Roman"/>
      <w:sz w:val="22"/>
      <w:szCs w:val="22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rsabdullah2007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2017-02-17T16:12:00Z</dcterms:created>
  <dc:creator>aegis</dc:creator>
  <dc:description/>
  <cp:keywords/>
  <dc:language>en-US</dc:language>
  <cp:lastModifiedBy>thammanna1008</cp:lastModifiedBy>
  <dcterms:modified xsi:type="dcterms:W3CDTF">2017-02-21T17:02:00Z</dcterms:modified>
  <cp:revision>7</cp:revision>
  <dc:subject/>
  <dc:title>RESUME</dc:title>
</cp:coreProperties>
</file>