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iCs/>
          <w:sz w:val="24"/>
          <w:szCs w:val="24"/>
          <w:u w:val="single"/>
          <w:lang w:val="en-US" w:eastAsia="en-US"/>
        </w:rPr>
      </w:pPr>
      <w:r>
        <w:rPr>
          <w:b/>
          <w:bCs/>
          <w:iCs/>
          <w:sz w:val="24"/>
          <w:szCs w:val="24"/>
          <w:u w:val="single"/>
          <w:lang w:val="en-US" w:eastAsia="en-US"/>
        </w:rPr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  <w:u w:val="single"/>
        </w:rPr>
      </w:pPr>
      <w:r>
        <w:rPr>
          <w:b/>
          <w:bCs/>
          <w:iCs/>
          <w:sz w:val="24"/>
          <w:szCs w:val="24"/>
          <w:u w:val="single"/>
          <w:lang w:val="en-US" w:eastAsia="en-US"/>
        </w:rPr>
        <w:t>CURRICULUM VITAE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iCs/>
          <w:sz w:val="24"/>
          <w:szCs w:val="24"/>
          <w:u w:val="single"/>
          <w:lang w:val="en-US" w:eastAsia="en-US"/>
        </w:rPr>
      </w:pPr>
      <w:r>
        <w:rPr>
          <w:b/>
          <w:bCs/>
          <w:iCs/>
          <w:sz w:val="24"/>
          <w:szCs w:val="24"/>
          <w:u w:val="single"/>
          <w:lang w:val="en-US" w:eastAsia="en-US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iCs/>
          <w:sz w:val="24"/>
          <w:szCs w:val="24"/>
          <w:u w:val="single"/>
          <w:lang w:val="en-US" w:eastAsia="en-US"/>
        </w:rPr>
      </w:pPr>
      <w:r>
        <w:rPr>
          <w:b/>
          <w:bCs/>
          <w:iCs/>
          <w:sz w:val="24"/>
          <w:szCs w:val="24"/>
          <w:u w:val="single"/>
          <w:lang w:val="en-US" w:eastAsia="en-US"/>
        </w:rPr>
      </w:r>
    </w:p>
    <w:p>
      <w:pPr>
        <w:pStyle w:val="Normal"/>
        <w:spacing w:lineRule="auto" w:line="240" w:before="0" w:after="0"/>
        <w:rPr>
          <w:b/>
          <w:b/>
          <w:bCs/>
          <w:iCs/>
          <w:sz w:val="24"/>
          <w:szCs w:val="24"/>
          <w:u w:val="single"/>
          <w:lang w:val="en-US" w:eastAsia="en-US"/>
        </w:rPr>
      </w:pPr>
      <w:r>
        <w:rPr>
          <w:b/>
          <w:bCs/>
          <w:iCs/>
          <w:sz w:val="24"/>
          <w:szCs w:val="24"/>
          <w:u w:val="single"/>
          <w:lang w:val="en-US" w:eastAsia="en-US"/>
        </w:rPr>
      </w:r>
    </w:p>
    <w:p>
      <w:pPr>
        <w:pStyle w:val="Normal"/>
        <w:spacing w:lineRule="auto" w:line="240" w:before="0" w:after="0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Mohd Moosa Raza Rizvi</w:t>
      </w:r>
    </w:p>
    <w:p>
      <w:pPr>
        <w:pStyle w:val="Normal"/>
        <w:spacing w:lineRule="auto" w:line="240" w:before="0" w:after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E-mail: mohdmoosarazarizvi@gmail.com</w:t>
      </w:r>
    </w:p>
    <w:p>
      <w:pPr>
        <w:pStyle w:val="Normal"/>
        <w:spacing w:lineRule="auto" w:line="240" w:before="0" w:after="0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Mob: +243-900265951, +243-851193978</w:t>
      </w:r>
    </w:p>
    <w:p>
      <w:pPr>
        <w:pStyle w:val="Normal"/>
        <w:spacing w:lineRule="auto" w:line="240" w:before="0" w:after="0"/>
        <w:rPr>
          <w:b/>
          <w:b/>
          <w:bCs/>
          <w:iCs/>
          <w:sz w:val="24"/>
          <w:szCs w:val="24"/>
          <w:highlight w:val="lightGray"/>
          <w:u w:val="single"/>
        </w:rPr>
      </w:pPr>
      <w:r>
        <w:rPr>
          <w:bCs/>
          <w:iCs/>
          <w:sz w:val="24"/>
          <w:szCs w:val="24"/>
        </w:rPr>
        <w:t>Lucknow, Uttar Pradesh, India</w:t>
      </w:r>
    </w:p>
    <w:p>
      <w:pPr>
        <w:pStyle w:val="Normal"/>
        <w:spacing w:lineRule="auto" w:line="240" w:before="0" w:after="0"/>
        <w:rPr>
          <w:b/>
          <w:b/>
          <w:bCs/>
          <w:iCs/>
          <w:sz w:val="24"/>
          <w:szCs w:val="24"/>
          <w:highlight w:val="lightGray"/>
          <w:u w:val="single"/>
        </w:rPr>
      </w:pPr>
      <w:r>
        <w:rPr>
          <w:b/>
          <w:bCs/>
          <w:iCs/>
          <w:sz w:val="24"/>
          <w:szCs w:val="24"/>
          <w:highlight w:val="lightGray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5" w:color="000000"/>
        </w:pBdr>
        <w:shd w:fill="D9D9D9" w:val="clear"/>
        <w:spacing w:lineRule="auto" w:line="240" w:before="0" w:after="0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Objective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9180" w:leader="none"/>
          <w:tab w:val="left" w:pos="9270" w:leader="none"/>
        </w:tabs>
        <w:spacing w:lineRule="auto" w:line="240" w:before="0" w:after="0"/>
        <w:ind w:right="-1440" w:hanging="0"/>
        <w:jc w:val="both"/>
        <w:rPr>
          <w:rFonts w:cs="Tahoma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9180" w:leader="none"/>
          <w:tab w:val="left" w:pos="9270" w:leader="none"/>
        </w:tabs>
        <w:spacing w:lineRule="auto" w:line="240" w:before="0" w:after="0"/>
        <w:ind w:right="-1440" w:hanging="0"/>
        <w:jc w:val="both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To pursue and excel in a growth-oriented organization in order to utilize my skills and experience </w:t>
      </w:r>
    </w:p>
    <w:p>
      <w:pPr>
        <w:pStyle w:val="Normal"/>
        <w:tabs>
          <w:tab w:val="left" w:pos="9180" w:leader="none"/>
          <w:tab w:val="left" w:pos="9270" w:leader="none"/>
        </w:tabs>
        <w:spacing w:lineRule="auto" w:line="240" w:before="0" w:after="0"/>
        <w:ind w:right="-1440" w:hanging="0"/>
        <w:jc w:val="both"/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for the growth and prosperity of the organization which will simultaneously facilitate my career </w:t>
      </w:r>
    </w:p>
    <w:p>
      <w:pPr>
        <w:pStyle w:val="Normal"/>
        <w:tabs>
          <w:tab w:val="left" w:pos="9180" w:leader="none"/>
          <w:tab w:val="left" w:pos="9270" w:leader="none"/>
        </w:tabs>
        <w:spacing w:lineRule="auto" w:line="240" w:before="0" w:after="0"/>
        <w:ind w:right="-1440" w:hanging="0"/>
        <w:jc w:val="both"/>
        <w:rPr/>
      </w:pPr>
      <w:r>
        <w:rPr>
          <w:rFonts w:cs="Tahoma"/>
          <w:bCs/>
          <w:sz w:val="24"/>
          <w:szCs w:val="24"/>
        </w:rPr>
        <w:t>and professional growth</w:t>
      </w:r>
      <w:r>
        <w:rPr>
          <w:rFonts w:cs="Tahoma"/>
          <w:b/>
          <w:bCs/>
          <w:sz w:val="24"/>
          <w:szCs w:val="24"/>
        </w:rPr>
        <w:t>.</w:t>
      </w:r>
    </w:p>
    <w:p>
      <w:pPr>
        <w:pStyle w:val="Normal"/>
        <w:tabs>
          <w:tab w:val="left" w:pos="9180" w:leader="none"/>
          <w:tab w:val="left" w:pos="9270" w:leader="none"/>
        </w:tabs>
        <w:spacing w:lineRule="auto" w:line="240" w:before="0" w:after="0"/>
        <w:ind w:right="-1440" w:hanging="0"/>
        <w:rPr>
          <w:rFonts w:cs="Tahoma"/>
          <w:b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Work Experience 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Company Name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  <w:tab/>
        <w:t>Pandey &amp; Associates, Chartered Accountants, Lucknow, India</w:t>
        <w:br/>
        <w:t>Position Held</w:t>
        <w:tab/>
        <w:tab/>
        <w:t>:</w:t>
        <w:tab/>
        <w:t>Accountant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sz w:val="24"/>
          <w:szCs w:val="24"/>
        </w:rPr>
        <w:tab/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</w:r>
      <w:r>
        <w:rPr>
          <w:b/>
          <w:sz w:val="24"/>
          <w:szCs w:val="24"/>
        </w:rPr>
        <w:t>From April 2016 to March 2018</w:t>
      </w:r>
    </w:p>
    <w:p>
      <w:pPr>
        <w:pStyle w:val="Normal"/>
        <w:spacing w:lineRule="auto" w:line="240" w:before="0" w:after="0"/>
        <w:ind w:right="-144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Company Name</w:t>
        <w:tab/>
        <w:t>:</w:t>
        <w:tab/>
        <w:t>Katanga Engineering, Lubumbashi, Democratic Republic of Congo</w:t>
        <w:tab/>
        <w:t xml:space="preserve"> </w:t>
        <w:tab/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sz w:val="24"/>
          <w:szCs w:val="24"/>
        </w:rPr>
        <w:t xml:space="preserve">Position Held    </w:t>
        <w:tab/>
        <w:t xml:space="preserve">:          </w:t>
        <w:tab/>
        <w:t>Accountant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Duration   </w:t>
        <w:tab/>
        <w:tab/>
        <w:t xml:space="preserve">:          </w:t>
        <w:tab/>
        <w:t xml:space="preserve">May 2018 onwards       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240" w:before="0"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</w:t>
      </w:r>
    </w:p>
    <w:p>
      <w:pPr>
        <w:pStyle w:val="Normal"/>
        <w:spacing w:lineRule="auto" w:line="240" w:before="0" w:after="0"/>
        <w:ind w:left="2160" w:hanging="2160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sz w:val="24"/>
          <w:szCs w:val="24"/>
        </w:rPr>
        <w:t>Recording of expenses &amp; Purchases and materials delivery.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Make profit &amp; Loss report and submit to the Manager.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Analyze cash flow and suggest effective method to increase the profitability of the organization.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Keep and track all company related documents like, Proposals, Purchase orders, and retrieve them in no time, when required by the relevant employees.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Bank reconciliation &amp; ledger account reconciliation.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Installation and back up of Tally.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Urgent maintenance of computer hardware and software up gradation etc.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Making vouchers and entries manually as well as on Tally ERP 9.0.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Making cheques for parties.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Making outstanding details &amp; follow up.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Preparation of individual salary statements on monthly basis.</w:t>
      </w:r>
    </w:p>
    <w:p>
      <w:pPr>
        <w:pStyle w:val="Normal"/>
        <w:spacing w:lineRule="auto" w:line="240" w:before="0" w:after="0"/>
        <w:ind w:left="720" w:hanging="0"/>
        <w:jc w:val="both"/>
        <w:rPr>
          <w:sz w:val="24"/>
          <w:szCs w:val="24"/>
        </w:rPr>
      </w:pPr>
      <w:r>
        <w:rPr>
          <w:rFonts w:cs="TTE1C14C98t00"/>
          <w:sz w:val="24"/>
          <w:szCs w:val="24"/>
        </w:rPr>
        <w:tab/>
        <w:tab/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Educational Qualifications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W w:w="877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36"/>
        <w:gridCol w:w="2262"/>
        <w:gridCol w:w="2272"/>
      </w:tblGrid>
      <w:tr>
        <w:trPr>
          <w:trHeight w:val="327" w:hRule="atLeast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 / Board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</w:tr>
      <w:tr>
        <w:trPr>
          <w:trHeight w:val="495" w:hRule="atLeast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Com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Lucknow University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>
        <w:trPr>
          <w:trHeight w:val="559" w:hRule="atLeast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10+ 2 (12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Standard) (Commerce)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 Pradesh Board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>
        <w:trPr>
          <w:trHeight w:val="553" w:hRule="atLeast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 Pradesh Board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Technical Qualifications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W w:w="960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833"/>
        <w:gridCol w:w="2308"/>
        <w:gridCol w:w="1505"/>
        <w:gridCol w:w="1954"/>
      </w:tblGrid>
      <w:tr>
        <w:trPr>
          <w:trHeight w:val="459" w:hRule="atLeast"/>
        </w:trPr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Diploma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Conducted by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>
        <w:trPr>
          <w:trHeight w:val="820" w:hRule="atLeast"/>
        </w:trPr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TE1C14C98t00"/>
                <w:sz w:val="24"/>
                <w:szCs w:val="24"/>
              </w:rPr>
              <w:t>Diploma in Office Automation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 Industrial Training Centre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>
        <w:trPr>
          <w:trHeight w:val="704" w:hRule="atLeast"/>
        </w:trPr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Tally ERP 9.0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Iqra Commerce Academy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left" w:pos="12870" w:leader="none"/>
        </w:tabs>
        <w:spacing w:lineRule="auto" w:line="240" w:before="0" w:after="0"/>
        <w:rPr/>
      </w:pPr>
      <w:r>
        <w:rPr>
          <w:b/>
          <w:sz w:val="24"/>
          <w:szCs w:val="24"/>
        </w:rPr>
        <w:t>Computer Skills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Microsoft Office (MS – Word, Excel, Power Point), Tally ERP 9.0 and Internet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240" w:before="0" w:after="0"/>
        <w:jc w:val="both"/>
        <w:rPr>
          <w:rFonts w:cs="Tahoma"/>
          <w:sz w:val="24"/>
          <w:szCs w:val="24"/>
        </w:rPr>
      </w:pPr>
      <w:r>
        <w:rPr>
          <w:rFonts w:cs="Tahoma"/>
          <w:b/>
          <w:iCs/>
          <w:sz w:val="24"/>
          <w:szCs w:val="24"/>
        </w:rPr>
        <w:t>Personal Traits</w:t>
      </w:r>
      <w:r>
        <w:rPr>
          <w:rFonts w:cs="Tahoma"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  <w:t>Ability to learn things fast</w:t>
      </w:r>
    </w:p>
    <w:p>
      <w:pPr>
        <w:pStyle w:val="Normal"/>
        <w:spacing w:lineRule="auto" w:line="240" w:before="0" w:after="0"/>
        <w:ind w:right="-900" w:hanging="0"/>
        <w:jc w:val="both"/>
        <w:rPr/>
      </w:pPr>
      <w:r>
        <w:rPr>
          <w:rFonts w:cs="Tahoma"/>
          <w:color w:val="333333"/>
          <w:sz w:val="24"/>
          <w:szCs w:val="24"/>
        </w:rPr>
        <w:t>Takes responsibility, creative</w:t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  <w:t>Self confident with positive mind set</w:t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  <w:t>Hard working</w:t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  <w:t>Good communication skill</w:t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  <w:t>Honest</w:t>
      </w:r>
    </w:p>
    <w:p>
      <w:pPr>
        <w:pStyle w:val="Normal"/>
        <w:spacing w:lineRule="auto" w:line="240" w:before="0" w:after="0"/>
        <w:ind w:right="-900" w:hanging="0"/>
        <w:jc w:val="both"/>
        <w:rPr>
          <w:rFonts w:cs="Tahoma"/>
          <w:color w:val="333333"/>
          <w:sz w:val="24"/>
          <w:szCs w:val="24"/>
        </w:rPr>
      </w:pPr>
      <w:r>
        <w:rPr>
          <w:rFonts w:cs="Tahoma"/>
          <w:color w:val="333333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9D9D9" w:val="clear"/>
        <w:spacing w:lineRule="auto" w:line="240" w:before="0" w:after="0"/>
        <w:jc w:val="both"/>
        <w:rPr>
          <w:rFonts w:cs="Tahoma"/>
          <w:b/>
          <w:b/>
          <w:bCs/>
          <w:iCs/>
          <w:color w:val="000000"/>
          <w:sz w:val="24"/>
          <w:szCs w:val="24"/>
        </w:rPr>
      </w:pPr>
      <w:r>
        <w:rPr>
          <w:rFonts w:cs="Tahoma"/>
          <w:b/>
          <w:bCs/>
          <w:iCs/>
          <w:color w:val="000000"/>
          <w:sz w:val="24"/>
          <w:szCs w:val="24"/>
        </w:rPr>
        <w:t>Languages Known</w:t>
      </w:r>
    </w:p>
    <w:p>
      <w:pPr>
        <w:pStyle w:val="Normal"/>
        <w:spacing w:lineRule="auto" w:line="240" w:before="0" w:after="0"/>
        <w:ind w:right="-1440" w:hanging="0"/>
        <w:jc w:val="both"/>
        <w:rPr>
          <w:rFonts w:cs="Tahoma"/>
          <w:b/>
          <w:b/>
          <w:bCs/>
          <w:iCs/>
          <w:color w:val="000000"/>
          <w:sz w:val="24"/>
          <w:szCs w:val="24"/>
        </w:rPr>
      </w:pPr>
      <w:r>
        <w:rPr>
          <w:rFonts w:cs="Tahoma"/>
          <w:b/>
          <w:bCs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right="-1440" w:hanging="0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English, Hindi and Urdu</w:t>
      </w:r>
    </w:p>
    <w:p>
      <w:pPr>
        <w:pStyle w:val="Normal"/>
        <w:spacing w:lineRule="auto" w:line="240" w:before="0" w:after="0"/>
        <w:ind w:right="-1440" w:hanging="0"/>
        <w:jc w:val="both"/>
        <w:rPr>
          <w:rFonts w:cs="Tahoma"/>
          <w:b/>
          <w:b/>
          <w:bCs/>
          <w:color w:val="000000"/>
          <w:sz w:val="24"/>
          <w:szCs w:val="24"/>
        </w:rPr>
      </w:pPr>
      <w:r>
        <w:rPr>
          <w:rFonts w:cs="Tahoma"/>
          <w:b/>
          <w:bCs/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spacing w:lineRule="auto" w:line="240" w:before="0" w:after="0"/>
        <w:jc w:val="both"/>
        <w:rPr>
          <w:b/>
          <w:b/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Personal Information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Father’s Name</w:t>
        <w:tab/>
        <w:tab/>
        <w:t>:</w:t>
        <w:tab/>
        <w:t>Mr. Jafar Raza</w:t>
      </w:r>
    </w:p>
    <w:p>
      <w:pPr>
        <w:pStyle w:val="NoSpacing"/>
        <w:rPr/>
      </w:pPr>
      <w:r>
        <w:rPr>
          <w:sz w:val="24"/>
          <w:szCs w:val="24"/>
        </w:rPr>
        <w:t>Mother’s Name</w:t>
        <w:tab/>
        <w:t>:</w:t>
        <w:tab/>
        <w:t>Mrs. Anees Fatima</w:t>
      </w:r>
    </w:p>
    <w:p>
      <w:pPr>
        <w:pStyle w:val="NoSpacing"/>
        <w:rPr/>
      </w:pPr>
      <w:r>
        <w:rPr>
          <w:sz w:val="24"/>
          <w:szCs w:val="24"/>
        </w:rPr>
        <w:t>Gender</w:t>
        <w:tab/>
        <w:tab/>
        <w:t>:</w:t>
        <w:tab/>
        <w:t>Male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</w:t>
        <w:tab/>
        <w:tab/>
        <w:t>:</w:t>
        <w:tab/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1995</w:t>
      </w:r>
    </w:p>
    <w:p>
      <w:pPr>
        <w:pStyle w:val="NoSpacing"/>
        <w:rPr/>
      </w:pPr>
      <w:r>
        <w:rPr>
          <w:sz w:val="24"/>
          <w:szCs w:val="24"/>
        </w:rPr>
        <w:t>Nationality</w:t>
        <w:tab/>
        <w:tab/>
        <w:t>:</w:t>
        <w:tab/>
        <w:t>Indian</w:t>
      </w:r>
    </w:p>
    <w:p>
      <w:pPr>
        <w:pStyle w:val="NoSpacing"/>
        <w:rPr/>
      </w:pPr>
      <w:r>
        <w:rPr>
          <w:sz w:val="24"/>
          <w:szCs w:val="24"/>
        </w:rPr>
        <w:t xml:space="preserve">Religion              </w:t>
        <w:tab/>
        <w:t>:</w:t>
        <w:tab/>
        <w:t>Islam, Muslim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Languages Known</w:t>
        <w:tab/>
        <w:t>:</w:t>
        <w:tab/>
        <w:t>English, Hindi and Urdu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Marital status</w:t>
        <w:tab/>
        <w:t xml:space="preserve">           </w:t>
        <w:tab/>
        <w:t>:</w:t>
        <w:tab/>
        <w:t>Single</w:t>
      </w:r>
    </w:p>
    <w:p>
      <w:pPr>
        <w:pStyle w:val="NoSpacing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</w:t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hereby declare that the above-mentioned details are true to best of my knowledge and belief.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Place: Lubumbashi, Democratic Republic of Congo</w:t>
      </w:r>
    </w:p>
    <w:p>
      <w:pPr>
        <w:pStyle w:val="Normal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Date:  </w:t>
        <w:tab/>
        <w:tab/>
      </w:r>
      <w:r>
        <w:rPr>
          <w:sz w:val="24"/>
          <w:szCs w:val="24"/>
        </w:rPr>
        <w:tab/>
        <w:tab/>
        <w:tab/>
        <w:tab/>
        <w:tab/>
      </w:r>
      <w:r>
        <w:rPr>
          <w:b/>
          <w:sz w:val="24"/>
          <w:szCs w:val="24"/>
        </w:rPr>
        <w:t>(</w:t>
      </w:r>
      <w:r>
        <w:rPr>
          <w:b/>
          <w:bCs/>
          <w:iCs/>
          <w:sz w:val="24"/>
          <w:szCs w:val="24"/>
        </w:rPr>
        <w:t>Mohd Moosa Raza Rizvi)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footerReference w:type="default" r:id="rId2"/>
      <w:type w:val="nextPage"/>
      <w:pgSz w:w="12240" w:h="15840"/>
      <w:pgMar w:left="1440" w:right="1440" w:header="0" w:top="0" w:footer="300" w:bottom="35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Book Antiqu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Cambria"/>
      <w:b/>
      <w:bCs/>
      <w:kern w:val="2"/>
      <w:sz w:val="32"/>
      <w:szCs w:val="32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 w:before="240" w:after="60"/>
      <w:outlineLvl w:val="4"/>
    </w:pPr>
    <w:rPr>
      <w:rFonts w:ascii="Book Antiqua" w:hAnsi="Book Antiqua" w:eastAsia="Times New Roman" w:cs="Book Antiqua"/>
      <w:b/>
      <w:bCs/>
      <w:i/>
      <w:iCs/>
      <w:sz w:val="26"/>
      <w:szCs w:val="26"/>
      <w:lang w:val="en-US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Calibri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Heading5Char">
    <w:name w:val="Heading 5 Char"/>
    <w:qFormat/>
    <w:rPr>
      <w:rFonts w:ascii="Book Antiqua" w:hAnsi="Book Antiqua" w:eastAsia="Times New Roman" w:cs="Book Antiqua"/>
      <w:b/>
      <w:bCs/>
      <w:i/>
      <w:iCs/>
      <w:sz w:val="26"/>
      <w:szCs w:val="26"/>
    </w:rPr>
  </w:style>
  <w:style w:type="character" w:styleId="BodyTextChar">
    <w:name w:val="Body Text Char"/>
    <w:qFormat/>
    <w:rPr>
      <w:rFonts w:ascii="Book Antiqua" w:hAnsi="Book Antiqua" w:eastAsia="Times New Roman" w:cs="Book Antiqua"/>
      <w:szCs w:val="24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2019-01-29T12:46:00Z</dcterms:created>
  <dc:creator>g</dc:creator>
  <dc:description/>
  <cp:keywords/>
  <dc:language>en-US</dc:language>
  <cp:lastModifiedBy>PRE1</cp:lastModifiedBy>
  <cp:lastPrinted>2010-03-05T22:30:00Z</cp:lastPrinted>
  <dcterms:modified xsi:type="dcterms:W3CDTF">2019-01-29T13:07:00Z</dcterms:modified>
  <cp:revision>17</cp:revision>
  <dc:subject/>
  <dc:title>RESUME</dc:title>
</cp:coreProperties>
</file>