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firstLine="18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CURRICULUM VITAE</w:t>
      </w:r>
    </w:p>
    <w:p>
      <w:pPr>
        <w:pStyle w:val="Normal"/>
        <w:ind w:left="2160" w:firstLine="54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SRINIVASAN.P</w:t>
      </w:r>
    </w:p>
    <w:p>
      <w:pPr>
        <w:pStyle w:val="Normal"/>
        <w:rPr>
          <w:b/>
          <w:b/>
        </w:rPr>
      </w:pPr>
      <w:r>
        <w:rPr>
          <w:b/>
        </w:rPr>
        <w:t xml:space="preserve">74/1, Madanakuppam (Village) </w:t>
      </w:r>
    </w:p>
    <w:p>
      <w:pPr>
        <w:pStyle w:val="Normal"/>
        <w:rPr>
          <w:b/>
          <w:b/>
        </w:rPr>
      </w:pPr>
      <w:r>
        <w:rPr>
          <w:b/>
        </w:rPr>
        <w:t xml:space="preserve">Varatanapalli (Post)-635120 </w:t>
      </w:r>
    </w:p>
    <w:p>
      <w:pPr>
        <w:pStyle w:val="Normal"/>
        <w:rPr>
          <w:b/>
          <w:b/>
          <w:sz w:val="34"/>
          <w:szCs w:val="34"/>
        </w:rPr>
      </w:pPr>
      <w:r>
        <w:rPr>
          <w:b/>
        </w:rPr>
        <w:t>Mobile No. +965 67613118, +91 9489632091</w:t>
      </w:r>
    </w:p>
    <w:p>
      <w:pPr>
        <w:pStyle w:val="NoSpacing"/>
        <w:rPr>
          <w:rStyle w:val="InternetLink"/>
          <w:b/>
          <w:b/>
        </w:rPr>
      </w:pPr>
      <w:hyperlink r:id="rId2">
        <w:r>
          <w:rPr>
            <w:rStyle w:val="InternetLink"/>
            <w:b/>
          </w:rPr>
          <w:t>sriniva_85@yahoo.co</w:t>
        </w:r>
        <w:r>
          <w:rPr>
            <w:rStyle w:val="InternetLink"/>
          </w:rPr>
          <w:t>.</w:t>
        </w:r>
        <w:r>
          <w:rPr>
            <w:rStyle w:val="InternetLink"/>
            <w:b/>
          </w:rPr>
          <w:t>in</w:t>
        </w:r>
      </w:hyperlink>
    </w:p>
    <w:p>
      <w:pPr>
        <w:pStyle w:val="NoSpacing"/>
        <w:rPr/>
      </w:pPr>
      <w:r>
        <w:rPr>
          <w:rStyle w:val="InternetLink"/>
          <w:b/>
        </w:rPr>
        <w:t xml:space="preserve">Skype ID – srinivasan8497 </w:t>
      </w:r>
    </w:p>
    <w:p>
      <w:pPr>
        <w:pStyle w:val="Normal"/>
        <w:pBdr>
          <w:bottom w:val="single" w:sz="12" w:space="1" w:color="000000"/>
        </w:pBdr>
        <w:rPr>
          <w:rFonts w:ascii="Century Gothic" w:hAnsi="Century Gothic" w:cs="Century Gothic"/>
          <w:b/>
          <w:b/>
          <w:sz w:val="20"/>
          <w:szCs w:val="20"/>
        </w:rPr>
      </w:pPr>
      <w:r>
        <w:rPr>
          <w:b/>
        </w:rPr>
        <w:t>India-South</w:t>
      </w:r>
    </w:p>
    <w:p>
      <w:pPr>
        <w:pStyle w:val="Normal"/>
        <w:jc w:val="both"/>
        <w:rPr>
          <w:rFonts w:ascii="Century Gothic" w:hAnsi="Century Gothic" w:cs="Century Gothic"/>
          <w:b/>
          <w:b/>
          <w:sz w:val="22"/>
          <w:szCs w:val="22"/>
        </w:rPr>
      </w:pPr>
      <w:r>
        <w:rPr>
          <w:rFonts w:cs="Century Gothic" w:ascii="Century Gothic" w:hAnsi="Century Gothic"/>
          <w:b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CAREER SUMMARY             </w:t>
      </w:r>
    </w:p>
    <w:p>
      <w:pPr>
        <w:pStyle w:val="Normal"/>
        <w:ind w:left="4320" w:hanging="432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ab/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Over 13.6 years’ experience as Electrical Technician in Oil &amp; Gas (Onshore / Offshore) Platforms and power plants Good Exposure to Maintenance work</w:t>
        <w:tab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4320" w:hanging="4320"/>
        <w:jc w:val="both"/>
        <w:rPr>
          <w:b/>
          <w:b/>
          <w:i/>
          <w:i/>
          <w:iCs/>
          <w:sz w:val="22"/>
          <w:szCs w:val="22"/>
        </w:rPr>
      </w:pPr>
      <w:r>
        <w:rPr>
          <w:b/>
          <w:sz w:val="22"/>
          <w:szCs w:val="22"/>
        </w:rPr>
        <w:t>TECHNICAL EDUCATION:</w:t>
      </w:r>
    </w:p>
    <w:p>
      <w:pPr>
        <w:pStyle w:val="Normal"/>
        <w:ind w:left="2880" w:hanging="2880"/>
        <w:jc w:val="both"/>
        <w:rPr>
          <w:b/>
          <w:b/>
          <w:i/>
          <w:i/>
          <w:iCs/>
          <w:sz w:val="22"/>
          <w:szCs w:val="22"/>
        </w:rPr>
      </w:pPr>
      <w:r>
        <w:rPr>
          <w:b/>
          <w:i/>
          <w:iCs/>
          <w:sz w:val="22"/>
          <w:szCs w:val="22"/>
        </w:rPr>
      </w:r>
    </w:p>
    <w:p>
      <w:pPr>
        <w:pStyle w:val="Normal"/>
        <w:ind w:left="2880" w:hanging="2880"/>
        <w:jc w:val="both"/>
        <w:rPr/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Diploma in Electrical and Electronics Engineering  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Course completed year   :            2008   </w:t>
      </w:r>
    </w:p>
    <w:p>
      <w:pPr>
        <w:pStyle w:val="Normal"/>
        <w:ind w:left="2880" w:hanging="288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>
      <w:pPr>
        <w:pStyle w:val="Normal"/>
        <w:ind w:left="2880" w:hanging="2880"/>
        <w:jc w:val="both"/>
        <w:rPr/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Industrial Training Institute </w:t>
      </w:r>
    </w:p>
    <w:p>
      <w:pPr>
        <w:pStyle w:val="Normal"/>
        <w:ind w:left="2880" w:hanging="288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2880" w:hanging="288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Course completed year:            2003</w:t>
      </w:r>
    </w:p>
    <w:p>
      <w:pPr>
        <w:pStyle w:val="Normal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</w:p>
    <w:p>
      <w:pPr>
        <w:pStyle w:val="Normal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>Trainings / Certificates</w:t>
      </w:r>
      <w:r>
        <w:rPr>
          <w:bCs/>
          <w:sz w:val="22"/>
          <w:szCs w:val="22"/>
        </w:rPr>
        <w:t xml:space="preserve">    </w:t>
        <w:tab/>
        <w:tab/>
        <w:t>:</w:t>
      </w:r>
      <w:r>
        <w:rPr>
          <w:b/>
          <w:bCs/>
          <w:sz w:val="22"/>
          <w:szCs w:val="22"/>
        </w:rPr>
        <w:t xml:space="preserve">           </w:t>
      </w:r>
      <w:r>
        <w:rPr>
          <w:sz w:val="22"/>
          <w:szCs w:val="22"/>
        </w:rPr>
        <w:t>KOC - PTW Course from Cairn Energy India &amp; KOC</w:t>
      </w:r>
    </w:p>
    <w:p>
      <w:pPr>
        <w:pStyle w:val="Normal"/>
        <w:ind w:left="360" w:hanging="0"/>
        <w:jc w:val="both"/>
        <w:rPr/>
      </w:pPr>
      <w:r>
        <w:rPr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ab/>
        <w:t>Fire and Safety courses practical Training.</w:t>
      </w:r>
    </w:p>
    <w:p>
      <w:pPr>
        <w:pStyle w:val="Normal"/>
        <w:ind w:left="360"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 xml:space="preserve">            SEA SURVIVAL Training and basic offshore safety training </w:t>
      </w:r>
    </w:p>
    <w:p>
      <w:pPr>
        <w:pStyle w:val="Normal"/>
        <w:ind w:left="360"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</w:t>
      </w:r>
      <w:r>
        <w:rPr>
          <w:sz w:val="22"/>
          <w:szCs w:val="22"/>
        </w:rPr>
        <w:t xml:space="preserve">. </w:t>
      </w:r>
    </w:p>
    <w:p>
      <w:pPr>
        <w:pStyle w:val="Normal"/>
        <w:jc w:val="both"/>
        <w:rPr>
          <w:b/>
          <w:b/>
          <w:bCs/>
          <w:iCs/>
          <w:sz w:val="22"/>
          <w:szCs w:val="22"/>
        </w:rPr>
      </w:pPr>
      <w:r>
        <w:rPr>
          <w:b/>
          <w:bCs/>
          <w:iCs/>
        </w:rPr>
        <w:t>ROLE / RESPONSIBILITIES</w:t>
      </w:r>
      <w:r>
        <w:rPr>
          <w:b/>
          <w:bCs/>
          <w:iCs/>
          <w:sz w:val="22"/>
          <w:szCs w:val="22"/>
        </w:rPr>
        <w:t xml:space="preserve">: </w:t>
      </w:r>
    </w:p>
    <w:p>
      <w:pPr>
        <w:pStyle w:val="Normal"/>
        <w:jc w:val="both"/>
        <w:rPr>
          <w:b/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b/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  <w:highlight w:val="yellow"/>
        </w:rPr>
        <w:t>Oil and Gas (Onshore &amp;Offshore)</w:t>
      </w:r>
    </w:p>
    <w:p>
      <w:pPr>
        <w:pStyle w:val="Normal"/>
        <w:ind w:left="720" w:hanging="0"/>
        <w:jc w:val="both"/>
        <w:rPr>
          <w:b/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Supervise the subcontractors and distribute the manpower for the work and considering safety regulations, PPE...etc.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Preparing the Preventive maintenance schedule of the plant equipments.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Requesting and check spare part from the warehouse.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Preparing work order, Daily reports, Monthly reports and Hand over reports.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During Shutdown arranging the materials of MOC (Management of change).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Reporting the job and daily progress to the Senior Maintenance Supervisor</w:t>
      </w:r>
    </w:p>
    <w:p>
      <w:pPr>
        <w:pStyle w:val="Normal"/>
        <w:spacing w:lineRule="auto" w:line="276"/>
        <w:ind w:left="1440" w:hanging="0"/>
        <w:jc w:val="both"/>
        <w:rPr>
          <w:b/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</w:p>
    <w:p>
      <w:pPr>
        <w:pStyle w:val="Normal"/>
        <w:numPr>
          <w:ilvl w:val="0"/>
          <w:numId w:val="8"/>
        </w:numPr>
        <w:spacing w:lineRule="auto" w:line="276"/>
        <w:jc w:val="both"/>
        <w:rPr/>
      </w:pPr>
      <w:r>
        <w:rPr>
          <w:b/>
          <w:sz w:val="22"/>
          <w:szCs w:val="22"/>
        </w:rPr>
        <w:t xml:space="preserve">Knowledge in PTW system, SMP system and Plant Safety awareness </w:t>
      </w:r>
    </w:p>
    <w:p>
      <w:pPr>
        <w:pStyle w:val="Normal"/>
        <w:numPr>
          <w:ilvl w:val="0"/>
          <w:numId w:val="3"/>
        </w:numPr>
        <w:spacing w:lineRule="auto" w:line="276"/>
        <w:rPr>
          <w:b/>
          <w:b/>
          <w:bCs/>
          <w:sz w:val="22"/>
          <w:szCs w:val="22"/>
        </w:rPr>
      </w:pPr>
      <w:r>
        <w:rPr>
          <w:b/>
          <w:sz w:val="22"/>
          <w:szCs w:val="22"/>
        </w:rPr>
        <w:t>Authorized to isolate and de-isolate of MV and LV circuit breakers (up to 3.3, 6.6 KV)</w:t>
      </w:r>
    </w:p>
    <w:p>
      <w:pPr>
        <w:pStyle w:val="Normal"/>
        <w:numPr>
          <w:ilvl w:val="0"/>
          <w:numId w:val="3"/>
        </w:numPr>
        <w:spacing w:lineRule="auto" w:line="276"/>
        <w:rPr>
          <w:b/>
          <w:b/>
          <w:bCs/>
          <w:sz w:val="22"/>
          <w:szCs w:val="22"/>
        </w:rPr>
      </w:pPr>
      <w:r>
        <w:rPr>
          <w:b/>
          <w:sz w:val="22"/>
          <w:szCs w:val="22"/>
        </w:rPr>
        <w:t>Involved in preventive and break down maintenance of HP AND LP Compressor and turbine auxiliary motors.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b/>
          <w:sz w:val="22"/>
          <w:szCs w:val="22"/>
        </w:rPr>
        <w:t>Involved in preventive and break down maintenance of Motor operating valves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Involved in preventive and break down maintenance of Siemens 2*6MW &amp;4*2.5 MW Gas Turbine Generators and control system.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sz w:val="22"/>
          <w:szCs w:val="22"/>
        </w:rPr>
        <w:t>Involved in preventive and break down maintenance of 2000 KW Emergency diesel generator.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Operation, Testing and Maintenance of various type Circuit Breakers (VCB, ACB) and contactors.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b/>
          <w:sz w:val="22"/>
          <w:szCs w:val="22"/>
        </w:rPr>
        <w:t>Involved in Preventive and Breakdown Maintenance of Distribution Transformers up to 2.5 MVA&amp;2 MVA,1.25MVA,1MVA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Preventive and Breakdown Maintenance of MV and LV Motors up to 2 MW such as Water Injection pump motor; Multiphase pump and Fire water pump motor and Export booster pump motor.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b/>
          <w:sz w:val="22"/>
          <w:szCs w:val="22"/>
        </w:rPr>
        <w:t>Testing and Preventive maintenance of VSD, VFD Drives and Motor Soft Starters.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b/>
          <w:sz w:val="22"/>
          <w:szCs w:val="22"/>
        </w:rPr>
        <w:t>Testing and Preventive Maintenance and Condition monitoring of 60, 40,25KVA UPS system, Battery Charger and Battery Banks.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Maintenance of Plant lighting System and control panels. 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Maintenance of 6600/433v Transformer.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Testing and Preventive Maintenance of Panels such as MCC, PCC, PDB and LDBs.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ascii="Times New Roman" w:hAnsi="Times New Roman" w:cs="Times New Roman"/>
          <w:b/>
          <w:b/>
        </w:rPr>
      </w:pPr>
      <w:r>
        <w:rPr>
          <w:b/>
        </w:rPr>
        <w:t>Testing, Maintenance and routine checkup of Diesel Generator.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b/>
          <w:sz w:val="22"/>
          <w:szCs w:val="22"/>
        </w:rPr>
        <w:t>Actively participated in Plant General Shut down Activities.</w:t>
      </w:r>
      <w:r>
        <w:rPr>
          <w:rFonts w:cs="Century Gothic" w:ascii="Century Gothic" w:hAnsi="Century Gothic"/>
          <w:b/>
          <w:bCs/>
          <w:sz w:val="22"/>
          <w:szCs w:val="22"/>
        </w:rPr>
        <w:tab/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Maintenance of 12v and 24v DC distribution boards.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Maintenance of 110v and 230v AC distribution board.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Installation, commissioning testing and maintenance of solar arrays in platform.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Preventive maintenance of solar arrays and voltage regulators in offshore platform.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Preventive maintenance of 12v and 24v Battery banks. 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Preventive maintenance Navigation lamps in offshore platforms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Preventive maintenance of Battery charger in offshore platforms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Maintenance of single phase D.G. (230v AC).</w:t>
      </w:r>
    </w:p>
    <w:p>
      <w:pPr>
        <w:pStyle w:val="Normal"/>
        <w:numPr>
          <w:ilvl w:val="0"/>
          <w:numId w:val="7"/>
        </w:numPr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Installation of  cable tray &amp; cable pulling</w:t>
      </w:r>
    </w:p>
    <w:p>
      <w:pPr>
        <w:pStyle w:val="Normal"/>
        <w:numPr>
          <w:ilvl w:val="0"/>
          <w:numId w:val="3"/>
        </w:numPr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Installation  of light fittings and lighting panels </w:t>
      </w:r>
    </w:p>
    <w:p>
      <w:pPr>
        <w:pStyle w:val="Normal"/>
        <w:numPr>
          <w:ilvl w:val="0"/>
          <w:numId w:val="3"/>
        </w:numPr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Glanding  and  cable termination and commissioning  in mcc panels &amp; motors </w:t>
      </w:r>
    </w:p>
    <w:p>
      <w:pPr>
        <w:pStyle w:val="Normal"/>
        <w:numPr>
          <w:ilvl w:val="0"/>
          <w:numId w:val="3"/>
        </w:numPr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Installation of fire alarm device &amp; pre commissioning 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6"/>
        </w:numPr>
        <w:rPr>
          <w:b/>
          <w:b/>
          <w:u w:val="single"/>
        </w:rPr>
      </w:pPr>
      <w:r>
        <w:rPr>
          <w:b/>
          <w:highlight w:val="yellow"/>
          <w:u w:val="single"/>
        </w:rPr>
        <w:t>Power plant Electrical operation And Maintenanc</w:t>
      </w:r>
      <w:r>
        <w:rPr>
          <w:b/>
          <w:u w:val="single"/>
        </w:rPr>
        <w:t xml:space="preserve">e </w:t>
      </w:r>
    </w:p>
    <w:p>
      <w:pPr>
        <w:pStyle w:val="Normal"/>
        <w:ind w:left="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</w:rPr>
        <w:t>Having knowledge in synchronization of  70 MW  Generator  to Grid  in TNEB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</w:rPr>
        <w:t>Maintenance work of AC motors &amp; DC motors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</w:rPr>
        <w:t>All Electrical apparatus condition and monitoring and as per scheduled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</w:rPr>
        <w:t xml:space="preserve">Having knowledge in  Generator ,transformer control panel 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</w:rPr>
        <w:t xml:space="preserve">Operation &amp; Maintenance of G 3516 Caterpillar Natural Gas engines. 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</w:rPr>
        <w:t xml:space="preserve">Having capability of hourly-based maintenance     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</w:rPr>
        <w:t xml:space="preserve">Attending Preventive and Break down maintenance of Engines    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</w:rPr>
        <w:t>Condition monitoring of the engine system Lube oil consumption, fuel system, filters and Internal cooling system analysis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Operation maintenance in Electrical kilns 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HT &amp; LT Breaker operation &amp; maintenance work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>
          <w:rFonts w:cs="Times New Roman" w:ascii="Times New Roman" w:hAnsi="Times New Roman"/>
          <w:b/>
        </w:rPr>
        <w:t>110kv SF</w:t>
      </w:r>
      <w:r>
        <w:rPr>
          <w:rFonts w:cs="Times New Roman" w:ascii="Times New Roman" w:hAnsi="Times New Roman"/>
          <w:b/>
          <w:vertAlign w:val="subscript"/>
        </w:rPr>
        <w:t>6</w:t>
      </w:r>
      <w:r>
        <w:rPr>
          <w:rFonts w:cs="Times New Roman" w:ascii="Times New Roman" w:hAnsi="Times New Roman"/>
          <w:b/>
        </w:rPr>
        <w:t xml:space="preserve"> circuit breaker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b/>
          <w:b/>
        </w:rPr>
      </w:pPr>
      <w:r>
        <w:rPr>
          <w:rFonts w:cs="Times New Roman" w:ascii="Times New Roman" w:hAnsi="Times New Roman"/>
          <w:b/>
        </w:rPr>
        <w:t>11kv SF</w:t>
      </w:r>
      <w:r>
        <w:rPr>
          <w:rFonts w:cs="Times New Roman" w:ascii="Times New Roman" w:hAnsi="Times New Roman"/>
          <w:b/>
          <w:vertAlign w:val="subscript"/>
        </w:rPr>
        <w:t>6</w:t>
      </w:r>
      <w:r>
        <w:rPr>
          <w:rFonts w:cs="Times New Roman" w:ascii="Times New Roman" w:hAnsi="Times New Roman"/>
          <w:b/>
        </w:rPr>
        <w:t xml:space="preserve"> circuit breaker 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b/>
          <w:b/>
        </w:rPr>
      </w:pPr>
      <w:r>
        <w:rPr>
          <w:b/>
        </w:rPr>
        <w:t>6.6kv vacuum circuit breaker</w:t>
      </w:r>
    </w:p>
    <w:p>
      <w:pPr>
        <w:pStyle w:val="Normal"/>
        <w:numPr>
          <w:ilvl w:val="0"/>
          <w:numId w:val="9"/>
        </w:numPr>
        <w:spacing w:lineRule="auto" w:line="360"/>
        <w:rPr/>
      </w:pPr>
      <w:r>
        <w:rPr>
          <w:b/>
          <w:sz w:val="22"/>
          <w:szCs w:val="22"/>
        </w:rPr>
        <w:t xml:space="preserve">Operation &amp;maintenance of11KV, 33KV &amp; 110 KV Switch yard 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b/>
        </w:rPr>
        <w:t>Maintenance of 50 MVA &amp; 90 MVA ,12.MVA ,7.5MVA Transformer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Fire alarm system (Fire detector) maintenance works.</w:t>
      </w:r>
    </w:p>
    <w:p>
      <w:pPr>
        <w:pStyle w:val="ListParagraph"/>
        <w:spacing w:lineRule="auto" w:line="360" w:before="0" w:after="0"/>
        <w:ind w:left="1440" w:hanging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</w:t>
      </w:r>
    </w:p>
    <w:p>
      <w:pPr>
        <w:pStyle w:val="Normal"/>
        <w:rPr/>
      </w:pPr>
      <w:r>
        <w:rPr>
          <w:b/>
          <w:u w:val="single"/>
        </w:rPr>
        <w:t>Employer Details:</w:t>
      </w:r>
      <w:r>
        <w:rPr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>March 2016 till now</w:t>
      </w:r>
      <w:r>
        <w:rPr>
          <w:sz w:val="22"/>
          <w:szCs w:val="22"/>
        </w:rPr>
        <w:t xml:space="preserve">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Working as a Onshore </w:t>
      </w:r>
      <w:r>
        <w:rPr>
          <w:b/>
          <w:sz w:val="22"/>
          <w:szCs w:val="22"/>
        </w:rPr>
        <w:t>Electrical Technician,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 xml:space="preserve">Kuwait oil Company </w:t>
      </w:r>
      <w:r>
        <w:rPr>
          <w:sz w:val="22"/>
          <w:szCs w:val="22"/>
        </w:rPr>
        <w:t xml:space="preserve">through M/s. Gulf Spic General Trading W.L.L. 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>October  2011 to January 2016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as an </w:t>
      </w:r>
      <w:r>
        <w:rPr>
          <w:b/>
          <w:sz w:val="22"/>
          <w:szCs w:val="22"/>
        </w:rPr>
        <w:t xml:space="preserve">Offshore &amp;Onshore </w:t>
      </w:r>
      <w:r>
        <w:rPr>
          <w:sz w:val="22"/>
          <w:szCs w:val="22"/>
        </w:rPr>
        <w:t>Electrical</w:t>
      </w:r>
      <w:r>
        <w:rPr>
          <w:b/>
          <w:sz w:val="22"/>
          <w:szCs w:val="22"/>
        </w:rPr>
        <w:t xml:space="preserve"> Technician, </w:t>
      </w:r>
      <w:r>
        <w:rPr>
          <w:sz w:val="22"/>
          <w:szCs w:val="22"/>
        </w:rPr>
        <w:t>in</w:t>
      </w:r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CAIRN ENERGY INDIA Ltd </w:t>
      </w:r>
      <w:r>
        <w:rPr>
          <w:sz w:val="22"/>
          <w:szCs w:val="22"/>
        </w:rPr>
        <w:t>through M/s. Bashgo &amp; Bonace Engineering Ltd,</w:t>
      </w:r>
    </w:p>
    <w:p>
      <w:pPr>
        <w:pStyle w:val="Normal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>May 2010 to September 2011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as a </w:t>
      </w:r>
      <w:r>
        <w:rPr>
          <w:b/>
          <w:sz w:val="22"/>
          <w:szCs w:val="22"/>
        </w:rPr>
        <w:t>Electrical Foreman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>
        <w:rPr>
          <w:b/>
          <w:sz w:val="22"/>
          <w:szCs w:val="22"/>
        </w:rPr>
        <w:t xml:space="preserve">JAL INTERNATIONAL </w:t>
      </w:r>
      <w:r>
        <w:rPr>
          <w:sz w:val="22"/>
          <w:szCs w:val="22"/>
        </w:rPr>
        <w:t>.Saudi Arabia</w:t>
      </w:r>
    </w:p>
    <w:p>
      <w:pPr>
        <w:pStyle w:val="Normal"/>
        <w:ind w:left="720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 </w:t>
      </w:r>
      <w:r>
        <w:rPr>
          <w:b/>
          <w:sz w:val="22"/>
          <w:szCs w:val="22"/>
        </w:rPr>
        <w:t>April 2009 to May 2010</w:t>
      </w:r>
    </w:p>
    <w:p>
      <w:pPr>
        <w:pStyle w:val="Normal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Worked as an </w:t>
      </w:r>
      <w:r>
        <w:rPr>
          <w:b/>
          <w:sz w:val="22"/>
          <w:szCs w:val="22"/>
        </w:rPr>
        <w:t>Junior Engineer Electrical</w:t>
      </w:r>
      <w:r>
        <w:rPr>
          <w:sz w:val="22"/>
          <w:szCs w:val="22"/>
        </w:rPr>
        <w:t xml:space="preserve"> M/s </w:t>
      </w:r>
      <w:r>
        <w:rPr>
          <w:b/>
          <w:sz w:val="22"/>
          <w:szCs w:val="22"/>
        </w:rPr>
        <w:t>KAMACHI POWER CORPARTION Ltd</w:t>
      </w:r>
    </w:p>
    <w:p>
      <w:pPr>
        <w:pStyle w:val="Normal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>December 2007 to April 2009.</w:t>
      </w:r>
    </w:p>
    <w:p>
      <w:pPr>
        <w:pStyle w:val="Normal"/>
        <w:ind w:left="720" w:hanging="0"/>
        <w:jc w:val="both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Worked as an </w:t>
      </w:r>
      <w:r>
        <w:rPr>
          <w:b/>
          <w:sz w:val="22"/>
          <w:szCs w:val="22"/>
        </w:rPr>
        <w:t>Operator Electrical</w:t>
      </w:r>
      <w:r>
        <w:rPr>
          <w:sz w:val="22"/>
          <w:szCs w:val="22"/>
        </w:rPr>
        <w:t xml:space="preserve"> M/S </w:t>
      </w:r>
      <w:r>
        <w:rPr>
          <w:b/>
          <w:sz w:val="22"/>
          <w:szCs w:val="22"/>
        </w:rPr>
        <w:t>GMMCO PVT Ltd</w:t>
      </w:r>
    </w:p>
    <w:p>
      <w:pPr>
        <w:pStyle w:val="Normal"/>
        <w:ind w:left="360" w:hanging="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>December 2006 to November 2007</w:t>
      </w:r>
      <w:r>
        <w:rPr>
          <w:sz w:val="22"/>
          <w:szCs w:val="22"/>
        </w:rPr>
        <w:t>.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>Worked as an Electrical</w:t>
      </w:r>
      <w:r>
        <w:rPr>
          <w:b/>
          <w:sz w:val="22"/>
          <w:szCs w:val="22"/>
        </w:rPr>
        <w:t xml:space="preserve"> Technician</w:t>
      </w:r>
      <w:r>
        <w:rPr>
          <w:sz w:val="22"/>
          <w:szCs w:val="22"/>
        </w:rPr>
        <w:t xml:space="preserve"> M/S </w:t>
      </w:r>
      <w:r>
        <w:rPr>
          <w:b/>
          <w:sz w:val="22"/>
          <w:szCs w:val="22"/>
        </w:rPr>
        <w:t>CORBORUNDUM UNIVERSAL PVT Ltd</w:t>
      </w:r>
    </w:p>
    <w:p>
      <w:pPr>
        <w:pStyle w:val="Normal"/>
        <w:ind w:left="36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>December 2003 to November 2006</w:t>
      </w:r>
      <w:r>
        <w:rPr>
          <w:sz w:val="22"/>
          <w:szCs w:val="22"/>
        </w:rPr>
        <w:t>.</w:t>
      </w:r>
    </w:p>
    <w:p>
      <w:pPr>
        <w:pStyle w:val="Normal"/>
        <w:ind w:left="720" w:hanging="0"/>
        <w:jc w:val="both"/>
        <w:rPr>
          <w:b/>
          <w:b/>
          <w:sz w:val="22"/>
          <w:szCs w:val="22"/>
          <w:u w:val="single"/>
        </w:rPr>
      </w:pPr>
      <w:r>
        <w:rPr>
          <w:sz w:val="22"/>
          <w:szCs w:val="22"/>
        </w:rPr>
        <w:t>Worked as an Electrical</w:t>
      </w:r>
      <w:r>
        <w:rPr>
          <w:b/>
          <w:sz w:val="22"/>
          <w:szCs w:val="22"/>
        </w:rPr>
        <w:t xml:space="preserve"> Technician</w:t>
      </w:r>
      <w:r>
        <w:rPr>
          <w:sz w:val="22"/>
          <w:szCs w:val="22"/>
        </w:rPr>
        <w:t xml:space="preserve"> M/S </w:t>
      </w:r>
      <w:r>
        <w:rPr>
          <w:b/>
          <w:sz w:val="22"/>
          <w:szCs w:val="22"/>
        </w:rPr>
        <w:t>TAMIL NADU ELECTRICITY BOARD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tabs>
          <w:tab w:val="left" w:pos="810" w:leader="none"/>
        </w:tabs>
        <w:spacing w:lineRule="exact" w:line="240"/>
        <w:ind w:left="-547" w:hanging="173"/>
        <w:rPr>
          <w:b/>
          <w:b/>
          <w:bCs/>
          <w:u w:val="single"/>
        </w:rPr>
      </w:pPr>
      <w:r>
        <w:rPr>
          <w:b/>
          <w:bCs/>
          <w:sz w:val="20"/>
          <w:szCs w:val="20"/>
        </w:rPr>
        <w:tab/>
      </w:r>
      <w:r>
        <w:rPr>
          <w:b/>
          <w:bCs/>
        </w:rPr>
        <w:t xml:space="preserve">           </w:t>
      </w:r>
      <w:r>
        <w:rPr>
          <w:b/>
          <w:u w:val="single"/>
        </w:rPr>
        <w:t>Personal Details</w:t>
      </w:r>
      <w:r>
        <w:rPr>
          <w:b/>
          <w:sz w:val="22"/>
          <w:szCs w:val="22"/>
          <w:u w:val="single"/>
        </w:rPr>
        <w:t>:</w:t>
      </w:r>
      <w:r>
        <w:rPr>
          <w:b/>
          <w:bCs/>
          <w:u w:val="single"/>
        </w:rPr>
        <w:t xml:space="preserve"> </w:t>
      </w:r>
    </w:p>
    <w:p>
      <w:pPr>
        <w:pStyle w:val="Normal"/>
        <w:tabs>
          <w:tab w:val="left" w:pos="810" w:leader="none"/>
        </w:tabs>
        <w:spacing w:lineRule="exact" w:line="240"/>
        <w:ind w:left="-547" w:hanging="173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           Father’s Name</w:t>
        <w:tab/>
        <w:tab/>
        <w:tab/>
        <w:tab/>
        <w:tab/>
        <w:t xml:space="preserve">         S.PADMANABHAN</w:t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4"/>
        <w:gridCol w:w="11"/>
        <w:gridCol w:w="5033"/>
        <w:gridCol w:w="34"/>
      </w:tblGrid>
      <w:tr>
        <w:trPr>
          <w:trHeight w:val="67" w:hRule="atLeast"/>
        </w:trPr>
        <w:tc>
          <w:tcPr>
            <w:tcW w:w="4725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506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24-07-1985</w:t>
            </w:r>
          </w:p>
        </w:tc>
      </w:tr>
      <w:tr>
        <w:trPr>
          <w:trHeight w:val="63" w:hRule="atLeast"/>
        </w:trPr>
        <w:tc>
          <w:tcPr>
            <w:tcW w:w="4725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5067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married</w:t>
            </w:r>
          </w:p>
        </w:tc>
      </w:tr>
      <w:tr>
        <w:trPr>
          <w:trHeight w:val="67" w:hRule="atLeast"/>
        </w:trPr>
        <w:tc>
          <w:tcPr>
            <w:tcW w:w="4725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Languages Known</w:t>
            </w:r>
          </w:p>
        </w:tc>
        <w:tc>
          <w:tcPr>
            <w:tcW w:w="5067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English, Tamil &amp; Telugu</w:t>
            </w:r>
          </w:p>
        </w:tc>
      </w:tr>
      <w:tr>
        <w:trPr>
          <w:trHeight w:val="196" w:hRule="atLeast"/>
        </w:trPr>
        <w:tc>
          <w:tcPr>
            <w:tcW w:w="4725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Nationality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  <w:highlight w:val="lightGray"/>
                <w:u w:val="single"/>
              </w:rPr>
            </w:pPr>
            <w:r>
              <w:rPr>
                <w:b/>
                <w:bCs/>
                <w:sz w:val="22"/>
                <w:szCs w:val="22"/>
                <w:highlight w:val="lightGray"/>
                <w:u w:val="single"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  <w:bCs/>
                <w:u w:val="single"/>
              </w:rPr>
              <w:t>Passport details:</w:t>
            </w:r>
          </w:p>
        </w:tc>
        <w:tc>
          <w:tcPr>
            <w:tcW w:w="5067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Indian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Passport No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issue</w:t>
            </w:r>
          </w:p>
        </w:tc>
        <w:tc>
          <w:tcPr>
            <w:tcW w:w="5044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Z-3177147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20/03/2015</w:t>
            </w:r>
          </w:p>
        </w:tc>
        <w:tc>
          <w:tcPr>
            <w:tcW w:w="3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of Expiry</w:t>
            </w:r>
          </w:p>
        </w:tc>
        <w:tc>
          <w:tcPr>
            <w:tcW w:w="5044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19/03/2025</w:t>
            </w:r>
          </w:p>
        </w:tc>
        <w:tc>
          <w:tcPr>
            <w:tcW w:w="3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4714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Emigration Status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Place of issue</w:t>
            </w:r>
          </w:p>
        </w:tc>
        <w:tc>
          <w:tcPr>
            <w:tcW w:w="5044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ECNR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CHENNAI</w:t>
            </w:r>
          </w:p>
        </w:tc>
        <w:tc>
          <w:tcPr>
            <w:tcW w:w="3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I hereby declare that the information furnished above are true and to best of knowledge. 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 xml:space="preserve">Place: Kuwait </w:t>
        <w:tab/>
        <w:tab/>
        <w:tab/>
        <w:tab/>
        <w:tab/>
        <w:tab/>
        <w:tab/>
        <w:tab/>
        <w:t xml:space="preserve">yours sincerely 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ab/>
        <w:tab/>
        <w:tab/>
      </w:r>
    </w:p>
    <w:p>
      <w:pPr>
        <w:pStyle w:val="Normal"/>
        <w:jc w:val="both"/>
        <w:rPr>
          <w:vanish/>
          <w:sz w:val="20"/>
          <w:szCs w:val="20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ab/>
        <w:tab/>
        <w:tab/>
        <w:tab/>
        <w:tab/>
        <w:tab/>
        <w:tab/>
        <w:t xml:space="preserve">           </w:t>
      </w:r>
      <w:r>
        <w:rPr>
          <w:b/>
          <w:sz w:val="22"/>
          <w:szCs w:val="22"/>
        </w:rPr>
        <w:t>SRINIVASAN P</w:t>
      </w:r>
      <w:bookmarkStart w:id="0" w:name="_PictureBullets"/>
      <w:bookmarkEnd w:id="0"/>
    </w:p>
    <w:sectPr>
      <w:type w:val="nextPage"/>
      <w:pgSz w:w="12240" w:h="15840"/>
      <w:pgMar w:left="1152" w:right="1296" w:header="0" w:top="864" w:footer="0" w:bottom="720" w:gutter="0"/>
      <w:pgBorders w:display="allPages" w:offsetFrom="page">
        <w:top w:val="single" w:sz="4" w:space="24" w:color="000000"/>
        <w:left w:val="single" w:sz="4" w:space="16" w:color="000000"/>
        <w:bottom w:val="single" w:sz="4" w:space="24" w:color="000000"/>
        <w:right w:val="single" w:sz="4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sz w:val="22"/>
        <w:b/>
        <w:szCs w:val="22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sz w:val="22"/>
        <w:b/>
        <w:szCs w:val="22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szCs w:val="22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/>
        <w:szCs w:val="22"/>
        <w:rFonts w:cs="Wingdings"/>
      </w:rPr>
    </w:lvl>
  </w:abstractNum>
  <w:abstractNum w:abstractNumId="6"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sz w:val="22"/>
        <w:szCs w:val="22"/>
        <w:highlight w:val="yellow"/>
        <w:rFonts w:cs="Symbol"/>
      </w:rPr>
    </w:lvl>
  </w:abstractNum>
  <w:abstractNum w:abstractNumId="7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8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sz w:val="22"/>
        <w:b/>
        <w:szCs w:val="22"/>
        <w:rFonts w:cs="Wingdings"/>
      </w:rPr>
    </w:lvl>
  </w:abstractNum>
  <w:abstractNum w:abstractNumId="9"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sz w:val="22"/>
        <w:b/>
        <w:szCs w:val="2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b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Courier New" w:hAnsi="Courier New" w:cs="Courier New"/>
      <w:sz w:val="16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b/>
      <w:sz w:val="22"/>
      <w:szCs w:val="2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b/>
      <w:sz w:val="22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sz w:val="16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  <w:b/>
      <w:sz w:val="22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sz w:val="22"/>
      <w:szCs w:val="22"/>
      <w:highlight w:val="yellow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3z4">
    <w:name w:val="WW8Num13z4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  <w:sz w:val="22"/>
      <w:szCs w:val="22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  <w:b/>
      <w:sz w:val="22"/>
      <w:szCs w:val="22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/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Symbol" w:hAnsi="Symbol" w:eastAsia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eastAsia="Times New Roman" w:cs="Times New Roman"/>
      <w:sz w:val="20"/>
      <w:szCs w:val="2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b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odyTextIndent2Char">
    <w:name w:val="Body Text Indent 2 Char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HeaderChar">
    <w:name w:val="Header Char"/>
    <w:qFormat/>
    <w:rPr>
      <w:sz w:val="24"/>
      <w:szCs w:val="24"/>
    </w:rPr>
  </w:style>
  <w:style w:type="character" w:styleId="FooterChar">
    <w:name w:val="Footer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Calibri"/>
      <w:color w:val="auto"/>
      <w:sz w:val="22"/>
      <w:szCs w:val="22"/>
      <w:lang w:val="en-US" w:bidi="ar-SA" w:eastAsia="zh-C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Achievement">
    <w:name w:val="Achievement"/>
    <w:basedOn w:val="Normal"/>
    <w:qFormat/>
    <w:pPr>
      <w:ind w:left="1710" w:hanging="0"/>
      <w:jc w:val="both"/>
    </w:pPr>
    <w:rPr>
      <w:rFonts w:ascii="Arial" w:hAnsi="Arial" w:cs="Arial"/>
      <w:bCs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riniva_85@yahoo.co.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2017-07-12T22:58:00Z</dcterms:created>
  <dc:creator>MAHESH</dc:creator>
  <dc:description/>
  <cp:keywords/>
  <dc:language>en-US</dc:language>
  <cp:lastModifiedBy>wipro</cp:lastModifiedBy>
  <dcterms:modified xsi:type="dcterms:W3CDTF">2006-11-01T03:28:00Z</dcterms:modified>
  <cp:revision>19</cp:revision>
  <dc:subject/>
  <dc:title>CURRICULUM  VITAE</dc:title>
</cp:coreProperties>
</file>