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COVER LETTER</w:t>
      </w:r>
    </w:p>
    <w:p>
      <w:pPr>
        <w:pStyle w:val="Normal"/>
        <w:spacing w:before="100" w:after="10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Respected Sir,</w:t>
      </w:r>
    </w:p>
    <w:p>
      <w:pPr>
        <w:pStyle w:val="Normal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It is with great interest that I am forwarding my CV for your consideration. My record of academic achievements and professional career history, demonstrates attributes that make me a valuable employee.</w:t>
      </w:r>
    </w:p>
    <w:p>
      <w:pPr>
        <w:pStyle w:val="Normal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 CV is enclosed to provide you with details of my skills and accomplishment, but I am certain that a personal interview would more fully reveal my desire and ability to contribute to your organization.</w:t>
      </w:r>
    </w:p>
    <w:p>
      <w:pPr>
        <w:pStyle w:val="Normal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Thank you for your time and consideration.</w:t>
      </w:r>
    </w:p>
    <w:p>
      <w:pPr>
        <w:pStyle w:val="Normal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  <w:t>Regards,</w:t>
      </w:r>
    </w:p>
    <w:p>
      <w:pPr>
        <w:pStyle w:val="NoSpacing"/>
        <w:rPr/>
      </w:pPr>
      <w:r>
        <w:rPr/>
        <w:t>Sachin K</w:t>
      </w:r>
    </w:p>
    <w:p>
      <w:pPr>
        <w:pStyle w:val="NoSpacing"/>
        <w:rPr/>
      </w:pPr>
      <w:r>
        <w:rPr/>
        <w:t>+91 7848951805</w:t>
      </w:r>
    </w:p>
    <w:p>
      <w:pPr>
        <w:pStyle w:val="NoSpacing"/>
        <w:rPr/>
      </w:pPr>
      <w:r>
        <w:rPr/>
        <w:t>+91 9902356485</w:t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360"/>
        <w:ind w:left="1114" w:right="1057" w:hanging="0"/>
        <w:jc w:val="center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-121920</wp:posOffset>
            </wp:positionH>
            <wp:positionV relativeFrom="paragraph">
              <wp:posOffset>424180</wp:posOffset>
            </wp:positionV>
            <wp:extent cx="1323340" cy="1612265"/>
            <wp:effectExtent l="0" t="0" r="0" b="0"/>
            <wp:wrapTight wrapText="bothSides">
              <wp:wrapPolygon edited="0">
                <wp:start x="-156" y="0"/>
                <wp:lineTo x="-156" y="21466"/>
                <wp:lineTo x="21600" y="21466"/>
                <wp:lineTo x="21600" y="0"/>
                <wp:lineTo x="-156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22" r="-2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32"/>
          <w:u w:val="single"/>
        </w:rPr>
        <w:t>C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URRICULUM VITAE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Sachin K</w:t>
      </w:r>
    </w:p>
    <w:p>
      <w:pPr>
        <w:pStyle w:val="Normal"/>
        <w:tabs>
          <w:tab w:val="left" w:pos="3060" w:leader="none"/>
        </w:tabs>
        <w:spacing w:lineRule="atLeast" w:line="100"/>
        <w:ind w:right="-90" w:hanging="0"/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#113,Patel Siddappa house,</w:t>
      </w:r>
    </w:p>
    <w:p>
      <w:pPr>
        <w:pStyle w:val="Normal"/>
        <w:tabs>
          <w:tab w:val="left" w:pos="3060" w:leader="none"/>
        </w:tabs>
        <w:spacing w:lineRule="atLeast" w:line="100"/>
        <w:ind w:right="-90" w:hanging="0"/>
        <w:jc w:val="right"/>
        <w:rPr/>
      </w:pPr>
      <w:r>
        <w:rPr>
          <w:rFonts w:cs="Times New Roman" w:ascii="Times New Roman" w:hAnsi="Times New Roman"/>
          <w:color w:val="000000"/>
          <w:sz w:val="24"/>
        </w:rPr>
        <w:t>Gadikoppa,Shivamoga-</w:t>
      </w:r>
      <w:r>
        <w:rPr>
          <w:rFonts w:cs="Times New Roman" w:ascii="Times New Roman" w:hAnsi="Times New Roman"/>
          <w:b/>
          <w:color w:val="000000"/>
          <w:sz w:val="24"/>
        </w:rPr>
        <w:t>577205</w:t>
      </w:r>
      <w:r>
        <w:rPr>
          <w:rFonts w:cs="Times New Roman" w:ascii="Times New Roman" w:hAnsi="Times New Roman"/>
          <w:color w:val="000000"/>
          <w:sz w:val="24"/>
        </w:rPr>
        <w:t>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zCs w:val="24"/>
        </w:rPr>
        <w:t>Mobile</w:t>
      </w:r>
      <w:r>
        <w:rPr>
          <w:rFonts w:cs="Times New Roman" w:ascii="Times New Roman" w:hAnsi="Times New Roman"/>
          <w:color w:val="000000"/>
          <w:sz w:val="24"/>
        </w:rPr>
        <w:t>:+917848951805</w:t>
      </w:r>
      <w:r>
        <w:rPr>
          <w:rFonts w:cs="Times New Roman" w:ascii="Times New Roman" w:hAnsi="Times New Roman"/>
          <w:sz w:val="24"/>
        </w:rPr>
        <w:t xml:space="preserve">,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>+91 9902356485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Email: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</w:rPr>
        <w:t>sachin1gowda@gmail.com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HorizontalLine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 xml:space="preserve">Career Objective: 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Looking for an opportunity in a company where I could learn under working  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Professionals to gain knowledge and improvement of my skills by giving inputs to  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>The company.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To work for an organization which provides me the opportunity to improve my skills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>And knowledge to grow along with the organization’s objective.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Work Experience:</w:t>
      </w:r>
    </w:p>
    <w:p>
      <w:pPr>
        <w:pStyle w:val="Normal"/>
        <w:numPr>
          <w:ilvl w:val="0"/>
          <w:numId w:val="8"/>
        </w:numPr>
        <w:suppressAutoHyphens w:val="false"/>
        <w:spacing w:lineRule="auto" w:line="360" w:before="0" w:after="0"/>
        <w:ind w:left="720" w:hanging="360"/>
        <w:rPr>
          <w:rFonts w:ascii="Times New Roman" w:hAnsi="Times New Roman" w:cs="Times New Roman"/>
          <w:color w:val="000000"/>
          <w:sz w:val="26"/>
        </w:rPr>
      </w:pPr>
      <w:r>
        <w:rPr>
          <w:rFonts w:cs="Times New Roman" w:ascii="Times New Roman" w:hAnsi="Times New Roman"/>
          <w:color w:val="000000"/>
          <w:sz w:val="26"/>
        </w:rPr>
        <w:t xml:space="preserve">Worked As a </w:t>
      </w:r>
      <w:r>
        <w:rPr>
          <w:rFonts w:cs="Times New Roman" w:ascii="Times New Roman" w:hAnsi="Times New Roman"/>
          <w:b/>
          <w:color w:val="000000"/>
          <w:sz w:val="26"/>
        </w:rPr>
        <w:t>Site Engineer</w:t>
      </w:r>
      <w:r>
        <w:rPr>
          <w:rFonts w:cs="Times New Roman" w:ascii="Times New Roman" w:hAnsi="Times New Roman"/>
          <w:color w:val="000000"/>
          <w:sz w:val="26"/>
        </w:rPr>
        <w:t>(Internship) in Coastal Projects LTD.</w:t>
      </w:r>
      <w:r>
        <w:rPr>
          <w:rFonts w:cs="Times New Roman" w:ascii="Times New Roman" w:hAnsi="Times New Roman"/>
          <w:b/>
          <w:color w:val="000000"/>
          <w:sz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</w:rPr>
        <w:t>From Nov 2013 To jan 2013 (3 Months)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numPr>
          <w:ilvl w:val="0"/>
          <w:numId w:val="8"/>
        </w:numPr>
        <w:suppressAutoHyphens w:val="false"/>
        <w:spacing w:lineRule="auto" w:line="360" w:before="0" w:after="0"/>
        <w:ind w:left="720" w:hanging="360"/>
        <w:rPr>
          <w:rFonts w:ascii="Times New Roman" w:hAnsi="Times New Roman" w:cs="Times New Roman"/>
          <w:color w:val="000000"/>
          <w:sz w:val="26"/>
        </w:rPr>
      </w:pPr>
      <w:r>
        <w:rPr>
          <w:rFonts w:cs="Times New Roman" w:ascii="Times New Roman" w:hAnsi="Times New Roman"/>
          <w:color w:val="000000"/>
          <w:sz w:val="26"/>
        </w:rPr>
        <w:t xml:space="preserve">Worked As a </w:t>
      </w:r>
      <w:r>
        <w:rPr>
          <w:rFonts w:cs="Times New Roman" w:ascii="Times New Roman" w:hAnsi="Times New Roman"/>
          <w:b/>
          <w:color w:val="000000"/>
          <w:sz w:val="26"/>
        </w:rPr>
        <w:t>Design engineer cum Quantity surveyor</w:t>
      </w:r>
      <w:r>
        <w:rPr>
          <w:rFonts w:cs="Times New Roman" w:ascii="Times New Roman" w:hAnsi="Times New Roman"/>
          <w:color w:val="000000"/>
          <w:sz w:val="26"/>
        </w:rPr>
        <w:t>(Internship) in Manasa consultants.</w:t>
      </w:r>
      <w:r>
        <w:rPr>
          <w:rFonts w:cs="Times New Roman" w:ascii="Times New Roman" w:hAnsi="Times New Roman"/>
          <w:b/>
          <w:color w:val="000000"/>
          <w:sz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</w:rPr>
        <w:t>From Jan 2014 To jun 2014 (6 Months)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numPr>
          <w:ilvl w:val="0"/>
          <w:numId w:val="8"/>
        </w:numPr>
        <w:suppressAutoHyphens w:val="false"/>
        <w:spacing w:lineRule="auto" w:line="360" w:before="0" w:after="0"/>
        <w:ind w:left="720" w:hanging="360"/>
        <w:rPr>
          <w:rFonts w:ascii="Times New Roman" w:hAnsi="Times New Roman" w:cs="Times New Roman"/>
          <w:color w:val="000000"/>
          <w:sz w:val="26"/>
        </w:rPr>
      </w:pPr>
      <w:r>
        <w:rPr>
          <w:rFonts w:cs="Times New Roman" w:ascii="Times New Roman" w:hAnsi="Times New Roman"/>
          <w:color w:val="000000"/>
          <w:sz w:val="26"/>
        </w:rPr>
        <w:t xml:space="preserve">Worked As a </w:t>
      </w:r>
      <w:r>
        <w:rPr>
          <w:rFonts w:cs="Times New Roman" w:ascii="Times New Roman" w:hAnsi="Times New Roman"/>
          <w:b/>
          <w:color w:val="000000"/>
          <w:sz w:val="26"/>
        </w:rPr>
        <w:t>Site Engineer</w:t>
      </w:r>
      <w:r>
        <w:rPr>
          <w:rFonts w:cs="Times New Roman" w:ascii="Times New Roman" w:hAnsi="Times New Roman"/>
          <w:color w:val="000000"/>
          <w:sz w:val="26"/>
        </w:rPr>
        <w:t xml:space="preserve"> in BEARDSELL PVT.LTD</w:t>
      </w:r>
      <w:r>
        <w:rPr>
          <w:rFonts w:cs="Times New Roman" w:ascii="Times New Roman" w:hAnsi="Times New Roman"/>
          <w:b/>
          <w:color w:val="000000"/>
          <w:sz w:val="26"/>
        </w:rPr>
        <w:t xml:space="preserve">. </w:t>
      </w:r>
      <w:r>
        <w:rPr>
          <w:rFonts w:cs="Times New Roman" w:ascii="Times New Roman" w:hAnsi="Times New Roman"/>
          <w:color w:val="000000"/>
          <w:sz w:val="26"/>
        </w:rPr>
        <w:t>From July 2014 To Dec 2014 (6 Months)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/>
      </w:pPr>
      <w:r>
        <w:rPr>
          <w:rFonts w:cs="Times New Roman" w:ascii="Times New Roman" w:hAnsi="Times New Roman"/>
          <w:color w:val="000000"/>
          <w:sz w:val="26"/>
        </w:rPr>
        <w:t xml:space="preserve">Working as a </w:t>
      </w:r>
      <w:r>
        <w:rPr>
          <w:rFonts w:cs="Times New Roman" w:ascii="Times New Roman" w:hAnsi="Times New Roman"/>
          <w:b/>
          <w:color w:val="000000"/>
          <w:sz w:val="26"/>
        </w:rPr>
        <w:t xml:space="preserve">Quantity Surveyor cum Civil Draftsman </w:t>
      </w:r>
      <w:r>
        <w:rPr>
          <w:rFonts w:cs="Times New Roman" w:ascii="Times New Roman" w:hAnsi="Times New Roman"/>
          <w:color w:val="000000"/>
          <w:sz w:val="26"/>
        </w:rPr>
        <w:t xml:space="preserve"> in PIXEL SOFTEK PVT. LTD</w:t>
      </w:r>
      <w:r>
        <w:rPr>
          <w:rFonts w:cs="Times New Roman" w:ascii="Times New Roman" w:hAnsi="Times New Roman"/>
          <w:b/>
          <w:color w:val="000000"/>
          <w:sz w:val="26"/>
        </w:rPr>
        <w:t xml:space="preserve">. </w:t>
      </w:r>
      <w:r>
        <w:rPr>
          <w:rFonts w:cs="Times New Roman" w:ascii="Times New Roman" w:hAnsi="Times New Roman"/>
          <w:color w:val="000000"/>
          <w:sz w:val="26"/>
        </w:rPr>
        <w:t>From  19</w:t>
      </w:r>
      <w:r>
        <w:rPr>
          <w:rFonts w:cs="Times New Roman" w:ascii="Times New Roman" w:hAnsi="Times New Roman"/>
          <w:color w:val="000000"/>
          <w:sz w:val="26"/>
          <w:vertAlign w:val="superscript"/>
        </w:rPr>
        <w:t>th</w:t>
      </w:r>
      <w:r>
        <w:rPr>
          <w:rFonts w:cs="Times New Roman" w:ascii="Times New Roman" w:hAnsi="Times New Roman"/>
          <w:color w:val="000000"/>
          <w:sz w:val="26"/>
        </w:rPr>
        <w:t xml:space="preserve"> Jan 2015 to till date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spacing w:lineRule="auto" w:line="360" w:before="0" w:after="0"/>
        <w:ind w:left="720" w:hanging="0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Technical Knowledge: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 w:before="0" w:after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Knowledge of basics of Auto CAD, Auto Cad Land Development, E Tab, MX Road, Google Earth, E-survey Solutions, GPS Track maker</w:t>
      </w:r>
      <w:r>
        <w:rPr>
          <w:rFonts w:cs="Times New Roman" w:ascii="Times New Roman" w:hAnsi="Times New Roman"/>
          <w:sz w:val="24"/>
          <w:szCs w:val="24"/>
        </w:rPr>
        <w:t>. MS Excel, Power Point.        Open Office.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 w:before="0" w:after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Working knowledge of codes, construction sequencing and safety  regulations.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 w:before="0" w:after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Working knowledge of prepare Daily Progress Report and safety  regulations  in site.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Educational Qualification:</w:t>
      </w:r>
    </w:p>
    <w:tbl>
      <w:tblPr>
        <w:tblW w:w="9254" w:type="dxa"/>
        <w:jc w:val="left"/>
        <w:tblInd w:w="-18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57"/>
        <w:gridCol w:w="2372"/>
        <w:gridCol w:w="2137"/>
        <w:gridCol w:w="1563"/>
        <w:gridCol w:w="2125"/>
      </w:tblGrid>
      <w:tr>
        <w:trPr>
          <w:trHeight w:val="469" w:hRule="atLeast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Sl. No.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NAME OF INSTITUTION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PERCENTAGE SCORED</w:t>
            </w:r>
          </w:p>
        </w:tc>
      </w:tr>
      <w:tr>
        <w:trPr>
          <w:trHeight w:val="57" w:hRule="atLeast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B.E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Jain University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2014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82.10</w:t>
            </w:r>
          </w:p>
        </w:tc>
      </w:tr>
      <w:tr>
        <w:trPr>
          <w:trHeight w:val="562" w:hRule="atLeast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II PUC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Department of Pre -University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2010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66.16</w:t>
            </w:r>
          </w:p>
        </w:tc>
      </w:tr>
      <w:tr>
        <w:trPr>
          <w:trHeight w:val="239" w:hRule="atLeast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S.S.L.C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KSEEB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2008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 w:before="0" w:after="20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74.08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Interests: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Making designs of multi-storied buildings, Canals, highways using software.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>Designing of foundations, RCC structures and Road alignment using software 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Quantity estimation for High Rise Buildings and Roads.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Strength: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An enthusiast with highly motivated and leadership skills. 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Eager to learn new technologies and methodologies.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Always willing to innovate the new things which can improve the existing technology.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Seeking for a challenging position as a Civil Engineer, where I can use my planning,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6"/>
          <w:szCs w:val="26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designing and overseeing skills in construction and help grow the company to </w:t>
        <w:tab/>
        <w:t>achieve its goal.</w:t>
      </w:r>
      <w:bookmarkStart w:id="0" w:name="_GoBack"/>
      <w:bookmarkEnd w:id="0"/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color w:val="000000"/>
          <w:sz w:val="26"/>
          <w:szCs w:val="26"/>
          <w:u w:val="single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color w:val="000000"/>
          <w:sz w:val="26"/>
          <w:szCs w:val="26"/>
          <w:u w:val="single"/>
        </w:rPr>
        <w:t>Projects Undertaken: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Project 1: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STATE HIGHWAY Projects of PWD department in Bengaluru &amp; Hassan         </w:t>
      </w:r>
    </w:p>
    <w:p>
      <w:pPr>
        <w:pStyle w:val="Normal"/>
        <w:suppressAutoHyphens w:val="false"/>
        <w:spacing w:lineRule="auto" w:line="360" w:before="0" w:after="0"/>
        <w:ind w:left="360" w:hanging="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Description: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prepare the Road Alignment &amp; cut fill Quantities  using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MX ROADS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software. junction Design, Area encroachment Details using Auto cad Software, Providing Templates of formation to the road, Preparation of Reports by using CBR and Finalizing</w:t>
      </w:r>
    </w:p>
    <w:p>
      <w:pPr>
        <w:pStyle w:val="Normal"/>
        <w:spacing w:lineRule="auto" w:line="360" w:before="0" w:after="0"/>
        <w:ind w:left="360" w:hanging="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Project 2  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KRRDA, PRED, PMGSY, SH, NABARD and JAIKA Roads.</w:t>
      </w:r>
    </w:p>
    <w:p>
      <w:pPr>
        <w:pStyle w:val="Normal"/>
        <w:spacing w:lineRule="auto" w:line="360" w:before="0" w:after="0"/>
        <w:ind w:left="360" w:hanging="0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Description: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Preparation of DPR for roads using excel and Auto Cad, Providing Proper </w:t>
        <w:tab/>
        <w:tab/>
        <w:t xml:space="preserve">     Road Alignment, Curve Details, Existing Structural Statement, Area </w:t>
        <w:tab/>
        <w:tab/>
        <w:tab/>
        <w:t xml:space="preserve">     encroachment Details, Providing Templates of formation to the road, </w:t>
        <w:tab/>
        <w:tab/>
        <w:tab/>
        <w:t xml:space="preserve">     Preparation of Reports by using CBR and Finalizing.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Project 3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HASSAN And SALIGRAMA Tanks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Description: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Generating the contours and spot levels by using Existing data available </w:t>
        <w:tab/>
        <w:tab/>
        <w:t xml:space="preserve">     With the help of terrain module of Auto Cad Land development for hilly </w:t>
        <w:tab/>
        <w:tab/>
        <w:t xml:space="preserve">     region and giving capacity of tank. Estimating the Cutting and Filling </w:t>
        <w:tab/>
        <w:tab/>
        <w:tab/>
        <w:t xml:space="preserve">     Quantities.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Project 4    : </w:t>
      </w:r>
      <w:r>
        <w:rPr>
          <w:rFonts w:cs="Times New Roman" w:ascii="Times New Roman" w:hAnsi="Times New Roman"/>
          <w:color w:val="000000"/>
          <w:sz w:val="24"/>
          <w:szCs w:val="24"/>
        </w:rPr>
        <w:t>HANAGUDU, HEMAVATHI, HARANGI  LEFT BANK CANALS.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Description: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Removing the old available waste materials from the canals like Revetment, </w:t>
        <w:tab/>
        <w:tab/>
        <w:t xml:space="preserve">    CC Lining etc and Replacing the canal, Giving Regular intervals of Cross-</w:t>
        <w:tab/>
        <w:tab/>
        <w:t xml:space="preserve">    sections by using spot levels which have taken from site and giving cutting </w:t>
        <w:tab/>
        <w:tab/>
        <w:t xml:space="preserve">    and filling quantities by using E-Survey solution software. Estimating the </w:t>
        <w:tab/>
        <w:t xml:space="preserve">                cost of the projects.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Achievements: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Worked as a Team Lead in KRRDA Projects and Appreciated by the department.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6"/>
          <w:szCs w:val="26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H</w:t>
      </w:r>
      <w:r>
        <w:rPr>
          <w:rFonts w:cs="Times New Roman" w:ascii="Times New Roman" w:hAnsi="Times New Roman"/>
          <w:sz w:val="26"/>
          <w:szCs w:val="26"/>
        </w:rPr>
        <w:t>ave been a part of design of various Canal Projects and State Highway and Road projects.</w:t>
      </w:r>
    </w:p>
    <w:p>
      <w:pPr>
        <w:pStyle w:val="Normal"/>
        <w:numPr>
          <w:ilvl w:val="0"/>
          <w:numId w:val="9"/>
        </w:numPr>
        <w:suppressAutoHyphens w:val="false"/>
        <w:spacing w:lineRule="auto" w:line="360"/>
        <w:ind w:left="720" w:hanging="360"/>
        <w:rPr/>
      </w:pPr>
      <w:r>
        <w:rPr>
          <w:rFonts w:cs="Times New Roman" w:ascii="Times New Roman" w:hAnsi="Times New Roman"/>
          <w:color w:val="000000"/>
          <w:sz w:val="24"/>
        </w:rPr>
        <w:t xml:space="preserve">Participated in </w:t>
      </w:r>
      <w:r>
        <w:rPr>
          <w:rFonts w:cs="Times New Roman" w:ascii="Times New Roman" w:hAnsi="Times New Roman"/>
          <w:b/>
          <w:color w:val="000000"/>
          <w:sz w:val="24"/>
        </w:rPr>
        <w:t>IIT  Bombay</w:t>
      </w:r>
      <w:r>
        <w:rPr>
          <w:rFonts w:cs="Times New Roman" w:ascii="Times New Roman" w:hAnsi="Times New Roman"/>
          <w:color w:val="000000"/>
          <w:sz w:val="24"/>
        </w:rPr>
        <w:t xml:space="preserve"> Tech fest win the 5th Place in the competition (certified)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6"/>
          <w:szCs w:val="26"/>
          <w:u w:val="single"/>
        </w:rPr>
      </w:pPr>
      <w:r>
        <w:rPr>
          <w:rFonts w:cs="Times New Roman" w:ascii="Times New Roman" w:hAnsi="Times New Roman"/>
          <w:color w:val="000000"/>
          <w:sz w:val="24"/>
        </w:rPr>
        <w:t xml:space="preserve">Participated </w:t>
      </w:r>
      <w:r>
        <w:rPr>
          <w:rFonts w:cs="Times New Roman" w:ascii="Times New Roman" w:hAnsi="Times New Roman"/>
          <w:b/>
          <w:color w:val="000000"/>
          <w:sz w:val="24"/>
        </w:rPr>
        <w:t xml:space="preserve"> NIT  Warangal </w:t>
      </w:r>
      <w:r>
        <w:rPr>
          <w:rFonts w:cs="Times New Roman" w:ascii="Times New Roman" w:hAnsi="Times New Roman"/>
          <w:color w:val="000000"/>
          <w:sz w:val="24"/>
        </w:rPr>
        <w:t>Tech fest (certified).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0000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color w:val="000000"/>
          <w:sz w:val="26"/>
          <w:szCs w:val="26"/>
          <w:u w:val="single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6"/>
          <w:szCs w:val="26"/>
          <w:u w:val="single"/>
        </w:rPr>
        <w:t>Personal Details: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Date of Birth </w:t>
        <w:tab/>
        <w:t xml:space="preserve">      : </w:t>
      </w:r>
      <w:r>
        <w:rPr>
          <w:rFonts w:cs="Times New Roman" w:ascii="Times New Roman" w:hAnsi="Times New Roman"/>
          <w:color w:val="000000"/>
          <w:sz w:val="24"/>
        </w:rPr>
        <w:t>23-03-1992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Languages known : English, Kannada, Hindi, Telugu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Gender </w:t>
        <w:tab/>
        <w:t xml:space="preserve">      : Male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Marital Status </w:t>
        <w:tab/>
        <w:t xml:space="preserve">      : Single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Passport No           : P4286411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</w:rPr>
        <w:t>Validity                  : 23-08-2016 To 22-08-2026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Address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ab/>
        <w:t xml:space="preserve">       </w:t>
      </w:r>
      <w:r>
        <w:rPr>
          <w:rFonts w:cs="Times New Roman" w:ascii="Times New Roman" w:hAnsi="Times New Roman"/>
          <w:color w:val="000000"/>
          <w:sz w:val="24"/>
          <w:szCs w:val="24"/>
        </w:rPr>
        <w:t>: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</w:rPr>
        <w:t>S/o Kumar S,Patel Siddappa house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color w:val="000000"/>
          <w:sz w:val="24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                         </w:t>
      </w:r>
      <w:r>
        <w:rPr>
          <w:rFonts w:cs="Times New Roman" w:ascii="Times New Roman" w:hAnsi="Times New Roman"/>
          <w:color w:val="000000"/>
          <w:sz w:val="24"/>
        </w:rPr>
        <w:t>Gadikoppa, Shimoga-577205.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/>
        </w:rPr>
        <w:t>Place</w:t>
      </w:r>
      <w:r>
        <w:rPr/>
        <w:t xml:space="preserve">: Shivamoga </w:t>
        <w:tab/>
        <w:tab/>
        <w:tab/>
        <w:tab/>
        <w:tab/>
        <w:tab/>
        <w:tab/>
        <w:tab/>
        <w:t>(Sachin K)</w:t>
      </w:r>
    </w:p>
    <w:sectPr>
      <w:type w:val="nextPage"/>
      <w:pgSz w:w="11906" w:h="16838"/>
      <w:pgMar w:left="1450" w:right="1450" w:header="0" w:top="1450" w:footer="0" w:bottom="1450" w:gutter="0"/>
      <w:pgBorders w:display="allPages" w:offsetFrom="text"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Wingdings">
    <w:charset w:val="02"/>
    <w:family w:val="auto"/>
    <w:pitch w:val="variable"/>
  </w:font>
  <w:font w:name="Calibri Light"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szCs w:val="26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szCs w:val="26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6"/>
        <w:rFonts w:cs="Symbol"/>
      </w:rPr>
    </w:lvl>
  </w:abstractNum>
  <w:abstractNum w:abstractNumId="9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sz w:val="24"/>
        <w:rFonts w:cs="Symbol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84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SimSun;宋体" w:cs=";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OpenSymbol"/>
      <w:sz w:val="26"/>
      <w:szCs w:val="26"/>
    </w:rPr>
  </w:style>
  <w:style w:type="character" w:styleId="WW8Num2z0">
    <w:name w:val="WW8Num2z0"/>
    <w:qFormat/>
    <w:rPr>
      <w:rFonts w:ascii="Symbol" w:hAnsi="Symbol" w:cs="OpenSymbol"/>
      <w:color w:val="000000"/>
      <w:sz w:val="24"/>
      <w:szCs w:val="24"/>
    </w:rPr>
  </w:style>
  <w:style w:type="character" w:styleId="WW8Num2z1">
    <w:name w:val="WW8Num2z1"/>
    <w:qFormat/>
    <w:rPr>
      <w:rFonts w:ascii="OpenSymbol" w:hAnsi="OpenSymbol" w:cs="OpenSymbol"/>
    </w:rPr>
  </w:style>
  <w:style w:type="character" w:styleId="WW8Num3z0">
    <w:name w:val="WW8Num3z0"/>
    <w:qFormat/>
    <w:rPr>
      <w:rFonts w:ascii="Symbol" w:hAnsi="Symbol" w:cs="Symbol"/>
      <w:sz w:val="24"/>
      <w:szCs w:val="24"/>
    </w:rPr>
  </w:style>
  <w:style w:type="character" w:styleId="WW8Num3z1">
    <w:name w:val="WW8Num3z1"/>
    <w:qFormat/>
    <w:rPr>
      <w:rFonts w:ascii="OpenSymbol" w:hAnsi="OpenSymbol" w:cs="Open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OpenSymbol" w:hAnsi="OpenSymbol" w:cs="Courier New"/>
    </w:rPr>
  </w:style>
  <w:style w:type="character" w:styleId="WW8Num5z0">
    <w:name w:val="WW8Num5z0"/>
    <w:qFormat/>
    <w:rPr>
      <w:rFonts w:ascii="Symbol" w:hAnsi="Symbol" w:cs="OpenSymbol"/>
      <w:color w:val="000000"/>
      <w:sz w:val="24"/>
      <w:szCs w:val="24"/>
    </w:rPr>
  </w:style>
  <w:style w:type="character" w:styleId="WW8Num5z1">
    <w:name w:val="WW8Num5z1"/>
    <w:qFormat/>
    <w:rPr>
      <w:rFonts w:ascii="OpenSymbol" w:hAnsi="OpenSymbol" w:cs="OpenSymbol"/>
    </w:rPr>
  </w:style>
  <w:style w:type="character" w:styleId="WW8Num6z0">
    <w:name w:val="WW8Num6z0"/>
    <w:qFormat/>
    <w:rPr>
      <w:rFonts w:ascii="Symbol" w:hAnsi="Symbol" w:cs="OpenSymbol"/>
      <w:sz w:val="26"/>
      <w:szCs w:val="26"/>
    </w:rPr>
  </w:style>
  <w:style w:type="character" w:styleId="WW8Num6z1">
    <w:name w:val="WW8Num6z1"/>
    <w:qFormat/>
    <w:rPr>
      <w:rFonts w:ascii="OpenSymbol" w:hAnsi="OpenSymbol" w:cs="OpenSymbol"/>
    </w:rPr>
  </w:style>
  <w:style w:type="character" w:styleId="WW8Num7z0">
    <w:name w:val="WW8Num7z0"/>
    <w:qFormat/>
    <w:rPr>
      <w:rFonts w:ascii="Symbol" w:hAnsi="Symbol" w:cs="OpenSymbol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rFonts w:ascii="Symbol" w:hAnsi="Symbol" w:cs="OpenSymbol"/>
    </w:rPr>
  </w:style>
  <w:style w:type="character" w:styleId="WW8Num8z1">
    <w:name w:val="WW8Num8z1"/>
    <w:qFormat/>
    <w:rPr>
      <w:rFonts w:ascii="OpenSymbol" w:hAnsi="OpenSymbol" w:cs="Open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  <w:sz w:val="24"/>
      <w:szCs w:val="26"/>
    </w:rPr>
  </w:style>
  <w:style w:type="character" w:styleId="WW8Num11z0">
    <w:name w:val="WW8Num11z0"/>
    <w:qFormat/>
    <w:rPr>
      <w:rFonts w:ascii="Symbol" w:hAnsi="Symbol" w:cs="Symbol"/>
      <w:sz w:val="22"/>
    </w:rPr>
  </w:style>
  <w:style w:type="character" w:styleId="WW8Num12z0">
    <w:name w:val="WW8Num12z0"/>
    <w:qFormat/>
    <w:rPr>
      <w:rFonts w:ascii="Symbol" w:hAnsi="Symbol" w:cs="Symbol"/>
      <w:color w:val="000000"/>
      <w:sz w:val="24"/>
    </w:rPr>
  </w:style>
  <w:style w:type="character" w:styleId="DefaultParagraphFont">
    <w:name w:val="Default Paragraph Font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DefaultParagraphFont">
    <w:name w:val="WW-Default Paragraph Font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Appleconvertedspace">
    <w:name w:val="apple-converted-space"/>
    <w:basedOn w:val="WWDefaultParagraphFont11"/>
    <w:qFormat/>
    <w:rPr/>
  </w:style>
  <w:style w:type="character" w:styleId="InternetLink">
    <w:name w:val="Internet Link"/>
    <w:rPr>
      <w:color w:val="0000FF"/>
      <w:u w:val="single"/>
      <w:lang w:val="zxx" w:bidi="zxx"/>
    </w:rPr>
  </w:style>
  <w:style w:type="character" w:styleId="ListLabel1">
    <w:name w:val="ListLabel 1"/>
    <w:qFormat/>
    <w:rPr>
      <w:rFonts w:cs=";Times New Roman"/>
    </w:rPr>
  </w:style>
  <w:style w:type="character" w:styleId="ListLabel2">
    <w:name w:val="ListLabel 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eaderChar">
    <w:name w:val="Header Char"/>
    <w:qFormat/>
    <w:rPr>
      <w:rFonts w:ascii="Calibri" w:hAnsi="Calibri" w:eastAsia="SimSun;宋体" w:cs=";Times New Roman"/>
      <w:sz w:val="22"/>
      <w:szCs w:val="22"/>
      <w:lang w:val="en-US"/>
    </w:rPr>
  </w:style>
  <w:style w:type="character" w:styleId="FooterChar">
    <w:name w:val="Footer Char"/>
    <w:qFormat/>
    <w:rPr>
      <w:rFonts w:ascii="Calibri" w:hAnsi="Calibri" w:eastAsia="SimSun;宋体" w:cs=";Times New Roman"/>
      <w:sz w:val="22"/>
      <w:szCs w:val="22"/>
      <w:lang w:val="en-US"/>
    </w:rPr>
  </w:style>
  <w:style w:type="character" w:styleId="MessageHeaderChar">
    <w:name w:val="Message Header Char"/>
    <w:qFormat/>
    <w:rPr>
      <w:rFonts w:ascii="Calibri Light" w:hAnsi="Calibri Light" w:eastAsia="Times New Roman" w:cs="Times New Roman"/>
      <w:sz w:val="24"/>
      <w:szCs w:val="24"/>
      <w:shd w:fill="CCCCCC" w:val="clear"/>
    </w:rPr>
  </w:style>
  <w:style w:type="character" w:styleId="UnresolvedMention">
    <w:name w:val="Unresolved Mention"/>
    <w:qFormat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imSun;宋体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080" w:hanging="1080"/>
    </w:pPr>
    <w:rPr>
      <w:rFonts w:ascii="Calibri Light" w:hAnsi="Calibri Light" w:eastAsia="Times New Roman" w:cs="Times New Roman"/>
      <w:sz w:val="24"/>
      <w:szCs w:val="24"/>
      <w:lang w:val="en-US"/>
    </w:rPr>
  </w:style>
  <w:style w:type="paragraph" w:styleId="NoSpacing">
    <w:name w:val="No Spacing"/>
    <w:qFormat/>
    <w:pPr>
      <w:widowControl/>
      <w:suppressAutoHyphens w:val="true"/>
    </w:pPr>
    <w:rPr>
      <w:rFonts w:ascii="Calibri" w:hAnsi="Calibri" w:eastAsia="SimSun;宋体" w:cs=";Times New Roman"/>
      <w:color w:val="auto"/>
      <w:sz w:val="22"/>
      <w:szCs w:val="22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LibreOffice/6.0.7.3$Linux_X86_64 LibreOffice_project/00m0$Build-3</Application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2015-11-15T11:11:00Z</dcterms:created>
  <dc:creator>ismail - [2010]</dc:creator>
  <dc:description/>
  <cp:keywords/>
  <dc:language>en-US</dc:language>
  <cp:lastModifiedBy>sah</cp:lastModifiedBy>
  <dcterms:modified xsi:type="dcterms:W3CDTF">2017-08-14T12:42:00Z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