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C22" w:rsidRPr="00A4518D" w:rsidRDefault="00DC1C22" w:rsidP="00765929">
      <w:pPr>
        <w:pStyle w:val="Heading3"/>
        <w:spacing w:line="360" w:lineRule="auto"/>
        <w:jc w:val="center"/>
        <w:rPr>
          <w:rFonts w:ascii="Times New Roman" w:eastAsia="Times New Roman" w:hAnsi="Times New Roman" w:cs="Times New Roman"/>
          <w:b/>
          <w:szCs w:val="18"/>
        </w:rPr>
      </w:pPr>
      <w:r w:rsidRPr="00A4518D">
        <w:rPr>
          <w:rFonts w:ascii="Times New Roman" w:eastAsia="Times New Roman" w:hAnsi="Times New Roman" w:cs="Times New Roman"/>
          <w:b/>
          <w:szCs w:val="18"/>
        </w:rPr>
        <w:t>SELVAM MOORTHY</w:t>
      </w:r>
    </w:p>
    <w:p w:rsidR="00DC1C22" w:rsidRPr="00A4518D" w:rsidRDefault="00DC1C22" w:rsidP="00765929">
      <w:pPr>
        <w:pStyle w:val="Heading3"/>
        <w:spacing w:line="360" w:lineRule="auto"/>
        <w:jc w:val="center"/>
        <w:rPr>
          <w:rFonts w:ascii="Times New Roman" w:eastAsia="Times New Roman" w:hAnsi="Times New Roman" w:cs="Times New Roman"/>
          <w:szCs w:val="18"/>
        </w:rPr>
      </w:pPr>
      <w:r w:rsidRPr="00A4518D">
        <w:rPr>
          <w:rFonts w:ascii="Times New Roman" w:eastAsia="Times New Roman" w:hAnsi="Times New Roman" w:cs="Times New Roman"/>
          <w:szCs w:val="18"/>
        </w:rPr>
        <w:t>736, South Street, India, Po-622515</w:t>
      </w:r>
    </w:p>
    <w:p w:rsidR="00DC1C22" w:rsidRPr="0021179D" w:rsidRDefault="00DC1C22" w:rsidP="00765929">
      <w:pPr>
        <w:pStyle w:val="Heading3"/>
        <w:spacing w:line="360" w:lineRule="auto"/>
        <w:jc w:val="center"/>
        <w:rPr>
          <w:rFonts w:ascii="Times New Roman" w:eastAsia="Times New Roman" w:hAnsi="Times New Roman" w:cs="Times New Roman"/>
          <w:szCs w:val="18"/>
        </w:rPr>
      </w:pPr>
      <w:r w:rsidRPr="0021179D">
        <w:rPr>
          <w:rFonts w:ascii="Times New Roman" w:eastAsia="Times New Roman" w:hAnsi="Times New Roman" w:cs="Times New Roman"/>
          <w:szCs w:val="18"/>
        </w:rPr>
        <w:t xml:space="preserve">E-mail: </w:t>
      </w:r>
      <w:hyperlink r:id="rId7" w:history="1">
        <w:r w:rsidRPr="0021179D">
          <w:rPr>
            <w:rStyle w:val="Hyperlink"/>
            <w:rFonts w:ascii="Times New Roman" w:eastAsia="Times New Roman" w:hAnsi="Times New Roman" w:cs="Times New Roman"/>
            <w:szCs w:val="18"/>
          </w:rPr>
          <w:t>mspcivil52@gmail.com</w:t>
        </w:r>
      </w:hyperlink>
      <w:r w:rsidRPr="0021179D">
        <w:rPr>
          <w:rFonts w:ascii="Times New Roman" w:eastAsia="Times New Roman" w:hAnsi="Times New Roman" w:cs="Times New Roman"/>
          <w:szCs w:val="18"/>
        </w:rPr>
        <w:t xml:space="preserve"> T: +91-</w:t>
      </w:r>
      <w:r w:rsidRPr="0021179D">
        <w:rPr>
          <w:rFonts w:ascii="Times New Roman" w:hAnsi="Times New Roman" w:cs="Times New Roman"/>
          <w:color w:val="222222"/>
          <w:szCs w:val="19"/>
          <w:shd w:val="clear" w:color="auto" w:fill="FFFFFF"/>
        </w:rPr>
        <w:t>8608235389</w:t>
      </w:r>
      <w:r>
        <w:rPr>
          <w:rFonts w:ascii="Times New Roman" w:hAnsi="Times New Roman" w:cs="Times New Roman"/>
          <w:color w:val="222222"/>
          <w:szCs w:val="19"/>
          <w:shd w:val="clear" w:color="auto" w:fill="FFFFFF"/>
        </w:rPr>
        <w:t>.</w:t>
      </w:r>
    </w:p>
    <w:p w:rsidR="00DC1C22" w:rsidRPr="00387E6A" w:rsidRDefault="007279FE" w:rsidP="00765929">
      <w:pPr>
        <w:pStyle w:val="Heading3"/>
        <w:spacing w:line="360" w:lineRule="auto"/>
        <w:rPr>
          <w:rFonts w:ascii="Times New Roman" w:hAnsi="Times New Roman" w:cs="Times New Roman"/>
          <w:b/>
          <w:color w:val="0070C0"/>
          <w:sz w:val="22"/>
          <w:szCs w:val="22"/>
        </w:rPr>
      </w:pPr>
      <w:r>
        <w:rPr>
          <w:rFonts w:ascii="Times New Roman" w:hAnsi="Times New Roman" w:cs="Times New Roman"/>
          <w:b/>
          <w:color w:val="0070C0"/>
          <w:sz w:val="22"/>
          <w:szCs w:val="22"/>
        </w:rPr>
        <w:t>Career Objective:</w:t>
      </w:r>
    </w:p>
    <w:p w:rsidR="00DC1C22" w:rsidRPr="00506266" w:rsidRDefault="00DC1C22" w:rsidP="00765929">
      <w:pPr>
        <w:pStyle w:val="Heading3"/>
        <w:spacing w:line="360" w:lineRule="auto"/>
        <w:ind w:firstLine="720"/>
        <w:rPr>
          <w:rFonts w:ascii="Times New Roman" w:hAnsi="Times New Roman" w:cs="Times New Roman"/>
          <w:color w:val="auto"/>
          <w:sz w:val="20"/>
          <w:szCs w:val="18"/>
        </w:rPr>
      </w:pPr>
      <w:r w:rsidRPr="00506266">
        <w:rPr>
          <w:rFonts w:ascii="Times New Roman" w:hAnsi="Times New Roman" w:cs="Times New Roman"/>
          <w:color w:val="auto"/>
          <w:sz w:val="20"/>
          <w:szCs w:val="18"/>
        </w:rPr>
        <w:t>To work in an engineering enterprise, which provides world-class engineering solutions where I can contribute to the organization. With my honest and efficient service. To make a career in the field of civil engineering I would like to take guidance of senior authority and follow rules and regulations towards company. I have strong developing skills to develop strategy as well as organizational profit. For the post of civil engineering I would like to adapt new techniques, strategy to improve business in marketing environment. I have talent to internship with in your company where I will utilize my developed skills in construction planning, executions, project management and QA/QC also quantity surveying. Looking for a civil engineering position in construction planning, executions, project management and consultant QA/QC also quantity surveying and </w:t>
      </w:r>
      <w:hyperlink r:id="rId8" w:history="1">
        <w:r w:rsidRPr="00506266">
          <w:rPr>
            <w:rFonts w:ascii="Times New Roman" w:hAnsi="Times New Roman" w:cs="Times New Roman"/>
            <w:color w:val="auto"/>
            <w:sz w:val="20"/>
            <w:szCs w:val="18"/>
          </w:rPr>
          <w:t>strong analytical skills</w:t>
        </w:r>
      </w:hyperlink>
      <w:r w:rsidRPr="00506266">
        <w:rPr>
          <w:rFonts w:ascii="Times New Roman" w:hAnsi="Times New Roman" w:cs="Times New Roman"/>
          <w:color w:val="auto"/>
          <w:sz w:val="20"/>
          <w:szCs w:val="18"/>
        </w:rPr>
        <w:t> to make company strategy.</w:t>
      </w:r>
    </w:p>
    <w:p w:rsidR="00DC1C22" w:rsidRPr="007279FE" w:rsidRDefault="00DC1C22" w:rsidP="00765929">
      <w:pPr>
        <w:pStyle w:val="Heading3"/>
        <w:spacing w:line="360" w:lineRule="auto"/>
        <w:rPr>
          <w:rFonts w:ascii="Times New Roman" w:hAnsi="Times New Roman" w:cs="Times New Roman"/>
          <w:b/>
          <w:color w:val="0070C0"/>
          <w:sz w:val="22"/>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279FE">
        <w:rPr>
          <w:rFonts w:ascii="Times New Roman" w:hAnsi="Times New Roman" w:cs="Times New Roman"/>
          <w:b/>
          <w:color w:val="0070C0"/>
          <w:sz w:val="22"/>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Experience Summary:</w:t>
      </w:r>
    </w:p>
    <w:p w:rsidR="00DC1C22" w:rsidRPr="00506266" w:rsidRDefault="00387E6A" w:rsidP="00765929">
      <w:pPr>
        <w:pStyle w:val="Heading3"/>
        <w:spacing w:line="360" w:lineRule="auto"/>
        <w:ind w:firstLine="720"/>
        <w:rPr>
          <w:rFonts w:ascii="Times New Roman" w:hAnsi="Times New Roman" w:cs="Times New Roman"/>
          <w:color w:val="auto"/>
          <w:sz w:val="20"/>
          <w:szCs w:val="18"/>
        </w:rPr>
      </w:pPr>
      <w:r w:rsidRPr="00506266">
        <w:rPr>
          <w:rFonts w:ascii="Times New Roman" w:hAnsi="Times New Roman" w:cs="Times New Roman"/>
          <w:color w:val="auto"/>
          <w:sz w:val="20"/>
          <w:szCs w:val="18"/>
        </w:rPr>
        <w:t>Civil e</w:t>
      </w:r>
      <w:r w:rsidR="00DC1C22" w:rsidRPr="00506266">
        <w:rPr>
          <w:rFonts w:ascii="Times New Roman" w:hAnsi="Times New Roman" w:cs="Times New Roman"/>
          <w:color w:val="auto"/>
          <w:sz w:val="20"/>
          <w:szCs w:val="18"/>
        </w:rPr>
        <w:t>ngineering design</w:t>
      </w:r>
      <w:r w:rsidRPr="00506266">
        <w:rPr>
          <w:rFonts w:ascii="Times New Roman" w:hAnsi="Times New Roman" w:cs="Times New Roman"/>
          <w:color w:val="auto"/>
          <w:sz w:val="20"/>
          <w:szCs w:val="18"/>
        </w:rPr>
        <w:t>, planning, executions, project management and QA/QC also quantity surveying</w:t>
      </w:r>
      <w:r w:rsidR="00DC1C22" w:rsidRPr="00506266">
        <w:rPr>
          <w:rFonts w:ascii="Times New Roman" w:hAnsi="Times New Roman" w:cs="Times New Roman"/>
          <w:color w:val="auto"/>
          <w:sz w:val="20"/>
          <w:szCs w:val="18"/>
        </w:rPr>
        <w:t>. I have highly competent individual who has extensive knowledge and experience of managing, directing and monitoring both small and large scale civil engineering projects. On the technical side am able to accurately prepare projects to the highest standards, particularly drawings, plans, schedules and constructions design maintenance documentation production. In the past I has had successful input into the acquisitions of new business, the promotions of the company, team leadership, expert technical advice and strategic input into business planning, Am looking for a suitable position with an ambitious &amp;forward thinking company.</w:t>
      </w:r>
    </w:p>
    <w:p w:rsidR="00506266" w:rsidRDefault="00387E6A" w:rsidP="00506266">
      <w:pPr>
        <w:pStyle w:val="Heading3"/>
        <w:spacing w:line="360" w:lineRule="auto"/>
        <w:rPr>
          <w:rFonts w:ascii="Times New Roman" w:eastAsia="Times New Roman" w:hAnsi="Times New Roman" w:cs="Times New Roman"/>
          <w:b/>
          <w:color w:val="0070C0"/>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4518D">
        <w:rPr>
          <w:rFonts w:ascii="Times New Roman" w:hAnsi="Times New Roman" w:cs="Times New Roman"/>
          <w:b/>
          <w:color w:val="0070C0"/>
          <w:szCs w:val="18"/>
          <w:shd w:val="clear" w:color="auto" w:fill="FDFDFD"/>
        </w:rPr>
        <w:t>Professional Summary</w:t>
      </w:r>
      <w:r>
        <w:rPr>
          <w:rFonts w:ascii="Times New Roman" w:hAnsi="Times New Roman" w:cs="Times New Roman"/>
          <w:b/>
          <w:color w:val="0070C0"/>
          <w:szCs w:val="18"/>
          <w:shd w:val="clear" w:color="auto" w:fill="FDFDFD"/>
        </w:rPr>
        <w:t>:</w:t>
      </w:r>
      <w:r w:rsidR="00506266" w:rsidRPr="00506266">
        <w:rPr>
          <w:rFonts w:ascii="Times New Roman" w:eastAsia="Times New Roman" w:hAnsi="Times New Roman" w:cs="Times New Roman"/>
          <w:b/>
          <w:color w:val="0070C0"/>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506266" w:rsidRPr="00387E6A" w:rsidRDefault="00506266" w:rsidP="00506266">
      <w:pPr>
        <w:pStyle w:val="Heading3"/>
        <w:spacing w:line="360" w:lineRule="auto"/>
        <w:rPr>
          <w:rFonts w:ascii="Times New Roman" w:eastAsia="Times New Roman" w:hAnsi="Times New Roman" w:cs="Times New Roman"/>
          <w:b/>
          <w:color w:val="0070C0"/>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0070C0"/>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506266">
        <w:rPr>
          <w:rFonts w:ascii="Times New Roman" w:eastAsia="Times New Roman" w:hAnsi="Times New Roman" w:cs="Times New Roman"/>
          <w:b/>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506266">
        <w:rPr>
          <w:rFonts w:ascii="Times New Roman" w:eastAsia="Times New Roman" w:hAnsi="Times New Roman" w:cs="Times New Roman"/>
          <w:b/>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w:t>
      </w:r>
      <w:proofErr w:type="spellEnd"/>
      <w:r w:rsidRPr="00506266">
        <w:rPr>
          <w:rFonts w:ascii="Times New Roman" w:eastAsia="Times New Roman" w:hAnsi="Times New Roman" w:cs="Times New Roman"/>
          <w:b/>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NBTC Group (Naser M Al Baddh and Partner General Trading and Contracting.</w:t>
      </w:r>
      <w:hyperlink r:id="rId9" w:history="1"/>
    </w:p>
    <w:p w:rsidR="00506266" w:rsidRPr="00506266" w:rsidRDefault="00506266" w:rsidP="00506266">
      <w:pPr>
        <w:pStyle w:val="Heading3"/>
        <w:spacing w:line="360" w:lineRule="auto"/>
        <w:ind w:firstLine="720"/>
        <w:rPr>
          <w:rFonts w:ascii="Times New Roman" w:hAnsi="Times New Roman" w:cs="Times New Roman"/>
          <w:b/>
          <w:color w:val="FFC000"/>
          <w:sz w:val="18"/>
          <w:szCs w:val="18"/>
        </w:rPr>
      </w:pPr>
      <w:r w:rsidRPr="00506266">
        <w:rPr>
          <w:rFonts w:ascii="Times New Roman" w:hAnsi="Times New Roman" w:cs="Times New Roman"/>
          <w:b/>
          <w:color w:val="FFC000"/>
          <w:sz w:val="18"/>
          <w:szCs w:val="18"/>
        </w:rPr>
        <w:t>Civil Engineer</w:t>
      </w:r>
      <w:r w:rsidRPr="00506266">
        <w:rPr>
          <w:rFonts w:ascii="Times New Roman" w:hAnsi="Times New Roman" w:cs="Times New Roman"/>
          <w:b/>
          <w:color w:val="FFC000"/>
          <w:sz w:val="18"/>
          <w:szCs w:val="18"/>
        </w:rPr>
        <w:tab/>
      </w:r>
      <w:r w:rsidRPr="00506266">
        <w:rPr>
          <w:rFonts w:ascii="Times New Roman" w:hAnsi="Times New Roman" w:cs="Times New Roman"/>
          <w:b/>
          <w:color w:val="FFC000"/>
          <w:sz w:val="18"/>
          <w:szCs w:val="18"/>
        </w:rPr>
        <w:tab/>
      </w:r>
      <w:r w:rsidRPr="00506266">
        <w:rPr>
          <w:rFonts w:ascii="Times New Roman" w:hAnsi="Times New Roman" w:cs="Times New Roman"/>
          <w:b/>
          <w:color w:val="FFC000"/>
          <w:sz w:val="18"/>
          <w:szCs w:val="18"/>
        </w:rPr>
        <w:tab/>
      </w:r>
      <w:r w:rsidRPr="00506266">
        <w:rPr>
          <w:rFonts w:ascii="Times New Roman" w:hAnsi="Times New Roman" w:cs="Times New Roman"/>
          <w:b/>
          <w:color w:val="FFC000"/>
          <w:sz w:val="18"/>
          <w:szCs w:val="18"/>
        </w:rPr>
        <w:tab/>
      </w:r>
      <w:r w:rsidRPr="00506266">
        <w:rPr>
          <w:rFonts w:ascii="Times New Roman" w:hAnsi="Times New Roman" w:cs="Times New Roman"/>
          <w:b/>
          <w:color w:val="FFC000"/>
          <w:sz w:val="18"/>
          <w:szCs w:val="18"/>
        </w:rPr>
        <w:tab/>
      </w:r>
      <w:r w:rsidRPr="00506266">
        <w:rPr>
          <w:rFonts w:ascii="Times New Roman" w:hAnsi="Times New Roman" w:cs="Times New Roman"/>
          <w:b/>
          <w:color w:val="FFC000"/>
          <w:sz w:val="18"/>
          <w:szCs w:val="18"/>
        </w:rPr>
        <w:tab/>
      </w:r>
      <w:r w:rsidRPr="00506266">
        <w:rPr>
          <w:rFonts w:ascii="Times New Roman" w:hAnsi="Times New Roman" w:cs="Times New Roman"/>
          <w:b/>
          <w:color w:val="FFC000"/>
          <w:sz w:val="18"/>
          <w:szCs w:val="18"/>
        </w:rPr>
        <w:tab/>
        <w:t>December 2016 – Present.</w:t>
      </w:r>
    </w:p>
    <w:p w:rsidR="00506266" w:rsidRPr="00506266" w:rsidRDefault="00506266" w:rsidP="00506266">
      <w:pPr>
        <w:pStyle w:val="Heading3"/>
        <w:spacing w:line="360" w:lineRule="auto"/>
        <w:ind w:firstLine="720"/>
        <w:rPr>
          <w:rFonts w:ascii="Times New Roman" w:eastAsia="Times New Roman" w:hAnsi="Times New Roman" w:cs="Times New Roman"/>
          <w:b/>
          <w:color w:val="auto"/>
          <w:sz w:val="18"/>
          <w:szCs w:val="18"/>
        </w:rPr>
      </w:pPr>
      <w:r w:rsidRPr="00506266">
        <w:rPr>
          <w:rFonts w:ascii="Times New Roman" w:eastAsia="Times New Roman" w:hAnsi="Times New Roman" w:cs="Times New Roman"/>
          <w:b/>
          <w:color w:val="auto"/>
          <w:sz w:val="18"/>
          <w:szCs w:val="18"/>
        </w:rPr>
        <w:t xml:space="preserve">Name of the Projects                            </w:t>
      </w:r>
      <w:r>
        <w:rPr>
          <w:rFonts w:ascii="Times New Roman" w:eastAsia="Times New Roman" w:hAnsi="Times New Roman" w:cs="Times New Roman"/>
          <w:b/>
          <w:color w:val="auto"/>
          <w:sz w:val="18"/>
          <w:szCs w:val="18"/>
        </w:rPr>
        <w:t xml:space="preserve">  </w:t>
      </w:r>
      <w:r w:rsidRPr="00506266">
        <w:rPr>
          <w:rFonts w:ascii="Times New Roman" w:eastAsia="Times New Roman" w:hAnsi="Times New Roman" w:cs="Times New Roman"/>
          <w:b/>
          <w:color w:val="auto"/>
          <w:sz w:val="18"/>
          <w:szCs w:val="18"/>
        </w:rPr>
        <w:t xml:space="preserve">  : Constructions MGT (Manifold Group Trunk Line) in KOC at Kuwait.</w:t>
      </w:r>
    </w:p>
    <w:p w:rsidR="00506266" w:rsidRPr="00506266" w:rsidRDefault="00506266" w:rsidP="00506266">
      <w:pPr>
        <w:pStyle w:val="Heading3"/>
        <w:spacing w:line="360" w:lineRule="auto"/>
        <w:ind w:firstLine="720"/>
        <w:rPr>
          <w:rFonts w:ascii="Times New Roman" w:eastAsia="Times New Roman" w:hAnsi="Times New Roman" w:cs="Times New Roman"/>
          <w:b/>
          <w:color w:val="auto"/>
          <w:sz w:val="18"/>
          <w:szCs w:val="18"/>
        </w:rPr>
      </w:pPr>
      <w:r w:rsidRPr="00506266">
        <w:rPr>
          <w:rFonts w:ascii="Times New Roman" w:eastAsia="Times New Roman" w:hAnsi="Times New Roman" w:cs="Times New Roman"/>
          <w:b/>
          <w:color w:val="auto"/>
          <w:sz w:val="18"/>
          <w:szCs w:val="18"/>
        </w:rPr>
        <w:t xml:space="preserve">Nature of the Project </w:t>
      </w:r>
      <w:r w:rsidRPr="00506266">
        <w:rPr>
          <w:rFonts w:ascii="Times New Roman" w:eastAsia="Times New Roman" w:hAnsi="Times New Roman" w:cs="Times New Roman"/>
          <w:b/>
          <w:color w:val="auto"/>
          <w:sz w:val="18"/>
          <w:szCs w:val="18"/>
        </w:rPr>
        <w:tab/>
      </w:r>
      <w:r w:rsidRPr="00506266">
        <w:rPr>
          <w:rFonts w:ascii="Times New Roman" w:eastAsia="Times New Roman" w:hAnsi="Times New Roman" w:cs="Times New Roman"/>
          <w:b/>
          <w:color w:val="auto"/>
          <w:sz w:val="18"/>
          <w:szCs w:val="18"/>
        </w:rPr>
        <w:tab/>
        <w:t xml:space="preserve">    : Oil and Gas.</w:t>
      </w:r>
    </w:p>
    <w:p w:rsidR="00506266" w:rsidRPr="00506266" w:rsidRDefault="00506266" w:rsidP="00506266">
      <w:pPr>
        <w:pStyle w:val="Heading3"/>
        <w:spacing w:line="360" w:lineRule="auto"/>
        <w:ind w:firstLine="720"/>
        <w:rPr>
          <w:rFonts w:ascii="Times New Roman" w:eastAsia="Times New Roman" w:hAnsi="Times New Roman" w:cs="Times New Roman"/>
          <w:b/>
          <w:color w:val="auto"/>
          <w:sz w:val="18"/>
          <w:szCs w:val="18"/>
        </w:rPr>
      </w:pPr>
      <w:r w:rsidRPr="00506266">
        <w:rPr>
          <w:rFonts w:ascii="Times New Roman" w:eastAsia="Times New Roman" w:hAnsi="Times New Roman" w:cs="Times New Roman"/>
          <w:b/>
          <w:color w:val="auto"/>
          <w:sz w:val="18"/>
          <w:szCs w:val="18"/>
        </w:rPr>
        <w:t xml:space="preserve">Value of Project         </w:t>
      </w:r>
      <w:r w:rsidRPr="00506266">
        <w:rPr>
          <w:rFonts w:ascii="Times New Roman" w:eastAsia="Times New Roman" w:hAnsi="Times New Roman" w:cs="Times New Roman"/>
          <w:b/>
          <w:color w:val="auto"/>
          <w:sz w:val="18"/>
          <w:szCs w:val="18"/>
        </w:rPr>
        <w:tab/>
      </w:r>
      <w:r w:rsidRPr="00506266">
        <w:rPr>
          <w:rFonts w:ascii="Times New Roman" w:eastAsia="Times New Roman" w:hAnsi="Times New Roman" w:cs="Times New Roman"/>
          <w:b/>
          <w:color w:val="auto"/>
          <w:sz w:val="18"/>
          <w:szCs w:val="18"/>
        </w:rPr>
        <w:tab/>
        <w:t xml:space="preserve">    :  36 Million Kuwait Dinar.</w:t>
      </w:r>
    </w:p>
    <w:p w:rsidR="00506266" w:rsidRPr="00506266" w:rsidRDefault="00506266" w:rsidP="00506266">
      <w:pPr>
        <w:pStyle w:val="Heading3"/>
        <w:spacing w:line="360" w:lineRule="auto"/>
        <w:rPr>
          <w:rFonts w:ascii="Times New Roman" w:eastAsia="Times New Roman" w:hAnsi="Times New Roman" w:cs="Times New Roman"/>
          <w:b/>
          <w:color w:val="FFC000"/>
          <w:sz w:val="20"/>
          <w:szCs w:val="14"/>
        </w:rPr>
      </w:pPr>
      <w:r w:rsidRPr="00506266">
        <w:rPr>
          <w:rFonts w:ascii="Times New Roman" w:eastAsia="Times New Roman" w:hAnsi="Times New Roman" w:cs="Times New Roman"/>
          <w:b/>
          <w:color w:val="0070C0"/>
          <w:sz w:val="20"/>
          <w:szCs w:val="1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(ii) MILES Engineering and Construction Solutions LLC.</w:t>
      </w:r>
      <w:r w:rsidRPr="00506266">
        <w:rPr>
          <w:rFonts w:ascii="Times New Roman" w:eastAsia="Times New Roman" w:hAnsi="Times New Roman" w:cs="Times New Roman"/>
          <w:b/>
          <w:color w:val="FFC000"/>
          <w:sz w:val="20"/>
          <w:szCs w:val="14"/>
        </w:rPr>
        <w:t xml:space="preserve"> </w:t>
      </w:r>
    </w:p>
    <w:p w:rsidR="00506266" w:rsidRPr="00506266" w:rsidRDefault="00506266" w:rsidP="00506266">
      <w:pPr>
        <w:pStyle w:val="Heading3"/>
        <w:spacing w:line="360" w:lineRule="auto"/>
        <w:ind w:firstLine="720"/>
        <w:rPr>
          <w:rFonts w:ascii="Times New Roman" w:eastAsia="Times New Roman" w:hAnsi="Times New Roman" w:cs="Times New Roman"/>
          <w:b/>
          <w:color w:val="FFC000"/>
          <w:sz w:val="18"/>
          <w:szCs w:val="18"/>
        </w:rPr>
      </w:pPr>
      <w:r w:rsidRPr="00506266">
        <w:rPr>
          <w:rFonts w:ascii="Times New Roman" w:eastAsia="Times New Roman" w:hAnsi="Times New Roman" w:cs="Times New Roman"/>
          <w:b/>
          <w:color w:val="FFC000"/>
          <w:sz w:val="18"/>
          <w:szCs w:val="18"/>
        </w:rPr>
        <w:t>Civil Engineer</w:t>
      </w:r>
      <w:r w:rsidRPr="00506266">
        <w:rPr>
          <w:rFonts w:ascii="Times New Roman" w:eastAsia="Times New Roman" w:hAnsi="Times New Roman" w:cs="Times New Roman"/>
          <w:b/>
          <w:color w:val="FFC000"/>
          <w:sz w:val="18"/>
          <w:szCs w:val="18"/>
        </w:rPr>
        <w:tab/>
      </w:r>
      <w:r w:rsidRPr="00506266">
        <w:rPr>
          <w:rFonts w:ascii="Times New Roman" w:eastAsia="Times New Roman" w:hAnsi="Times New Roman" w:cs="Times New Roman"/>
          <w:b/>
          <w:color w:val="FFC000"/>
          <w:sz w:val="18"/>
          <w:szCs w:val="18"/>
        </w:rPr>
        <w:tab/>
      </w:r>
      <w:r w:rsidRPr="00506266">
        <w:rPr>
          <w:rFonts w:ascii="Times New Roman" w:eastAsia="Times New Roman" w:hAnsi="Times New Roman" w:cs="Times New Roman"/>
          <w:b/>
          <w:color w:val="FFC000"/>
          <w:sz w:val="18"/>
          <w:szCs w:val="18"/>
        </w:rPr>
        <w:tab/>
      </w:r>
      <w:r w:rsidRPr="00506266">
        <w:rPr>
          <w:rFonts w:ascii="Times New Roman" w:eastAsia="Times New Roman" w:hAnsi="Times New Roman" w:cs="Times New Roman"/>
          <w:b/>
          <w:color w:val="FFC000"/>
          <w:sz w:val="18"/>
          <w:szCs w:val="18"/>
        </w:rPr>
        <w:tab/>
        <w:t xml:space="preserve">  </w:t>
      </w:r>
      <w:r w:rsidRPr="00506266">
        <w:rPr>
          <w:rFonts w:ascii="Times New Roman" w:eastAsia="Times New Roman" w:hAnsi="Times New Roman" w:cs="Times New Roman"/>
          <w:b/>
          <w:color w:val="FFC000"/>
          <w:sz w:val="18"/>
          <w:szCs w:val="18"/>
        </w:rPr>
        <w:tab/>
      </w:r>
      <w:r w:rsidRPr="00506266">
        <w:rPr>
          <w:rFonts w:ascii="Times New Roman" w:eastAsia="Times New Roman" w:hAnsi="Times New Roman" w:cs="Times New Roman"/>
          <w:b/>
          <w:color w:val="FFC000"/>
          <w:sz w:val="18"/>
          <w:szCs w:val="18"/>
        </w:rPr>
        <w:tab/>
      </w:r>
      <w:r w:rsidRPr="00506266">
        <w:rPr>
          <w:rFonts w:ascii="Times New Roman" w:eastAsia="Times New Roman" w:hAnsi="Times New Roman" w:cs="Times New Roman"/>
          <w:b/>
          <w:color w:val="FFC000"/>
          <w:sz w:val="18"/>
          <w:szCs w:val="18"/>
        </w:rPr>
        <w:tab/>
        <w:t xml:space="preserve">October-2014 to December-2016 </w:t>
      </w:r>
    </w:p>
    <w:p w:rsidR="00506266" w:rsidRPr="00506266" w:rsidRDefault="00506266" w:rsidP="00506266">
      <w:pPr>
        <w:pStyle w:val="Heading3"/>
        <w:spacing w:line="360" w:lineRule="auto"/>
        <w:ind w:firstLine="720"/>
        <w:rPr>
          <w:rFonts w:ascii="Times New Roman" w:eastAsia="Times New Roman" w:hAnsi="Times New Roman" w:cs="Times New Roman"/>
          <w:b/>
          <w:color w:val="auto"/>
          <w:sz w:val="18"/>
          <w:szCs w:val="18"/>
        </w:rPr>
      </w:pPr>
      <w:r w:rsidRPr="00506266">
        <w:rPr>
          <w:rFonts w:ascii="Times New Roman" w:eastAsia="Times New Roman" w:hAnsi="Times New Roman" w:cs="Times New Roman"/>
          <w:b/>
          <w:color w:val="auto"/>
          <w:sz w:val="18"/>
          <w:szCs w:val="18"/>
        </w:rPr>
        <w:t xml:space="preserve">Name of the Project  </w:t>
      </w:r>
      <w:r w:rsidRPr="00506266">
        <w:rPr>
          <w:rFonts w:ascii="Times New Roman" w:eastAsia="Times New Roman" w:hAnsi="Times New Roman" w:cs="Times New Roman"/>
          <w:b/>
          <w:color w:val="auto"/>
          <w:sz w:val="18"/>
          <w:szCs w:val="18"/>
        </w:rPr>
        <w:tab/>
      </w:r>
      <w:r w:rsidRPr="00506266">
        <w:rPr>
          <w:rFonts w:ascii="Times New Roman" w:eastAsia="Times New Roman" w:hAnsi="Times New Roman" w:cs="Times New Roman"/>
          <w:b/>
          <w:color w:val="auto"/>
          <w:sz w:val="18"/>
          <w:szCs w:val="18"/>
        </w:rPr>
        <w:tab/>
        <w:t xml:space="preserve">    : </w:t>
      </w:r>
      <w:proofErr w:type="spellStart"/>
      <w:r w:rsidRPr="00506266">
        <w:rPr>
          <w:rFonts w:ascii="Times New Roman" w:eastAsia="Times New Roman" w:hAnsi="Times New Roman" w:cs="Times New Roman"/>
          <w:b/>
          <w:color w:val="auto"/>
          <w:sz w:val="18"/>
          <w:szCs w:val="18"/>
        </w:rPr>
        <w:t>Rabeb</w:t>
      </w:r>
      <w:proofErr w:type="spellEnd"/>
      <w:r w:rsidRPr="00506266">
        <w:rPr>
          <w:rFonts w:ascii="Times New Roman" w:eastAsia="Times New Roman" w:hAnsi="Times New Roman" w:cs="Times New Roman"/>
          <w:b/>
          <w:color w:val="auto"/>
          <w:sz w:val="18"/>
          <w:szCs w:val="18"/>
        </w:rPr>
        <w:t xml:space="preserve"> </w:t>
      </w:r>
      <w:proofErr w:type="spellStart"/>
      <w:r w:rsidRPr="00506266">
        <w:rPr>
          <w:rFonts w:ascii="Times New Roman" w:eastAsia="Times New Roman" w:hAnsi="Times New Roman" w:cs="Times New Roman"/>
          <w:b/>
          <w:color w:val="auto"/>
          <w:sz w:val="18"/>
          <w:szCs w:val="18"/>
        </w:rPr>
        <w:t>Harweel</w:t>
      </w:r>
      <w:proofErr w:type="spellEnd"/>
      <w:r w:rsidRPr="00506266">
        <w:rPr>
          <w:rFonts w:ascii="Times New Roman" w:eastAsia="Times New Roman" w:hAnsi="Times New Roman" w:cs="Times New Roman"/>
          <w:b/>
          <w:color w:val="auto"/>
          <w:sz w:val="18"/>
          <w:szCs w:val="18"/>
        </w:rPr>
        <w:t xml:space="preserve"> Integrated Project, Oman.</w:t>
      </w:r>
    </w:p>
    <w:p w:rsidR="00506266" w:rsidRPr="00506266" w:rsidRDefault="00506266" w:rsidP="00506266">
      <w:pPr>
        <w:pStyle w:val="Heading3"/>
        <w:spacing w:line="360" w:lineRule="auto"/>
        <w:ind w:firstLine="720"/>
        <w:rPr>
          <w:rFonts w:ascii="Times New Roman" w:eastAsia="Times New Roman" w:hAnsi="Times New Roman" w:cs="Times New Roman"/>
          <w:b/>
          <w:color w:val="auto"/>
          <w:sz w:val="18"/>
          <w:szCs w:val="18"/>
        </w:rPr>
      </w:pPr>
      <w:r w:rsidRPr="00506266">
        <w:rPr>
          <w:rFonts w:ascii="Times New Roman" w:eastAsia="Times New Roman" w:hAnsi="Times New Roman" w:cs="Times New Roman"/>
          <w:b/>
          <w:color w:val="auto"/>
          <w:sz w:val="18"/>
          <w:szCs w:val="18"/>
        </w:rPr>
        <w:t xml:space="preserve">Nature of Project   </w:t>
      </w:r>
      <w:r w:rsidRPr="00506266">
        <w:rPr>
          <w:rFonts w:ascii="Times New Roman" w:eastAsia="Times New Roman" w:hAnsi="Times New Roman" w:cs="Times New Roman"/>
          <w:b/>
          <w:color w:val="auto"/>
          <w:sz w:val="18"/>
          <w:szCs w:val="18"/>
        </w:rPr>
        <w:tab/>
      </w:r>
      <w:r w:rsidRPr="00506266">
        <w:rPr>
          <w:rFonts w:ascii="Times New Roman" w:eastAsia="Times New Roman" w:hAnsi="Times New Roman" w:cs="Times New Roman"/>
          <w:b/>
          <w:color w:val="auto"/>
          <w:sz w:val="18"/>
          <w:szCs w:val="18"/>
        </w:rPr>
        <w:tab/>
        <w:t xml:space="preserve">    :  Oil and Gas.</w:t>
      </w:r>
    </w:p>
    <w:p w:rsidR="00506266" w:rsidRPr="00506266" w:rsidRDefault="00506266" w:rsidP="00506266">
      <w:pPr>
        <w:pStyle w:val="Heading3"/>
        <w:spacing w:line="360" w:lineRule="auto"/>
        <w:ind w:firstLine="720"/>
        <w:rPr>
          <w:rFonts w:ascii="Times New Roman" w:eastAsia="Times New Roman" w:hAnsi="Times New Roman" w:cs="Times New Roman"/>
          <w:b/>
          <w:color w:val="auto"/>
          <w:sz w:val="18"/>
          <w:szCs w:val="18"/>
        </w:rPr>
      </w:pPr>
      <w:r w:rsidRPr="00506266">
        <w:rPr>
          <w:rFonts w:ascii="Times New Roman" w:eastAsia="Times New Roman" w:hAnsi="Times New Roman" w:cs="Times New Roman"/>
          <w:b/>
          <w:color w:val="auto"/>
          <w:sz w:val="18"/>
          <w:szCs w:val="18"/>
        </w:rPr>
        <w:t xml:space="preserve">Value of Project         </w:t>
      </w:r>
      <w:r w:rsidRPr="00506266">
        <w:rPr>
          <w:rFonts w:ascii="Times New Roman" w:eastAsia="Times New Roman" w:hAnsi="Times New Roman" w:cs="Times New Roman"/>
          <w:b/>
          <w:color w:val="auto"/>
          <w:sz w:val="18"/>
          <w:szCs w:val="18"/>
        </w:rPr>
        <w:tab/>
      </w:r>
      <w:r w:rsidRPr="00506266">
        <w:rPr>
          <w:rFonts w:ascii="Times New Roman" w:eastAsia="Times New Roman" w:hAnsi="Times New Roman" w:cs="Times New Roman"/>
          <w:b/>
          <w:color w:val="auto"/>
          <w:sz w:val="18"/>
          <w:szCs w:val="18"/>
        </w:rPr>
        <w:tab/>
        <w:t xml:space="preserve">    : 26 Million Oman Riyal.</w:t>
      </w:r>
    </w:p>
    <w:p w:rsidR="007279FE" w:rsidRDefault="00506266" w:rsidP="00506266">
      <w:pPr>
        <w:pStyle w:val="Heading3"/>
        <w:spacing w:line="360" w:lineRule="auto"/>
        <w:rPr>
          <w:rFonts w:ascii="Times New Roman" w:eastAsia="Times New Roman" w:hAnsi="Times New Roman" w:cs="Times New Roman"/>
          <w:b/>
          <w:bCs/>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bCs/>
          <w:color w:val="0070C0"/>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7279FE">
        <w:rPr>
          <w:rFonts w:ascii="Times New Roman" w:eastAsia="Times New Roman" w:hAnsi="Times New Roman" w:cs="Times New Roman"/>
          <w:b/>
          <w:bCs/>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7279FE" w:rsidRDefault="007279FE" w:rsidP="00506266">
      <w:pPr>
        <w:pStyle w:val="Heading3"/>
        <w:spacing w:line="360" w:lineRule="auto"/>
        <w:rPr>
          <w:rFonts w:ascii="Times New Roman" w:eastAsia="Times New Roman" w:hAnsi="Times New Roman" w:cs="Times New Roman"/>
          <w:b/>
          <w:bCs/>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506266" w:rsidRPr="0056630E" w:rsidRDefault="00506266" w:rsidP="00506266">
      <w:pPr>
        <w:pStyle w:val="Heading3"/>
        <w:spacing w:line="360" w:lineRule="auto"/>
        <w:rPr>
          <w:rFonts w:ascii="Times New Roman" w:eastAsia="Times New Roman" w:hAnsi="Times New Roman" w:cs="Times New Roman"/>
          <w:b/>
          <w:bCs/>
          <w:color w:val="0070C0"/>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279FE">
        <w:rPr>
          <w:rFonts w:ascii="Times New Roman" w:eastAsia="Times New Roman" w:hAnsi="Times New Roman" w:cs="Times New Roman"/>
          <w:b/>
          <w:bCs/>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(iii) TERN Engineering Construction Services </w:t>
      </w:r>
      <w:proofErr w:type="spellStart"/>
      <w:r w:rsidRPr="007279FE">
        <w:rPr>
          <w:rFonts w:ascii="Times New Roman" w:eastAsia="Times New Roman" w:hAnsi="Times New Roman" w:cs="Times New Roman"/>
          <w:b/>
          <w:bCs/>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Pvt</w:t>
      </w:r>
      <w:proofErr w:type="spellEnd"/>
      <w:r w:rsidRPr="007279FE">
        <w:rPr>
          <w:rFonts w:ascii="Times New Roman" w:eastAsia="Times New Roman" w:hAnsi="Times New Roman" w:cs="Times New Roman"/>
          <w:b/>
          <w:bCs/>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Ltd.</w:t>
      </w:r>
      <w:hyperlink r:id="rId10" w:history="1"/>
    </w:p>
    <w:p w:rsidR="00506266" w:rsidRPr="007279FE" w:rsidRDefault="00506266" w:rsidP="00506266">
      <w:pPr>
        <w:pStyle w:val="Heading3"/>
        <w:spacing w:line="360" w:lineRule="auto"/>
        <w:ind w:firstLine="720"/>
        <w:rPr>
          <w:rFonts w:ascii="Times New Roman" w:eastAsia="Times New Roman" w:hAnsi="Times New Roman" w:cs="Times New Roman"/>
          <w:b/>
          <w:color w:val="FFC000"/>
          <w:sz w:val="18"/>
          <w:szCs w:val="18"/>
        </w:rPr>
      </w:pPr>
      <w:r w:rsidRPr="007279FE">
        <w:rPr>
          <w:rFonts w:ascii="Times New Roman" w:eastAsia="Times New Roman" w:hAnsi="Times New Roman" w:cs="Times New Roman"/>
          <w:b/>
          <w:color w:val="FFC000"/>
          <w:sz w:val="18"/>
          <w:szCs w:val="18"/>
        </w:rPr>
        <w:t>Civil Engineer</w:t>
      </w:r>
      <w:r w:rsidRPr="007279FE">
        <w:rPr>
          <w:rFonts w:ascii="Times New Roman" w:eastAsia="Times New Roman" w:hAnsi="Times New Roman" w:cs="Times New Roman"/>
          <w:b/>
          <w:color w:val="FFC000"/>
          <w:sz w:val="18"/>
          <w:szCs w:val="18"/>
        </w:rPr>
        <w:tab/>
      </w:r>
      <w:r w:rsidRPr="007279FE">
        <w:rPr>
          <w:rFonts w:ascii="Times New Roman" w:eastAsia="Times New Roman" w:hAnsi="Times New Roman" w:cs="Times New Roman"/>
          <w:b/>
          <w:color w:val="FFC000"/>
          <w:sz w:val="18"/>
          <w:szCs w:val="18"/>
        </w:rPr>
        <w:tab/>
      </w:r>
      <w:r w:rsidRPr="007279FE">
        <w:rPr>
          <w:rFonts w:ascii="Times New Roman" w:eastAsia="Times New Roman" w:hAnsi="Times New Roman" w:cs="Times New Roman"/>
          <w:b/>
          <w:color w:val="FFC000"/>
          <w:sz w:val="18"/>
          <w:szCs w:val="18"/>
        </w:rPr>
        <w:tab/>
      </w:r>
      <w:r w:rsidRPr="007279FE">
        <w:rPr>
          <w:rFonts w:ascii="Times New Roman" w:eastAsia="Times New Roman" w:hAnsi="Times New Roman" w:cs="Times New Roman"/>
          <w:b/>
          <w:color w:val="FFC000"/>
          <w:sz w:val="18"/>
          <w:szCs w:val="18"/>
        </w:rPr>
        <w:tab/>
        <w:t xml:space="preserve">  </w:t>
      </w:r>
      <w:r w:rsidRPr="007279FE">
        <w:rPr>
          <w:rFonts w:ascii="Times New Roman" w:eastAsia="Times New Roman" w:hAnsi="Times New Roman" w:cs="Times New Roman"/>
          <w:b/>
          <w:color w:val="FFC000"/>
          <w:sz w:val="18"/>
          <w:szCs w:val="18"/>
        </w:rPr>
        <w:tab/>
      </w:r>
      <w:r w:rsidRPr="007279FE">
        <w:rPr>
          <w:rFonts w:ascii="Times New Roman" w:eastAsia="Times New Roman" w:hAnsi="Times New Roman" w:cs="Times New Roman"/>
          <w:b/>
          <w:color w:val="FFC000"/>
          <w:sz w:val="18"/>
          <w:szCs w:val="18"/>
        </w:rPr>
        <w:tab/>
      </w:r>
      <w:r w:rsidRPr="007279FE">
        <w:rPr>
          <w:rFonts w:ascii="Times New Roman" w:eastAsia="Times New Roman" w:hAnsi="Times New Roman" w:cs="Times New Roman"/>
          <w:b/>
          <w:color w:val="FFC000"/>
          <w:sz w:val="18"/>
          <w:szCs w:val="18"/>
        </w:rPr>
        <w:tab/>
        <w:t xml:space="preserve">April 2012 to October-2014 </w:t>
      </w:r>
    </w:p>
    <w:p w:rsidR="00506266" w:rsidRPr="007279FE" w:rsidRDefault="00506266" w:rsidP="00506266">
      <w:pPr>
        <w:pStyle w:val="Heading3"/>
        <w:spacing w:line="360" w:lineRule="auto"/>
        <w:ind w:firstLine="720"/>
        <w:rPr>
          <w:rFonts w:ascii="Times New Roman" w:eastAsia="Times New Roman" w:hAnsi="Times New Roman" w:cs="Times New Roman"/>
          <w:b/>
          <w:bCs/>
          <w:color w:val="0563C1"/>
          <w:sz w:val="18"/>
          <w:szCs w:val="18"/>
        </w:rPr>
      </w:pPr>
      <w:r w:rsidRPr="007279FE">
        <w:rPr>
          <w:rFonts w:ascii="Times New Roman" w:eastAsia="Times New Roman" w:hAnsi="Times New Roman" w:cs="Times New Roman"/>
          <w:b/>
          <w:bCs/>
          <w:color w:val="0563C1"/>
          <w:sz w:val="18"/>
          <w:szCs w:val="18"/>
        </w:rPr>
        <w:t>Project - 1</w:t>
      </w:r>
    </w:p>
    <w:p w:rsidR="00506266" w:rsidRPr="007279FE" w:rsidRDefault="00506266" w:rsidP="00506266">
      <w:pPr>
        <w:pStyle w:val="Heading3"/>
        <w:spacing w:line="360" w:lineRule="auto"/>
        <w:ind w:firstLine="720"/>
        <w:rPr>
          <w:rFonts w:ascii="Times New Roman" w:hAnsi="Times New Roman" w:cs="Times New Roman"/>
          <w:b/>
          <w:sz w:val="18"/>
          <w:szCs w:val="18"/>
        </w:rPr>
      </w:pPr>
      <w:r w:rsidRPr="007279FE">
        <w:rPr>
          <w:rFonts w:ascii="Times New Roman" w:eastAsia="Times New Roman" w:hAnsi="Times New Roman" w:cs="Times New Roman"/>
          <w:b/>
          <w:color w:val="auto"/>
          <w:sz w:val="18"/>
          <w:szCs w:val="18"/>
        </w:rPr>
        <w:t xml:space="preserve">Name of the Project  </w:t>
      </w:r>
      <w:r w:rsidRPr="007279FE">
        <w:rPr>
          <w:rFonts w:ascii="Times New Roman" w:eastAsia="Times New Roman" w:hAnsi="Times New Roman" w:cs="Times New Roman"/>
          <w:b/>
          <w:color w:val="auto"/>
          <w:sz w:val="18"/>
          <w:szCs w:val="18"/>
        </w:rPr>
        <w:tab/>
        <w:t xml:space="preserve">: </w:t>
      </w:r>
      <w:r w:rsidRPr="007279FE">
        <w:rPr>
          <w:rFonts w:ascii="Times New Roman" w:eastAsia="Times New Roman" w:hAnsi="Times New Roman" w:cs="Times New Roman"/>
          <w:b/>
          <w:color w:val="000000"/>
          <w:sz w:val="18"/>
          <w:szCs w:val="18"/>
        </w:rPr>
        <w:t xml:space="preserve">ANANYA RAINTREE APPARTMENT at COIMBATORE. </w:t>
      </w:r>
      <w:proofErr w:type="spellStart"/>
      <w:r w:rsidRPr="007279FE">
        <w:rPr>
          <w:rFonts w:ascii="Times New Roman" w:eastAsia="Times New Roman" w:hAnsi="Times New Roman" w:cs="Times New Roman"/>
          <w:b/>
          <w:color w:val="000000"/>
          <w:sz w:val="18"/>
          <w:szCs w:val="18"/>
        </w:rPr>
        <w:t>Tamilnadu</w:t>
      </w:r>
      <w:proofErr w:type="spellEnd"/>
      <w:r w:rsidRPr="007279FE">
        <w:rPr>
          <w:rFonts w:ascii="Times New Roman" w:eastAsia="Times New Roman" w:hAnsi="Times New Roman" w:cs="Times New Roman"/>
          <w:b/>
          <w:color w:val="000000"/>
          <w:sz w:val="18"/>
          <w:szCs w:val="18"/>
        </w:rPr>
        <w:t>, India.</w:t>
      </w:r>
    </w:p>
    <w:p w:rsidR="00506266" w:rsidRPr="007279FE" w:rsidRDefault="00506266" w:rsidP="00506266">
      <w:pPr>
        <w:pStyle w:val="Heading3"/>
        <w:spacing w:line="360" w:lineRule="auto"/>
        <w:ind w:firstLine="720"/>
        <w:rPr>
          <w:rFonts w:ascii="Times New Roman" w:eastAsia="Times New Roman" w:hAnsi="Times New Roman" w:cs="Times New Roman"/>
          <w:b/>
          <w:color w:val="000000"/>
          <w:sz w:val="18"/>
          <w:szCs w:val="18"/>
        </w:rPr>
      </w:pPr>
      <w:r w:rsidRPr="007279FE">
        <w:rPr>
          <w:rFonts w:ascii="Times New Roman" w:eastAsia="Times New Roman" w:hAnsi="Times New Roman" w:cs="Times New Roman"/>
          <w:b/>
          <w:color w:val="auto"/>
          <w:sz w:val="18"/>
          <w:szCs w:val="18"/>
        </w:rPr>
        <w:t xml:space="preserve">Nature of Project   </w:t>
      </w:r>
      <w:r w:rsidRPr="007279FE">
        <w:rPr>
          <w:rFonts w:ascii="Times New Roman" w:eastAsia="Times New Roman" w:hAnsi="Times New Roman" w:cs="Times New Roman"/>
          <w:b/>
          <w:color w:val="auto"/>
          <w:sz w:val="18"/>
          <w:szCs w:val="18"/>
        </w:rPr>
        <w:tab/>
        <w:t xml:space="preserve">:  </w:t>
      </w:r>
      <w:r w:rsidRPr="007279FE">
        <w:rPr>
          <w:rFonts w:ascii="Times New Roman" w:eastAsia="Times New Roman" w:hAnsi="Times New Roman" w:cs="Times New Roman"/>
          <w:b/>
          <w:color w:val="000000"/>
          <w:sz w:val="18"/>
          <w:szCs w:val="18"/>
        </w:rPr>
        <w:t>Construction of Commercial and Residential Apartments,</w:t>
      </w:r>
    </w:p>
    <w:p w:rsidR="00506266" w:rsidRPr="007279FE" w:rsidRDefault="00506266" w:rsidP="00506266">
      <w:pPr>
        <w:pStyle w:val="Heading3"/>
        <w:spacing w:line="360" w:lineRule="auto"/>
        <w:ind w:firstLine="720"/>
        <w:rPr>
          <w:rFonts w:ascii="Times New Roman" w:eastAsia="Times New Roman" w:hAnsi="Times New Roman" w:cs="Times New Roman"/>
          <w:b/>
          <w:color w:val="000000"/>
          <w:sz w:val="18"/>
          <w:szCs w:val="18"/>
        </w:rPr>
      </w:pPr>
      <w:r w:rsidRPr="007279FE">
        <w:rPr>
          <w:rFonts w:ascii="Times New Roman" w:eastAsia="Times New Roman" w:hAnsi="Times New Roman" w:cs="Times New Roman"/>
          <w:b/>
          <w:color w:val="auto"/>
          <w:sz w:val="18"/>
          <w:szCs w:val="18"/>
        </w:rPr>
        <w:t xml:space="preserve">Value of Project         </w:t>
      </w:r>
      <w:r w:rsidRPr="007279FE">
        <w:rPr>
          <w:rFonts w:ascii="Times New Roman" w:eastAsia="Times New Roman" w:hAnsi="Times New Roman" w:cs="Times New Roman"/>
          <w:b/>
          <w:color w:val="auto"/>
          <w:sz w:val="18"/>
          <w:szCs w:val="18"/>
        </w:rPr>
        <w:tab/>
        <w:t xml:space="preserve">: </w:t>
      </w:r>
      <w:r w:rsidRPr="007279FE">
        <w:rPr>
          <w:rFonts w:ascii="Times New Roman" w:eastAsia="Times New Roman" w:hAnsi="Times New Roman" w:cs="Times New Roman"/>
          <w:b/>
          <w:color w:val="000000"/>
          <w:sz w:val="18"/>
          <w:szCs w:val="18"/>
        </w:rPr>
        <w:t>96 Crores Indian Rupees.</w:t>
      </w:r>
    </w:p>
    <w:p w:rsidR="0056630E" w:rsidRPr="007279FE" w:rsidRDefault="006A10C8" w:rsidP="00765929">
      <w:pPr>
        <w:autoSpaceDE w:val="0"/>
        <w:autoSpaceDN w:val="0"/>
        <w:adjustRightInd w:val="0"/>
        <w:spacing w:after="0" w:line="360" w:lineRule="auto"/>
        <w:rPr>
          <w:rFonts w:ascii="Times New Roman" w:eastAsia="Times New Roman" w:hAnsi="Times New Roman" w:cs="Times New Roman"/>
          <w:b/>
          <w:bCs/>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279FE">
        <w:rPr>
          <w:rFonts w:ascii="Times New Roman" w:eastAsia="Times New Roman" w:hAnsi="Times New Roman" w:cs="Times New Roman"/>
          <w:b/>
          <w:bCs/>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(iv) MEENA</w:t>
      </w:r>
      <w:r w:rsidR="0056630E" w:rsidRPr="007279FE">
        <w:rPr>
          <w:rFonts w:ascii="Times New Roman" w:eastAsia="Times New Roman" w:hAnsi="Times New Roman" w:cs="Times New Roman"/>
          <w:b/>
          <w:bCs/>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Constructions </w:t>
      </w:r>
      <w:proofErr w:type="spellStart"/>
      <w:r w:rsidR="0056630E" w:rsidRPr="007279FE">
        <w:rPr>
          <w:rFonts w:ascii="Times New Roman" w:eastAsia="Times New Roman" w:hAnsi="Times New Roman" w:cs="Times New Roman"/>
          <w:b/>
          <w:bCs/>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Pvt</w:t>
      </w:r>
      <w:proofErr w:type="spellEnd"/>
      <w:r w:rsidR="0056630E" w:rsidRPr="007279FE">
        <w:rPr>
          <w:rFonts w:ascii="Times New Roman" w:eastAsia="Times New Roman" w:hAnsi="Times New Roman" w:cs="Times New Roman"/>
          <w:b/>
          <w:bCs/>
          <w:color w:val="0070C0"/>
          <w:sz w:val="2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Ltd.</w:t>
      </w:r>
    </w:p>
    <w:p w:rsidR="0056630E" w:rsidRPr="007279FE" w:rsidRDefault="0056630E" w:rsidP="007279FE">
      <w:pPr>
        <w:autoSpaceDE w:val="0"/>
        <w:autoSpaceDN w:val="0"/>
        <w:adjustRightInd w:val="0"/>
        <w:spacing w:after="0" w:line="360" w:lineRule="auto"/>
        <w:ind w:firstLine="720"/>
        <w:rPr>
          <w:rFonts w:ascii="Times New Roman" w:eastAsia="Times New Roman" w:hAnsi="Times New Roman" w:cs="Times New Roman"/>
          <w:b/>
          <w:color w:val="FFC000"/>
          <w:sz w:val="18"/>
          <w:szCs w:val="18"/>
        </w:rPr>
      </w:pPr>
      <w:r w:rsidRPr="007279FE">
        <w:rPr>
          <w:rFonts w:ascii="Times New Roman" w:eastAsia="Times New Roman" w:hAnsi="Times New Roman" w:cs="Times New Roman"/>
          <w:b/>
          <w:color w:val="FFC000"/>
          <w:sz w:val="18"/>
          <w:szCs w:val="18"/>
        </w:rPr>
        <w:t>Civil Supervisor</w:t>
      </w:r>
      <w:r w:rsidRPr="007279FE">
        <w:rPr>
          <w:rFonts w:ascii="Times New Roman" w:eastAsia="Times New Roman" w:hAnsi="Times New Roman" w:cs="Times New Roman"/>
          <w:b/>
          <w:color w:val="FFC000"/>
          <w:sz w:val="18"/>
          <w:szCs w:val="18"/>
        </w:rPr>
        <w:tab/>
      </w:r>
      <w:r w:rsidRPr="007279FE">
        <w:rPr>
          <w:rFonts w:ascii="Times New Roman" w:eastAsia="Times New Roman" w:hAnsi="Times New Roman" w:cs="Times New Roman"/>
          <w:b/>
          <w:color w:val="FFC000"/>
          <w:sz w:val="18"/>
          <w:szCs w:val="18"/>
        </w:rPr>
        <w:tab/>
        <w:t xml:space="preserve">  </w:t>
      </w:r>
      <w:r w:rsidRPr="007279FE">
        <w:rPr>
          <w:rFonts w:ascii="Times New Roman" w:eastAsia="Times New Roman" w:hAnsi="Times New Roman" w:cs="Times New Roman"/>
          <w:b/>
          <w:color w:val="FFC000"/>
          <w:sz w:val="18"/>
          <w:szCs w:val="18"/>
        </w:rPr>
        <w:tab/>
      </w:r>
      <w:r w:rsidRPr="007279FE">
        <w:rPr>
          <w:rFonts w:ascii="Times New Roman" w:eastAsia="Times New Roman" w:hAnsi="Times New Roman" w:cs="Times New Roman"/>
          <w:b/>
          <w:color w:val="FFC000"/>
          <w:sz w:val="18"/>
          <w:szCs w:val="18"/>
        </w:rPr>
        <w:tab/>
      </w:r>
      <w:r w:rsidRPr="007279FE">
        <w:rPr>
          <w:rFonts w:ascii="Times New Roman" w:eastAsia="Times New Roman" w:hAnsi="Times New Roman" w:cs="Times New Roman"/>
          <w:b/>
          <w:color w:val="FFC000"/>
          <w:sz w:val="18"/>
          <w:szCs w:val="18"/>
        </w:rPr>
        <w:tab/>
      </w:r>
      <w:r w:rsidRPr="007279FE">
        <w:rPr>
          <w:rFonts w:ascii="Times New Roman" w:eastAsia="Times New Roman" w:hAnsi="Times New Roman" w:cs="Times New Roman"/>
          <w:b/>
          <w:color w:val="FFC000"/>
          <w:sz w:val="18"/>
          <w:szCs w:val="18"/>
        </w:rPr>
        <w:tab/>
      </w:r>
      <w:r w:rsidRPr="007279FE">
        <w:rPr>
          <w:rFonts w:ascii="Times New Roman" w:eastAsia="Times New Roman" w:hAnsi="Times New Roman" w:cs="Times New Roman"/>
          <w:b/>
          <w:color w:val="FFC000"/>
          <w:sz w:val="18"/>
          <w:szCs w:val="18"/>
        </w:rPr>
        <w:tab/>
        <w:t xml:space="preserve">January 2010 to January 2012 </w:t>
      </w:r>
    </w:p>
    <w:p w:rsidR="0056630E" w:rsidRPr="007279FE" w:rsidRDefault="0056630E" w:rsidP="007279FE">
      <w:pPr>
        <w:autoSpaceDE w:val="0"/>
        <w:autoSpaceDN w:val="0"/>
        <w:adjustRightInd w:val="0"/>
        <w:spacing w:after="0" w:line="360" w:lineRule="auto"/>
        <w:ind w:firstLine="720"/>
        <w:rPr>
          <w:rFonts w:ascii="Times New Roman" w:eastAsia="Times New Roman" w:hAnsi="Times New Roman" w:cs="Times New Roman"/>
          <w:b/>
          <w:bCs/>
          <w:color w:val="0563C1"/>
          <w:sz w:val="18"/>
          <w:szCs w:val="18"/>
        </w:rPr>
      </w:pPr>
      <w:r w:rsidRPr="007279FE">
        <w:rPr>
          <w:rFonts w:ascii="Times New Roman" w:eastAsia="Times New Roman" w:hAnsi="Times New Roman" w:cs="Times New Roman"/>
          <w:b/>
          <w:bCs/>
          <w:color w:val="0563C1"/>
          <w:sz w:val="18"/>
          <w:szCs w:val="18"/>
        </w:rPr>
        <w:t>Project – 1</w:t>
      </w:r>
    </w:p>
    <w:p w:rsidR="0056630E" w:rsidRPr="007279FE" w:rsidRDefault="0056630E" w:rsidP="007279FE">
      <w:pPr>
        <w:autoSpaceDE w:val="0"/>
        <w:autoSpaceDN w:val="0"/>
        <w:adjustRightInd w:val="0"/>
        <w:spacing w:after="0" w:line="360" w:lineRule="auto"/>
        <w:ind w:firstLine="720"/>
        <w:rPr>
          <w:rFonts w:ascii="Times New Roman" w:eastAsia="Times New Roman" w:hAnsi="Times New Roman" w:cs="Times New Roman"/>
          <w:b/>
          <w:color w:val="000000"/>
          <w:sz w:val="18"/>
          <w:szCs w:val="18"/>
        </w:rPr>
      </w:pPr>
      <w:r w:rsidRPr="007279FE">
        <w:rPr>
          <w:rFonts w:ascii="Times New Roman" w:eastAsia="Times New Roman" w:hAnsi="Times New Roman" w:cs="Times New Roman"/>
          <w:b/>
          <w:sz w:val="18"/>
          <w:szCs w:val="18"/>
        </w:rPr>
        <w:t xml:space="preserve">Name of the Project  </w:t>
      </w:r>
      <w:r w:rsidRPr="007279FE">
        <w:rPr>
          <w:rFonts w:ascii="Times New Roman" w:eastAsia="Times New Roman" w:hAnsi="Times New Roman" w:cs="Times New Roman"/>
          <w:b/>
          <w:sz w:val="18"/>
          <w:szCs w:val="18"/>
        </w:rPr>
        <w:tab/>
      </w:r>
      <w:r w:rsidRPr="007279FE">
        <w:rPr>
          <w:rFonts w:ascii="Times New Roman" w:eastAsia="Times New Roman" w:hAnsi="Times New Roman" w:cs="Times New Roman"/>
          <w:b/>
          <w:sz w:val="18"/>
          <w:szCs w:val="18"/>
        </w:rPr>
        <w:tab/>
        <w:t xml:space="preserve">    : </w:t>
      </w:r>
      <w:r w:rsidRPr="007279FE">
        <w:rPr>
          <w:rFonts w:ascii="Times New Roman" w:eastAsia="Times New Roman" w:hAnsi="Times New Roman" w:cs="Times New Roman"/>
          <w:b/>
          <w:color w:val="000000"/>
          <w:sz w:val="18"/>
          <w:szCs w:val="18"/>
        </w:rPr>
        <w:t xml:space="preserve">Peaceful Living at Trichy. </w:t>
      </w:r>
      <w:proofErr w:type="spellStart"/>
      <w:r w:rsidRPr="007279FE">
        <w:rPr>
          <w:rFonts w:ascii="Times New Roman" w:eastAsia="Times New Roman" w:hAnsi="Times New Roman" w:cs="Times New Roman"/>
          <w:b/>
          <w:color w:val="000000"/>
          <w:sz w:val="18"/>
          <w:szCs w:val="18"/>
        </w:rPr>
        <w:t>Tamilnadu</w:t>
      </w:r>
      <w:proofErr w:type="spellEnd"/>
      <w:r w:rsidRPr="007279FE">
        <w:rPr>
          <w:rFonts w:ascii="Times New Roman" w:eastAsia="Times New Roman" w:hAnsi="Times New Roman" w:cs="Times New Roman"/>
          <w:b/>
          <w:color w:val="000000"/>
          <w:sz w:val="18"/>
          <w:szCs w:val="18"/>
        </w:rPr>
        <w:t>, India.</w:t>
      </w:r>
    </w:p>
    <w:p w:rsidR="0056630E" w:rsidRPr="007279FE" w:rsidRDefault="0056630E" w:rsidP="007279FE">
      <w:pPr>
        <w:autoSpaceDE w:val="0"/>
        <w:autoSpaceDN w:val="0"/>
        <w:adjustRightInd w:val="0"/>
        <w:spacing w:after="0" w:line="360" w:lineRule="auto"/>
        <w:ind w:firstLine="720"/>
        <w:rPr>
          <w:rFonts w:ascii="Times New Roman" w:eastAsia="Times New Roman" w:hAnsi="Times New Roman" w:cs="Times New Roman"/>
          <w:b/>
          <w:color w:val="000000"/>
          <w:sz w:val="18"/>
          <w:szCs w:val="18"/>
        </w:rPr>
      </w:pPr>
      <w:r w:rsidRPr="007279FE">
        <w:rPr>
          <w:rFonts w:ascii="Times New Roman" w:eastAsia="Times New Roman" w:hAnsi="Times New Roman" w:cs="Times New Roman"/>
          <w:b/>
          <w:sz w:val="18"/>
          <w:szCs w:val="18"/>
        </w:rPr>
        <w:t xml:space="preserve">Nature of Project   </w:t>
      </w:r>
      <w:r w:rsidRPr="007279FE">
        <w:rPr>
          <w:rFonts w:ascii="Times New Roman" w:eastAsia="Times New Roman" w:hAnsi="Times New Roman" w:cs="Times New Roman"/>
          <w:b/>
          <w:sz w:val="18"/>
          <w:szCs w:val="18"/>
        </w:rPr>
        <w:tab/>
      </w:r>
      <w:r w:rsidRPr="007279FE">
        <w:rPr>
          <w:rFonts w:ascii="Times New Roman" w:eastAsia="Times New Roman" w:hAnsi="Times New Roman" w:cs="Times New Roman"/>
          <w:b/>
          <w:sz w:val="18"/>
          <w:szCs w:val="18"/>
        </w:rPr>
        <w:tab/>
        <w:t xml:space="preserve">    : </w:t>
      </w:r>
      <w:r w:rsidRPr="007279FE">
        <w:rPr>
          <w:rFonts w:ascii="Times New Roman" w:eastAsia="Times New Roman" w:hAnsi="Times New Roman" w:cs="Times New Roman"/>
          <w:b/>
          <w:color w:val="000000"/>
          <w:sz w:val="18"/>
          <w:szCs w:val="18"/>
        </w:rPr>
        <w:t>Construction of Commercial and Residential Villas and Complex,</w:t>
      </w:r>
    </w:p>
    <w:p w:rsidR="0056630E" w:rsidRPr="007279FE" w:rsidRDefault="0056630E" w:rsidP="007279FE">
      <w:pPr>
        <w:autoSpaceDE w:val="0"/>
        <w:autoSpaceDN w:val="0"/>
        <w:adjustRightInd w:val="0"/>
        <w:spacing w:after="0" w:line="360" w:lineRule="auto"/>
        <w:ind w:firstLine="720"/>
        <w:rPr>
          <w:rFonts w:ascii="Times New Roman" w:eastAsia="Times New Roman" w:hAnsi="Times New Roman" w:cs="Times New Roman"/>
          <w:b/>
          <w:color w:val="000000"/>
          <w:sz w:val="18"/>
          <w:szCs w:val="18"/>
        </w:rPr>
      </w:pPr>
      <w:r w:rsidRPr="007279FE">
        <w:rPr>
          <w:rFonts w:ascii="Times New Roman" w:eastAsia="Times New Roman" w:hAnsi="Times New Roman" w:cs="Times New Roman"/>
          <w:b/>
          <w:sz w:val="18"/>
          <w:szCs w:val="18"/>
        </w:rPr>
        <w:t xml:space="preserve">Value of Project         </w:t>
      </w:r>
      <w:r w:rsidRPr="007279FE">
        <w:rPr>
          <w:rFonts w:ascii="Times New Roman" w:eastAsia="Times New Roman" w:hAnsi="Times New Roman" w:cs="Times New Roman"/>
          <w:b/>
          <w:sz w:val="18"/>
          <w:szCs w:val="18"/>
        </w:rPr>
        <w:tab/>
      </w:r>
      <w:r w:rsidRPr="007279FE">
        <w:rPr>
          <w:rFonts w:ascii="Times New Roman" w:eastAsia="Times New Roman" w:hAnsi="Times New Roman" w:cs="Times New Roman"/>
          <w:b/>
          <w:sz w:val="18"/>
          <w:szCs w:val="18"/>
        </w:rPr>
        <w:tab/>
        <w:t xml:space="preserve">    : 7.50</w:t>
      </w:r>
      <w:r w:rsidRPr="007279FE">
        <w:rPr>
          <w:rFonts w:ascii="Times New Roman" w:eastAsia="Times New Roman" w:hAnsi="Times New Roman" w:cs="Times New Roman"/>
          <w:b/>
          <w:color w:val="000000"/>
          <w:sz w:val="18"/>
          <w:szCs w:val="18"/>
        </w:rPr>
        <w:t xml:space="preserve"> Crores Indian Rupees.</w:t>
      </w:r>
    </w:p>
    <w:p w:rsidR="00417C32" w:rsidRPr="007279FE" w:rsidRDefault="006A10C8" w:rsidP="00765929">
      <w:pPr>
        <w:autoSpaceDE w:val="0"/>
        <w:autoSpaceDN w:val="0"/>
        <w:adjustRightInd w:val="0"/>
        <w:spacing w:after="0" w:line="360" w:lineRule="auto"/>
        <w:rPr>
          <w:rFonts w:ascii="Times New Roman" w:hAnsi="Times New Roman" w:cs="Times New Roman"/>
          <w:b/>
          <w:color w:val="0070C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79FE">
        <w:rPr>
          <w:rFonts w:ascii="Times New Roman" w:hAnsi="Times New Roman" w:cs="Times New Roman"/>
          <w:b/>
          <w:color w:val="0070C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Area of Exposure:</w:t>
      </w:r>
    </w:p>
    <w:p w:rsidR="00417C32" w:rsidRPr="00417C32" w:rsidRDefault="00597DD7"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18"/>
        </w:rPr>
      </w:pPr>
      <w:r w:rsidRPr="00417C32">
        <w:rPr>
          <w:rFonts w:ascii="Times New Roman" w:eastAsia="Times New Roman" w:hAnsi="Times New Roman" w:cs="Times New Roman"/>
          <w:color w:val="000000"/>
          <w:sz w:val="18"/>
          <w:szCs w:val="18"/>
        </w:rPr>
        <w:t>Planning with Use of MSP (Micro Soft Project).</w:t>
      </w:r>
      <w:r w:rsidRPr="00417C32">
        <w:rPr>
          <w:rFonts w:ascii="Times New Roman" w:hAnsi="Times New Roman" w:cs="Times New Roman"/>
          <w:sz w:val="18"/>
          <w:szCs w:val="18"/>
        </w:rPr>
        <w:t xml:space="preserve"> </w:t>
      </w:r>
    </w:p>
    <w:p w:rsidR="00417C32" w:rsidRPr="00417C32" w:rsidRDefault="00597DD7"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18"/>
        </w:rPr>
      </w:pPr>
      <w:r w:rsidRPr="00417C32">
        <w:rPr>
          <w:rFonts w:ascii="Times New Roman" w:hAnsi="Times New Roman" w:cs="Times New Roman"/>
          <w:sz w:val="18"/>
          <w:szCs w:val="18"/>
        </w:rPr>
        <w:t>Site Executions and Management work.</w:t>
      </w:r>
    </w:p>
    <w:p w:rsidR="00417C32" w:rsidRPr="00417C32" w:rsidRDefault="00597DD7"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18"/>
        </w:rPr>
      </w:pPr>
      <w:r w:rsidRPr="00417C32">
        <w:rPr>
          <w:rFonts w:ascii="Times New Roman" w:hAnsi="Times New Roman" w:cs="Times New Roman"/>
          <w:sz w:val="18"/>
          <w:szCs w:val="18"/>
        </w:rPr>
        <w:t>Quality checking All Civil and MEP also HVAC Works</w:t>
      </w:r>
    </w:p>
    <w:p w:rsidR="00597DD7" w:rsidRPr="00417C32" w:rsidRDefault="00597DD7" w:rsidP="00765929">
      <w:pPr>
        <w:pStyle w:val="ListParagraph"/>
        <w:numPr>
          <w:ilvl w:val="0"/>
          <w:numId w:val="11"/>
        </w:numPr>
        <w:autoSpaceDE w:val="0"/>
        <w:autoSpaceDN w:val="0"/>
        <w:adjustRightInd w:val="0"/>
        <w:spacing w:after="0" w:line="360" w:lineRule="auto"/>
        <w:rPr>
          <w:rFonts w:ascii="Times New Roman" w:eastAsia="Times New Roman" w:hAnsi="Times New Roman" w:cs="Times New Roman"/>
          <w:color w:val="000000"/>
          <w:sz w:val="18"/>
          <w:szCs w:val="18"/>
        </w:rPr>
      </w:pPr>
      <w:r w:rsidRPr="00417C32">
        <w:rPr>
          <w:rFonts w:ascii="Times New Roman" w:eastAsia="Times New Roman" w:hAnsi="Times New Roman" w:cs="Times New Roman"/>
          <w:color w:val="000000"/>
          <w:sz w:val="18"/>
          <w:szCs w:val="18"/>
        </w:rPr>
        <w:t>Quantity Surveyor All Civil and MEP also HVAC Works.</w:t>
      </w:r>
    </w:p>
    <w:p w:rsidR="00597DD7" w:rsidRPr="00A4518D" w:rsidRDefault="00597DD7" w:rsidP="00765929">
      <w:pPr>
        <w:pStyle w:val="Heading3"/>
        <w:numPr>
          <w:ilvl w:val="0"/>
          <w:numId w:val="11"/>
        </w:numPr>
        <w:spacing w:line="360" w:lineRule="auto"/>
        <w:rPr>
          <w:rFonts w:ascii="Times New Roman" w:eastAsia="Times New Roman" w:hAnsi="Times New Roman" w:cs="Times New Roman"/>
          <w:color w:val="000000"/>
          <w:sz w:val="18"/>
          <w:szCs w:val="18"/>
        </w:rPr>
      </w:pPr>
      <w:r w:rsidRPr="00A4518D">
        <w:rPr>
          <w:rFonts w:ascii="Times New Roman" w:eastAsia="Times New Roman" w:hAnsi="Times New Roman" w:cs="Times New Roman"/>
          <w:color w:val="000000"/>
          <w:sz w:val="18"/>
          <w:szCs w:val="18"/>
        </w:rPr>
        <w:t>Drafting with use of Auto cad, Revert, Sketch Pro.</w:t>
      </w:r>
      <w:r w:rsidRPr="00597DD7">
        <w:rPr>
          <w:rFonts w:ascii="Times New Roman" w:eastAsia="Times New Roman" w:hAnsi="Times New Roman" w:cs="Times New Roman"/>
          <w:color w:val="000000"/>
          <w:sz w:val="18"/>
          <w:szCs w:val="18"/>
        </w:rPr>
        <w:t xml:space="preserve"> </w:t>
      </w:r>
    </w:p>
    <w:p w:rsidR="00597DD7" w:rsidRPr="00597DD7" w:rsidRDefault="00597DD7" w:rsidP="00765929">
      <w:pPr>
        <w:pStyle w:val="Heading3"/>
        <w:numPr>
          <w:ilvl w:val="0"/>
          <w:numId w:val="11"/>
        </w:numPr>
        <w:autoSpaceDE w:val="0"/>
        <w:autoSpaceDN w:val="0"/>
        <w:adjustRightInd w:val="0"/>
        <w:spacing w:line="360" w:lineRule="auto"/>
        <w:rPr>
          <w:rFonts w:ascii="Times New Roman" w:hAnsi="Times New Roman" w:cs="Times New Roman"/>
          <w:b/>
          <w:color w:val="0070C0"/>
          <w:szCs w:val="18"/>
        </w:rPr>
      </w:pPr>
      <w:r w:rsidRPr="00597DD7">
        <w:rPr>
          <w:rFonts w:ascii="Times New Roman" w:eastAsia="Times New Roman" w:hAnsi="Times New Roman" w:cs="Times New Roman"/>
          <w:color w:val="000000"/>
          <w:sz w:val="18"/>
          <w:szCs w:val="18"/>
        </w:rPr>
        <w:t>PTW (Permit to Work) Issuing and Taking.</w:t>
      </w:r>
    </w:p>
    <w:p w:rsidR="00417C32" w:rsidRPr="007279FE" w:rsidRDefault="00597DD7" w:rsidP="00765929">
      <w:pPr>
        <w:pStyle w:val="Heading3"/>
        <w:spacing w:line="360" w:lineRule="auto"/>
        <w:rPr>
          <w:rFonts w:ascii="Times New Roman" w:hAnsi="Times New Roman" w:cs="Times New Roman"/>
          <w:b/>
          <w:color w:val="0070C0"/>
          <w:sz w:val="22"/>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79FE">
        <w:rPr>
          <w:rFonts w:ascii="Times New Roman" w:hAnsi="Times New Roman" w:cs="Times New Roman"/>
          <w:b/>
          <w:color w:val="0070C0"/>
          <w:sz w:val="22"/>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Nature of Job Responsibilities</w:t>
      </w:r>
      <w:r w:rsidR="00417C32" w:rsidRPr="007279FE">
        <w:rPr>
          <w:rFonts w:ascii="Times New Roman" w:hAnsi="Times New Roman" w:cs="Times New Roman"/>
          <w:b/>
          <w:color w:val="0070C0"/>
          <w:sz w:val="22"/>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A10C8" w:rsidRPr="00A4518D" w:rsidRDefault="006A10C8" w:rsidP="00765929">
      <w:pPr>
        <w:pStyle w:val="Heading3"/>
        <w:numPr>
          <w:ilvl w:val="0"/>
          <w:numId w:val="11"/>
        </w:numPr>
        <w:spacing w:line="360" w:lineRule="auto"/>
        <w:rPr>
          <w:rFonts w:ascii="Times New Roman" w:hAnsi="Times New Roman" w:cs="Times New Roman"/>
          <w:color w:val="auto"/>
          <w:sz w:val="18"/>
          <w:szCs w:val="18"/>
        </w:rPr>
      </w:pPr>
      <w:r w:rsidRPr="00A4518D">
        <w:rPr>
          <w:rFonts w:ascii="Times New Roman" w:eastAsia="Times New Roman" w:hAnsi="Times New Roman" w:cs="Times New Roman"/>
          <w:color w:val="auto"/>
          <w:sz w:val="18"/>
          <w:szCs w:val="18"/>
        </w:rPr>
        <w:t xml:space="preserve">Budget Framing and rate analysis to all work (Civil, Electricals, Mechanical, HVAC, </w:t>
      </w:r>
      <w:r w:rsidRPr="00A4518D">
        <w:rPr>
          <w:rFonts w:ascii="Times New Roman" w:hAnsi="Times New Roman" w:cs="Times New Roman"/>
          <w:color w:val="auto"/>
          <w:sz w:val="18"/>
          <w:szCs w:val="18"/>
        </w:rPr>
        <w:t>and Plumbing</w:t>
      </w:r>
      <w:r w:rsidRPr="00A4518D">
        <w:rPr>
          <w:rFonts w:ascii="Times New Roman" w:eastAsia="Times New Roman" w:hAnsi="Times New Roman" w:cs="Times New Roman"/>
          <w:bCs/>
          <w:color w:val="auto"/>
          <w:sz w:val="18"/>
          <w:szCs w:val="18"/>
        </w:rPr>
        <w:t>)</w:t>
      </w:r>
      <w:r w:rsidRPr="00A4518D">
        <w:rPr>
          <w:rFonts w:ascii="Times New Roman" w:hAnsi="Times New Roman" w:cs="Times New Roman"/>
          <w:bCs/>
          <w:color w:val="auto"/>
          <w:sz w:val="18"/>
          <w:szCs w:val="18"/>
        </w:rPr>
        <w:t>.</w:t>
      </w:r>
    </w:p>
    <w:p w:rsidR="006A10C8" w:rsidRPr="00A4518D" w:rsidRDefault="006A10C8" w:rsidP="00765929">
      <w:pPr>
        <w:pStyle w:val="Heading3"/>
        <w:numPr>
          <w:ilvl w:val="0"/>
          <w:numId w:val="11"/>
        </w:numPr>
        <w:spacing w:line="360" w:lineRule="auto"/>
        <w:rPr>
          <w:rFonts w:ascii="Times New Roman" w:hAnsi="Times New Roman" w:cs="Times New Roman"/>
          <w:color w:val="auto"/>
          <w:sz w:val="18"/>
          <w:szCs w:val="18"/>
        </w:rPr>
      </w:pPr>
      <w:r w:rsidRPr="00A4518D">
        <w:rPr>
          <w:rFonts w:ascii="Times New Roman" w:eastAsia="Times New Roman" w:hAnsi="Times New Roman" w:cs="Times New Roman"/>
          <w:color w:val="auto"/>
          <w:sz w:val="18"/>
          <w:szCs w:val="18"/>
        </w:rPr>
        <w:t>Preparing MSP (Master Schedule Program) with use of MS-Projects.</w:t>
      </w:r>
    </w:p>
    <w:p w:rsidR="006A10C8" w:rsidRDefault="006A10C8" w:rsidP="00765929">
      <w:pPr>
        <w:pStyle w:val="Heading3"/>
        <w:numPr>
          <w:ilvl w:val="0"/>
          <w:numId w:val="11"/>
        </w:numPr>
        <w:spacing w:line="360" w:lineRule="auto"/>
        <w:rPr>
          <w:rFonts w:ascii="Times New Roman" w:hAnsi="Times New Roman" w:cs="Times New Roman"/>
          <w:bCs/>
          <w:color w:val="auto"/>
          <w:sz w:val="18"/>
          <w:szCs w:val="18"/>
        </w:rPr>
      </w:pPr>
      <w:r w:rsidRPr="00A4518D">
        <w:rPr>
          <w:rFonts w:ascii="Times New Roman" w:eastAsia="Times New Roman" w:hAnsi="Times New Roman" w:cs="Times New Roman"/>
          <w:color w:val="auto"/>
          <w:sz w:val="18"/>
          <w:szCs w:val="18"/>
        </w:rPr>
        <w:t>Co</w:t>
      </w:r>
      <w:r w:rsidRPr="00A4518D">
        <w:rPr>
          <w:rFonts w:ascii="Times New Roman" w:hAnsi="Times New Roman" w:cs="Times New Roman"/>
          <w:color w:val="auto"/>
          <w:sz w:val="18"/>
          <w:szCs w:val="18"/>
        </w:rPr>
        <w:t>ntractor Finalize for all w</w:t>
      </w:r>
      <w:r w:rsidRPr="00A4518D">
        <w:rPr>
          <w:rFonts w:ascii="Times New Roman" w:eastAsia="Times New Roman" w:hAnsi="Times New Roman" w:cs="Times New Roman"/>
          <w:color w:val="auto"/>
          <w:sz w:val="18"/>
          <w:szCs w:val="18"/>
        </w:rPr>
        <w:t xml:space="preserve">orks (Civil, Electricals, Mechanical, HVAC, </w:t>
      </w:r>
      <w:r w:rsidRPr="00A4518D">
        <w:rPr>
          <w:rFonts w:ascii="Times New Roman" w:hAnsi="Times New Roman" w:cs="Times New Roman"/>
          <w:color w:val="auto"/>
          <w:sz w:val="18"/>
          <w:szCs w:val="18"/>
        </w:rPr>
        <w:t>and Plumbing</w:t>
      </w:r>
      <w:r w:rsidRPr="00A4518D">
        <w:rPr>
          <w:rFonts w:ascii="Times New Roman" w:eastAsia="Times New Roman" w:hAnsi="Times New Roman" w:cs="Times New Roman"/>
          <w:bCs/>
          <w:color w:val="auto"/>
          <w:sz w:val="18"/>
          <w:szCs w:val="18"/>
        </w:rPr>
        <w:t>)</w:t>
      </w:r>
      <w:r w:rsidRPr="00A4518D">
        <w:rPr>
          <w:rFonts w:ascii="Times New Roman" w:hAnsi="Times New Roman" w:cs="Times New Roman"/>
          <w:bCs/>
          <w:color w:val="auto"/>
          <w:sz w:val="18"/>
          <w:szCs w:val="18"/>
        </w:rPr>
        <w:t>.</w:t>
      </w:r>
    </w:p>
    <w:p w:rsidR="00D53240" w:rsidRPr="00D53240" w:rsidRDefault="00D53240" w:rsidP="00765929">
      <w:pPr>
        <w:pStyle w:val="ListParagraph"/>
        <w:numPr>
          <w:ilvl w:val="0"/>
          <w:numId w:val="11"/>
        </w:numPr>
        <w:spacing w:line="360" w:lineRule="auto"/>
        <w:rPr>
          <w:rFonts w:ascii="Times New Roman" w:hAnsi="Times New Roman" w:cs="Times New Roman"/>
          <w:sz w:val="18"/>
          <w:szCs w:val="18"/>
        </w:rPr>
      </w:pPr>
      <w:r w:rsidRPr="00D53240">
        <w:rPr>
          <w:rFonts w:ascii="Times New Roman" w:eastAsia="Times New Roman" w:hAnsi="Times New Roman" w:cs="Times New Roman"/>
          <w:sz w:val="18"/>
          <w:szCs w:val="18"/>
        </w:rPr>
        <w:t>Site management and monitoring for all civil work.</w:t>
      </w:r>
    </w:p>
    <w:p w:rsidR="006A10C8" w:rsidRPr="00D53240" w:rsidRDefault="006A10C8" w:rsidP="00765929">
      <w:pPr>
        <w:pStyle w:val="ListParagraph"/>
        <w:numPr>
          <w:ilvl w:val="0"/>
          <w:numId w:val="11"/>
        </w:numPr>
        <w:spacing w:line="360" w:lineRule="auto"/>
        <w:rPr>
          <w:rFonts w:ascii="Times New Roman" w:hAnsi="Times New Roman" w:cs="Times New Roman"/>
          <w:sz w:val="18"/>
          <w:szCs w:val="18"/>
        </w:rPr>
      </w:pPr>
      <w:r w:rsidRPr="00D53240">
        <w:rPr>
          <w:rFonts w:ascii="Times New Roman" w:hAnsi="Times New Roman" w:cs="Times New Roman"/>
          <w:sz w:val="18"/>
          <w:szCs w:val="18"/>
        </w:rPr>
        <w:t>Preparing and d</w:t>
      </w:r>
      <w:r w:rsidRPr="00D53240">
        <w:rPr>
          <w:rFonts w:ascii="Times New Roman" w:eastAsia="Times New Roman" w:hAnsi="Times New Roman" w:cs="Times New Roman"/>
          <w:sz w:val="18"/>
          <w:szCs w:val="18"/>
        </w:rPr>
        <w:t>ocumentation of RFI, SI, CL, DPR, DLR</w:t>
      </w:r>
      <w:r w:rsidRPr="00D53240">
        <w:rPr>
          <w:rFonts w:ascii="Times New Roman" w:hAnsi="Times New Roman" w:cs="Times New Roman"/>
          <w:sz w:val="18"/>
          <w:szCs w:val="18"/>
        </w:rPr>
        <w:t>, Weekly Report, Monthly Report.</w:t>
      </w:r>
    </w:p>
    <w:p w:rsidR="006A10C8" w:rsidRPr="00A4518D" w:rsidRDefault="006A10C8"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23"/>
        </w:rPr>
      </w:pPr>
      <w:r w:rsidRPr="00A4518D">
        <w:rPr>
          <w:rFonts w:ascii="Times New Roman" w:hAnsi="Times New Roman" w:cs="Times New Roman"/>
          <w:sz w:val="18"/>
          <w:szCs w:val="23"/>
        </w:rPr>
        <w:t>Working with clients, contractors, architects, local authorities and external agencies on various renovation and new build projects</w:t>
      </w:r>
      <w:r w:rsidR="00245AAB">
        <w:rPr>
          <w:rFonts w:ascii="Times New Roman" w:hAnsi="Times New Roman" w:cs="Times New Roman"/>
          <w:sz w:val="18"/>
          <w:szCs w:val="23"/>
        </w:rPr>
        <w:t>.</w:t>
      </w:r>
    </w:p>
    <w:p w:rsidR="006A10C8" w:rsidRPr="00A4518D" w:rsidRDefault="006A10C8"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23"/>
        </w:rPr>
      </w:pPr>
      <w:r w:rsidRPr="00A4518D">
        <w:rPr>
          <w:rFonts w:ascii="Times New Roman" w:hAnsi="Times New Roman" w:cs="Times New Roman"/>
          <w:sz w:val="18"/>
          <w:szCs w:val="23"/>
        </w:rPr>
        <w:t>Creating 2D and 3D drawings</w:t>
      </w:r>
      <w:r>
        <w:rPr>
          <w:rFonts w:ascii="Times New Roman" w:hAnsi="Times New Roman" w:cs="Times New Roman"/>
          <w:sz w:val="18"/>
          <w:szCs w:val="23"/>
        </w:rPr>
        <w:t xml:space="preserve"> and designs using AutoCAD and </w:t>
      </w:r>
      <w:proofErr w:type="spellStart"/>
      <w:r>
        <w:rPr>
          <w:rFonts w:ascii="Times New Roman" w:hAnsi="Times New Roman" w:cs="Times New Roman"/>
          <w:sz w:val="18"/>
          <w:szCs w:val="23"/>
        </w:rPr>
        <w:t>Reveet</w:t>
      </w:r>
      <w:proofErr w:type="spellEnd"/>
      <w:r w:rsidRPr="00A4518D">
        <w:rPr>
          <w:rFonts w:ascii="Times New Roman" w:hAnsi="Times New Roman" w:cs="Times New Roman"/>
          <w:sz w:val="18"/>
          <w:szCs w:val="23"/>
        </w:rPr>
        <w:t xml:space="preserve"> amongst other design packages</w:t>
      </w:r>
      <w:r>
        <w:rPr>
          <w:rFonts w:ascii="Times New Roman" w:hAnsi="Times New Roman" w:cs="Times New Roman"/>
          <w:sz w:val="18"/>
          <w:szCs w:val="23"/>
        </w:rPr>
        <w:t>.</w:t>
      </w:r>
    </w:p>
    <w:p w:rsidR="006A10C8" w:rsidRPr="00A4518D" w:rsidRDefault="006A10C8"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23"/>
        </w:rPr>
      </w:pPr>
      <w:r w:rsidRPr="00A4518D">
        <w:rPr>
          <w:rFonts w:ascii="Times New Roman" w:hAnsi="Times New Roman" w:cs="Times New Roman"/>
          <w:sz w:val="18"/>
          <w:szCs w:val="23"/>
        </w:rPr>
        <w:t>Designing concrete structural elements, e.g. foundation, beams and walls</w:t>
      </w:r>
      <w:r>
        <w:rPr>
          <w:rFonts w:ascii="Times New Roman" w:hAnsi="Times New Roman" w:cs="Times New Roman"/>
          <w:sz w:val="18"/>
          <w:szCs w:val="23"/>
        </w:rPr>
        <w:t>.</w:t>
      </w:r>
    </w:p>
    <w:p w:rsidR="006A10C8" w:rsidRPr="00A4518D" w:rsidRDefault="006A10C8"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23"/>
        </w:rPr>
      </w:pPr>
      <w:r w:rsidRPr="00A4518D">
        <w:rPr>
          <w:rFonts w:ascii="Times New Roman" w:hAnsi="Times New Roman" w:cs="Times New Roman"/>
          <w:sz w:val="18"/>
          <w:szCs w:val="23"/>
        </w:rPr>
        <w:t>Providing technical assistance to members of a multi-disciplined design team</w:t>
      </w:r>
      <w:r>
        <w:rPr>
          <w:rFonts w:ascii="Times New Roman" w:hAnsi="Times New Roman" w:cs="Times New Roman"/>
          <w:sz w:val="18"/>
          <w:szCs w:val="23"/>
        </w:rPr>
        <w:t>.</w:t>
      </w:r>
    </w:p>
    <w:p w:rsidR="006A10C8" w:rsidRPr="00A4518D" w:rsidRDefault="006A10C8"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23"/>
        </w:rPr>
      </w:pPr>
      <w:r w:rsidRPr="00A4518D">
        <w:rPr>
          <w:rFonts w:ascii="Times New Roman" w:hAnsi="Times New Roman" w:cs="Times New Roman"/>
          <w:sz w:val="18"/>
          <w:szCs w:val="23"/>
        </w:rPr>
        <w:t>Performing assessments on the structural integrity of buildings</w:t>
      </w:r>
      <w:r>
        <w:rPr>
          <w:rFonts w:ascii="Times New Roman" w:hAnsi="Times New Roman" w:cs="Times New Roman"/>
          <w:sz w:val="18"/>
          <w:szCs w:val="23"/>
        </w:rPr>
        <w:t>.</w:t>
      </w:r>
    </w:p>
    <w:p w:rsidR="006A10C8" w:rsidRPr="00A4518D" w:rsidRDefault="006A10C8"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23"/>
        </w:rPr>
      </w:pPr>
      <w:r w:rsidRPr="00A4518D">
        <w:rPr>
          <w:rFonts w:ascii="Times New Roman" w:hAnsi="Times New Roman" w:cs="Times New Roman"/>
          <w:sz w:val="18"/>
          <w:szCs w:val="23"/>
        </w:rPr>
        <w:t>Performing general construction duties on sites</w:t>
      </w:r>
      <w:r>
        <w:rPr>
          <w:rFonts w:ascii="Times New Roman" w:hAnsi="Times New Roman" w:cs="Times New Roman"/>
          <w:sz w:val="18"/>
          <w:szCs w:val="23"/>
        </w:rPr>
        <w:t>.</w:t>
      </w:r>
    </w:p>
    <w:p w:rsidR="006A10C8" w:rsidRPr="00A4518D" w:rsidRDefault="006A10C8" w:rsidP="00765929">
      <w:pPr>
        <w:pStyle w:val="Heading3"/>
        <w:numPr>
          <w:ilvl w:val="0"/>
          <w:numId w:val="11"/>
        </w:numPr>
        <w:spacing w:line="360" w:lineRule="auto"/>
        <w:rPr>
          <w:rFonts w:ascii="Times New Roman" w:eastAsia="Times New Roman" w:hAnsi="Times New Roman" w:cs="Times New Roman"/>
          <w:b/>
          <w:bCs/>
          <w:color w:val="0070C0"/>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4518D">
        <w:rPr>
          <w:rFonts w:ascii="Times New Roman" w:hAnsi="Times New Roman" w:cs="Times New Roman"/>
          <w:sz w:val="18"/>
          <w:szCs w:val="23"/>
        </w:rPr>
        <w:t>Working towards strict deadlines, often under continues pressure</w:t>
      </w:r>
      <w:r>
        <w:rPr>
          <w:rFonts w:ascii="Times New Roman" w:eastAsia="Times New Roman" w:hAnsi="Times New Roman" w:cs="Times New Roman"/>
          <w:b/>
          <w:bCs/>
          <w:color w:val="0070C0"/>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rsidR="006A10C8" w:rsidRPr="00A4518D" w:rsidRDefault="006A10C8"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23"/>
        </w:rPr>
      </w:pPr>
      <w:r w:rsidRPr="00A4518D">
        <w:rPr>
          <w:rFonts w:ascii="Times New Roman" w:hAnsi="Times New Roman" w:cs="Times New Roman"/>
          <w:sz w:val="18"/>
          <w:szCs w:val="23"/>
        </w:rPr>
        <w:t>Overseeing construction works being completed on site</w:t>
      </w:r>
      <w:r>
        <w:rPr>
          <w:rFonts w:ascii="Times New Roman" w:hAnsi="Times New Roman" w:cs="Times New Roman"/>
          <w:sz w:val="18"/>
          <w:szCs w:val="23"/>
        </w:rPr>
        <w:t>.</w:t>
      </w:r>
    </w:p>
    <w:p w:rsidR="006A10C8" w:rsidRPr="00A4518D" w:rsidRDefault="006A10C8"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23"/>
        </w:rPr>
      </w:pPr>
      <w:r w:rsidRPr="00A4518D">
        <w:rPr>
          <w:rFonts w:ascii="Times New Roman" w:hAnsi="Times New Roman" w:cs="Times New Roman"/>
          <w:sz w:val="18"/>
          <w:szCs w:val="23"/>
        </w:rPr>
        <w:t>Establishing a project brief and budget proposals before the start of a project</w:t>
      </w:r>
      <w:r>
        <w:rPr>
          <w:rFonts w:ascii="Times New Roman" w:hAnsi="Times New Roman" w:cs="Times New Roman"/>
          <w:sz w:val="18"/>
          <w:szCs w:val="23"/>
        </w:rPr>
        <w:t>.</w:t>
      </w:r>
    </w:p>
    <w:p w:rsidR="006A10C8" w:rsidRPr="00A4518D" w:rsidRDefault="006A10C8"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23"/>
        </w:rPr>
      </w:pPr>
      <w:r w:rsidRPr="00A4518D">
        <w:rPr>
          <w:rFonts w:ascii="Times New Roman" w:hAnsi="Times New Roman" w:cs="Times New Roman"/>
          <w:sz w:val="18"/>
          <w:szCs w:val="23"/>
        </w:rPr>
        <w:t>Assessing the potential risks of projects</w:t>
      </w:r>
      <w:r>
        <w:rPr>
          <w:rFonts w:ascii="Times New Roman" w:hAnsi="Times New Roman" w:cs="Times New Roman"/>
          <w:sz w:val="18"/>
          <w:szCs w:val="23"/>
        </w:rPr>
        <w:t>.</w:t>
      </w:r>
    </w:p>
    <w:p w:rsidR="006A10C8" w:rsidRPr="00A4518D" w:rsidRDefault="006A10C8"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23"/>
        </w:rPr>
      </w:pPr>
      <w:r w:rsidRPr="00A4518D">
        <w:rPr>
          <w:rFonts w:ascii="Times New Roman" w:hAnsi="Times New Roman" w:cs="Times New Roman"/>
          <w:sz w:val="18"/>
          <w:szCs w:val="23"/>
        </w:rPr>
        <w:t>Attending regular multi-disciplined meetings to discuss projects</w:t>
      </w:r>
      <w:r>
        <w:rPr>
          <w:rFonts w:ascii="Times New Roman" w:hAnsi="Times New Roman" w:cs="Times New Roman"/>
          <w:sz w:val="18"/>
          <w:szCs w:val="23"/>
        </w:rPr>
        <w:t>.</w:t>
      </w:r>
    </w:p>
    <w:p w:rsidR="006A10C8" w:rsidRPr="00A4518D" w:rsidRDefault="006A10C8"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23"/>
        </w:rPr>
      </w:pPr>
      <w:r w:rsidRPr="00A4518D">
        <w:rPr>
          <w:rFonts w:ascii="Times New Roman" w:hAnsi="Times New Roman" w:cs="Times New Roman"/>
          <w:sz w:val="18"/>
          <w:szCs w:val="23"/>
        </w:rPr>
        <w:t>Regularly checking progress of works according to the schedule</w:t>
      </w:r>
      <w:r>
        <w:rPr>
          <w:rFonts w:ascii="Times New Roman" w:hAnsi="Times New Roman" w:cs="Times New Roman"/>
          <w:sz w:val="18"/>
          <w:szCs w:val="23"/>
        </w:rPr>
        <w:t>.</w:t>
      </w:r>
      <w:bookmarkStart w:id="0" w:name="_GoBack"/>
      <w:bookmarkEnd w:id="0"/>
    </w:p>
    <w:p w:rsidR="006A10C8" w:rsidRDefault="006A10C8"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23"/>
        </w:rPr>
      </w:pPr>
      <w:r w:rsidRPr="00A4518D">
        <w:rPr>
          <w:rFonts w:ascii="Times New Roman" w:hAnsi="Times New Roman" w:cs="Times New Roman"/>
          <w:sz w:val="18"/>
          <w:szCs w:val="23"/>
        </w:rPr>
        <w:t>Managing budgets and other project resources</w:t>
      </w:r>
      <w:r>
        <w:rPr>
          <w:rFonts w:ascii="Times New Roman" w:hAnsi="Times New Roman" w:cs="Times New Roman"/>
          <w:sz w:val="18"/>
          <w:szCs w:val="23"/>
        </w:rPr>
        <w:t>.</w:t>
      </w:r>
    </w:p>
    <w:p w:rsidR="006A10C8" w:rsidRDefault="006A10C8" w:rsidP="00765929">
      <w:pPr>
        <w:pStyle w:val="ListParagraph"/>
        <w:numPr>
          <w:ilvl w:val="0"/>
          <w:numId w:val="11"/>
        </w:numPr>
        <w:autoSpaceDE w:val="0"/>
        <w:autoSpaceDN w:val="0"/>
        <w:adjustRightInd w:val="0"/>
        <w:spacing w:after="0" w:line="360" w:lineRule="auto"/>
        <w:rPr>
          <w:rFonts w:ascii="Times New Roman" w:hAnsi="Times New Roman" w:cs="Times New Roman"/>
          <w:sz w:val="18"/>
          <w:szCs w:val="23"/>
        </w:rPr>
      </w:pPr>
      <w:r w:rsidRPr="00A4518D">
        <w:rPr>
          <w:rFonts w:ascii="Times New Roman" w:hAnsi="Times New Roman" w:cs="Times New Roman"/>
          <w:sz w:val="18"/>
          <w:szCs w:val="23"/>
        </w:rPr>
        <w:lastRenderedPageBreak/>
        <w:t>Maintaining safety on site through promoting a safety culture</w:t>
      </w:r>
      <w:r>
        <w:rPr>
          <w:rFonts w:ascii="Times New Roman" w:hAnsi="Times New Roman" w:cs="Times New Roman"/>
          <w:sz w:val="18"/>
          <w:szCs w:val="23"/>
        </w:rPr>
        <w:t>.</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 xml:space="preserve">Executions of all Civil Work (Structural and Finishing) in the Manifold Building, Manifold Platform, Manifold Skid Shelter, HVE, Diesel , HPU, Chemical, Foam monitor Shelters work and Pig Launcher and Receiver, Flow Line, Tie In Point, Residual collections vessel work at </w:t>
      </w:r>
      <w:r w:rsidRPr="007E35CE">
        <w:rPr>
          <w:rFonts w:ascii="Times New Roman" w:hAnsi="Times New Roman" w:cs="Times New Roman"/>
          <w:b/>
          <w:sz w:val="18"/>
        </w:rPr>
        <w:t>GC30MMF, GC30-SGrMF-02, GC31MF, GC31-SGrMF-04</w:t>
      </w:r>
      <w:r w:rsidRPr="007E35CE">
        <w:rPr>
          <w:rFonts w:ascii="Times New Roman" w:hAnsi="Times New Roman" w:cs="Times New Roman"/>
          <w:sz w:val="18"/>
        </w:rPr>
        <w:t xml:space="preserve">, </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 xml:space="preserve">Pre engineering building foundations, wall, grade slab, painting, structural work, sheet cladding work. </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Pre engineering building internal finishing work with false ceiling.</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Pre engineering building internal panel supports fixing, tray support fixing work.</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Manifold Platform, Manifold Skid Shelter foundations installations, grade slab casting work, steel structure erections, grating installations.</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HVE, Diesel, HPU, Chemical, Foam monitor Shelters foundations, grade slab and sump pit work also finishing (Painting) work.</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Pig Launcher and Receiver, pig inlet pipe supports, Flow Line pipe supports, Tie In Point foundations installations and finishing work.</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Residual collections vessel pit Mass excavations, raft, wall rebar, form and concrete work, Valve pit finishing work.</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Manual valve pit, fire valve pit, drain line valve pit, CC/CP valve pit casting and finishing work.</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Electrical, Instrument, Telecom cable trench work.</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EIT, HSE foundations installations for monitoring and controlling purpose.</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Site, Labor and Materials also Machinery Management.</w:t>
      </w:r>
    </w:p>
    <w:p w:rsidR="00417C32" w:rsidRPr="007E35CE" w:rsidRDefault="00417C32" w:rsidP="00765929">
      <w:pPr>
        <w:pStyle w:val="NoSpacing"/>
        <w:numPr>
          <w:ilvl w:val="0"/>
          <w:numId w:val="11"/>
        </w:numPr>
        <w:spacing w:line="360" w:lineRule="auto"/>
        <w:rPr>
          <w:rFonts w:ascii="Times New Roman" w:hAnsi="Times New Roman" w:cs="Times New Roman"/>
          <w:sz w:val="18"/>
          <w:szCs w:val="23"/>
        </w:rPr>
      </w:pPr>
      <w:r w:rsidRPr="007E35CE">
        <w:rPr>
          <w:rFonts w:ascii="Times New Roman" w:hAnsi="Times New Roman" w:cs="Times New Roman"/>
          <w:sz w:val="18"/>
          <w:szCs w:val="23"/>
        </w:rPr>
        <w:t>Supervising junior staff, contractors and subcontractors.</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Co-ordinate with the other Contractor like Mechanical, Electrical and Instrument also Telecom Contractor and give the work front to the other contractor.</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Prepare the monthly, weekly and daily schedule and revenue report.</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Prepare the schedule before and after complete the punch list for client walk down to close the ITR.</w:t>
      </w:r>
    </w:p>
    <w:p w:rsidR="00417C32" w:rsidRPr="007E35C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Prepare</w:t>
      </w:r>
      <w:r>
        <w:rPr>
          <w:rFonts w:ascii="Times New Roman" w:hAnsi="Times New Roman" w:cs="Times New Roman"/>
          <w:sz w:val="18"/>
        </w:rPr>
        <w:t xml:space="preserve"> and submitting</w:t>
      </w:r>
      <w:r w:rsidRPr="007E35CE">
        <w:rPr>
          <w:rFonts w:ascii="Times New Roman" w:hAnsi="Times New Roman" w:cs="Times New Roman"/>
          <w:sz w:val="18"/>
        </w:rPr>
        <w:t xml:space="preserve"> the RFI, ITR for closing the RFI and ITR. </w:t>
      </w:r>
    </w:p>
    <w:p w:rsidR="007279FE" w:rsidRDefault="00417C32" w:rsidP="00765929">
      <w:pPr>
        <w:pStyle w:val="NoSpacing"/>
        <w:numPr>
          <w:ilvl w:val="0"/>
          <w:numId w:val="11"/>
        </w:numPr>
        <w:spacing w:line="360" w:lineRule="auto"/>
        <w:rPr>
          <w:rFonts w:ascii="Times New Roman" w:hAnsi="Times New Roman" w:cs="Times New Roman"/>
          <w:sz w:val="18"/>
        </w:rPr>
      </w:pPr>
      <w:r w:rsidRPr="007E35CE">
        <w:rPr>
          <w:rFonts w:ascii="Times New Roman" w:hAnsi="Times New Roman" w:cs="Times New Roman"/>
          <w:sz w:val="18"/>
        </w:rPr>
        <w:t>Monitor the Progress and Report to the Constructions and Project Manager.</w:t>
      </w:r>
      <w:r w:rsidR="007279FE" w:rsidRPr="007279FE">
        <w:rPr>
          <w:rFonts w:ascii="Times New Roman" w:hAnsi="Times New Roman" w:cs="Times New Roman"/>
          <w:sz w:val="18"/>
        </w:rPr>
        <w:t xml:space="preserve"> </w:t>
      </w:r>
    </w:p>
    <w:p w:rsidR="00417C32" w:rsidRDefault="007279FE" w:rsidP="00765929">
      <w:pPr>
        <w:pStyle w:val="NoSpacing"/>
        <w:numPr>
          <w:ilvl w:val="0"/>
          <w:numId w:val="11"/>
        </w:numPr>
        <w:spacing w:line="360" w:lineRule="auto"/>
        <w:rPr>
          <w:rFonts w:ascii="Times New Roman" w:hAnsi="Times New Roman" w:cs="Times New Roman"/>
          <w:sz w:val="18"/>
        </w:rPr>
      </w:pPr>
      <w:r w:rsidRPr="00417C32">
        <w:rPr>
          <w:rFonts w:ascii="Times New Roman" w:hAnsi="Times New Roman" w:cs="Times New Roman"/>
          <w:sz w:val="18"/>
        </w:rPr>
        <w:t>Communication with Client and Consultants</w:t>
      </w:r>
    </w:p>
    <w:p w:rsidR="007279FE" w:rsidRPr="007279FE" w:rsidRDefault="007279FE" w:rsidP="007279FE">
      <w:pPr>
        <w:pStyle w:val="Heading3"/>
        <w:spacing w:line="360" w:lineRule="auto"/>
        <w:rPr>
          <w:rFonts w:ascii="Times New Roman" w:hAnsi="Times New Roman" w:cs="Times New Roman"/>
          <w:b/>
          <w:color w:val="0070C0"/>
          <w:szCs w:val="18"/>
        </w:rPr>
      </w:pPr>
      <w:r w:rsidRPr="007279FE">
        <w:rPr>
          <w:rFonts w:ascii="Times New Roman" w:hAnsi="Times New Roman" w:cs="Times New Roman"/>
          <w:b/>
          <w:color w:val="0070C0"/>
          <w:szCs w:val="18"/>
        </w:rPr>
        <w:t>EDUCATION INFORMATIONS.</w:t>
      </w:r>
    </w:p>
    <w:p w:rsidR="007279FE" w:rsidRPr="00A4518D" w:rsidRDefault="007279FE" w:rsidP="007279FE">
      <w:pPr>
        <w:pStyle w:val="Heading3"/>
        <w:spacing w:line="360" w:lineRule="auto"/>
        <w:ind w:firstLine="360"/>
        <w:rPr>
          <w:rFonts w:ascii="Times New Roman" w:hAnsi="Times New Roman" w:cs="Times New Roman"/>
          <w:b/>
          <w:bCs/>
          <w:color w:val="0070C0"/>
          <w:sz w:val="22"/>
          <w:szCs w:val="22"/>
          <w:shd w:val="clear" w:color="auto" w:fill="FDFDFD"/>
        </w:rPr>
      </w:pPr>
      <w:r w:rsidRPr="00A4518D">
        <w:rPr>
          <w:rFonts w:ascii="Times New Roman" w:eastAsia="Times New Roman" w:hAnsi="Times New Roman" w:cs="Times New Roman"/>
          <w:b/>
          <w:bCs/>
          <w:color w:val="0070C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A4518D">
        <w:rPr>
          <w:rFonts w:ascii="Times New Roman" w:eastAsia="Times New Roman" w:hAnsi="Times New Roman" w:cs="Times New Roman"/>
          <w:b/>
          <w:bCs/>
          <w:color w:val="0070C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w:t>
      </w:r>
      <w:proofErr w:type="spellEnd"/>
      <w:r w:rsidRPr="00A4518D">
        <w:rPr>
          <w:rFonts w:ascii="Times New Roman" w:eastAsia="Times New Roman" w:hAnsi="Times New Roman" w:cs="Times New Roman"/>
          <w:b/>
          <w:bCs/>
          <w:color w:val="0070C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A4518D">
        <w:rPr>
          <w:rFonts w:ascii="Times New Roman" w:hAnsi="Times New Roman" w:cs="Times New Roman"/>
          <w:b/>
          <w:bCs/>
          <w:color w:val="0070C0"/>
          <w:sz w:val="22"/>
          <w:szCs w:val="22"/>
          <w:shd w:val="clear" w:color="auto" w:fill="FDFDFD"/>
        </w:rPr>
        <w:t>Bachelor of Civil Engineering and Technology</w:t>
      </w:r>
      <w:r w:rsidRPr="00A4518D">
        <w:rPr>
          <w:rFonts w:ascii="Times New Roman" w:hAnsi="Times New Roman" w:cs="Times New Roman"/>
          <w:b/>
          <w:bCs/>
          <w:color w:val="0070C0"/>
          <w:sz w:val="22"/>
          <w:szCs w:val="22"/>
          <w:shd w:val="clear" w:color="auto" w:fill="FDFDFD"/>
        </w:rPr>
        <w:tab/>
      </w:r>
      <w:r w:rsidRPr="00A4518D">
        <w:rPr>
          <w:rFonts w:ascii="Times New Roman" w:hAnsi="Times New Roman" w:cs="Times New Roman"/>
          <w:b/>
          <w:bCs/>
          <w:color w:val="0070C0"/>
          <w:sz w:val="22"/>
          <w:szCs w:val="22"/>
          <w:shd w:val="clear" w:color="auto" w:fill="FDFDFD"/>
        </w:rPr>
        <w:tab/>
      </w:r>
      <w:r w:rsidRPr="00A4518D">
        <w:rPr>
          <w:rFonts w:ascii="Times New Roman" w:hAnsi="Times New Roman" w:cs="Times New Roman"/>
          <w:b/>
          <w:bCs/>
          <w:color w:val="0070C0"/>
          <w:sz w:val="22"/>
          <w:szCs w:val="22"/>
          <w:shd w:val="clear" w:color="auto" w:fill="FDFDFD"/>
        </w:rPr>
        <w:tab/>
      </w:r>
      <w:r w:rsidRPr="00A4518D">
        <w:rPr>
          <w:rFonts w:ascii="Times New Roman" w:hAnsi="Times New Roman" w:cs="Times New Roman"/>
          <w:b/>
          <w:bCs/>
          <w:color w:val="0070C0"/>
          <w:sz w:val="22"/>
          <w:szCs w:val="22"/>
          <w:shd w:val="clear" w:color="auto" w:fill="FDFDFD"/>
        </w:rPr>
        <w:tab/>
        <w:t>2008 to 2012.</w:t>
      </w:r>
    </w:p>
    <w:p w:rsidR="007279FE" w:rsidRPr="00A4518D" w:rsidRDefault="004D568A" w:rsidP="007279FE">
      <w:pPr>
        <w:pStyle w:val="Heading3"/>
        <w:numPr>
          <w:ilvl w:val="0"/>
          <w:numId w:val="7"/>
        </w:numPr>
        <w:spacing w:line="360" w:lineRule="auto"/>
        <w:rPr>
          <w:rFonts w:ascii="Times New Roman" w:hAnsi="Times New Roman" w:cs="Times New Roman"/>
          <w:color w:val="auto"/>
          <w:sz w:val="20"/>
          <w:szCs w:val="18"/>
        </w:rPr>
      </w:pPr>
      <w:hyperlink r:id="rId11" w:history="1">
        <w:r w:rsidR="007279FE" w:rsidRPr="00A4518D">
          <w:rPr>
            <w:rFonts w:ascii="Times New Roman" w:eastAsia="Times New Roman" w:hAnsi="Times New Roman" w:cs="Times New Roman"/>
            <w:bCs/>
            <w:color w:val="auto"/>
            <w:sz w:val="20"/>
            <w:szCs w:val="18"/>
          </w:rPr>
          <w:t>MIET Engineering and Technology</w:t>
        </w:r>
      </w:hyperlink>
      <w:r w:rsidR="007279FE" w:rsidRPr="00A4518D">
        <w:rPr>
          <w:rFonts w:ascii="Times New Roman" w:eastAsia="Times New Roman" w:hAnsi="Times New Roman" w:cs="Times New Roman"/>
          <w:bCs/>
          <w:color w:val="auto"/>
          <w:sz w:val="20"/>
          <w:szCs w:val="18"/>
        </w:rPr>
        <w:tab/>
      </w:r>
      <w:r w:rsidR="007279FE" w:rsidRPr="00A4518D">
        <w:rPr>
          <w:rFonts w:ascii="Times New Roman" w:eastAsia="Times New Roman" w:hAnsi="Times New Roman" w:cs="Times New Roman"/>
          <w:bCs/>
          <w:color w:val="auto"/>
          <w:sz w:val="20"/>
          <w:szCs w:val="18"/>
        </w:rPr>
        <w:tab/>
      </w:r>
      <w:r w:rsidR="007279FE" w:rsidRPr="00A4518D">
        <w:rPr>
          <w:rFonts w:ascii="Times New Roman" w:eastAsia="Times New Roman" w:hAnsi="Times New Roman" w:cs="Times New Roman"/>
          <w:bCs/>
          <w:color w:val="auto"/>
          <w:sz w:val="20"/>
          <w:szCs w:val="18"/>
        </w:rPr>
        <w:tab/>
      </w:r>
      <w:r w:rsidR="007279FE" w:rsidRPr="00A4518D">
        <w:rPr>
          <w:rFonts w:ascii="Times New Roman" w:eastAsia="Times New Roman" w:hAnsi="Times New Roman" w:cs="Times New Roman"/>
          <w:bCs/>
          <w:color w:val="auto"/>
          <w:sz w:val="20"/>
          <w:szCs w:val="18"/>
        </w:rPr>
        <w:tab/>
      </w:r>
      <w:r w:rsidR="007279FE" w:rsidRPr="00A4518D">
        <w:rPr>
          <w:rFonts w:ascii="Times New Roman" w:eastAsia="Times New Roman" w:hAnsi="Times New Roman" w:cs="Times New Roman"/>
          <w:bCs/>
          <w:color w:val="auto"/>
          <w:sz w:val="20"/>
          <w:szCs w:val="18"/>
        </w:rPr>
        <w:tab/>
      </w:r>
      <w:proofErr w:type="spellStart"/>
      <w:r w:rsidR="007279FE" w:rsidRPr="00A4518D">
        <w:rPr>
          <w:rFonts w:ascii="Times New Roman" w:eastAsia="Times New Roman" w:hAnsi="Times New Roman" w:cs="Times New Roman"/>
          <w:bCs/>
          <w:color w:val="auto"/>
          <w:sz w:val="20"/>
          <w:szCs w:val="18"/>
        </w:rPr>
        <w:t>Tamilnadu</w:t>
      </w:r>
      <w:proofErr w:type="spellEnd"/>
      <w:r w:rsidR="007279FE" w:rsidRPr="00A4518D">
        <w:rPr>
          <w:rFonts w:ascii="Times New Roman" w:eastAsia="Times New Roman" w:hAnsi="Times New Roman" w:cs="Times New Roman"/>
          <w:bCs/>
          <w:color w:val="auto"/>
          <w:sz w:val="20"/>
          <w:szCs w:val="18"/>
        </w:rPr>
        <w:t>, India.</w:t>
      </w:r>
    </w:p>
    <w:p w:rsidR="007279FE" w:rsidRPr="00A4518D" w:rsidRDefault="007279FE" w:rsidP="007279FE">
      <w:pPr>
        <w:pStyle w:val="Heading3"/>
        <w:spacing w:line="360" w:lineRule="auto"/>
        <w:ind w:firstLine="360"/>
        <w:rPr>
          <w:rFonts w:ascii="Times New Roman" w:eastAsia="Times New Roman" w:hAnsi="Times New Roman" w:cs="Times New Roman"/>
          <w:b/>
          <w:bCs/>
          <w:color w:val="0070C0"/>
          <w:sz w:val="22"/>
          <w:szCs w:val="22"/>
        </w:rPr>
      </w:pPr>
      <w:r w:rsidRPr="00A4518D">
        <w:rPr>
          <w:rFonts w:ascii="Times New Roman" w:eastAsia="Times New Roman" w:hAnsi="Times New Roman" w:cs="Times New Roman"/>
          <w:b/>
          <w:bCs/>
          <w:color w:val="0070C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(ii) </w:t>
      </w:r>
      <w:r w:rsidRPr="00A4518D">
        <w:rPr>
          <w:rFonts w:ascii="Times New Roman" w:eastAsia="Times New Roman" w:hAnsi="Times New Roman" w:cs="Times New Roman"/>
          <w:b/>
          <w:bCs/>
          <w:color w:val="0070C0"/>
          <w:sz w:val="22"/>
          <w:szCs w:val="22"/>
        </w:rPr>
        <w:t>Designing, Planning (Auto Cad, Revert, MSP (Micro Soft Project).</w:t>
      </w:r>
      <w:r w:rsidRPr="00A4518D">
        <w:rPr>
          <w:rFonts w:ascii="Times New Roman" w:eastAsia="Times New Roman" w:hAnsi="Times New Roman" w:cs="Times New Roman"/>
          <w:b/>
          <w:bCs/>
          <w:color w:val="0070C0"/>
          <w:sz w:val="22"/>
          <w:szCs w:val="22"/>
        </w:rPr>
        <w:tab/>
        <w:t>2010 to 2011.</w:t>
      </w:r>
    </w:p>
    <w:p w:rsidR="007279FE" w:rsidRPr="00A4518D" w:rsidRDefault="004D568A" w:rsidP="007279FE">
      <w:pPr>
        <w:pStyle w:val="Heading3"/>
        <w:numPr>
          <w:ilvl w:val="0"/>
          <w:numId w:val="6"/>
        </w:numPr>
        <w:spacing w:line="360" w:lineRule="auto"/>
        <w:rPr>
          <w:rFonts w:ascii="Times New Roman" w:eastAsia="Times New Roman" w:hAnsi="Times New Roman" w:cs="Times New Roman"/>
          <w:bCs/>
          <w:color w:val="auto"/>
          <w:sz w:val="18"/>
          <w:szCs w:val="18"/>
        </w:rPr>
      </w:pPr>
      <w:hyperlink r:id="rId12" w:history="1">
        <w:r w:rsidR="007279FE" w:rsidRPr="00A4518D">
          <w:rPr>
            <w:rFonts w:ascii="Times New Roman" w:eastAsia="Times New Roman" w:hAnsi="Times New Roman" w:cs="Times New Roman"/>
            <w:bCs/>
            <w:color w:val="auto"/>
            <w:sz w:val="18"/>
            <w:szCs w:val="18"/>
          </w:rPr>
          <w:t>CADD Center</w:t>
        </w:r>
      </w:hyperlink>
      <w:r w:rsidR="007279FE" w:rsidRPr="00A4518D">
        <w:rPr>
          <w:rFonts w:ascii="Times New Roman" w:eastAsia="Times New Roman" w:hAnsi="Times New Roman" w:cs="Times New Roman"/>
          <w:bCs/>
          <w:color w:val="auto"/>
          <w:sz w:val="18"/>
          <w:szCs w:val="18"/>
        </w:rPr>
        <w:tab/>
      </w:r>
      <w:r w:rsidR="007279FE" w:rsidRPr="00A4518D">
        <w:rPr>
          <w:rFonts w:ascii="Times New Roman" w:eastAsia="Times New Roman" w:hAnsi="Times New Roman" w:cs="Times New Roman"/>
          <w:bCs/>
          <w:color w:val="auto"/>
          <w:sz w:val="18"/>
          <w:szCs w:val="18"/>
        </w:rPr>
        <w:tab/>
      </w:r>
      <w:r w:rsidR="007279FE" w:rsidRPr="00A4518D">
        <w:rPr>
          <w:rFonts w:ascii="Times New Roman" w:eastAsia="Times New Roman" w:hAnsi="Times New Roman" w:cs="Times New Roman"/>
          <w:bCs/>
          <w:color w:val="auto"/>
          <w:sz w:val="18"/>
          <w:szCs w:val="18"/>
        </w:rPr>
        <w:tab/>
      </w:r>
      <w:r w:rsidR="007279FE" w:rsidRPr="00A4518D">
        <w:rPr>
          <w:rFonts w:ascii="Times New Roman" w:eastAsia="Times New Roman" w:hAnsi="Times New Roman" w:cs="Times New Roman"/>
          <w:bCs/>
          <w:color w:val="auto"/>
          <w:sz w:val="18"/>
          <w:szCs w:val="18"/>
        </w:rPr>
        <w:tab/>
      </w:r>
      <w:r w:rsidR="007279FE" w:rsidRPr="00A4518D">
        <w:rPr>
          <w:rFonts w:ascii="Times New Roman" w:eastAsia="Times New Roman" w:hAnsi="Times New Roman" w:cs="Times New Roman"/>
          <w:bCs/>
          <w:color w:val="auto"/>
          <w:sz w:val="18"/>
          <w:szCs w:val="18"/>
        </w:rPr>
        <w:tab/>
      </w:r>
      <w:r w:rsidR="007279FE" w:rsidRPr="00A4518D">
        <w:rPr>
          <w:rFonts w:ascii="Times New Roman" w:eastAsia="Times New Roman" w:hAnsi="Times New Roman" w:cs="Times New Roman"/>
          <w:bCs/>
          <w:color w:val="auto"/>
          <w:sz w:val="18"/>
          <w:szCs w:val="18"/>
        </w:rPr>
        <w:tab/>
      </w:r>
      <w:r w:rsidR="007279FE" w:rsidRPr="00A4518D">
        <w:rPr>
          <w:rFonts w:ascii="Times New Roman" w:eastAsia="Times New Roman" w:hAnsi="Times New Roman" w:cs="Times New Roman"/>
          <w:bCs/>
          <w:color w:val="auto"/>
          <w:sz w:val="18"/>
          <w:szCs w:val="18"/>
        </w:rPr>
        <w:tab/>
      </w:r>
      <w:r w:rsidR="007279FE" w:rsidRPr="00A4518D">
        <w:rPr>
          <w:rFonts w:ascii="Times New Roman" w:eastAsia="Times New Roman" w:hAnsi="Times New Roman" w:cs="Times New Roman"/>
          <w:bCs/>
          <w:color w:val="auto"/>
          <w:sz w:val="18"/>
          <w:szCs w:val="18"/>
        </w:rPr>
        <w:tab/>
        <w:t xml:space="preserve">Trichy, </w:t>
      </w:r>
      <w:proofErr w:type="spellStart"/>
      <w:r w:rsidR="007279FE" w:rsidRPr="00A4518D">
        <w:rPr>
          <w:rFonts w:ascii="Times New Roman" w:eastAsia="Times New Roman" w:hAnsi="Times New Roman" w:cs="Times New Roman"/>
          <w:bCs/>
          <w:color w:val="auto"/>
          <w:sz w:val="18"/>
          <w:szCs w:val="18"/>
        </w:rPr>
        <w:t>Tamilnadu</w:t>
      </w:r>
      <w:proofErr w:type="spellEnd"/>
      <w:r w:rsidR="007279FE" w:rsidRPr="00A4518D">
        <w:rPr>
          <w:rFonts w:ascii="Times New Roman" w:eastAsia="Times New Roman" w:hAnsi="Times New Roman" w:cs="Times New Roman"/>
          <w:bCs/>
          <w:color w:val="auto"/>
          <w:sz w:val="18"/>
          <w:szCs w:val="18"/>
        </w:rPr>
        <w:t>.</w:t>
      </w:r>
    </w:p>
    <w:p w:rsidR="007279FE" w:rsidRDefault="004D568A" w:rsidP="007279FE">
      <w:pPr>
        <w:pStyle w:val="Heading3"/>
        <w:numPr>
          <w:ilvl w:val="0"/>
          <w:numId w:val="6"/>
        </w:numPr>
        <w:spacing w:line="360" w:lineRule="auto"/>
        <w:rPr>
          <w:rFonts w:ascii="Times New Roman" w:hAnsi="Times New Roman" w:cs="Times New Roman"/>
          <w:b/>
          <w:color w:val="0070C0"/>
          <w:sz w:val="22"/>
          <w:szCs w:val="22"/>
        </w:rPr>
      </w:pPr>
      <w:hyperlink r:id="rId13" w:history="1">
        <w:proofErr w:type="spellStart"/>
        <w:r w:rsidR="007279FE" w:rsidRPr="00A4518D">
          <w:rPr>
            <w:rFonts w:ascii="Times New Roman" w:eastAsia="Times New Roman" w:hAnsi="Times New Roman" w:cs="Times New Roman"/>
            <w:bCs/>
            <w:color w:val="auto"/>
            <w:sz w:val="18"/>
            <w:szCs w:val="18"/>
          </w:rPr>
          <w:t>Syss</w:t>
        </w:r>
        <w:proofErr w:type="spellEnd"/>
        <w:r w:rsidR="007279FE" w:rsidRPr="00A4518D">
          <w:rPr>
            <w:rFonts w:ascii="Times New Roman" w:eastAsia="Times New Roman" w:hAnsi="Times New Roman" w:cs="Times New Roman"/>
            <w:bCs/>
            <w:color w:val="auto"/>
            <w:sz w:val="18"/>
            <w:szCs w:val="18"/>
          </w:rPr>
          <w:t xml:space="preserve"> Way Center</w:t>
        </w:r>
      </w:hyperlink>
      <w:r w:rsidR="007279FE" w:rsidRPr="00A4518D">
        <w:rPr>
          <w:rFonts w:ascii="Times New Roman" w:eastAsia="Times New Roman" w:hAnsi="Times New Roman" w:cs="Times New Roman"/>
          <w:bCs/>
          <w:color w:val="auto"/>
          <w:sz w:val="18"/>
          <w:szCs w:val="18"/>
        </w:rPr>
        <w:tab/>
      </w:r>
      <w:r w:rsidR="007279FE" w:rsidRPr="00A4518D">
        <w:rPr>
          <w:rFonts w:ascii="Times New Roman" w:eastAsia="Times New Roman" w:hAnsi="Times New Roman" w:cs="Times New Roman"/>
          <w:bCs/>
          <w:color w:val="auto"/>
          <w:sz w:val="18"/>
          <w:szCs w:val="18"/>
        </w:rPr>
        <w:tab/>
      </w:r>
      <w:r w:rsidR="007279FE" w:rsidRPr="00A4518D">
        <w:rPr>
          <w:rFonts w:ascii="Times New Roman" w:eastAsia="Times New Roman" w:hAnsi="Times New Roman" w:cs="Times New Roman"/>
          <w:bCs/>
          <w:color w:val="auto"/>
          <w:sz w:val="18"/>
          <w:szCs w:val="18"/>
        </w:rPr>
        <w:tab/>
      </w:r>
      <w:r w:rsidR="007279FE" w:rsidRPr="00A4518D">
        <w:rPr>
          <w:rFonts w:ascii="Times New Roman" w:eastAsia="Times New Roman" w:hAnsi="Times New Roman" w:cs="Times New Roman"/>
          <w:bCs/>
          <w:color w:val="auto"/>
          <w:sz w:val="18"/>
          <w:szCs w:val="18"/>
        </w:rPr>
        <w:tab/>
      </w:r>
      <w:r w:rsidR="007279FE" w:rsidRPr="00A4518D">
        <w:rPr>
          <w:rFonts w:ascii="Times New Roman" w:eastAsia="Times New Roman" w:hAnsi="Times New Roman" w:cs="Times New Roman"/>
          <w:bCs/>
          <w:color w:val="auto"/>
          <w:sz w:val="18"/>
          <w:szCs w:val="18"/>
        </w:rPr>
        <w:tab/>
      </w:r>
      <w:r w:rsidR="007279FE" w:rsidRPr="00A4518D">
        <w:rPr>
          <w:rFonts w:ascii="Times New Roman" w:eastAsia="Times New Roman" w:hAnsi="Times New Roman" w:cs="Times New Roman"/>
          <w:bCs/>
          <w:color w:val="auto"/>
          <w:sz w:val="18"/>
          <w:szCs w:val="18"/>
        </w:rPr>
        <w:tab/>
      </w:r>
      <w:r w:rsidR="007279FE" w:rsidRPr="00A4518D">
        <w:rPr>
          <w:rFonts w:ascii="Times New Roman" w:eastAsia="Times New Roman" w:hAnsi="Times New Roman" w:cs="Times New Roman"/>
          <w:bCs/>
          <w:color w:val="auto"/>
          <w:sz w:val="18"/>
          <w:szCs w:val="18"/>
        </w:rPr>
        <w:tab/>
        <w:t xml:space="preserve">Trichy, </w:t>
      </w:r>
      <w:proofErr w:type="spellStart"/>
      <w:r w:rsidR="007279FE" w:rsidRPr="00A4518D">
        <w:rPr>
          <w:rFonts w:ascii="Times New Roman" w:eastAsia="Times New Roman" w:hAnsi="Times New Roman" w:cs="Times New Roman"/>
          <w:bCs/>
          <w:color w:val="auto"/>
          <w:sz w:val="18"/>
          <w:szCs w:val="18"/>
        </w:rPr>
        <w:t>Tamilnadu</w:t>
      </w:r>
      <w:proofErr w:type="spellEnd"/>
      <w:r w:rsidR="007279FE" w:rsidRPr="00A4518D">
        <w:rPr>
          <w:rFonts w:ascii="Times New Roman" w:eastAsia="Times New Roman" w:hAnsi="Times New Roman" w:cs="Times New Roman"/>
          <w:bCs/>
          <w:color w:val="auto"/>
          <w:sz w:val="18"/>
          <w:szCs w:val="18"/>
        </w:rPr>
        <w:t>.</w:t>
      </w:r>
      <w:r w:rsidR="007279FE" w:rsidRPr="00765929">
        <w:rPr>
          <w:rFonts w:ascii="Times New Roman" w:hAnsi="Times New Roman" w:cs="Times New Roman"/>
          <w:b/>
          <w:color w:val="0070C0"/>
          <w:sz w:val="22"/>
          <w:szCs w:val="22"/>
        </w:rPr>
        <w:t xml:space="preserve"> </w:t>
      </w:r>
    </w:p>
    <w:p w:rsidR="007279FE" w:rsidRPr="00A4518D" w:rsidRDefault="007279FE" w:rsidP="007279FE">
      <w:pPr>
        <w:pStyle w:val="Heading3"/>
        <w:spacing w:line="360" w:lineRule="auto"/>
        <w:rPr>
          <w:rFonts w:ascii="Times New Roman" w:hAnsi="Times New Roman" w:cs="Times New Roman"/>
          <w:b/>
          <w:color w:val="0070C0"/>
          <w:sz w:val="22"/>
          <w:szCs w:val="22"/>
        </w:rPr>
      </w:pPr>
      <w:r w:rsidRPr="00A4518D">
        <w:rPr>
          <w:rFonts w:ascii="Times New Roman" w:hAnsi="Times New Roman" w:cs="Times New Roman"/>
          <w:b/>
          <w:color w:val="0070C0"/>
          <w:sz w:val="22"/>
          <w:szCs w:val="22"/>
        </w:rPr>
        <w:t xml:space="preserve">COMPETENCIES         </w:t>
      </w:r>
    </w:p>
    <w:p w:rsidR="007279FE" w:rsidRPr="00A4518D" w:rsidRDefault="007279FE" w:rsidP="007279FE">
      <w:pPr>
        <w:pStyle w:val="Heading3"/>
        <w:numPr>
          <w:ilvl w:val="0"/>
          <w:numId w:val="8"/>
        </w:numPr>
        <w:spacing w:line="360" w:lineRule="auto"/>
        <w:rPr>
          <w:rFonts w:ascii="Times New Roman" w:hAnsi="Times New Roman" w:cs="Times New Roman"/>
          <w:color w:val="auto"/>
          <w:sz w:val="18"/>
          <w:szCs w:val="18"/>
        </w:rPr>
      </w:pPr>
      <w:r w:rsidRPr="00A4518D">
        <w:rPr>
          <w:rFonts w:ascii="Times New Roman" w:hAnsi="Times New Roman" w:cs="Times New Roman"/>
          <w:color w:val="auto"/>
          <w:sz w:val="18"/>
          <w:szCs w:val="18"/>
        </w:rPr>
        <w:t xml:space="preserve">Good communication and presentation skills.   </w:t>
      </w:r>
    </w:p>
    <w:p w:rsidR="007279FE" w:rsidRPr="00A4518D" w:rsidRDefault="007279FE" w:rsidP="007279FE">
      <w:pPr>
        <w:pStyle w:val="Heading3"/>
        <w:numPr>
          <w:ilvl w:val="0"/>
          <w:numId w:val="8"/>
        </w:numPr>
        <w:spacing w:line="360" w:lineRule="auto"/>
        <w:rPr>
          <w:rFonts w:ascii="Times New Roman" w:hAnsi="Times New Roman" w:cs="Times New Roman"/>
          <w:color w:val="auto"/>
          <w:sz w:val="18"/>
          <w:szCs w:val="18"/>
        </w:rPr>
      </w:pPr>
      <w:r w:rsidRPr="00A4518D">
        <w:rPr>
          <w:rFonts w:ascii="Times New Roman" w:hAnsi="Times New Roman" w:cs="Times New Roman"/>
          <w:color w:val="auto"/>
          <w:sz w:val="18"/>
          <w:szCs w:val="18"/>
        </w:rPr>
        <w:t xml:space="preserve">Organized and well-structured at work  </w:t>
      </w:r>
    </w:p>
    <w:p w:rsidR="007279FE" w:rsidRPr="00A4518D" w:rsidRDefault="007279FE" w:rsidP="007279FE">
      <w:pPr>
        <w:pStyle w:val="Heading3"/>
        <w:numPr>
          <w:ilvl w:val="0"/>
          <w:numId w:val="8"/>
        </w:numPr>
        <w:spacing w:line="360" w:lineRule="auto"/>
        <w:rPr>
          <w:rFonts w:ascii="Times New Roman" w:hAnsi="Times New Roman" w:cs="Times New Roman"/>
          <w:color w:val="auto"/>
          <w:sz w:val="18"/>
          <w:szCs w:val="18"/>
        </w:rPr>
      </w:pPr>
      <w:r w:rsidRPr="00A4518D">
        <w:rPr>
          <w:rFonts w:ascii="Times New Roman" w:hAnsi="Times New Roman" w:cs="Times New Roman"/>
          <w:color w:val="auto"/>
          <w:sz w:val="18"/>
          <w:szCs w:val="18"/>
        </w:rPr>
        <w:t>Committed to deliver write in time as per schedules.</w:t>
      </w:r>
    </w:p>
    <w:p w:rsidR="007279FE" w:rsidRPr="007279FE" w:rsidRDefault="007279FE" w:rsidP="007279FE">
      <w:pPr>
        <w:pStyle w:val="Heading3"/>
        <w:numPr>
          <w:ilvl w:val="0"/>
          <w:numId w:val="8"/>
        </w:numPr>
        <w:spacing w:line="360" w:lineRule="auto"/>
        <w:rPr>
          <w:rFonts w:ascii="Times New Roman" w:hAnsi="Times New Roman" w:cs="Times New Roman"/>
          <w:color w:val="auto"/>
          <w:sz w:val="18"/>
          <w:szCs w:val="18"/>
        </w:rPr>
      </w:pPr>
      <w:r w:rsidRPr="00A4518D">
        <w:rPr>
          <w:rFonts w:ascii="Times New Roman" w:hAnsi="Times New Roman" w:cs="Times New Roman"/>
          <w:color w:val="auto"/>
          <w:sz w:val="18"/>
          <w:szCs w:val="18"/>
        </w:rPr>
        <w:t>Good Management to the Site and Office as a Teem Works.</w:t>
      </w:r>
    </w:p>
    <w:p w:rsidR="00765929" w:rsidRPr="007E35CE" w:rsidRDefault="00765929" w:rsidP="007279FE">
      <w:pPr>
        <w:pStyle w:val="NoSpacing"/>
        <w:spacing w:line="360" w:lineRule="auto"/>
        <w:ind w:left="720"/>
        <w:rPr>
          <w:rFonts w:ascii="Times New Roman" w:hAnsi="Times New Roman" w:cs="Times New Roman"/>
          <w:sz w:val="18"/>
        </w:rPr>
      </w:pPr>
    </w:p>
    <w:p w:rsidR="00765929" w:rsidRPr="00A4518D" w:rsidRDefault="00765929" w:rsidP="00765929">
      <w:pPr>
        <w:pStyle w:val="Heading3"/>
        <w:spacing w:line="360" w:lineRule="auto"/>
        <w:rPr>
          <w:rFonts w:ascii="Times New Roman" w:hAnsi="Times New Roman" w:cs="Times New Roman"/>
          <w:b/>
          <w:color w:val="0070C0"/>
          <w:szCs w:val="18"/>
        </w:rPr>
      </w:pPr>
      <w:r w:rsidRPr="00A4518D">
        <w:rPr>
          <w:rFonts w:ascii="Times New Roman" w:hAnsi="Times New Roman" w:cs="Times New Roman"/>
          <w:b/>
          <w:color w:val="0070C0"/>
          <w:szCs w:val="18"/>
        </w:rPr>
        <w:lastRenderedPageBreak/>
        <w:t>HSE - Health, Safety, and Environment.</w:t>
      </w:r>
    </w:p>
    <w:p w:rsidR="00765929" w:rsidRPr="00A4518D" w:rsidRDefault="00765929" w:rsidP="00765929">
      <w:pPr>
        <w:pStyle w:val="Heading3"/>
        <w:numPr>
          <w:ilvl w:val="0"/>
          <w:numId w:val="9"/>
        </w:numPr>
        <w:spacing w:line="360" w:lineRule="auto"/>
        <w:rPr>
          <w:rFonts w:ascii="Times New Roman" w:eastAsia="Times New Roman" w:hAnsi="Times New Roman" w:cs="Times New Roman"/>
          <w:color w:val="000000"/>
          <w:sz w:val="18"/>
          <w:szCs w:val="18"/>
        </w:rPr>
      </w:pPr>
      <w:r w:rsidRPr="00A4518D">
        <w:rPr>
          <w:rFonts w:ascii="Times New Roman" w:eastAsia="Times New Roman" w:hAnsi="Times New Roman" w:cs="Times New Roman"/>
          <w:color w:val="000000"/>
          <w:sz w:val="18"/>
          <w:szCs w:val="18"/>
        </w:rPr>
        <w:t>Suggest proactive measurements that prevent incidents before they manifest as accidents.</w:t>
      </w:r>
    </w:p>
    <w:p w:rsidR="00765929" w:rsidRPr="00A4518D" w:rsidRDefault="00765929" w:rsidP="00765929">
      <w:pPr>
        <w:pStyle w:val="Heading3"/>
        <w:numPr>
          <w:ilvl w:val="0"/>
          <w:numId w:val="9"/>
        </w:numPr>
        <w:spacing w:line="360" w:lineRule="auto"/>
        <w:rPr>
          <w:rFonts w:ascii="Times New Roman" w:eastAsia="Times New Roman" w:hAnsi="Times New Roman" w:cs="Times New Roman"/>
          <w:color w:val="000000"/>
          <w:sz w:val="18"/>
          <w:szCs w:val="18"/>
        </w:rPr>
      </w:pPr>
      <w:r w:rsidRPr="00A4518D">
        <w:rPr>
          <w:rFonts w:ascii="Times New Roman" w:eastAsia="Times New Roman" w:hAnsi="Times New Roman" w:cs="Times New Roman"/>
          <w:color w:val="000000"/>
          <w:sz w:val="18"/>
          <w:szCs w:val="18"/>
        </w:rPr>
        <w:t>Coordinate all health and safety aspects of your construction project.</w:t>
      </w:r>
    </w:p>
    <w:p w:rsidR="00765929" w:rsidRPr="00A4518D" w:rsidRDefault="00765929" w:rsidP="00765929">
      <w:pPr>
        <w:pStyle w:val="Heading3"/>
        <w:numPr>
          <w:ilvl w:val="0"/>
          <w:numId w:val="9"/>
        </w:numPr>
        <w:spacing w:line="360" w:lineRule="auto"/>
        <w:rPr>
          <w:rFonts w:ascii="Times New Roman" w:eastAsia="Times New Roman" w:hAnsi="Times New Roman" w:cs="Times New Roman"/>
          <w:color w:val="000000"/>
          <w:sz w:val="18"/>
          <w:szCs w:val="18"/>
        </w:rPr>
      </w:pPr>
      <w:r w:rsidRPr="00A4518D">
        <w:rPr>
          <w:rFonts w:ascii="Times New Roman" w:eastAsia="Times New Roman" w:hAnsi="Times New Roman" w:cs="Times New Roman"/>
          <w:color w:val="000000"/>
          <w:sz w:val="18"/>
          <w:szCs w:val="18"/>
        </w:rPr>
        <w:t>Draft health and safety plans and verify any existing or proposed plans.</w:t>
      </w:r>
    </w:p>
    <w:p w:rsidR="00984C6A" w:rsidRPr="007279FE" w:rsidRDefault="00765929" w:rsidP="007279FE">
      <w:pPr>
        <w:pStyle w:val="Heading3"/>
        <w:numPr>
          <w:ilvl w:val="0"/>
          <w:numId w:val="9"/>
        </w:numPr>
        <w:autoSpaceDE w:val="0"/>
        <w:autoSpaceDN w:val="0"/>
        <w:adjustRightInd w:val="0"/>
        <w:spacing w:line="360" w:lineRule="auto"/>
        <w:rPr>
          <w:rFonts w:ascii="Times New Roman" w:eastAsia="Times New Roman" w:hAnsi="Times New Roman" w:cs="Times New Roman"/>
          <w:b/>
          <w:color w:val="000000"/>
          <w:sz w:val="18"/>
          <w:szCs w:val="18"/>
        </w:rPr>
      </w:pPr>
      <w:r w:rsidRPr="00072C35">
        <w:rPr>
          <w:rFonts w:ascii="Times New Roman" w:eastAsia="Times New Roman" w:hAnsi="Times New Roman" w:cs="Times New Roman"/>
          <w:color w:val="000000"/>
          <w:sz w:val="18"/>
          <w:szCs w:val="18"/>
        </w:rPr>
        <w:t>Comply with all relevant HSE construction regulations and requirements.</w:t>
      </w:r>
    </w:p>
    <w:p w:rsidR="00417C32" w:rsidRPr="00A4518D" w:rsidRDefault="00417C32" w:rsidP="00765929">
      <w:pPr>
        <w:pStyle w:val="Heading3"/>
        <w:numPr>
          <w:ilvl w:val="0"/>
          <w:numId w:val="9"/>
        </w:numPr>
        <w:spacing w:line="360" w:lineRule="auto"/>
        <w:rPr>
          <w:rFonts w:ascii="Times New Roman" w:eastAsia="Times New Roman" w:hAnsi="Times New Roman" w:cs="Times New Roman"/>
          <w:color w:val="000000"/>
          <w:sz w:val="18"/>
          <w:szCs w:val="18"/>
        </w:rPr>
      </w:pPr>
      <w:r w:rsidRPr="00A4518D">
        <w:rPr>
          <w:rFonts w:ascii="Times New Roman" w:eastAsia="Times New Roman" w:hAnsi="Times New Roman" w:cs="Times New Roman"/>
          <w:color w:val="000000"/>
          <w:sz w:val="18"/>
          <w:szCs w:val="18"/>
        </w:rPr>
        <w:t>Ensure the health and safety of workers, decrease accident risks and improve onsite productivity.</w:t>
      </w:r>
    </w:p>
    <w:p w:rsidR="00417C32" w:rsidRPr="00A4518D" w:rsidRDefault="00417C32" w:rsidP="00765929">
      <w:pPr>
        <w:pStyle w:val="Heading3"/>
        <w:numPr>
          <w:ilvl w:val="0"/>
          <w:numId w:val="9"/>
        </w:numPr>
        <w:spacing w:line="360" w:lineRule="auto"/>
        <w:rPr>
          <w:rFonts w:ascii="Times New Roman" w:eastAsia="Times New Roman" w:hAnsi="Times New Roman" w:cs="Times New Roman"/>
          <w:color w:val="000000"/>
          <w:sz w:val="18"/>
          <w:szCs w:val="18"/>
        </w:rPr>
      </w:pPr>
      <w:r w:rsidRPr="00A4518D">
        <w:rPr>
          <w:rFonts w:ascii="Times New Roman" w:eastAsia="Times New Roman" w:hAnsi="Times New Roman" w:cs="Times New Roman"/>
          <w:color w:val="000000"/>
          <w:sz w:val="18"/>
          <w:szCs w:val="18"/>
        </w:rPr>
        <w:t xml:space="preserve">Gain expert advice and recommendations for future safety maintenance and create a long-term safety culture. </w:t>
      </w:r>
    </w:p>
    <w:p w:rsidR="00417C32" w:rsidRDefault="00417C32" w:rsidP="00765929">
      <w:pPr>
        <w:pStyle w:val="Heading3"/>
        <w:numPr>
          <w:ilvl w:val="0"/>
          <w:numId w:val="9"/>
        </w:numPr>
        <w:spacing w:line="360" w:lineRule="auto"/>
        <w:rPr>
          <w:rFonts w:ascii="Times New Roman" w:eastAsia="Times New Roman" w:hAnsi="Times New Roman" w:cs="Times New Roman"/>
          <w:color w:val="000000"/>
          <w:sz w:val="18"/>
          <w:szCs w:val="18"/>
        </w:rPr>
      </w:pPr>
      <w:r w:rsidRPr="00A4518D">
        <w:rPr>
          <w:rFonts w:ascii="Times New Roman" w:eastAsia="Times New Roman" w:hAnsi="Times New Roman" w:cs="Times New Roman"/>
          <w:color w:val="000000"/>
          <w:sz w:val="18"/>
          <w:szCs w:val="18"/>
        </w:rPr>
        <w:t>Suggest proactive measurements that prevent incidents before they manifest as accidents.</w:t>
      </w:r>
    </w:p>
    <w:p w:rsidR="00506266" w:rsidRDefault="00506266" w:rsidP="00765929">
      <w:pPr>
        <w:rPr>
          <w:rFonts w:ascii="Times New Roman" w:hAnsi="Times New Roman" w:cs="Times New Roman"/>
          <w:b/>
          <w:color w:val="0070C0"/>
          <w:szCs w:val="18"/>
        </w:rPr>
      </w:pPr>
    </w:p>
    <w:p w:rsidR="00765929" w:rsidRDefault="00506266" w:rsidP="00765929">
      <w:pPr>
        <w:rPr>
          <w:rFonts w:ascii="Times New Roman" w:hAnsi="Times New Roman" w:cs="Times New Roman"/>
          <w:b/>
          <w:color w:val="0070C0"/>
          <w:szCs w:val="18"/>
        </w:rPr>
      </w:pPr>
      <w:r>
        <w:rPr>
          <w:rFonts w:ascii="Times New Roman" w:hAnsi="Times New Roman" w:cs="Times New Roman"/>
          <w:b/>
          <w:color w:val="0070C0"/>
          <w:szCs w:val="18"/>
        </w:rPr>
        <w:t>Awards Winnings:</w:t>
      </w:r>
    </w:p>
    <w:p w:rsidR="00506266" w:rsidRPr="007279FE" w:rsidRDefault="00506266" w:rsidP="00506266">
      <w:pPr>
        <w:pStyle w:val="ListParagraph"/>
        <w:numPr>
          <w:ilvl w:val="0"/>
          <w:numId w:val="12"/>
        </w:numPr>
        <w:spacing w:line="360" w:lineRule="auto"/>
        <w:rPr>
          <w:rFonts w:ascii="Times New Roman" w:hAnsi="Times New Roman" w:cs="Times New Roman"/>
          <w:sz w:val="18"/>
          <w:szCs w:val="18"/>
        </w:rPr>
      </w:pPr>
      <w:r w:rsidRPr="007279FE">
        <w:rPr>
          <w:rFonts w:ascii="Times New Roman" w:hAnsi="Times New Roman" w:cs="Times New Roman"/>
          <w:sz w:val="18"/>
          <w:szCs w:val="18"/>
        </w:rPr>
        <w:t>Best Concepts of the Project (Green Building Concepts).</w:t>
      </w:r>
    </w:p>
    <w:p w:rsidR="00506266" w:rsidRPr="007279FE" w:rsidRDefault="00506266" w:rsidP="00506266">
      <w:pPr>
        <w:pStyle w:val="ListParagraph"/>
        <w:numPr>
          <w:ilvl w:val="0"/>
          <w:numId w:val="12"/>
        </w:numPr>
        <w:spacing w:line="360" w:lineRule="auto"/>
        <w:rPr>
          <w:rFonts w:ascii="Times New Roman" w:hAnsi="Times New Roman" w:cs="Times New Roman"/>
          <w:sz w:val="18"/>
          <w:szCs w:val="18"/>
        </w:rPr>
      </w:pPr>
      <w:r w:rsidRPr="007279FE">
        <w:rPr>
          <w:rFonts w:ascii="Times New Roman" w:hAnsi="Times New Roman" w:cs="Times New Roman"/>
          <w:sz w:val="18"/>
          <w:szCs w:val="18"/>
        </w:rPr>
        <w:t>First Prizes in Inter College Cricket Tournament.</w:t>
      </w:r>
    </w:p>
    <w:p w:rsidR="00506266" w:rsidRPr="007279FE" w:rsidRDefault="00506266" w:rsidP="00506266">
      <w:pPr>
        <w:pStyle w:val="ListParagraph"/>
        <w:numPr>
          <w:ilvl w:val="0"/>
          <w:numId w:val="12"/>
        </w:numPr>
        <w:spacing w:line="360" w:lineRule="auto"/>
        <w:rPr>
          <w:rFonts w:ascii="Times New Roman" w:hAnsi="Times New Roman" w:cs="Times New Roman"/>
          <w:sz w:val="18"/>
          <w:szCs w:val="18"/>
        </w:rPr>
      </w:pPr>
      <w:r w:rsidRPr="007279FE">
        <w:rPr>
          <w:rFonts w:ascii="Times New Roman" w:hAnsi="Times New Roman" w:cs="Times New Roman"/>
          <w:sz w:val="18"/>
          <w:szCs w:val="18"/>
        </w:rPr>
        <w:t xml:space="preserve">NCC (National Cadet Caps) Grade ‘B’ </w:t>
      </w:r>
    </w:p>
    <w:p w:rsidR="00506266" w:rsidRPr="007279FE" w:rsidRDefault="00506266" w:rsidP="00506266">
      <w:pPr>
        <w:pStyle w:val="ListParagraph"/>
        <w:numPr>
          <w:ilvl w:val="0"/>
          <w:numId w:val="12"/>
        </w:numPr>
        <w:spacing w:line="360" w:lineRule="auto"/>
        <w:rPr>
          <w:rFonts w:ascii="Times New Roman" w:hAnsi="Times New Roman" w:cs="Times New Roman"/>
          <w:sz w:val="18"/>
          <w:szCs w:val="18"/>
        </w:rPr>
      </w:pPr>
      <w:r w:rsidRPr="007279FE">
        <w:rPr>
          <w:rFonts w:ascii="Times New Roman" w:hAnsi="Times New Roman" w:cs="Times New Roman"/>
          <w:sz w:val="18"/>
          <w:szCs w:val="18"/>
        </w:rPr>
        <w:t>Third prize in Environment Quiz Contest in Kuwait.</w:t>
      </w:r>
    </w:p>
    <w:p w:rsidR="00506266" w:rsidRPr="007279FE" w:rsidRDefault="00506266" w:rsidP="00506266">
      <w:pPr>
        <w:pStyle w:val="ListParagraph"/>
        <w:numPr>
          <w:ilvl w:val="0"/>
          <w:numId w:val="12"/>
        </w:numPr>
        <w:spacing w:line="360" w:lineRule="auto"/>
        <w:rPr>
          <w:rFonts w:ascii="Times New Roman" w:hAnsi="Times New Roman" w:cs="Times New Roman"/>
          <w:sz w:val="18"/>
          <w:szCs w:val="18"/>
        </w:rPr>
      </w:pPr>
      <w:r w:rsidRPr="007279FE">
        <w:rPr>
          <w:rFonts w:ascii="Times New Roman" w:hAnsi="Times New Roman" w:cs="Times New Roman"/>
          <w:sz w:val="18"/>
          <w:szCs w:val="18"/>
        </w:rPr>
        <w:t>Third Prize in Environment Essay Contest in Kuwait.</w:t>
      </w:r>
    </w:p>
    <w:p w:rsidR="00506266" w:rsidRPr="007279FE" w:rsidRDefault="00506266" w:rsidP="00506266">
      <w:pPr>
        <w:pStyle w:val="ListParagraph"/>
        <w:numPr>
          <w:ilvl w:val="0"/>
          <w:numId w:val="12"/>
        </w:numPr>
        <w:spacing w:line="360" w:lineRule="auto"/>
        <w:rPr>
          <w:rFonts w:ascii="Times New Roman" w:hAnsi="Times New Roman" w:cs="Times New Roman"/>
          <w:sz w:val="18"/>
          <w:szCs w:val="18"/>
        </w:rPr>
      </w:pPr>
      <w:r w:rsidRPr="007279FE">
        <w:rPr>
          <w:rFonts w:ascii="Times New Roman" w:hAnsi="Times New Roman" w:cs="Times New Roman"/>
          <w:sz w:val="18"/>
          <w:szCs w:val="18"/>
        </w:rPr>
        <w:t>Best Engineer in the Project Awards from Client (Amec &amp;Wood Group) in Kuwait.</w:t>
      </w:r>
    </w:p>
    <w:p w:rsidR="00417C32" w:rsidRPr="00A4518D" w:rsidRDefault="00417C32" w:rsidP="00765929">
      <w:pPr>
        <w:pStyle w:val="Heading3"/>
        <w:spacing w:line="360" w:lineRule="auto"/>
        <w:rPr>
          <w:rFonts w:ascii="Times New Roman" w:hAnsi="Times New Roman" w:cs="Times New Roman"/>
          <w:b/>
          <w:color w:val="0070C0"/>
          <w:szCs w:val="18"/>
        </w:rPr>
      </w:pPr>
      <w:r w:rsidRPr="00A4518D">
        <w:rPr>
          <w:rFonts w:ascii="Times New Roman" w:hAnsi="Times New Roman" w:cs="Times New Roman"/>
          <w:b/>
          <w:color w:val="0070C0"/>
          <w:szCs w:val="18"/>
        </w:rPr>
        <w:t>Personal Details.</w:t>
      </w:r>
    </w:p>
    <w:p w:rsidR="00417C32" w:rsidRPr="00A4518D" w:rsidRDefault="00417C32" w:rsidP="00765929">
      <w:pPr>
        <w:pStyle w:val="Heading3"/>
        <w:numPr>
          <w:ilvl w:val="0"/>
          <w:numId w:val="9"/>
        </w:numPr>
        <w:spacing w:line="360" w:lineRule="auto"/>
        <w:rPr>
          <w:rFonts w:ascii="Times New Roman" w:eastAsia="Times New Roman" w:hAnsi="Times New Roman" w:cs="Times New Roman"/>
          <w:color w:val="auto"/>
          <w:sz w:val="16"/>
          <w:szCs w:val="18"/>
        </w:rPr>
      </w:pPr>
      <w:r w:rsidRPr="00A4518D">
        <w:rPr>
          <w:rFonts w:ascii="Times New Roman" w:eastAsia="Times New Roman" w:hAnsi="Times New Roman" w:cs="Times New Roman"/>
          <w:bCs/>
          <w:color w:val="auto"/>
          <w:sz w:val="18"/>
          <w:szCs w:val="20"/>
        </w:rPr>
        <w:t>Date of Birth</w:t>
      </w:r>
      <w:r w:rsidRPr="00A4518D">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ab/>
        <w:t xml:space="preserve">: </w:t>
      </w:r>
      <w:r w:rsidRPr="00A4518D">
        <w:rPr>
          <w:rFonts w:ascii="Times New Roman" w:eastAsia="Times New Roman" w:hAnsi="Times New Roman" w:cs="Times New Roman"/>
          <w:bCs/>
          <w:color w:val="auto"/>
          <w:sz w:val="18"/>
          <w:szCs w:val="20"/>
        </w:rPr>
        <w:tab/>
        <w:t>30-Jun-1991</w:t>
      </w:r>
    </w:p>
    <w:p w:rsidR="00417C32" w:rsidRPr="00A4518D" w:rsidRDefault="00417C32" w:rsidP="00765929">
      <w:pPr>
        <w:pStyle w:val="Heading3"/>
        <w:numPr>
          <w:ilvl w:val="0"/>
          <w:numId w:val="9"/>
        </w:numPr>
        <w:spacing w:line="360" w:lineRule="auto"/>
        <w:rPr>
          <w:rFonts w:ascii="Times New Roman" w:eastAsia="Times New Roman" w:hAnsi="Times New Roman" w:cs="Times New Roman"/>
          <w:color w:val="auto"/>
          <w:sz w:val="16"/>
          <w:szCs w:val="18"/>
        </w:rPr>
      </w:pPr>
      <w:r w:rsidRPr="00A4518D">
        <w:rPr>
          <w:rFonts w:ascii="Times New Roman" w:eastAsia="Times New Roman" w:hAnsi="Times New Roman" w:cs="Times New Roman"/>
          <w:bCs/>
          <w:color w:val="auto"/>
          <w:sz w:val="18"/>
          <w:szCs w:val="20"/>
        </w:rPr>
        <w:t>Age</w:t>
      </w:r>
      <w:r w:rsidRPr="00A4518D">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ab/>
        <w:t xml:space="preserve">: </w:t>
      </w:r>
      <w:r>
        <w:rPr>
          <w:rFonts w:ascii="Times New Roman" w:eastAsia="Times New Roman" w:hAnsi="Times New Roman" w:cs="Times New Roman"/>
          <w:bCs/>
          <w:color w:val="auto"/>
          <w:sz w:val="18"/>
          <w:szCs w:val="20"/>
        </w:rPr>
        <w:tab/>
        <w:t>28</w:t>
      </w:r>
    </w:p>
    <w:p w:rsidR="00417C32" w:rsidRPr="00A4518D" w:rsidRDefault="00417C32" w:rsidP="00765929">
      <w:pPr>
        <w:pStyle w:val="Heading3"/>
        <w:numPr>
          <w:ilvl w:val="0"/>
          <w:numId w:val="9"/>
        </w:numPr>
        <w:spacing w:line="360" w:lineRule="auto"/>
        <w:rPr>
          <w:rFonts w:ascii="Times New Roman" w:eastAsia="Times New Roman" w:hAnsi="Times New Roman" w:cs="Times New Roman"/>
          <w:color w:val="auto"/>
          <w:sz w:val="16"/>
          <w:szCs w:val="18"/>
        </w:rPr>
      </w:pPr>
      <w:r w:rsidRPr="00A4518D">
        <w:rPr>
          <w:rFonts w:ascii="Times New Roman" w:eastAsia="Times New Roman" w:hAnsi="Times New Roman" w:cs="Times New Roman"/>
          <w:bCs/>
          <w:color w:val="auto"/>
          <w:sz w:val="18"/>
          <w:szCs w:val="20"/>
        </w:rPr>
        <w:t xml:space="preserve">Sex               </w:t>
      </w:r>
      <w:r w:rsidRPr="00A4518D">
        <w:rPr>
          <w:rFonts w:ascii="Times New Roman" w:eastAsia="Times New Roman" w:hAnsi="Times New Roman" w:cs="Times New Roman"/>
          <w:bCs/>
          <w:color w:val="auto"/>
          <w:sz w:val="18"/>
          <w:szCs w:val="20"/>
        </w:rPr>
        <w:tab/>
        <w:t xml:space="preserve"> </w:t>
      </w:r>
      <w:r w:rsidRPr="00A4518D">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ab/>
        <w:t xml:space="preserve">: </w:t>
      </w:r>
      <w:r w:rsidRPr="00A4518D">
        <w:rPr>
          <w:rFonts w:ascii="Times New Roman" w:eastAsia="Times New Roman" w:hAnsi="Times New Roman" w:cs="Times New Roman"/>
          <w:bCs/>
          <w:color w:val="auto"/>
          <w:sz w:val="18"/>
          <w:szCs w:val="20"/>
        </w:rPr>
        <w:tab/>
        <w:t>Male</w:t>
      </w:r>
    </w:p>
    <w:p w:rsidR="00417C32" w:rsidRPr="00A4518D" w:rsidRDefault="00417C32" w:rsidP="00765929">
      <w:pPr>
        <w:pStyle w:val="Heading3"/>
        <w:numPr>
          <w:ilvl w:val="0"/>
          <w:numId w:val="9"/>
        </w:numPr>
        <w:spacing w:line="360" w:lineRule="auto"/>
        <w:rPr>
          <w:rFonts w:ascii="Times New Roman" w:eastAsia="Times New Roman" w:hAnsi="Times New Roman" w:cs="Times New Roman"/>
          <w:color w:val="auto"/>
          <w:sz w:val="16"/>
          <w:szCs w:val="18"/>
        </w:rPr>
      </w:pPr>
      <w:r w:rsidRPr="00A4518D">
        <w:rPr>
          <w:rFonts w:ascii="Times New Roman" w:eastAsia="Times New Roman" w:hAnsi="Times New Roman" w:cs="Times New Roman"/>
          <w:bCs/>
          <w:color w:val="auto"/>
          <w:sz w:val="18"/>
          <w:szCs w:val="20"/>
        </w:rPr>
        <w:t xml:space="preserve">Father’s Name     </w:t>
      </w:r>
      <w:r w:rsidRPr="00A4518D">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ab/>
      </w:r>
      <w:r>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w:t>
      </w:r>
      <w:r w:rsidRPr="00A4518D">
        <w:rPr>
          <w:rFonts w:ascii="Times New Roman" w:eastAsia="Times New Roman" w:hAnsi="Times New Roman" w:cs="Times New Roman"/>
          <w:bCs/>
          <w:color w:val="auto"/>
          <w:sz w:val="18"/>
          <w:szCs w:val="20"/>
        </w:rPr>
        <w:tab/>
        <w:t xml:space="preserve"> </w:t>
      </w:r>
      <w:proofErr w:type="spellStart"/>
      <w:r w:rsidRPr="00A4518D">
        <w:rPr>
          <w:rFonts w:ascii="Times New Roman" w:eastAsia="Times New Roman" w:hAnsi="Times New Roman" w:cs="Times New Roman"/>
          <w:bCs/>
          <w:color w:val="auto"/>
          <w:sz w:val="18"/>
          <w:szCs w:val="20"/>
        </w:rPr>
        <w:t>K.Moorthy</w:t>
      </w:r>
      <w:proofErr w:type="spellEnd"/>
    </w:p>
    <w:p w:rsidR="00417C32" w:rsidRPr="00A4518D" w:rsidRDefault="00417C32" w:rsidP="00765929">
      <w:pPr>
        <w:pStyle w:val="Heading3"/>
        <w:numPr>
          <w:ilvl w:val="0"/>
          <w:numId w:val="9"/>
        </w:numPr>
        <w:spacing w:line="360" w:lineRule="auto"/>
        <w:rPr>
          <w:rFonts w:ascii="Times New Roman" w:eastAsia="Times New Roman" w:hAnsi="Times New Roman" w:cs="Times New Roman"/>
          <w:color w:val="auto"/>
          <w:sz w:val="16"/>
          <w:szCs w:val="18"/>
        </w:rPr>
      </w:pPr>
      <w:r w:rsidRPr="00A4518D">
        <w:rPr>
          <w:rFonts w:ascii="Times New Roman" w:eastAsia="Times New Roman" w:hAnsi="Times New Roman" w:cs="Times New Roman"/>
          <w:bCs/>
          <w:color w:val="auto"/>
          <w:sz w:val="18"/>
          <w:szCs w:val="20"/>
        </w:rPr>
        <w:t xml:space="preserve">Mother Name      </w:t>
      </w:r>
      <w:r w:rsidRPr="00A4518D">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ab/>
      </w:r>
      <w:r>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w:t>
      </w:r>
      <w:r w:rsidRPr="00A4518D">
        <w:rPr>
          <w:rFonts w:ascii="Times New Roman" w:eastAsia="Times New Roman" w:hAnsi="Times New Roman" w:cs="Times New Roman"/>
          <w:bCs/>
          <w:color w:val="auto"/>
          <w:sz w:val="18"/>
          <w:szCs w:val="20"/>
        </w:rPr>
        <w:tab/>
        <w:t xml:space="preserve"> </w:t>
      </w:r>
      <w:proofErr w:type="spellStart"/>
      <w:r w:rsidRPr="00A4518D">
        <w:rPr>
          <w:rFonts w:ascii="Times New Roman" w:eastAsia="Times New Roman" w:hAnsi="Times New Roman" w:cs="Times New Roman"/>
          <w:bCs/>
          <w:color w:val="auto"/>
          <w:sz w:val="18"/>
          <w:szCs w:val="20"/>
        </w:rPr>
        <w:t>M.Pottu</w:t>
      </w:r>
      <w:proofErr w:type="spellEnd"/>
    </w:p>
    <w:p w:rsidR="00417C32" w:rsidRPr="00A4518D" w:rsidRDefault="00417C32" w:rsidP="00765929">
      <w:pPr>
        <w:pStyle w:val="Heading3"/>
        <w:numPr>
          <w:ilvl w:val="0"/>
          <w:numId w:val="9"/>
        </w:numPr>
        <w:spacing w:line="360" w:lineRule="auto"/>
        <w:rPr>
          <w:rFonts w:ascii="Times New Roman" w:eastAsia="Times New Roman" w:hAnsi="Times New Roman" w:cs="Times New Roman"/>
          <w:color w:val="auto"/>
          <w:sz w:val="16"/>
          <w:szCs w:val="18"/>
        </w:rPr>
      </w:pPr>
      <w:r w:rsidRPr="00A4518D">
        <w:rPr>
          <w:rFonts w:ascii="Times New Roman" w:eastAsia="Times New Roman" w:hAnsi="Times New Roman" w:cs="Times New Roman"/>
          <w:bCs/>
          <w:color w:val="auto"/>
          <w:sz w:val="18"/>
          <w:szCs w:val="20"/>
        </w:rPr>
        <w:t xml:space="preserve">Marital Status    </w:t>
      </w:r>
      <w:r w:rsidRPr="00A4518D">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ab/>
      </w:r>
      <w:r>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 xml:space="preserve">: </w:t>
      </w:r>
      <w:r w:rsidRPr="00A4518D">
        <w:rPr>
          <w:rFonts w:ascii="Times New Roman" w:eastAsia="Times New Roman" w:hAnsi="Times New Roman" w:cs="Times New Roman"/>
          <w:bCs/>
          <w:color w:val="auto"/>
          <w:sz w:val="18"/>
          <w:szCs w:val="20"/>
        </w:rPr>
        <w:tab/>
        <w:t>Single</w:t>
      </w:r>
    </w:p>
    <w:p w:rsidR="00417C32" w:rsidRPr="00A4518D" w:rsidRDefault="00417C32" w:rsidP="00765929">
      <w:pPr>
        <w:pStyle w:val="Heading3"/>
        <w:numPr>
          <w:ilvl w:val="0"/>
          <w:numId w:val="9"/>
        </w:numPr>
        <w:spacing w:line="360" w:lineRule="auto"/>
        <w:rPr>
          <w:rFonts w:ascii="Times New Roman" w:eastAsia="Times New Roman" w:hAnsi="Times New Roman" w:cs="Times New Roman"/>
          <w:color w:val="auto"/>
          <w:sz w:val="16"/>
          <w:szCs w:val="18"/>
        </w:rPr>
      </w:pPr>
      <w:r w:rsidRPr="00A4518D">
        <w:rPr>
          <w:rFonts w:ascii="Times New Roman" w:eastAsia="Times New Roman" w:hAnsi="Times New Roman" w:cs="Times New Roman"/>
          <w:bCs/>
          <w:color w:val="auto"/>
          <w:sz w:val="18"/>
          <w:szCs w:val="20"/>
        </w:rPr>
        <w:t>Nationality </w:t>
      </w:r>
      <w:r w:rsidRPr="00A4518D">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ab/>
        <w:t xml:space="preserve">: </w:t>
      </w:r>
      <w:r w:rsidRPr="00A4518D">
        <w:rPr>
          <w:rFonts w:ascii="Times New Roman" w:eastAsia="Times New Roman" w:hAnsi="Times New Roman" w:cs="Times New Roman"/>
          <w:bCs/>
          <w:color w:val="auto"/>
          <w:sz w:val="18"/>
          <w:szCs w:val="20"/>
        </w:rPr>
        <w:tab/>
        <w:t>Indian</w:t>
      </w:r>
    </w:p>
    <w:p w:rsidR="00417C32" w:rsidRPr="00A4518D" w:rsidRDefault="00417C32" w:rsidP="00765929">
      <w:pPr>
        <w:pStyle w:val="ListParagraph"/>
        <w:numPr>
          <w:ilvl w:val="0"/>
          <w:numId w:val="9"/>
        </w:numPr>
        <w:spacing w:after="0" w:line="360" w:lineRule="auto"/>
        <w:rPr>
          <w:rFonts w:ascii="Times New Roman" w:eastAsia="Times New Roman" w:hAnsi="Times New Roman" w:cs="Times New Roman"/>
          <w:bCs/>
          <w:sz w:val="18"/>
          <w:szCs w:val="20"/>
        </w:rPr>
      </w:pPr>
      <w:r w:rsidRPr="00A4518D">
        <w:rPr>
          <w:rFonts w:ascii="Times New Roman" w:eastAsia="Times New Roman" w:hAnsi="Times New Roman" w:cs="Times New Roman"/>
          <w:bCs/>
          <w:sz w:val="18"/>
          <w:szCs w:val="20"/>
        </w:rPr>
        <w:t xml:space="preserve">Passport No      </w:t>
      </w:r>
      <w:r w:rsidRPr="00A4518D">
        <w:rPr>
          <w:rFonts w:ascii="Times New Roman" w:eastAsia="Times New Roman" w:hAnsi="Times New Roman" w:cs="Times New Roman"/>
          <w:bCs/>
          <w:sz w:val="18"/>
          <w:szCs w:val="20"/>
        </w:rPr>
        <w:tab/>
      </w:r>
      <w:r w:rsidRPr="00A4518D">
        <w:rPr>
          <w:rFonts w:ascii="Times New Roman" w:eastAsia="Times New Roman" w:hAnsi="Times New Roman" w:cs="Times New Roman"/>
          <w:bCs/>
          <w:sz w:val="18"/>
          <w:szCs w:val="20"/>
        </w:rPr>
        <w:tab/>
      </w:r>
      <w:r w:rsidRPr="00A4518D">
        <w:rPr>
          <w:rFonts w:ascii="Times New Roman" w:eastAsia="Times New Roman" w:hAnsi="Times New Roman" w:cs="Times New Roman"/>
          <w:bCs/>
          <w:sz w:val="18"/>
          <w:szCs w:val="20"/>
        </w:rPr>
        <w:tab/>
        <w:t xml:space="preserve">: </w:t>
      </w:r>
      <w:r w:rsidRPr="00A4518D">
        <w:rPr>
          <w:rFonts w:ascii="Times New Roman" w:eastAsia="Times New Roman" w:hAnsi="Times New Roman" w:cs="Times New Roman"/>
          <w:bCs/>
          <w:sz w:val="18"/>
          <w:szCs w:val="20"/>
        </w:rPr>
        <w:tab/>
        <w:t>L2951223</w:t>
      </w:r>
    </w:p>
    <w:p w:rsidR="00417C32" w:rsidRPr="00A4518D" w:rsidRDefault="00417C32" w:rsidP="00765929">
      <w:pPr>
        <w:pStyle w:val="Heading3"/>
        <w:numPr>
          <w:ilvl w:val="0"/>
          <w:numId w:val="9"/>
        </w:numPr>
        <w:spacing w:line="360" w:lineRule="auto"/>
        <w:rPr>
          <w:rFonts w:ascii="Times New Roman" w:eastAsia="Times New Roman" w:hAnsi="Times New Roman" w:cs="Times New Roman"/>
          <w:color w:val="auto"/>
          <w:sz w:val="16"/>
          <w:szCs w:val="18"/>
        </w:rPr>
      </w:pPr>
      <w:r w:rsidRPr="00A4518D">
        <w:rPr>
          <w:rFonts w:ascii="Times New Roman" w:eastAsia="Times New Roman" w:hAnsi="Times New Roman" w:cs="Times New Roman"/>
          <w:bCs/>
          <w:color w:val="auto"/>
          <w:sz w:val="18"/>
          <w:szCs w:val="20"/>
        </w:rPr>
        <w:t xml:space="preserve">Passport ED     </w:t>
      </w:r>
      <w:r w:rsidRPr="00A4518D">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ab/>
      </w:r>
      <w:r w:rsidRPr="00A4518D">
        <w:rPr>
          <w:rFonts w:ascii="Times New Roman" w:eastAsia="Times New Roman" w:hAnsi="Times New Roman" w:cs="Times New Roman"/>
          <w:bCs/>
          <w:color w:val="auto"/>
          <w:sz w:val="18"/>
          <w:szCs w:val="20"/>
        </w:rPr>
        <w:tab/>
        <w:t xml:space="preserve">: </w:t>
      </w:r>
      <w:r w:rsidRPr="00A4518D">
        <w:rPr>
          <w:rFonts w:ascii="Times New Roman" w:eastAsia="Times New Roman" w:hAnsi="Times New Roman" w:cs="Times New Roman"/>
          <w:bCs/>
          <w:color w:val="auto"/>
          <w:sz w:val="18"/>
          <w:szCs w:val="20"/>
        </w:rPr>
        <w:tab/>
        <w:t>31-Jul-2023</w:t>
      </w:r>
    </w:p>
    <w:p w:rsidR="00417C32" w:rsidRDefault="00417C32" w:rsidP="00765929">
      <w:pPr>
        <w:pStyle w:val="NoSpacing"/>
        <w:autoSpaceDE w:val="0"/>
        <w:autoSpaceDN w:val="0"/>
        <w:adjustRightInd w:val="0"/>
        <w:spacing w:line="360" w:lineRule="auto"/>
      </w:pPr>
    </w:p>
    <w:p w:rsidR="00765929" w:rsidRPr="00A4518D" w:rsidRDefault="00765929" w:rsidP="00765929">
      <w:pPr>
        <w:pStyle w:val="Heading3"/>
        <w:spacing w:line="360" w:lineRule="auto"/>
        <w:rPr>
          <w:rFonts w:ascii="Times New Roman" w:hAnsi="Times New Roman" w:cs="Times New Roman"/>
          <w:b/>
          <w:color w:val="0070C0"/>
          <w:sz w:val="22"/>
          <w:szCs w:val="18"/>
        </w:rPr>
      </w:pPr>
      <w:r w:rsidRPr="00A4518D">
        <w:rPr>
          <w:rFonts w:ascii="Times New Roman" w:hAnsi="Times New Roman" w:cs="Times New Roman"/>
          <w:b/>
          <w:color w:val="0070C0"/>
          <w:sz w:val="22"/>
          <w:szCs w:val="18"/>
        </w:rPr>
        <w:t>DECLARATION.</w:t>
      </w:r>
    </w:p>
    <w:p w:rsidR="00417C32" w:rsidRPr="00417C32" w:rsidRDefault="00417C32" w:rsidP="00765929">
      <w:pPr>
        <w:spacing w:line="360" w:lineRule="auto"/>
        <w:ind w:firstLine="720"/>
        <w:jc w:val="both"/>
        <w:rPr>
          <w:rFonts w:ascii="Times New Roman" w:hAnsi="Times New Roman" w:cs="Times New Roman"/>
          <w:sz w:val="24"/>
          <w:szCs w:val="20"/>
        </w:rPr>
      </w:pPr>
      <w:r w:rsidRPr="00417C32">
        <w:rPr>
          <w:rFonts w:ascii="Times New Roman" w:hAnsi="Times New Roman" w:cs="Times New Roman"/>
          <w:sz w:val="24"/>
          <w:szCs w:val="20"/>
        </w:rPr>
        <w:t xml:space="preserve">I wish that your guidance is the literal place for my aspiring </w:t>
      </w:r>
      <w:r w:rsidR="00765929" w:rsidRPr="00417C32">
        <w:rPr>
          <w:rFonts w:ascii="Times New Roman" w:hAnsi="Times New Roman" w:cs="Times New Roman"/>
          <w:sz w:val="24"/>
          <w:szCs w:val="20"/>
        </w:rPr>
        <w:t>career. I</w:t>
      </w:r>
      <w:r w:rsidRPr="00417C32">
        <w:rPr>
          <w:rFonts w:ascii="Times New Roman" w:hAnsi="Times New Roman" w:cs="Times New Roman"/>
          <w:sz w:val="24"/>
          <w:szCs w:val="20"/>
        </w:rPr>
        <w:t xml:space="preserve"> hereby declare that the above-mentioned information is correct up to my knowledge </w:t>
      </w:r>
      <w:r w:rsidR="00765929" w:rsidRPr="00417C32">
        <w:rPr>
          <w:rFonts w:ascii="Times New Roman" w:hAnsi="Times New Roman" w:cs="Times New Roman"/>
          <w:sz w:val="24"/>
          <w:szCs w:val="20"/>
        </w:rPr>
        <w:t>and I</w:t>
      </w:r>
      <w:r w:rsidRPr="00417C32">
        <w:rPr>
          <w:rFonts w:ascii="Times New Roman" w:hAnsi="Times New Roman" w:cs="Times New Roman"/>
          <w:sz w:val="24"/>
          <w:szCs w:val="20"/>
        </w:rPr>
        <w:t xml:space="preserve"> bear the responsibility for the correctness of the above-mentioned particulars.</w:t>
      </w:r>
    </w:p>
    <w:p w:rsidR="00765929" w:rsidRDefault="00417C32" w:rsidP="00765929">
      <w:pPr>
        <w:spacing w:line="360" w:lineRule="auto"/>
        <w:ind w:left="6480" w:firstLine="720"/>
      </w:pPr>
      <w:r>
        <w:tab/>
      </w:r>
    </w:p>
    <w:p w:rsidR="00765929" w:rsidRDefault="00765929" w:rsidP="00765929">
      <w:pPr>
        <w:spacing w:line="360" w:lineRule="auto"/>
        <w:ind w:left="6480" w:firstLine="720"/>
        <w:rPr>
          <w:rFonts w:ascii="Times New Roman" w:hAnsi="Times New Roman" w:cs="Times New Roman"/>
        </w:rPr>
      </w:pPr>
      <w:r w:rsidRPr="00A4518D">
        <w:rPr>
          <w:rFonts w:ascii="Times New Roman" w:hAnsi="Times New Roman" w:cs="Times New Roman"/>
          <w:b/>
          <w:color w:val="0070C0"/>
        </w:rPr>
        <w:t>Signature</w:t>
      </w:r>
      <w:r w:rsidRPr="00A4518D">
        <w:rPr>
          <w:rFonts w:ascii="Times New Roman" w:hAnsi="Times New Roman" w:cs="Times New Roman"/>
        </w:rPr>
        <w:t>.</w:t>
      </w:r>
    </w:p>
    <w:p w:rsidR="00417C32" w:rsidRPr="00417C32" w:rsidRDefault="00765929" w:rsidP="007279FE">
      <w:pPr>
        <w:spacing w:line="360" w:lineRule="auto"/>
        <w:ind w:left="7200"/>
      </w:pPr>
      <w:r w:rsidRPr="00A4518D">
        <w:rPr>
          <w:rFonts w:ascii="Times New Roman" w:hAnsi="Times New Roman" w:cs="Times New Roman"/>
          <w:b/>
          <w:color w:val="0070C0"/>
        </w:rPr>
        <w:t>(Selvam Moorthy)</w:t>
      </w:r>
      <w:r w:rsidRPr="00A4518D">
        <w:rPr>
          <w:rFonts w:ascii="Times New Roman" w:hAnsi="Times New Roman" w:cs="Times New Roman"/>
        </w:rPr>
        <w:t>.</w:t>
      </w:r>
    </w:p>
    <w:sectPr w:rsidR="00417C32" w:rsidRPr="00417C32" w:rsidSect="008F7B6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68A" w:rsidRDefault="004D568A" w:rsidP="008F7B61">
      <w:pPr>
        <w:spacing w:after="0" w:line="240" w:lineRule="auto"/>
      </w:pPr>
      <w:r>
        <w:separator/>
      </w:r>
    </w:p>
  </w:endnote>
  <w:endnote w:type="continuationSeparator" w:id="0">
    <w:p w:rsidR="004D568A" w:rsidRDefault="004D568A" w:rsidP="008F7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B61" w:rsidRDefault="008F7B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B61" w:rsidRDefault="008F7B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B61" w:rsidRDefault="008F7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68A" w:rsidRDefault="004D568A" w:rsidP="008F7B61">
      <w:pPr>
        <w:spacing w:after="0" w:line="240" w:lineRule="auto"/>
      </w:pPr>
      <w:r>
        <w:separator/>
      </w:r>
    </w:p>
  </w:footnote>
  <w:footnote w:type="continuationSeparator" w:id="0">
    <w:p w:rsidR="004D568A" w:rsidRDefault="004D568A" w:rsidP="008F7B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B61" w:rsidRDefault="008F7B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B61" w:rsidRDefault="008F7B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B61" w:rsidRDefault="008F7B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42C2"/>
    <w:multiLevelType w:val="hybridMultilevel"/>
    <w:tmpl w:val="98B2599C"/>
    <w:lvl w:ilvl="0" w:tplc="1CC86F76">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E5C6E"/>
    <w:multiLevelType w:val="hybridMultilevel"/>
    <w:tmpl w:val="4950D72A"/>
    <w:lvl w:ilvl="0" w:tplc="1CC86F76">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F7D85"/>
    <w:multiLevelType w:val="hybridMultilevel"/>
    <w:tmpl w:val="4AC6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D7EF9"/>
    <w:multiLevelType w:val="hybridMultilevel"/>
    <w:tmpl w:val="B2060B58"/>
    <w:lvl w:ilvl="0" w:tplc="1CC86F76">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15C23"/>
    <w:multiLevelType w:val="hybridMultilevel"/>
    <w:tmpl w:val="03BE05E6"/>
    <w:lvl w:ilvl="0" w:tplc="1CC86F76">
      <w:start w:val="1"/>
      <w:numFmt w:val="bullet"/>
      <w:lvlText w:val=""/>
      <w:lvlJc w:val="left"/>
      <w:pPr>
        <w:ind w:left="1080" w:hanging="360"/>
      </w:pPr>
      <w:rPr>
        <w:rFonts w:ascii="Wingdings" w:hAnsi="Wingdings"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17739C"/>
    <w:multiLevelType w:val="hybridMultilevel"/>
    <w:tmpl w:val="9F08A7FE"/>
    <w:lvl w:ilvl="0" w:tplc="24A423CA">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C5D93"/>
    <w:multiLevelType w:val="hybridMultilevel"/>
    <w:tmpl w:val="5AA60DBA"/>
    <w:lvl w:ilvl="0" w:tplc="1CC86F76">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5B1127"/>
    <w:multiLevelType w:val="hybridMultilevel"/>
    <w:tmpl w:val="CFA6B5B0"/>
    <w:lvl w:ilvl="0" w:tplc="1CC86F76">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263C3"/>
    <w:multiLevelType w:val="hybridMultilevel"/>
    <w:tmpl w:val="BF9C5700"/>
    <w:lvl w:ilvl="0" w:tplc="1CC86F76">
      <w:start w:val="1"/>
      <w:numFmt w:val="bullet"/>
      <w:lvlText w:val=""/>
      <w:lvlJc w:val="left"/>
      <w:pPr>
        <w:ind w:left="1080" w:hanging="360"/>
      </w:pPr>
      <w:rPr>
        <w:rFonts w:ascii="Wingdings" w:hAnsi="Wingdings"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B44DE"/>
    <w:multiLevelType w:val="hybridMultilevel"/>
    <w:tmpl w:val="2E8CFA38"/>
    <w:lvl w:ilvl="0" w:tplc="D5363900">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04E2C"/>
    <w:multiLevelType w:val="hybridMultilevel"/>
    <w:tmpl w:val="605C47B0"/>
    <w:lvl w:ilvl="0" w:tplc="1CC86F76">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90C6E"/>
    <w:multiLevelType w:val="hybridMultilevel"/>
    <w:tmpl w:val="128E4644"/>
    <w:lvl w:ilvl="0" w:tplc="1CC86F76">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11"/>
  </w:num>
  <w:num w:numId="5">
    <w:abstractNumId w:val="9"/>
  </w:num>
  <w:num w:numId="6">
    <w:abstractNumId w:val="8"/>
  </w:num>
  <w:num w:numId="7">
    <w:abstractNumId w:val="4"/>
  </w:num>
  <w:num w:numId="8">
    <w:abstractNumId w:val="3"/>
  </w:num>
  <w:num w:numId="9">
    <w:abstractNumId w:val="10"/>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22"/>
    <w:rsid w:val="000E7269"/>
    <w:rsid w:val="00245AAB"/>
    <w:rsid w:val="00387E6A"/>
    <w:rsid w:val="00417C32"/>
    <w:rsid w:val="004D568A"/>
    <w:rsid w:val="00506266"/>
    <w:rsid w:val="0056630E"/>
    <w:rsid w:val="00597DD7"/>
    <w:rsid w:val="0061497F"/>
    <w:rsid w:val="0066322C"/>
    <w:rsid w:val="006A10C8"/>
    <w:rsid w:val="006B74FD"/>
    <w:rsid w:val="007279FE"/>
    <w:rsid w:val="00765929"/>
    <w:rsid w:val="008F7B61"/>
    <w:rsid w:val="00C53F15"/>
    <w:rsid w:val="00D53240"/>
    <w:rsid w:val="00DC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162F6F-8FA5-4482-AE65-9C71235D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DC1C22"/>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1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C1C22"/>
    <w:rPr>
      <w:color w:val="0563C1" w:themeColor="hyperlink"/>
      <w:u w:val="single"/>
    </w:rPr>
  </w:style>
  <w:style w:type="paragraph" w:styleId="NoSpacing">
    <w:name w:val="No Spacing"/>
    <w:uiPriority w:val="1"/>
    <w:qFormat/>
    <w:rsid w:val="00387E6A"/>
    <w:pPr>
      <w:spacing w:after="0" w:line="240" w:lineRule="auto"/>
    </w:pPr>
  </w:style>
  <w:style w:type="paragraph" w:styleId="ListParagraph">
    <w:name w:val="List Paragraph"/>
    <w:basedOn w:val="Normal"/>
    <w:uiPriority w:val="34"/>
    <w:qFormat/>
    <w:rsid w:val="006A10C8"/>
    <w:pPr>
      <w:spacing w:after="200" w:line="276" w:lineRule="auto"/>
      <w:ind w:left="720"/>
      <w:contextualSpacing/>
    </w:pPr>
  </w:style>
  <w:style w:type="paragraph" w:styleId="Header">
    <w:name w:val="header"/>
    <w:basedOn w:val="Normal"/>
    <w:link w:val="HeaderChar"/>
    <w:uiPriority w:val="99"/>
    <w:unhideWhenUsed/>
    <w:rsid w:val="008F7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B61"/>
  </w:style>
  <w:style w:type="paragraph" w:styleId="Footer">
    <w:name w:val="footer"/>
    <w:basedOn w:val="Normal"/>
    <w:link w:val="FooterChar"/>
    <w:uiPriority w:val="99"/>
    <w:unhideWhenUsed/>
    <w:rsid w:val="008F7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oj.com/resume-skills/analytical-skills.html" TargetMode="External"/><Relationship Id="rId13" Type="http://schemas.openxmlformats.org/officeDocument/2006/relationships/hyperlink" Target="http://www.caddcentre.w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spcivil52@gmail.com" TargetMode="External"/><Relationship Id="rId12" Type="http://schemas.openxmlformats.org/officeDocument/2006/relationships/hyperlink" Target="http://www.caddcentre.w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et.ed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ternecs.com/index.ht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nbtcgroup.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dc:creator>
  <cp:keywords/>
  <dc:description/>
  <cp:lastModifiedBy>Narayanan</cp:lastModifiedBy>
  <cp:revision>8</cp:revision>
  <dcterms:created xsi:type="dcterms:W3CDTF">2018-09-25T02:14:00Z</dcterms:created>
  <dcterms:modified xsi:type="dcterms:W3CDTF">2018-09-25T08:08:00Z</dcterms:modified>
</cp:coreProperties>
</file>