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0"/>
        <w:ind w:left="-900" w:right="-1080" w:firstLine="360"/>
        <w:rPr>
          <w:rFonts w:ascii="Times New Roman" w:hAnsi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                </w:t>
      </w:r>
    </w:p>
    <w:p>
      <w:pPr>
        <w:pStyle w:val="Normal"/>
        <w:spacing w:before="0" w:after="100"/>
        <w:ind w:left="-900" w:right="-1080" w:firstLine="36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RESUME                                            </w:t>
      </w:r>
    </w:p>
    <w:tbl>
      <w:tblPr>
        <w:tblW w:w="9835" w:type="dxa"/>
        <w:jc w:val="left"/>
        <w:tblInd w:w="-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5"/>
      </w:tblGrid>
      <w:tr>
        <w:trPr>
          <w:trHeight w:val="100" w:hRule="atLeast"/>
        </w:trPr>
        <w:tc>
          <w:tcPr>
            <w:tcW w:w="9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00"/>
              <w:ind w:right="-108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                                                </w:t>
            </w:r>
            <w:r>
              <w:rPr>
                <w:rFonts w:cs="Times New Roman" w:ascii="Times New Roman" w:hAnsi="Times New Roman"/>
                <w:b/>
                <w:bCs/>
              </w:rPr>
              <w:t>ARUN  MANNA,   B.TECH. (IT Engineering.), G.C.E.T.T.S</w:t>
            </w:r>
          </w:p>
        </w:tc>
      </w:tr>
    </w:tbl>
    <w:p>
      <w:pPr>
        <w:pStyle w:val="Normal"/>
        <w:spacing w:before="0" w:after="100"/>
        <w:ind w:right="-108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5324475</wp:posOffset>
                </wp:positionH>
                <wp:positionV relativeFrom="paragraph">
                  <wp:posOffset>67310</wp:posOffset>
                </wp:positionV>
                <wp:extent cx="867410" cy="9150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91440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19.25pt;margin-top:5.3pt;width:68.2pt;height:71.95pt">
                <w10:wrap type="none"/>
                <v:imagedata r:id="rId2" o:detectmouseclick="t"/>
                <v:stroke color="black" weight="9360" joinstyle="miter" endcap="squar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spacing w:before="0" w:after="100"/>
        <w:ind w:left="-907" w:right="-1080" w:firstLine="360"/>
        <w:contextualSpacing/>
        <w:jc w:val="both"/>
        <w:rPr>
          <w:rFonts w:ascii="Times New Roman" w:hAnsi="Times New Roman" w:cs="Times New Roman"/>
          <w:bCs/>
          <w:vanish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  <w:t xml:space="preserve">       </w:t>
      </w:r>
    </w:p>
    <w:p>
      <w:pPr>
        <w:pStyle w:val="Normal"/>
        <w:spacing w:before="0" w:after="100"/>
        <w:ind w:left="-907" w:right="-1080" w:firstLine="360"/>
        <w:contextualSpacing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color w:val="000000"/>
          <w:sz w:val="20"/>
          <w:szCs w:val="20"/>
        </w:rPr>
        <w:t>Contact-9062129553/8334052718</w:t>
      </w:r>
    </w:p>
    <w:p>
      <w:pPr>
        <w:pStyle w:val="Normal"/>
        <w:spacing w:before="0" w:after="100"/>
        <w:ind w:left="-907" w:right="-1080" w:firstLine="360"/>
        <w:contextualSpacing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color w:val="000000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bCs/>
          <w:color w:val="000000"/>
          <w:sz w:val="20"/>
          <w:szCs w:val="20"/>
        </w:rPr>
        <w:t>Email – arunlenovo5@gmail.com</w:t>
      </w:r>
    </w:p>
    <w:p>
      <w:pPr>
        <w:pStyle w:val="Normal"/>
        <w:spacing w:before="0" w:after="100"/>
        <w:ind w:left="-907" w:right="-1080" w:firstLine="360"/>
        <w:contextualSpacing/>
        <w:jc w:val="both"/>
        <w:rPr>
          <w:rFonts w:ascii="Times New Roman" w:hAnsi="Times New Roman"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color w:val="000000"/>
          <w:sz w:val="20"/>
          <w:szCs w:val="20"/>
        </w:rPr>
        <w:t xml:space="preserve">       </w:t>
      </w:r>
    </w:p>
    <w:tbl>
      <w:tblPr>
        <w:tblW w:w="8340" w:type="dxa"/>
        <w:jc w:val="left"/>
        <w:tblInd w:w="-255" w:type="dxa"/>
        <w:tblBorders>
          <w:top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rPr>
          <w:trHeight w:val="100" w:hRule="atLeast"/>
        </w:trPr>
        <w:tc>
          <w:tcPr>
            <w:tcW w:w="834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snapToGrid w:val="false"/>
              <w:spacing w:lineRule="auto" w:line="264"/>
              <w:ind w:hanging="0"/>
              <w:rPr>
                <w:rFonts w:ascii="BankGothic Md BT;Arial" w:hAnsi="BankGothic Md BT;Arial" w:cs="BankGothic Md BT;Arial"/>
                <w:bCs/>
                <w:sz w:val="20"/>
                <w:szCs w:val="20"/>
              </w:rPr>
            </w:pPr>
            <w:r>
              <w:rPr>
                <w:rFonts w:cs="BankGothic Md BT;Arial" w:ascii="BankGothic Md BT;Arial" w:hAnsi="BankGothic Md BT;Arial"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3060" w:leader="none"/>
        </w:tabs>
        <w:spacing w:lineRule="auto" w:line="264"/>
        <w:ind w:left="-540" w:hanging="90"/>
        <w:rPr>
          <w:color w:val="0D0D0D"/>
          <w:sz w:val="20"/>
          <w:szCs w:val="20"/>
        </w:rPr>
      </w:pPr>
      <w:r>
        <w:rPr>
          <w:rFonts w:eastAsia="BankGothic Md BT;Arial" w:cs="BankGothic Md BT;Arial" w:ascii="BankGothic Md BT;Arial" w:hAnsi="BankGothic Md BT;Arial"/>
          <w:bCs/>
          <w:color w:val="0D0D0D"/>
          <w:sz w:val="20"/>
          <w:szCs w:val="20"/>
        </w:rPr>
        <w:t xml:space="preserve">           </w:t>
      </w:r>
      <w:r>
        <w:rPr>
          <w:color w:val="0D0D0D"/>
          <w:sz w:val="20"/>
          <w:szCs w:val="20"/>
          <w:u w:val="single"/>
        </w:rPr>
        <w:t>Career Objective</w:t>
      </w:r>
      <w:r>
        <w:rPr>
          <w:color w:val="0D0D0D"/>
          <w:sz w:val="20"/>
          <w:szCs w:val="20"/>
        </w:rPr>
        <w:t>:</w:t>
      </w:r>
    </w:p>
    <w:p>
      <w:pPr>
        <w:pStyle w:val="Normal"/>
        <w:ind w:hanging="0"/>
        <w:rPr>
          <w:rFonts w:ascii="BankGothic Md BT;Arial" w:hAnsi="BankGothic Md BT;Arial" w:cs="BankGothic Md BT;Arial"/>
          <w:bCs/>
          <w:color w:val="0D0D0D"/>
          <w:sz w:val="20"/>
          <w:szCs w:val="20"/>
        </w:rPr>
      </w:pPr>
      <w:r>
        <w:rPr>
          <w:rFonts w:cs="BankGothic Md BT;Arial" w:ascii="BankGothic Md BT;Arial" w:hAnsi="BankGothic Md BT;Arial"/>
          <w:bCs/>
          <w:color w:val="0D0D0D"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cs="Times New Roman" w:ascii="Times New Roman" w:hAnsi="Times New Roman"/>
          <w:bCs/>
          <w:iCs/>
          <w:sz w:val="20"/>
          <w:szCs w:val="20"/>
        </w:rPr>
        <w:t>To work in the most challenging position with an organization that provides ample  opportunities to learn and to contribute.</w:t>
      </w:r>
    </w:p>
    <w:p>
      <w:pPr>
        <w:pStyle w:val="Normal"/>
        <w:ind w:hanging="0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cs="Times New Roman" w:ascii="Times New Roman" w:hAnsi="Times New Roman"/>
          <w:bCs/>
          <w:iCs/>
          <w:sz w:val="20"/>
          <w:szCs w:val="20"/>
        </w:rPr>
      </w:r>
    </w:p>
    <w:p>
      <w:pPr>
        <w:pStyle w:val="Normal"/>
        <w:ind w:hanging="0"/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cs="Times New Roman" w:ascii="Times New Roman" w:hAnsi="Times New Roman"/>
          <w:bCs/>
          <w:iCs/>
          <w:sz w:val="20"/>
          <w:szCs w:val="20"/>
          <w:u w:val="single"/>
        </w:rPr>
        <w:t>Professional Experience:-</w:t>
      </w:r>
    </w:p>
    <w:p>
      <w:pPr>
        <w:pStyle w:val="Normal"/>
        <w:ind w:hanging="0"/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cs="Times New Roman" w:ascii="Times New Roman" w:hAnsi="Times New Roman"/>
          <w:bCs/>
          <w:iCs/>
          <w:sz w:val="20"/>
          <w:szCs w:val="20"/>
          <w:u w:val="single"/>
        </w:rPr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1.I had been working  for the long twelve months at Eureka Forbes Limited  as an ERP Coordinator from 28 march 2016 to 27 march 2017.</w:t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2. I have experience for the long one year at BSNL as a Graduate Engineer Trainee  from 16 march 2015 to 15 march 2016.(Selected by BOPT, Eastern Region, Govt. of India, Dept. of Higher Education with excellent).</w:t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3. 1 month at Jubilant Logistics Limited in Warehouse &amp; Supply chain management &amp; 8 month at GRS project as IT engineer.</w:t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Certification &amp; Training:-</w:t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1.I have completed my final year industrial training from Madura Coats Pvt. Ltd. In the field of SAP MM part, networking.</w:t>
      </w:r>
    </w:p>
    <w:p>
      <w:pPr>
        <w:pStyle w:val="Normal"/>
        <w:spacing w:before="0" w:after="0"/>
        <w:ind w:hanging="0"/>
        <w:contextualSpacing/>
        <w:rPr/>
      </w:pPr>
      <w:r>
        <w:rPr>
          <w:sz w:val="20"/>
          <w:szCs w:val="20"/>
        </w:rPr>
        <w:t>2 .My final year project was total energy calculation of a wireless sensor network.</w:t>
      </w:r>
    </w:p>
    <w:p>
      <w:pPr>
        <w:pStyle w:val="Normal"/>
        <w:spacing w:before="0" w:after="0"/>
        <w:ind w:hanging="0"/>
        <w:contextualSpacing/>
        <w:rPr/>
      </w:pPr>
      <w:r>
        <w:rPr>
          <w:sz w:val="20"/>
          <w:szCs w:val="20"/>
        </w:rPr>
        <w:t>3. Computer basic training ICT-101 from NCVT.</w:t>
      </w:r>
    </w:p>
    <w:p>
      <w:pPr>
        <w:pStyle w:val="Normal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hanging="0"/>
        <w:contextualSpacing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Educational Qualification:-</w:t>
      </w:r>
    </w:p>
    <w:p>
      <w:pPr>
        <w:pStyle w:val="Normal"/>
        <w:spacing w:before="0" w:after="0"/>
        <w:ind w:hanging="0"/>
        <w:contextualSpacing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spacing w:before="0" w:after="0"/>
        <w:ind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B.TECH.(IT-Engineering), Government College of Engineering &amp; Textile Technology,   serampore, &amp; West Bengal University of Technology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with 7.10 out of 10 point scale.</w:t>
      </w:r>
    </w:p>
    <w:p>
      <w:pPr>
        <w:pStyle w:val="Normal"/>
        <w:spacing w:before="0" w:after="0"/>
        <w:ind w:hanging="0"/>
        <w:contextualSpacing/>
        <w:jc w:val="both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</w:p>
    <w:p>
      <w:pPr>
        <w:pStyle w:val="Normal"/>
        <w:spacing w:before="0" w:after="0"/>
        <w:ind w:hanging="0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Technical Skill:</w:t>
      </w:r>
    </w:p>
    <w:p>
      <w:pPr>
        <w:pStyle w:val="Normal"/>
        <w:spacing w:before="0" w:after="0"/>
        <w:ind w:hanging="0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ind w:left="360" w:right="-126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Operating System    :</w:t>
      </w: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Windows 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ind w:left="360" w:right="-1260" w:hanging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Package 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 xml:space="preserve">M.S. Office </w:t>
      </w:r>
      <w:r>
        <w:rPr>
          <w:rFonts w:cs="Times New Roman" w:ascii="Times New Roman" w:hAnsi="Times New Roman"/>
          <w:bCs/>
          <w:color w:val="000000"/>
          <w:sz w:val="20"/>
          <w:szCs w:val="20"/>
        </w:rPr>
        <w:t xml:space="preserve"> , MS Outlook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ind w:left="360" w:right="-1260" w:hanging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Erp web based software management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ind w:left="360" w:right="-1260" w:hanging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Networking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ind w:left="360" w:right="-1260" w:hanging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Software installation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ind w:left="360" w:right="-1260" w:hanging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Sap hcm functional work</w:t>
      </w:r>
    </w:p>
    <w:p>
      <w:pPr>
        <w:pStyle w:val="Normal"/>
        <w:suppressAutoHyphens w:val="true"/>
        <w:spacing w:lineRule="auto" w:line="360"/>
        <w:ind w:left="360" w:right="-126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uppressAutoHyphens w:val="true"/>
        <w:spacing w:lineRule="auto" w:line="360"/>
        <w:ind w:left="360" w:right="-126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uppressAutoHyphens w:val="true"/>
        <w:spacing w:lineRule="auto" w:line="360"/>
        <w:ind w:left="360" w:right="-126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uppressAutoHyphens w:val="true"/>
        <w:spacing w:lineRule="auto" w:line="360"/>
        <w:ind w:left="360" w:right="-126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uppressAutoHyphens w:val="true"/>
        <w:spacing w:lineRule="auto" w:line="360"/>
        <w:ind w:right="-126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uppressAutoHyphens w:val="true"/>
        <w:spacing w:lineRule="auto" w:line="360"/>
        <w:ind w:left="360" w:right="-126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630" w:leader="none"/>
          <w:tab w:val="left" w:pos="720" w:leader="none"/>
        </w:tabs>
        <w:suppressAutoHyphens w:val="true"/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Arial Unicode MS" w:cs="Times New Roman" w:ascii="Times New Roman" w:hAnsi="Times New Roman"/>
          <w:sz w:val="20"/>
          <w:szCs w:val="20"/>
          <w:u w:val="single"/>
        </w:rPr>
        <w:t xml:space="preserve">Project Title: ESMS 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                                                                            </w:t>
      </w:r>
      <w:r>
        <w:rPr>
          <w:rFonts w:eastAsia="Arial Unicode MS" w:cs="Times New Roman" w:ascii="Times New Roman" w:hAnsi="Times New Roman"/>
          <w:b/>
          <w:sz w:val="20"/>
          <w:szCs w:val="20"/>
        </w:rPr>
        <w:drawing>
          <wp:inline distT="0" distB="0" distL="0" distR="0">
            <wp:extent cx="1315720" cy="2667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82" r="-24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30" w:leader="none"/>
          <w:tab w:val="left" w:pos="720" w:leader="none"/>
        </w:tabs>
        <w:suppressAutoHyphens w:val="true"/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Arial Unicode MS" w:cs="Times New Roman" w:ascii="Times New Roman" w:hAnsi="Times New Roman"/>
          <w:b/>
          <w:sz w:val="20"/>
          <w:szCs w:val="20"/>
        </w:rPr>
        <w:t xml:space="preserve">Eureka  Forbes Limited, INDIA                                                                       </w:t>
      </w:r>
    </w:p>
    <w:p>
      <w:pPr>
        <w:pStyle w:val="Normal"/>
        <w:tabs>
          <w:tab w:val="left" w:pos="720" w:leader="none"/>
        </w:tabs>
        <w:jc w:val="both"/>
        <w:rPr>
          <w:rFonts w:ascii="Times New Roman" w:hAnsi="Times New Roman" w:eastAsia="Arial Unicode MS" w:cs="Times New Roman"/>
          <w:b/>
          <w:b/>
          <w:sz w:val="20"/>
          <w:szCs w:val="20"/>
        </w:rPr>
      </w:pPr>
      <w:r>
        <w:rPr>
          <w:rFonts w:eastAsia="Arial Unicode MS" w:cs="Times New Roman" w:ascii="Times New Roman" w:hAnsi="Times New Roman"/>
          <w:b/>
          <w:sz w:val="20"/>
          <w:szCs w:val="20"/>
        </w:rPr>
        <w:t>March’ 2016 to March’ 2017</w:t>
      </w:r>
    </w:p>
    <w:p>
      <w:pPr>
        <w:pStyle w:val="Normal"/>
        <w:tabs>
          <w:tab w:val="left" w:pos="720" w:leader="none"/>
        </w:tabs>
        <w:rPr>
          <w:rFonts w:ascii="Times New Roman" w:hAnsi="Times New Roman" w:eastAsia="Arial Unicode MS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IN" w:eastAsia="en-IN"/>
        </w:rPr>
        <w:t xml:space="preserve">Designation: </w:t>
      </w:r>
      <w:r>
        <w:rPr>
          <w:rFonts w:eastAsia="Arial Unicode MS" w:cs="Times New Roman" w:ascii="Times New Roman" w:hAnsi="Times New Roman"/>
          <w:b/>
          <w:sz w:val="20"/>
          <w:szCs w:val="20"/>
        </w:rPr>
        <w:t>:- Retainer-ESMS</w:t>
      </w:r>
    </w:p>
    <w:p>
      <w:pPr>
        <w:pStyle w:val="Normal"/>
        <w:rPr/>
      </w:pPr>
      <w:r>
        <w:rPr>
          <w:rFonts w:eastAsia="Arial Unicode MS" w:cs="Times New Roman" w:ascii="Times New Roman" w:hAnsi="Times New Roman"/>
          <w:b/>
          <w:color w:val="000000"/>
          <w:sz w:val="20"/>
          <w:szCs w:val="20"/>
        </w:rPr>
        <w:t xml:space="preserve">Project: ESMS( </w:t>
      </w:r>
      <w:r>
        <w:rPr>
          <w:rFonts w:eastAsia="Arial Unicode MS" w:cs="Times New Roman" w:ascii="Times New Roman" w:hAnsi="Times New Roman"/>
          <w:b/>
          <w:sz w:val="20"/>
          <w:szCs w:val="20"/>
        </w:rPr>
        <w:t>Euro Sathi Management System )</w:t>
      </w:r>
    </w:p>
    <w:p>
      <w:pPr>
        <w:pStyle w:val="Normal"/>
        <w:rPr/>
      </w:pPr>
      <w:r>
        <w:rPr>
          <w:rFonts w:eastAsia="Arial Unicode MS" w:cs="Times New Roman" w:ascii="Times New Roman" w:hAnsi="Times New Roman"/>
          <w:b/>
          <w:sz w:val="20"/>
          <w:szCs w:val="20"/>
        </w:rPr>
        <w:t xml:space="preserve">Discription :- </w:t>
      </w:r>
      <w:r>
        <w:rPr>
          <w:rFonts w:eastAsia="Arial Unicode MS" w:cs="Times New Roman" w:ascii="Times New Roman" w:hAnsi="Times New Roman"/>
          <w:sz w:val="20"/>
          <w:szCs w:val="20"/>
        </w:rPr>
        <w:t>ESMS is an ERP system which include Inventory Module, Sales Module, Indent Module , HR    Module,  Customer Complain Management,  Service Module.  EFL implemented ESMS system to handle  PAN India business electronically through there business partners.</w:t>
      </w:r>
    </w:p>
    <w:p>
      <w:pPr>
        <w:pStyle w:val="TextBodyIndent"/>
        <w:ind w:left="0" w:hanging="0"/>
        <w:rPr>
          <w:rFonts w:ascii="Times New Roman" w:hAnsi="Times New Roman" w:eastAsia="Liberation Serif;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Domain</w:t>
      </w:r>
      <w:r>
        <w:rPr>
          <w:rFonts w:cs="Times New Roman" w:ascii="Times New Roman" w:hAnsi="Times New Roman"/>
          <w:sz w:val="20"/>
          <w:szCs w:val="20"/>
        </w:rPr>
        <w:t xml:space="preserve">       IT </w:t>
      </w: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Role   </w:t>
      </w:r>
      <w:r>
        <w:rPr>
          <w:rFonts w:cs="Times New Roman" w:ascii="Times New Roman" w:hAnsi="Times New Roman"/>
          <w:sz w:val="20"/>
          <w:szCs w:val="20"/>
        </w:rPr>
        <w:t xml:space="preserve">         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Implementation , Testing  and Operation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0"/>
          <w:szCs w:val="20"/>
        </w:rPr>
        <w:t xml:space="preserve">Platform             </w:t>
      </w:r>
      <w:r>
        <w:rPr>
          <w:rFonts w:cs="Times New Roman" w:ascii="Times New Roman" w:hAnsi="Times New Roman"/>
          <w:sz w:val="20"/>
          <w:szCs w:val="20"/>
        </w:rPr>
        <w:t xml:space="preserve">ERP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0"/>
          <w:szCs w:val="20"/>
        </w:rPr>
        <w:t>Technology</w:t>
      </w:r>
      <w:r>
        <w:rPr>
          <w:rFonts w:cs="Times New Roman" w:ascii="Times New Roman" w:hAnsi="Times New Roman"/>
          <w:sz w:val="20"/>
          <w:szCs w:val="20"/>
        </w:rPr>
        <w:t xml:space="preserve">         SAP  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0"/>
          <w:szCs w:val="20"/>
        </w:rPr>
        <w:t xml:space="preserve">Team Size             </w:t>
      </w:r>
      <w:r>
        <w:rPr>
          <w:rFonts w:cs="Times New Roman" w:ascii="Times New Roman" w:hAnsi="Times New Roman"/>
          <w:sz w:val="20"/>
          <w:szCs w:val="20"/>
        </w:rPr>
        <w:t>12</w:t>
      </w:r>
    </w:p>
    <w:p>
      <w:pPr>
        <w:pStyle w:val="Normal"/>
        <w:ind w:hanging="0"/>
        <w:rPr>
          <w:rFonts w:ascii="Times New Roman" w:hAnsi="Times New Roman" w:eastAsia="Arial Unicode MS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>Responsibilities</w:t>
      </w:r>
      <w:r>
        <w:rPr>
          <w:rFonts w:cs="Times New Roman" w:ascii="Times New Roman" w:hAnsi="Times New Roman"/>
          <w:sz w:val="20"/>
          <w:szCs w:val="20"/>
        </w:rPr>
        <w:t xml:space="preserve">:  Implement in  West bengal &amp; North East Location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ERP Manual Testing like Sanity and Regression  and implementation 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Found issue and reported to development team . 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Co-ordinate with Development and deployment Team for fix issue . 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color w:val="222222"/>
          <w:sz w:val="20"/>
          <w:szCs w:val="20"/>
          <w:shd w:fill="FFFFFF" w:val="clear"/>
        </w:rPr>
        <w:t xml:space="preserve"> </w:t>
      </w:r>
      <w:r>
        <w:rPr>
          <w:rFonts w:eastAsia="Arial Unicode MS" w:cs="Times New Roman" w:ascii="Times New Roman" w:hAnsi="Times New Roman"/>
          <w:bCs/>
          <w:color w:val="222222"/>
          <w:sz w:val="20"/>
          <w:szCs w:val="20"/>
          <w:shd w:fill="FFFFFF" w:val="clear"/>
        </w:rPr>
        <w:t>Data management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Arial Unicode MS" w:cs="Times New Roman" w:ascii="Times New Roman" w:hAnsi="Times New Roman"/>
          <w:sz w:val="20"/>
          <w:szCs w:val="20"/>
        </w:rPr>
        <w:t>Implementation  of ESMS in Company  business partner location.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Arial Unicode MS" w:cs="Times New Roman" w:ascii="Times New Roman" w:hAnsi="Times New Roman"/>
          <w:sz w:val="20"/>
          <w:szCs w:val="20"/>
        </w:rPr>
        <w:t xml:space="preserve">Provide Training to user of ESMS(ERP)  Package. 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Arial Unicode MS"/>
        </w:rPr>
        <w:t xml:space="preserve"> </w:t>
      </w:r>
      <w:r>
        <w:rPr/>
        <w:t>ERP Software Implementation -Inventory Module, Sales Module, Indent Module , HR Module,  Customer Complain Management,  Service Module .</w:t>
      </w:r>
    </w:p>
    <w:tbl>
      <w:tblPr>
        <w:tblW w:w="8021" w:type="dxa"/>
        <w:jc w:val="left"/>
        <w:tblInd w:w="42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2"/>
        <w:gridCol w:w="3459"/>
      </w:tblGrid>
      <w:tr>
        <w:trPr>
          <w:trHeight w:val="207" w:hRule="atLeast"/>
        </w:trPr>
        <w:tc>
          <w:tcPr>
            <w:tcW w:w="4562" w:type="dxa"/>
            <w:tcBorders/>
            <w:shd w:fill="auto" w:val="clear"/>
            <w:vAlign w:val="center"/>
          </w:tcPr>
          <w:p>
            <w:pPr>
              <w:pStyle w:val="ResumeList"/>
              <w:numPr>
                <w:ilvl w:val="0"/>
                <w:numId w:val="8"/>
              </w:numPr>
              <w:spacing w:before="120" w:after="0"/>
              <w:rPr>
                <w:rFonts w:eastAsia="Arial Unicode MS"/>
                <w:b/>
                <w:b/>
                <w:bCs/>
              </w:rPr>
            </w:pPr>
            <w:r>
              <w:rPr>
                <w:rFonts w:eastAsia="Arial Unicode MS"/>
                <w:bCs/>
              </w:rPr>
              <w:t xml:space="preserve">Import and export  many types of report  by ESMS System as per </w:t>
            </w:r>
            <w:r>
              <w:rPr>
                <w:rFonts w:eastAsia="Arial Unicode MS"/>
              </w:rPr>
              <w:t>requirement</w:t>
            </w:r>
          </w:p>
        </w:tc>
        <w:tc>
          <w:tcPr>
            <w:tcW w:w="3459" w:type="dxa"/>
            <w:tcBorders/>
            <w:shd w:fill="auto" w:val="clear"/>
            <w:vAlign w:val="center"/>
          </w:tcPr>
          <w:p>
            <w:pPr>
              <w:pStyle w:val="ResumeProject"/>
              <w:numPr>
                <w:ilvl w:val="0"/>
                <w:numId w:val="0"/>
              </w:numPr>
              <w:snapToGrid w:val="false"/>
              <w:spacing w:before="120" w:after="0"/>
              <w:ind w:left="0" w:hanging="0"/>
              <w:jc w:val="right"/>
              <w:rPr>
                <w:rFonts w:eastAsia="Arial Unicode MS" w:cs="Times New Roman"/>
                <w:b/>
                <w:b/>
                <w:bCs/>
                <w:szCs w:val="20"/>
                <w:u w:val="none"/>
              </w:rPr>
            </w:pPr>
            <w:r>
              <w:rPr>
                <w:rFonts w:eastAsia="Arial Unicode MS" w:cs="Times New Roman"/>
                <w:b/>
                <w:bCs/>
                <w:szCs w:val="20"/>
                <w:u w:val="none"/>
              </w:rPr>
            </w:r>
          </w:p>
        </w:tc>
      </w:tr>
    </w:tbl>
    <w:p>
      <w:pPr>
        <w:pStyle w:val="Normal"/>
        <w:numPr>
          <w:ilvl w:val="0"/>
          <w:numId w:val="4"/>
        </w:numPr>
        <w:tabs>
          <w:tab w:val="left" w:pos="720" w:leader="none"/>
        </w:tabs>
        <w:ind w:left="1080" w:hanging="720"/>
        <w:jc w:val="both"/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Arial Unicode MS" w:cs="Times New Roman" w:ascii="Times New Roman" w:hAnsi="Times New Roman"/>
          <w:sz w:val="20"/>
          <w:szCs w:val="20"/>
        </w:rPr>
        <w:t>Involved in Requirement Analysis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1080" w:hanging="720"/>
        <w:jc w:val="both"/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Arial Unicode MS" w:cs="Times New Roman" w:ascii="Times New Roman" w:hAnsi="Times New Roman"/>
          <w:sz w:val="20"/>
          <w:szCs w:val="20"/>
        </w:rPr>
        <w:t>Involved in the Daily Status Meeting and Prepare daily , weekly and monthly wise many type</w:t>
      </w:r>
    </w:p>
    <w:p>
      <w:pPr>
        <w:pStyle w:val="Normal"/>
        <w:tabs>
          <w:tab w:val="left" w:pos="720" w:leader="none"/>
        </w:tabs>
        <w:ind w:left="1080" w:hanging="0"/>
        <w:jc w:val="both"/>
        <w:rPr>
          <w:rFonts w:ascii="Times New Roman" w:hAnsi="Times New Roman" w:eastAsia="Arial Unicode MS" w:cs="Times New Roman"/>
          <w:sz w:val="20"/>
          <w:szCs w:val="20"/>
        </w:rPr>
      </w:pPr>
      <w:r>
        <w:rPr>
          <w:rFonts w:eastAsia="Arial Unicode MS" w:cs="Times New Roman" w:ascii="Times New Roman" w:hAnsi="Times New Roman"/>
          <w:sz w:val="20"/>
          <w:szCs w:val="20"/>
        </w:rPr>
        <w:t xml:space="preserve">Report. </w:t>
      </w:r>
    </w:p>
    <w:p>
      <w:pPr>
        <w:pStyle w:val="Normal"/>
        <w:tabs>
          <w:tab w:val="left" w:pos="720" w:leader="none"/>
        </w:tabs>
        <w:jc w:val="both"/>
        <w:rPr/>
      </w:pPr>
      <w:r>
        <w:rPr>
          <w:rFonts w:eastAsia="Arial Unicode MS" w:cs="Times New Roman" w:ascii="Times New Roman" w:hAnsi="Times New Roman"/>
          <w:b/>
          <w:bCs/>
          <w:iCs/>
          <w:color w:val="000000"/>
          <w:sz w:val="20"/>
          <w:szCs w:val="20"/>
        </w:rPr>
        <w:t>Environment:</w:t>
      </w:r>
      <w:r>
        <w:rPr>
          <w:rFonts w:eastAsia="Arial Unicode MS" w:cs="Times New Roman" w:ascii="Times New Roman" w:hAnsi="Times New Roman"/>
          <w:bCs/>
          <w:iCs/>
          <w:color w:val="000000"/>
          <w:sz w:val="20"/>
          <w:szCs w:val="20"/>
        </w:rPr>
        <w:t xml:space="preserve">  DBMS, ERP System   </w:t>
      </w:r>
    </w:p>
    <w:p>
      <w:pPr>
        <w:pStyle w:val="Normal"/>
        <w:tabs>
          <w:tab w:val="left" w:pos="720" w:leader="none"/>
        </w:tabs>
        <w:jc w:val="both"/>
        <w:rPr/>
      </w:pPr>
      <w:r>
        <w:rPr>
          <w:rFonts w:eastAsia="Arial Unicode MS" w:cs="Times New Roman" w:ascii="Times New Roman" w:hAnsi="Times New Roman"/>
          <w:b/>
          <w:bCs/>
          <w:iCs/>
          <w:color w:val="000000"/>
          <w:sz w:val="20"/>
          <w:szCs w:val="20"/>
        </w:rPr>
        <w:t>Tools:</w:t>
      </w:r>
      <w:r>
        <w:rPr>
          <w:rFonts w:eastAsia="Arial Unicode MS" w:cs="Times New Roman" w:ascii="Times New Roman" w:hAnsi="Times New Roman"/>
          <w:bCs/>
          <w:iCs/>
          <w:color w:val="000000"/>
          <w:sz w:val="20"/>
          <w:szCs w:val="20"/>
        </w:rPr>
        <w:t xml:space="preserve"> SAP Logon 7.10, BAMPS , </w:t>
      </w:r>
    </w:p>
    <w:p>
      <w:pPr>
        <w:pStyle w:val="Normal"/>
        <w:tabs>
          <w:tab w:val="left" w:pos="720" w:leader="none"/>
        </w:tabs>
        <w:jc w:val="both"/>
        <w:rPr>
          <w:rFonts w:ascii="Times New Roman" w:hAnsi="Times New Roman" w:eastAsia="Arial Unicode MS" w:cs="Times New Roman"/>
          <w:bCs/>
          <w:iCs/>
          <w:color w:val="000000"/>
          <w:sz w:val="20"/>
          <w:szCs w:val="20"/>
        </w:rPr>
      </w:pPr>
      <w:r>
        <w:rPr>
          <w:rFonts w:eastAsia="Arial Unicode MS" w:cs="Times New Roman" w:ascii="Times New Roman" w:hAnsi="Times New Roman"/>
          <w:bCs/>
          <w:iCs/>
          <w:color w:val="000000"/>
          <w:sz w:val="20"/>
          <w:szCs w:val="20"/>
        </w:rPr>
      </w:r>
    </w:p>
    <w:p>
      <w:pPr>
        <w:pStyle w:val="Normal"/>
        <w:tabs>
          <w:tab w:val="left" w:pos="630" w:leader="none"/>
          <w:tab w:val="left" w:pos="720" w:leader="none"/>
        </w:tabs>
        <w:suppressAutoHyphens w:val="true"/>
        <w:ind w:hanging="0"/>
        <w:rPr>
          <w:rFonts w:ascii="Times New Roman" w:hAnsi="Times New Roman" w:eastAsia="Arial Unicode MS" w:cs="Times New Roman"/>
          <w:bCs/>
          <w:iCs/>
          <w:color w:val="000000"/>
          <w:sz w:val="20"/>
          <w:szCs w:val="20"/>
        </w:rPr>
      </w:pPr>
      <w:r>
        <w:rPr>
          <w:rFonts w:eastAsia="Arial Unicode MS" w:cs="Times New Roman" w:ascii="Times New Roman" w:hAnsi="Times New Roman"/>
          <w:bCs/>
          <w:iCs/>
          <w:color w:val="000000"/>
          <w:sz w:val="20"/>
          <w:szCs w:val="20"/>
        </w:rPr>
      </w:r>
    </w:p>
    <w:p>
      <w:pPr>
        <w:pStyle w:val="Normal"/>
        <w:ind w:hanging="0"/>
        <w:rPr>
          <w:color w:val="C00000"/>
          <w:sz w:val="20"/>
          <w:szCs w:val="20"/>
        </w:rPr>
      </w:pPr>
      <w:r>
        <w:rPr>
          <w:sz w:val="20"/>
          <w:szCs w:val="20"/>
        </w:rPr>
        <w:t xml:space="preserve">2.  </w:t>
      </w:r>
      <w:r>
        <w:rPr>
          <w:sz w:val="20"/>
          <w:szCs w:val="20"/>
          <w:u w:val="single"/>
        </w:rPr>
        <w:t>Job Description at BSNL</w:t>
      </w:r>
      <w:r>
        <w:rPr>
          <w:sz w:val="20"/>
          <w:szCs w:val="20"/>
        </w:rPr>
        <w:t>:</w:t>
      </w:r>
    </w:p>
    <w:p>
      <w:pPr>
        <w:pStyle w:val="Normal"/>
        <w:ind w:hanging="0"/>
        <w:rPr>
          <w:color w:val="C00000"/>
          <w:sz w:val="20"/>
          <w:szCs w:val="20"/>
        </w:rPr>
      </w:pPr>
      <w:r>
        <w:rPr>
          <w:sz w:val="20"/>
          <w:szCs w:val="20"/>
        </w:rPr>
        <w:t>Technology use- SAP logon 7.10</w:t>
      </w:r>
    </w:p>
    <w:p>
      <w:pPr>
        <w:pStyle w:val="Normal"/>
        <w:ind w:hanging="0"/>
        <w:rPr>
          <w:color w:val="C00000"/>
          <w:sz w:val="20"/>
          <w:szCs w:val="20"/>
        </w:rPr>
      </w:pPr>
      <w:r>
        <w:rPr>
          <w:sz w:val="20"/>
          <w:szCs w:val="20"/>
        </w:rPr>
        <w:t xml:space="preserve">ERP Implementation </w:t>
      </w:r>
    </w:p>
    <w:p>
      <w:pPr>
        <w:pStyle w:val="Normal"/>
        <w:ind w:hanging="0"/>
        <w:rPr>
          <w:color w:val="C00000"/>
          <w:sz w:val="20"/>
          <w:szCs w:val="20"/>
        </w:rPr>
      </w:pPr>
      <w:r>
        <w:rPr>
          <w:sz w:val="20"/>
          <w:szCs w:val="20"/>
        </w:rPr>
        <w:t xml:space="preserve">Data management 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>Use SAP R/3 Production Module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Use  SAP HCM Module </w:t>
      </w:r>
    </w:p>
    <w:p>
      <w:pPr>
        <w:pStyle w:val="Normal"/>
        <w:ind w:hanging="0"/>
        <w:rPr>
          <w:color w:val="C00000"/>
          <w:sz w:val="20"/>
          <w:szCs w:val="20"/>
        </w:rPr>
      </w:pPr>
      <w:r>
        <w:rPr>
          <w:sz w:val="20"/>
          <w:szCs w:val="20"/>
        </w:rPr>
        <w:t>Networking, pending fault clearance at clarity software at BSNL</w:t>
      </w:r>
    </w:p>
    <w:p>
      <w:pPr>
        <w:pStyle w:val="Normal"/>
        <w:tabs>
          <w:tab w:val="left" w:pos="630" w:leader="none"/>
          <w:tab w:val="left" w:pos="720" w:leader="none"/>
        </w:tabs>
        <w:suppressAutoHyphens w:val="true"/>
        <w:ind w:hanging="0"/>
        <w:rPr/>
      </w:pPr>
      <w:r>
        <w:rPr>
          <w:sz w:val="20"/>
          <w:szCs w:val="20"/>
        </w:rPr>
        <w:t>Line testing Trouble shooting of these elements for issue resolution..</w:t>
      </w:r>
    </w:p>
    <w:p>
      <w:pPr>
        <w:pStyle w:val="Normal"/>
        <w:tabs>
          <w:tab w:val="left" w:pos="630" w:leader="none"/>
          <w:tab w:val="left" w:pos="720" w:leader="none"/>
        </w:tabs>
        <w:suppressAutoHyphens w:val="true"/>
        <w:ind w:hanging="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  <w:r>
        <w:rPr>
          <w:sz w:val="20"/>
          <w:szCs w:val="20"/>
        </w:rPr>
        <w:t>Interaction with Operations team to understand problems, trouble shoot and resolve the same independently/in consultation with team/senior authorities.</w:t>
      </w:r>
    </w:p>
    <w:p>
      <w:pPr>
        <w:pStyle w:val="Normal"/>
        <w:tabs>
          <w:tab w:val="left" w:pos="630" w:leader="none"/>
          <w:tab w:val="left" w:pos="720" w:leader="none"/>
        </w:tabs>
        <w:suppressAutoHyphens w:val="true"/>
        <w:ind w:hanging="0"/>
        <w:rPr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</w:t>
      </w:r>
      <w:r>
        <w:rPr>
          <w:sz w:val="20"/>
          <w:szCs w:val="20"/>
        </w:rPr>
        <w:t>Vendor interaction for system management, up gradation, and maintenance schedules.</w:t>
      </w:r>
    </w:p>
    <w:p>
      <w:pPr>
        <w:pStyle w:val="Normal"/>
        <w:tabs>
          <w:tab w:val="left" w:pos="630" w:leader="none"/>
          <w:tab w:val="left" w:pos="720" w:leader="none"/>
        </w:tabs>
        <w:suppressAutoHyphens w:val="true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ind w:hanging="0"/>
        <w:rPr>
          <w:color w:val="000000"/>
          <w:sz w:val="20"/>
          <w:szCs w:val="20"/>
          <w:u w:val="single"/>
          <w:lang w:val="en-US"/>
        </w:rPr>
      </w:pPr>
      <w:r>
        <w:rPr>
          <w:color w:val="000000"/>
          <w:sz w:val="20"/>
          <w:szCs w:val="20"/>
          <w:u w:val="single"/>
          <w:lang w:val="en-US"/>
        </w:rPr>
        <w:t>Subject of Interest: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>Networking, Cryptography, OS, ERP, Excel, Msword,Powerpoint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ind w:hanging="0"/>
        <w:rPr/>
      </w:pPr>
      <w:r>
        <w:rPr>
          <w:color w:val="000000"/>
          <w:sz w:val="20"/>
          <w:szCs w:val="20"/>
          <w:lang w:val="en-US"/>
        </w:rPr>
        <w:t xml:space="preserve">Hobbies </w:t>
      </w:r>
      <w:r>
        <w:rPr>
          <w:color w:val="C00000"/>
          <w:sz w:val="20"/>
          <w:szCs w:val="20"/>
        </w:rPr>
        <w:t>:</w:t>
      </w:r>
    </w:p>
    <w:p>
      <w:pPr>
        <w:pStyle w:val="Normal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180" w:leader="none"/>
        </w:tabs>
        <w:spacing w:lineRule="auto" w:line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Playing Computer games. </w:t>
      </w:r>
    </w:p>
    <w:p>
      <w:pPr>
        <w:pStyle w:val="Normal"/>
        <w:numPr>
          <w:ilvl w:val="0"/>
          <w:numId w:val="7"/>
        </w:numPr>
        <w:tabs>
          <w:tab w:val="left" w:pos="180" w:leader="none"/>
        </w:tabs>
        <w:spacing w:lineRule="auto" w:line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Playing Cricket </w:t>
      </w:r>
    </w:p>
    <w:p>
      <w:pPr>
        <w:pStyle w:val="Normal"/>
        <w:numPr>
          <w:ilvl w:val="0"/>
          <w:numId w:val="7"/>
        </w:numPr>
        <w:tabs>
          <w:tab w:val="left" w:pos="180" w:leader="none"/>
        </w:tabs>
        <w:spacing w:lineRule="auto" w:line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Net searching</w:t>
      </w:r>
    </w:p>
    <w:p>
      <w:pPr>
        <w:pStyle w:val="Heading2"/>
        <w:numPr>
          <w:ilvl w:val="1"/>
          <w:numId w:val="1"/>
        </w:numPr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Personal Skills:</w:t>
      </w:r>
    </w:p>
    <w:p>
      <w:pPr>
        <w:pStyle w:val="Normal"/>
        <w:ind w:left="-540" w:hanging="9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180" w:leader="none"/>
        </w:tabs>
        <w:spacing w:lineRule="auto" w:line="36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Sincere, flexible and</w:t>
      </w:r>
    </w:p>
    <w:p>
      <w:pPr>
        <w:pStyle w:val="Normal"/>
        <w:numPr>
          <w:ilvl w:val="0"/>
          <w:numId w:val="7"/>
        </w:numPr>
        <w:tabs>
          <w:tab w:val="left" w:pos="180" w:leader="none"/>
        </w:tabs>
        <w:spacing w:lineRule="auto" w:line="36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hard working nature.</w:t>
      </w:r>
    </w:p>
    <w:p>
      <w:pPr>
        <w:pStyle w:val="Heading2"/>
        <w:numPr>
          <w:ilvl w:val="1"/>
          <w:numId w:val="1"/>
        </w:numPr>
        <w:tabs>
          <w:tab w:val="left" w:pos="3300" w:leader="none"/>
        </w:tabs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Personal Profile:</w:t>
        <w:tab/>
      </w:r>
    </w:p>
    <w:p>
      <w:pPr>
        <w:pStyle w:val="Normal"/>
        <w:tabs>
          <w:tab w:val="left" w:pos="180" w:leader="none"/>
        </w:tabs>
        <w:ind w:left="-540" w:hanging="9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numPr>
          <w:ilvl w:val="0"/>
          <w:numId w:val="3"/>
        </w:numPr>
        <w:suppressAutoHyphens w:val="true"/>
        <w:rPr/>
      </w:pPr>
      <w:r>
        <w:rPr>
          <w:rFonts w:cs="Times New Roman" w:ascii="Times New Roman" w:hAnsi="Times New Roman"/>
          <w:sz w:val="20"/>
          <w:szCs w:val="20"/>
        </w:rPr>
        <w:t>Date of Birth</w:t>
        <w:tab/>
        <w:t xml:space="preserve">    </w:t>
        <w:tab/>
        <w:t xml:space="preserve">           21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 March 1988</w:t>
        <w:tab/>
        <w:t xml:space="preserve">   </w:t>
      </w:r>
    </w:p>
    <w:p>
      <w:pPr>
        <w:pStyle w:val="Normal"/>
        <w:numPr>
          <w:ilvl w:val="0"/>
          <w:numId w:val="3"/>
        </w:numPr>
        <w:suppressAutoHyphens w:val="tru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Father’s Name</w:t>
        <w:tab/>
        <w:t xml:space="preserve">           Bhanu Lal Manna</w:t>
      </w:r>
    </w:p>
    <w:p>
      <w:pPr>
        <w:pStyle w:val="Normal"/>
        <w:numPr>
          <w:ilvl w:val="0"/>
          <w:numId w:val="3"/>
        </w:numPr>
        <w:suppressAutoHyphens w:val="tru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Mother’s Name                      Hasi  Manna</w:t>
      </w:r>
    </w:p>
    <w:p>
      <w:pPr>
        <w:pStyle w:val="Normal"/>
        <w:numPr>
          <w:ilvl w:val="0"/>
          <w:numId w:val="3"/>
        </w:numPr>
        <w:suppressAutoHyphens w:val="true"/>
        <w:rPr/>
      </w:pPr>
      <w:r>
        <w:rPr>
          <w:rFonts w:cs="Times New Roman" w:ascii="Times New Roman" w:hAnsi="Times New Roman"/>
          <w:sz w:val="20"/>
          <w:szCs w:val="20"/>
        </w:rPr>
        <w:t>Sex                                         Male</w:t>
      </w:r>
    </w:p>
    <w:p>
      <w:pPr>
        <w:pStyle w:val="Normal"/>
        <w:numPr>
          <w:ilvl w:val="0"/>
          <w:numId w:val="3"/>
        </w:numPr>
        <w:suppressAutoHyphens w:val="tru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Languages Known  </w:t>
        <w:tab/>
        <w:t xml:space="preserve">           English, Hindi and Bengali </w:t>
      </w:r>
    </w:p>
    <w:p>
      <w:pPr>
        <w:pStyle w:val="Normal"/>
        <w:numPr>
          <w:ilvl w:val="0"/>
          <w:numId w:val="3"/>
        </w:numPr>
        <w:suppressAutoHyphens w:val="true"/>
        <w:rPr/>
      </w:pPr>
      <w:r>
        <w:rPr>
          <w:rFonts w:cs="Times New Roman" w:ascii="Times New Roman" w:hAnsi="Times New Roman"/>
          <w:sz w:val="20"/>
          <w:szCs w:val="20"/>
        </w:rPr>
        <w:t>Nationality</w:t>
        <w:tab/>
        <w:t xml:space="preserve">    </w:t>
        <w:tab/>
        <w:t xml:space="preserve">           Indian</w:t>
      </w:r>
    </w:p>
    <w:p>
      <w:pPr>
        <w:pStyle w:val="Normal"/>
        <w:numPr>
          <w:ilvl w:val="0"/>
          <w:numId w:val="3"/>
        </w:numPr>
        <w:suppressAutoHyphens w:val="tru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Marital Status                         Single</w:t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</w:t>
      </w:r>
    </w:p>
    <w:p>
      <w:pPr>
        <w:pStyle w:val="Normal"/>
        <w:tabs>
          <w:tab w:val="left" w:pos="3165" w:leader="none"/>
        </w:tabs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3165" w:leader="none"/>
        </w:tabs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3165" w:leader="none"/>
        </w:tabs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3165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3165" w:leader="none"/>
        </w:tabs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-800100</wp:posOffset>
                </wp:positionH>
                <wp:positionV relativeFrom="paragraph">
                  <wp:posOffset>635</wp:posOffset>
                </wp:positionV>
                <wp:extent cx="69729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4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0pt" to="485.95pt,0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</w:t>
      </w:r>
    </w:p>
    <w:p>
      <w:pPr>
        <w:pStyle w:val="Normal"/>
        <w:tabs>
          <w:tab w:val="left" w:pos="3165" w:leader="none"/>
        </w:tabs>
        <w:ind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</w:t>
      </w:r>
      <w:r>
        <w:rPr>
          <w:rFonts w:cs="Times New Roman" w:ascii="Times New Roman" w:hAnsi="Times New Roman"/>
          <w:sz w:val="20"/>
          <w:szCs w:val="20"/>
        </w:rPr>
        <w:t>I hereby declare that all the information furnished is true to the best of my Knowledge</w:t>
      </w:r>
    </w:p>
    <w:p>
      <w:pPr>
        <w:pStyle w:val="Normal"/>
        <w:tabs>
          <w:tab w:val="left" w:pos="3165" w:leader="none"/>
        </w:tabs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3165" w:leader="none"/>
        </w:tabs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hanging="0"/>
        <w:rPr/>
      </w:pPr>
      <w:r>
        <w:rPr>
          <w:sz w:val="20"/>
          <w:szCs w:val="20"/>
        </w:rPr>
        <w:t>Place-kolkata</w:t>
      </w:r>
    </w:p>
    <w:p>
      <w:pPr>
        <w:pStyle w:val="Normal"/>
        <w:ind w:hanging="0"/>
        <w:rPr>
          <w:rFonts w:ascii="Times New Roman" w:hAnsi="Times New Roman" w:cs="Times New Roman"/>
          <w:vanish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Date :  01.03.2018                                                                                                       Arun Manna                                                                                </w:t>
      </w:r>
      <w:bookmarkStart w:id="0" w:name="_PictureBullets"/>
      <w:bookmarkEnd w:id="0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StarSymbol">
    <w:altName w:val="Arial Unicode MS"/>
    <w:charset w:val="00"/>
    <w:family w:val="auto"/>
    <w:pitch w:val="default"/>
  </w:font>
  <w:font w:name="Courier New">
    <w:charset w:val="00"/>
    <w:family w:val="modern"/>
    <w:pitch w:val="default"/>
  </w:font>
  <w:font w:name="BankGothic Md BT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szCs w:val="20"/>
        <w:rFonts w:ascii="Times New Roman" w:hAnsi="Times New Roman" w:eastAsia="Arial Unicode MS" w:cs="Times New Roman"/>
      </w:rPr>
    </w:lvl>
  </w:abstractNum>
  <w:abstractNum w:abstractNumId="6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hd w:fill="FFFFFF" w:val="clear"/>
        <w:szCs w:val="20"/>
        <w:rFonts w:cs="Symbol"/>
        <w:color w:val="2222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firstLine="360"/>
    </w:pPr>
    <w:rPr>
      <w:rFonts w:ascii="Calibri" w:hAnsi="Calibri" w:eastAsia="MS Mincho;ＭＳ 明朝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Times New Roman" w:cs="Cambria"/>
      <w:b/>
      <w:bCs/>
      <w:color w:val="365F91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Times New Roman" w:cs="Cambria"/>
      <w:color w:val="365F91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Times New Roman" w:cs="Cambria"/>
      <w:color w:val="4F81BD"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Times New Roman" w:cs="Cambria"/>
      <w:i/>
      <w:iCs/>
      <w:color w:val="4F81BD"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80"/>
      <w:ind w:hanging="0"/>
      <w:outlineLvl w:val="4"/>
    </w:pPr>
    <w:rPr>
      <w:rFonts w:ascii="Cambria" w:hAnsi="Cambria" w:eastAsia="Times New Roman" w:cs="Cambria"/>
      <w:color w:val="4F81BD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80" w:after="100"/>
      <w:ind w:hanging="0"/>
      <w:outlineLvl w:val="5"/>
    </w:pPr>
    <w:rPr>
      <w:rFonts w:ascii="Cambria" w:hAnsi="Cambria" w:eastAsia="Times New Roman" w:cs="Cambria"/>
      <w:i/>
      <w:iCs/>
      <w:color w:val="4F81BD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320" w:after="100"/>
      <w:ind w:hanging="0"/>
      <w:outlineLvl w:val="6"/>
    </w:pPr>
    <w:rPr>
      <w:rFonts w:ascii="Cambria" w:hAnsi="Cambria" w:eastAsia="Times New Roman" w:cs="Cambria"/>
      <w:b/>
      <w:bCs/>
      <w:color w:val="9BBB59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320" w:after="100"/>
      <w:ind w:hanging="0"/>
      <w:outlineLvl w:val="7"/>
    </w:pPr>
    <w:rPr>
      <w:rFonts w:ascii="Cambria" w:hAnsi="Cambria" w:eastAsia="Times New Roman" w:cs="Cambria"/>
      <w:b/>
      <w:bCs/>
      <w:i/>
      <w:iCs/>
      <w:color w:val="9BBB59"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320" w:after="100"/>
      <w:ind w:hanging="0"/>
      <w:outlineLvl w:val="8"/>
    </w:pPr>
    <w:rPr>
      <w:rFonts w:ascii="Cambria" w:hAnsi="Cambria" w:eastAsia="Times New Roman" w:cs="Cambria"/>
      <w:i/>
      <w:iCs/>
      <w:color w:val="9BBB59"/>
      <w:sz w:val="20"/>
      <w:szCs w:val="20"/>
      <w:lang w:val="en-US"/>
    </w:rPr>
  </w:style>
  <w:style w:type="character" w:styleId="WW8Num1z0">
    <w:name w:val="WW8Num1z0"/>
    <w:qFormat/>
    <w:rPr>
      <w:rFonts w:ascii="Wingdings" w:hAnsi="Wingdings" w:cs="StarSymbol;Times New Roman"/>
      <w:sz w:val="18"/>
      <w:szCs w:val="18"/>
    </w:rPr>
  </w:style>
  <w:style w:type="character" w:styleId="WW8Num1z1">
    <w:name w:val="WW8Num1z1"/>
    <w:qFormat/>
    <w:rPr>
      <w:rFonts w:ascii="Wingdings 2" w:hAnsi="Wingdings 2" w:cs="StarSymbol;Times New Roman"/>
      <w:sz w:val="18"/>
      <w:szCs w:val="18"/>
    </w:rPr>
  </w:style>
  <w:style w:type="character" w:styleId="WW8Num1z2">
    <w:name w:val="WW8Num1z2"/>
    <w:qFormat/>
    <w:rPr>
      <w:rFonts w:ascii="StarSymbol;Times New Roman" w:hAnsi="StarSymbol;Times New Roman" w:cs="StarSymbol;Times New Roman"/>
      <w:sz w:val="18"/>
      <w:szCs w:val="18"/>
    </w:rPr>
  </w:style>
  <w:style w:type="character" w:styleId="WW8Num2z0">
    <w:name w:val="WW8Num2z0"/>
    <w:qFormat/>
    <w:rPr>
      <w:rFonts w:ascii="Wingdings" w:hAnsi="Wingdings" w:cs="StarSymbol;Times New Roman"/>
      <w:sz w:val="18"/>
      <w:szCs w:val="18"/>
    </w:rPr>
  </w:style>
  <w:style w:type="character" w:styleId="WW8Num2z1">
    <w:name w:val="WW8Num2z1"/>
    <w:qFormat/>
    <w:rPr>
      <w:rFonts w:ascii="Wingdings 2" w:hAnsi="Wingdings 2" w:cs="StarSymbol;Times New Roman"/>
      <w:sz w:val="18"/>
      <w:szCs w:val="18"/>
    </w:rPr>
  </w:style>
  <w:style w:type="character" w:styleId="WW8Num2z2">
    <w:name w:val="WW8Num2z2"/>
    <w:qFormat/>
    <w:rPr>
      <w:rFonts w:ascii="StarSymbol;Times New Roman" w:hAnsi="StarSymbol;Times New Roman" w:cs="StarSymbol;Times New Roman"/>
      <w:sz w:val="18"/>
      <w:szCs w:val="18"/>
    </w:rPr>
  </w:style>
  <w:style w:type="character" w:styleId="WW8Num3z0">
    <w:name w:val="WW8Num3z0"/>
    <w:qFormat/>
    <w:rPr>
      <w:rFonts w:ascii="Wingdings" w:hAnsi="Wingdings" w:cs="StarSymbol;Times New Roman"/>
      <w:sz w:val="18"/>
      <w:szCs w:val="18"/>
    </w:rPr>
  </w:style>
  <w:style w:type="character" w:styleId="WW8Num3z1">
    <w:name w:val="WW8Num3z1"/>
    <w:qFormat/>
    <w:rPr>
      <w:rFonts w:ascii="Wingdings 2" w:hAnsi="Wingdings 2" w:cs="StarSymbol;Times New Roman"/>
      <w:sz w:val="18"/>
      <w:szCs w:val="18"/>
    </w:rPr>
  </w:style>
  <w:style w:type="character" w:styleId="WW8Num3z2">
    <w:name w:val="WW8Num3z2"/>
    <w:qFormat/>
    <w:rPr>
      <w:rFonts w:ascii="StarSymbol;Times New Roman" w:hAnsi="StarSymbol;Times New Roman" w:cs="StarSymbol;Times New Roman"/>
      <w:sz w:val="18"/>
      <w:szCs w:val="18"/>
    </w:rPr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Times New Roman" w:hAnsi="Times New Roman" w:eastAsia="Arial Unicode MS" w:cs="Times New Roman"/>
      <w:b/>
      <w:sz w:val="20"/>
      <w:szCs w:val="2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eastAsia="Arial Unicode MS" w:cs="Wingdings"/>
      <w:color w:val="000000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sz w:val="20"/>
      <w:szCs w:val="2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sz w:val="20"/>
      <w:szCs w:val="20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eastAsia="Arial Unicode MS" w:cs="Symbol"/>
      <w:color w:val="222222"/>
      <w:sz w:val="20"/>
      <w:szCs w:val="20"/>
      <w:shd w:fill="FFFFFF" w:val="clear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b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3Char">
    <w:name w:val="Heading 3 Char"/>
    <w:qFormat/>
    <w:rPr>
      <w:rFonts w:ascii="Cambria" w:hAnsi="Cambria" w:eastAsia="Times New Roman" w:cs="Times New Roman"/>
      <w:color w:val="4F81BD"/>
      <w:sz w:val="24"/>
      <w:szCs w:val="24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4"/>
      <w:szCs w:val="24"/>
    </w:rPr>
  </w:style>
  <w:style w:type="character" w:styleId="Heading2Char">
    <w:name w:val="Heading 2 Char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Heading4Char">
    <w:name w:val="Heading 4 Char"/>
    <w:qFormat/>
    <w:rPr>
      <w:rFonts w:ascii="Cambria" w:hAnsi="Cambria" w:eastAsia="Times New Roman" w:cs="Times New Roman"/>
      <w:i/>
      <w:iCs/>
      <w:color w:val="4F81BD"/>
      <w:sz w:val="24"/>
      <w:szCs w:val="24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4F81BD"/>
    </w:rPr>
  </w:style>
  <w:style w:type="character" w:styleId="Heading6Char">
    <w:name w:val="Heading 6 Char"/>
    <w:qFormat/>
    <w:rPr>
      <w:rFonts w:ascii="Cambria" w:hAnsi="Cambria" w:eastAsia="Times New Roman" w:cs="Times New Roman"/>
      <w:i/>
      <w:iCs/>
      <w:color w:val="4F81BD"/>
    </w:rPr>
  </w:style>
  <w:style w:type="character" w:styleId="Heading7Char">
    <w:name w:val="Heading 7 Char"/>
    <w:qFormat/>
    <w:rPr>
      <w:rFonts w:ascii="Cambria" w:hAnsi="Cambria" w:eastAsia="Times New Roman" w:cs="Times New Roman"/>
      <w:b/>
      <w:bCs/>
      <w:color w:val="9BBB59"/>
      <w:sz w:val="20"/>
      <w:szCs w:val="20"/>
    </w:rPr>
  </w:style>
  <w:style w:type="character" w:styleId="Heading8Char">
    <w:name w:val="Heading 8 Char"/>
    <w:qFormat/>
    <w:rPr>
      <w:rFonts w:ascii="Cambria" w:hAnsi="Cambria" w:eastAsia="Times New Roman" w:cs="Times New Roman"/>
      <w:b/>
      <w:bCs/>
      <w:i/>
      <w:iCs/>
      <w:color w:val="9BBB59"/>
      <w:sz w:val="20"/>
      <w:szCs w:val="20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9BBB59"/>
      <w:sz w:val="20"/>
      <w:szCs w:val="20"/>
    </w:rPr>
  </w:style>
  <w:style w:type="character" w:styleId="TitleChar">
    <w:name w:val="Title Char"/>
    <w:qFormat/>
    <w:rPr>
      <w:rFonts w:ascii="Cambria" w:hAnsi="Cambria" w:eastAsia="Times New Roman" w:cs="Times New Roman"/>
      <w:i/>
      <w:iCs/>
      <w:color w:val="243F60"/>
      <w:sz w:val="60"/>
      <w:szCs w:val="60"/>
    </w:rPr>
  </w:style>
  <w:style w:type="character" w:styleId="SubtitleChar">
    <w:name w:val="Subtitle Char"/>
    <w:qFormat/>
    <w:rPr>
      <w:rFonts w:ascii="Calibri" w:hAnsi="Calibri"/>
      <w:i/>
      <w:iCs/>
      <w:sz w:val="24"/>
      <w:szCs w:val="24"/>
    </w:rPr>
  </w:style>
  <w:style w:type="character" w:styleId="StrongEmphasis">
    <w:name w:val="Strong Emphasis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NoSpacingChar">
    <w:name w:val="No Spacing Char"/>
    <w:qFormat/>
    <w:rPr/>
  </w:style>
  <w:style w:type="character" w:styleId="QuoteChar">
    <w:name w:val="Quote Char"/>
    <w:qFormat/>
    <w:rPr>
      <w:rFonts w:ascii="Cambria" w:hAnsi="Cambria" w:eastAsia="Times New Roman" w:cs="Times New Roman"/>
      <w:i/>
      <w:iCs/>
      <w:color w:val="5A5A5A"/>
    </w:rPr>
  </w:style>
  <w:style w:type="character" w:styleId="IntenseQuoteChar">
    <w:name w:val="Intense Quote Char"/>
    <w:qFormat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qFormat/>
    <w:rPr>
      <w:color w:val="000000"/>
      <w:u w:val="single" w:color="9BBB59"/>
    </w:rPr>
  </w:style>
  <w:style w:type="character" w:styleId="IntenseReference">
    <w:name w:val="Intense Reference"/>
    <w:qFormat/>
    <w:rPr>
      <w:b/>
      <w:bCs/>
      <w:color w:val="76923C"/>
      <w:u w:val="single" w:color="9BBB59"/>
    </w:rPr>
  </w:style>
  <w:style w:type="character" w:styleId="BookTitle">
    <w:name w:val="Book Title"/>
    <w:qFormat/>
    <w:rPr>
      <w:rFonts w:ascii="Cambria" w:hAnsi="Cambria" w:eastAsia="Times New Roman" w:cs="Times New Roman"/>
      <w:b/>
      <w:bCs/>
      <w:i/>
      <w:iCs/>
      <w:color w:val="000000"/>
    </w:rPr>
  </w:style>
  <w:style w:type="character" w:styleId="Appleconvertedspace">
    <w:name w:val="apple-converted-space"/>
    <w:basedOn w:val="DefaultParagraphFont"/>
    <w:qFormat/>
    <w:rPr/>
  </w:style>
  <w:style w:type="character" w:styleId="Wrapl">
    <w:name w:val="wrapl"/>
    <w:basedOn w:val="DefaultParagraphFont"/>
    <w:qFormat/>
    <w:rPr/>
  </w:style>
  <w:style w:type="character" w:styleId="BodyTextIndent3Char">
    <w:name w:val="Body Text Indent 3 Char"/>
    <w:basedOn w:val="DefaultParagraphFont"/>
    <w:qFormat/>
    <w:rPr>
      <w:sz w:val="16"/>
      <w:szCs w:val="16"/>
      <w:lang w:val="en-US"/>
    </w:rPr>
  </w:style>
  <w:style w:type="character" w:styleId="ResumeListChar">
    <w:name w:val="Resume List Char"/>
    <w:basedOn w:val="DefaultParagraphFont"/>
    <w:qFormat/>
    <w:rPr>
      <w:rFonts w:ascii="Times New Roman" w:hAnsi="Times New Roman" w:eastAsia="Times New Roman" w:cs="Times New Roman"/>
      <w:lang w:val="en-US" w:bidi="ar-SA"/>
    </w:rPr>
  </w:style>
  <w:style w:type="character" w:styleId="BodyTextIndentChar">
    <w:name w:val="Body Text Indent Char"/>
    <w:basedOn w:val="DefaultParagraphFont"/>
    <w:qFormat/>
    <w:rPr>
      <w:rFonts w:eastAsia="Calibri"/>
      <w:sz w:val="22"/>
      <w:szCs w:val="22"/>
      <w:lang w:val="en-US"/>
    </w:rPr>
  </w:style>
  <w:style w:type="paragraph" w:styleId="Heading">
    <w:name w:val="Heading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Times New Roman" w:cs="Cambria"/>
      <w:i/>
      <w:iCs/>
      <w:color w:val="243F60"/>
      <w:sz w:val="60"/>
      <w:szCs w:val="60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ind w:left="-540" w:firstLine="1260"/>
      <w:jc w:val="both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firstLine="360"/>
      <w:contextualSpacing/>
    </w:pPr>
    <w:rPr/>
  </w:style>
  <w:style w:type="paragraph" w:styleId="Subtitle">
    <w:name w:val="Subtitle"/>
    <w:basedOn w:val="Normal"/>
    <w:next w:val="Normal"/>
    <w:qFormat/>
    <w:pPr>
      <w:spacing w:before="200" w:after="900"/>
      <w:ind w:hanging="0"/>
      <w:jc w:val="right"/>
    </w:pPr>
    <w:rPr>
      <w:i/>
      <w:iCs/>
      <w:sz w:val="24"/>
      <w:szCs w:val="24"/>
      <w:lang w:val="en-US"/>
    </w:rPr>
  </w:style>
  <w:style w:type="paragraph" w:styleId="NoSpacing">
    <w:name w:val="No Spacing"/>
    <w:basedOn w:val="Normal"/>
    <w:qFormat/>
    <w:pPr>
      <w:ind w:hanging="0"/>
    </w:pPr>
    <w:rPr/>
  </w:style>
  <w:style w:type="paragraph" w:styleId="Quote">
    <w:name w:val="Quote"/>
    <w:basedOn w:val="Normal"/>
    <w:next w:val="Normal"/>
    <w:qFormat/>
    <w:pPr/>
    <w:rPr>
      <w:rFonts w:ascii="Cambria" w:hAnsi="Cambria" w:eastAsia="Times New Roman" w:cs="Cambria"/>
      <w:i/>
      <w:iCs/>
      <w:color w:val="5A5A5A"/>
      <w:sz w:val="20"/>
      <w:szCs w:val="20"/>
      <w:lang w:val="en-US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fill="4F81BD" w:val="clear"/>
      <w:spacing w:lineRule="auto" w:line="300" w:before="320" w:after="320"/>
      <w:ind w:left="1440" w:right="1440" w:firstLine="360"/>
    </w:pPr>
    <w:rPr>
      <w:rFonts w:ascii="Cambria" w:hAnsi="Cambria" w:eastAsia="Times New Roman" w:cs="Cambria"/>
      <w:i/>
      <w:iCs/>
      <w:color w:val="FFFFFF"/>
      <w:sz w:val="24"/>
      <w:szCs w:val="24"/>
      <w:lang w:val="en-US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pBdr>
        <w:bottom w:val="single" w:sz="12" w:space="1" w:color="365F91"/>
      </w:pBdr>
      <w:ind w:hanging="0"/>
    </w:pPr>
    <w:rPr>
      <w:rFonts w:ascii="Cambria" w:hAnsi="Cambria" w:eastAsia="Times New Roman" w:cs="Times New Roman"/>
      <w:color w:val="365F91"/>
      <w:lang w:bidi="en-US"/>
    </w:rPr>
  </w:style>
  <w:style w:type="paragraph" w:styleId="BodyTextIndent3">
    <w:name w:val="Body Text Indent 3"/>
    <w:basedOn w:val="Normal"/>
    <w:qFormat/>
    <w:pPr>
      <w:spacing w:before="0" w:after="120"/>
      <w:ind w:left="283" w:firstLine="360"/>
    </w:pPr>
    <w:rPr>
      <w:sz w:val="16"/>
      <w:szCs w:val="16"/>
    </w:rPr>
  </w:style>
  <w:style w:type="paragraph" w:styleId="ResumeProject">
    <w:name w:val="Resume Project"/>
    <w:basedOn w:val="Normal"/>
    <w:next w:val="Normal"/>
    <w:qFormat/>
    <w:pPr>
      <w:keepNext w:val="true"/>
      <w:numPr>
        <w:ilvl w:val="0"/>
        <w:numId w:val="2"/>
      </w:numPr>
      <w:spacing w:before="120" w:after="0"/>
      <w:outlineLvl w:val="1"/>
    </w:pPr>
    <w:rPr>
      <w:rFonts w:ascii="Times New Roman" w:hAnsi="Times New Roman" w:eastAsia="Times New Roman" w:cs="Arial"/>
      <w:b/>
      <w:bCs/>
      <w:iCs/>
      <w:sz w:val="20"/>
      <w:szCs w:val="28"/>
      <w:u w:val="single"/>
    </w:rPr>
  </w:style>
  <w:style w:type="paragraph" w:styleId="ResumeList">
    <w:name w:val="Resume List"/>
    <w:qFormat/>
    <w:pPr>
      <w:widowControl/>
      <w:spacing w:before="60" w:after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extBodyIndent">
    <w:name w:val="Body Text Indent"/>
    <w:basedOn w:val="Normal"/>
    <w:pPr>
      <w:spacing w:lineRule="auto" w:line="276" w:before="0" w:after="120"/>
      <w:ind w:left="283" w:hanging="0"/>
    </w:pPr>
    <w:rPr>
      <w:rFonts w:eastAsia="Calib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2017-02-12T00:50:00Z</dcterms:created>
  <dc:creator>Pankaj Bharadiya</dc:creator>
  <dc:description/>
  <cp:keywords/>
  <dc:language>en-US</dc:language>
  <cp:lastModifiedBy>LENOVO</cp:lastModifiedBy>
  <cp:lastPrinted>2014-10-08T10:26:00Z</cp:lastPrinted>
  <dcterms:modified xsi:type="dcterms:W3CDTF">2018-02-28T23:18:00Z</dcterms:modified>
  <cp:revision>38</cp:revision>
  <dc:subject/>
  <dc:title>Professional resume</dc:title>
</cp:coreProperties>
</file>