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thinThickSmallGap" w:sz="24" w:space="0" w:color="000000"/>
        </w:pBdr>
        <w:rPr>
          <w:b/>
          <w:b/>
          <w:i/>
          <w:i/>
          <w:sz w:val="44"/>
          <w:lang w:val="en-US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haracter">
              <wp:posOffset>-208915</wp:posOffset>
            </wp:positionH>
            <wp:positionV relativeFrom="line">
              <wp:posOffset>29210</wp:posOffset>
            </wp:positionV>
            <wp:extent cx="1094740" cy="12700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2" r="-2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44"/>
          <w:lang w:val="en-US"/>
        </w:rPr>
        <w:t>.</w:t>
      </w:r>
    </w:p>
    <w:p>
      <w:pPr>
        <w:pStyle w:val="Normal"/>
        <w:pBdr>
          <w:bottom w:val="thinThickSmallGap" w:sz="24" w:space="0" w:color="000000"/>
        </w:pBdr>
        <w:rPr>
          <w:b/>
          <w:b/>
          <w:i/>
          <w:i/>
          <w:sz w:val="44"/>
          <w:lang w:val="en-US"/>
        </w:rPr>
      </w:pPr>
      <w:r>
        <w:rPr>
          <w:b/>
          <w:i/>
          <w:sz w:val="44"/>
          <w:lang w:val="en-US"/>
        </w:rPr>
      </w:r>
    </w:p>
    <w:p>
      <w:pPr>
        <w:pStyle w:val="Normal"/>
        <w:pBdr>
          <w:bottom w:val="thinThickSmallGap" w:sz="24" w:space="0" w:color="000000"/>
        </w:pBdr>
        <w:ind w:firstLine="708"/>
        <w:jc w:val="center"/>
        <w:rPr>
          <w:b/>
          <w:b/>
          <w:sz w:val="44"/>
          <w:lang w:val="en-US"/>
        </w:rPr>
      </w:pPr>
      <w:r>
        <w:rPr>
          <w:b/>
          <w:sz w:val="32"/>
          <w:lang w:val="en-US"/>
        </w:rPr>
        <w:t xml:space="preserve">                                                                 </w:t>
      </w:r>
      <w:r>
        <w:rPr>
          <w:b/>
          <w:sz w:val="32"/>
          <w:lang w:val="en-US"/>
        </w:rPr>
        <w:t>MD. Majeed Ahm</w:t>
      </w:r>
      <w:r>
        <w:rPr>
          <w:b/>
          <w:sz w:val="36"/>
          <w:lang w:val="en-US"/>
        </w:rPr>
        <w:t>ed</w:t>
      </w:r>
    </w:p>
    <w:p>
      <w:pPr>
        <w:pStyle w:val="Normal"/>
        <w:pBdr>
          <w:bottom w:val="thinThickSmallGap" w:sz="24" w:space="0" w:color="000000"/>
        </w:pBdr>
        <w:jc w:val="right"/>
        <w:rPr>
          <w:sz w:val="22"/>
        </w:rPr>
      </w:pPr>
      <w:r>
        <w:rPr>
          <w:sz w:val="22"/>
        </w:rPr>
        <w:t>E-mail: majeed_ahmed94@yahoo.com</w:t>
      </w:r>
    </w:p>
    <w:p>
      <w:pPr>
        <w:pStyle w:val="Normal"/>
        <w:pBdr>
          <w:bottom w:val="thinThickSmallGap" w:sz="24" w:space="0" w:color="000000"/>
        </w:pBdr>
        <w:ind w:firstLine="708"/>
        <w:jc w:val="center"/>
        <w:rPr/>
      </w:pPr>
      <w:r>
        <w:rPr/>
        <w:t xml:space="preserve">                                                                                                  </w:t>
      </w:r>
      <w:r>
        <w:rPr/>
        <w:t>Contact: India: 0091 9866103692,</w:t>
      </w:r>
    </w:p>
    <w:p>
      <w:pPr>
        <w:pStyle w:val="Normal"/>
        <w:pBdr>
          <w:bottom w:val="thinThickSmallGap" w:sz="24" w:space="0" w:color="000000"/>
        </w:pBdr>
        <w:jc w:val="center"/>
        <w:rPr/>
      </w:pPr>
      <w:r>
        <w:rPr/>
        <w:t xml:space="preserve">                                                                                                                         </w:t>
      </w:r>
    </w:p>
    <w:p>
      <w:pPr>
        <w:pStyle w:val="Normal"/>
        <w:pBdr>
          <w:bottom w:val="thinThickSmallGap" w:sz="24" w:space="0" w:color="000000"/>
        </w:pBdr>
        <w:jc w:val="center"/>
        <w:rPr>
          <w:sz w:val="22"/>
        </w:rPr>
      </w:pPr>
      <w:r>
        <w:rPr>
          <w:sz w:val="22"/>
        </w:rPr>
        <w:t xml:space="preserve">House No: 3-9-91/6/1, Reddycolony, Hanamkonda Warangal 506001. 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ascii="Palatino Linotype;Palatino Linotype" w:hAnsi="Palatino Linotype;Palatino Linotype" w:cs="Palatino Linotype;Palatino Linotype"/>
          <w:sz w:val="2"/>
        </w:rPr>
      </w:pPr>
      <w:r>
        <w:rPr>
          <w:rFonts w:cs="Palatino Linotype;Palatino Linotype" w:ascii="Palatino Linotype;Palatino Linotype" w:hAnsi="Palatino Linotype;Palatino Linotype"/>
          <w:sz w:val="2"/>
        </w:rPr>
      </w:r>
    </w:p>
    <w:p>
      <w:pPr>
        <w:pStyle w:val="Normal"/>
        <w:jc w:val="both"/>
        <w:rPr>
          <w:rFonts w:ascii="Palatino Linotype;Palatino Linotype" w:hAnsi="Palatino Linotype;Palatino Linotype" w:cs="Palatino Linotype;Palatino Linotype"/>
          <w:sz w:val="4"/>
        </w:rPr>
      </w:pPr>
      <w:r>
        <w:rPr>
          <w:rFonts w:cs="Palatino Linotype;Palatino Linotype" w:ascii="Palatino Linotype;Palatino Linotype" w:hAnsi="Palatino Linotype;Palatino Linotype"/>
          <w:sz w:val="4"/>
        </w:rPr>
      </w:r>
    </w:p>
    <w:p>
      <w:pPr>
        <w:pStyle w:val="Normal"/>
        <w:jc w:val="center"/>
        <w:rPr>
          <w:rFonts w:ascii="Palatino Linotype;Palatino Linotype" w:hAnsi="Palatino Linotype;Palatino Linotype" w:cs="Palatino Linotype;Palatino Linotype"/>
          <w:b/>
          <w:b/>
          <w:i/>
          <w:i/>
          <w:sz w:val="20"/>
        </w:rPr>
      </w:pPr>
      <w:r>
        <w:rPr>
          <w:rFonts w:cs="Palatino Linotype;Palatino Linotype" w:ascii="Palatino Linotype;Palatino Linotype" w:hAnsi="Palatino Linotype;Palatino Linotype"/>
          <w:b/>
          <w:i/>
          <w:sz w:val="20"/>
        </w:rPr>
      </w:r>
    </w:p>
    <w:p>
      <w:pPr>
        <w:pStyle w:val="Normal"/>
        <w:jc w:val="center"/>
        <w:rPr>
          <w:rFonts w:ascii="Palatino Linotype;Palatino Linotype" w:hAnsi="Palatino Linotype;Palatino Linotype" w:cs="Palatino Linotype;Palatino Linotype"/>
          <w:b/>
          <w:b/>
          <w:i/>
          <w:i/>
        </w:rPr>
      </w:pPr>
      <w:r>
        <w:rPr>
          <w:rFonts w:cs="Palatino Linotype;Palatino Linotype" w:ascii="Palatino Linotype;Palatino Linotype" w:hAnsi="Palatino Linotype;Palatino Linotype"/>
          <w:b/>
          <w:i/>
        </w:rPr>
        <w:t>Sales &amp; Marketing / Distributor Management /Channel &amp; Retail Management / Customer Relationship Management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ascii="Palatino Linotype;Palatino Linotype" w:hAnsi="Palatino Linotype;Palatino Linotype" w:cs="Palatino Linotype;Palatino Linotype"/>
          <w:sz w:val="22"/>
          <w:lang w:val="en-US"/>
        </w:rPr>
      </w:pPr>
      <w:r>
        <w:rPr>
          <w:rFonts w:eastAsia="Palatino Linotype;Palatino Linotype" w:cs="Palatino Linotype;Palatino Linotype" w:ascii="Palatino Linotype;Palatino Linotype" w:hAnsi="Palatino Linotype;Palatino Linotype"/>
        </w:rPr>
        <w:t xml:space="preserve">                                                                                  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ascii="Palatino Linotype;Palatino Linotype" w:hAnsi="Palatino Linotype;Palatino Linotype" w:cs="Palatino Linotype;Palatino Linotype"/>
          <w:sz w:val="2"/>
          <w:lang w:val="en-US"/>
        </w:rPr>
      </w:pPr>
      <w:r>
        <w:rPr>
          <w:rFonts w:cs="Palatino Linotype;Palatino Linotype" w:ascii="Palatino Linotype;Palatino Linotype" w:hAnsi="Palatino Linotype;Palatino Linotype"/>
          <w:sz w:val="2"/>
          <w:lang w:val="en-US"/>
        </w:rPr>
      </w:r>
    </w:p>
    <w:p>
      <w:pPr>
        <w:pStyle w:val="Normal"/>
        <w:jc w:val="both"/>
        <w:rPr>
          <w:rFonts w:ascii="Palatino Linotype;Palatino Linotype" w:hAnsi="Palatino Linotype;Palatino Linotype" w:cs="Palatino Linotype;Palatino Linotype"/>
          <w:sz w:val="4"/>
        </w:rPr>
      </w:pPr>
      <w:r>
        <w:rPr>
          <w:rFonts w:cs="Palatino Linotype;Palatino Linotype" w:ascii="Palatino Linotype;Palatino Linotype" w:hAnsi="Palatino Linotype;Palatino Linotype"/>
          <w:sz w:val="4"/>
        </w:rPr>
      </w:r>
    </w:p>
    <w:p>
      <w:pPr>
        <w:pStyle w:val="Normal"/>
        <w:jc w:val="both"/>
        <w:rPr>
          <w:rFonts w:ascii="Palatino Linotype;Palatino Linotype" w:hAnsi="Palatino Linotype;Palatino Linotype" w:cs="Palatino Linotype;Palatino Linotype"/>
          <w:sz w:val="22"/>
        </w:rPr>
      </w:pPr>
      <w:r>
        <w:rPr>
          <w:rFonts w:cs="Palatino Linotype;Palatino Linotype" w:ascii="Palatino Linotype;Palatino Linotype" w:hAnsi="Palatino Linotype;Palatino Linotype"/>
          <w:sz w:val="22"/>
        </w:rPr>
      </w:r>
    </w:p>
    <w:p>
      <w:pPr>
        <w:pStyle w:val="Normal"/>
        <w:shd w:fill="D9D9D9" w:val="clear"/>
        <w:spacing w:before="0" w:after="50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  <w:t>Objective</w:t>
      </w:r>
    </w:p>
    <w:p>
      <w:pPr>
        <w:pStyle w:val="Normal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</w:r>
    </w:p>
    <w:p>
      <w:pPr>
        <w:pStyle w:val="TextBody"/>
        <w:spacing w:before="0" w:after="0"/>
        <w:jc w:val="both"/>
        <w:rPr>
          <w:sz w:val="22"/>
        </w:rPr>
      </w:pPr>
      <w:r>
        <w:rPr>
          <w:sz w:val="22"/>
        </w:rPr>
        <w:t>A strong determination, passion and ambition to reach the highest level in the field of sales, marketing &amp; business operations carrying alongside, the goals and objectives of the organization with merit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shd w:fill="D9D9D9" w:val="clear"/>
        <w:spacing w:before="0" w:after="50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  <w:t>Management Skills</w:t>
      </w:r>
    </w:p>
    <w:p>
      <w:pPr>
        <w:pStyle w:val="Normal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1420" w:leader="none"/>
        </w:tabs>
        <w:ind w:left="1080" w:hanging="360"/>
        <w:jc w:val="both"/>
        <w:rPr>
          <w:sz w:val="22"/>
        </w:rPr>
      </w:pPr>
      <w:r>
        <w:rPr>
          <w:sz w:val="22"/>
        </w:rPr>
        <w:t>Effective with senior management; ability to see the big picture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1420" w:leader="none"/>
        </w:tabs>
        <w:ind w:left="1080" w:hanging="360"/>
        <w:jc w:val="both"/>
        <w:rPr>
          <w:sz w:val="22"/>
        </w:rPr>
      </w:pPr>
      <w:r>
        <w:rPr>
          <w:sz w:val="22"/>
        </w:rPr>
        <w:t>Hands on sales &amp; operations professional with focus on numbers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1420" w:leader="none"/>
        </w:tabs>
        <w:ind w:left="1080" w:hanging="360"/>
        <w:jc w:val="both"/>
        <w:rPr>
          <w:sz w:val="22"/>
        </w:rPr>
      </w:pPr>
      <w:r>
        <w:rPr>
          <w:sz w:val="22"/>
        </w:rPr>
        <w:t>Team Player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1420" w:leader="none"/>
        </w:tabs>
        <w:ind w:left="1080" w:hanging="360"/>
        <w:jc w:val="both"/>
        <w:rPr>
          <w:sz w:val="22"/>
        </w:rPr>
      </w:pPr>
      <w:r>
        <w:rPr>
          <w:sz w:val="22"/>
        </w:rPr>
        <w:t xml:space="preserve">Expertise in handling distribution channels 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1420" w:leader="none"/>
        </w:tabs>
        <w:ind w:left="1080" w:hanging="360"/>
        <w:jc w:val="both"/>
        <w:rPr>
          <w:sz w:val="22"/>
        </w:rPr>
      </w:pPr>
      <w:r>
        <w:rPr>
          <w:sz w:val="22"/>
        </w:rPr>
        <w:t>Exposed to building retail distribution channels from start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1420" w:leader="none"/>
        </w:tabs>
        <w:ind w:left="1080" w:hanging="360"/>
        <w:jc w:val="both"/>
        <w:rPr>
          <w:sz w:val="22"/>
        </w:rPr>
      </w:pPr>
      <w:r>
        <w:rPr>
          <w:sz w:val="22"/>
        </w:rPr>
        <w:t>Leading and motivating team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1420" w:leader="none"/>
        </w:tabs>
        <w:ind w:left="1080" w:hanging="360"/>
        <w:jc w:val="both"/>
        <w:rPr>
          <w:sz w:val="22"/>
        </w:rPr>
      </w:pPr>
      <w:r>
        <w:rPr>
          <w:sz w:val="22"/>
        </w:rPr>
        <w:t>Good communication skills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1420" w:leader="none"/>
        </w:tabs>
        <w:ind w:left="1080" w:hanging="360"/>
        <w:jc w:val="both"/>
        <w:rPr>
          <w:sz w:val="22"/>
        </w:rPr>
      </w:pPr>
      <w:r>
        <w:rPr>
          <w:sz w:val="22"/>
        </w:rPr>
        <w:t>Ability to bond long lasting relationships. with customers and colleagues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shd w:fill="D9D9D9" w:val="clear"/>
        <w:spacing w:before="0" w:after="50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  <w:t xml:space="preserve">Executive Summary </w:t>
      </w:r>
    </w:p>
    <w:p>
      <w:pPr>
        <w:pStyle w:val="Normal"/>
        <w:spacing w:before="0" w:after="50"/>
        <w:ind w:left="360" w:hanging="0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</w:r>
    </w:p>
    <w:p>
      <w:pPr>
        <w:pStyle w:val="Normal"/>
        <w:numPr>
          <w:ilvl w:val="0"/>
          <w:numId w:val="10"/>
        </w:numPr>
        <w:spacing w:before="0" w:after="50"/>
        <w:jc w:val="both"/>
        <w:rPr>
          <w:sz w:val="20"/>
        </w:rPr>
      </w:pPr>
      <w:r>
        <w:rPr>
          <w:b/>
          <w:sz w:val="22"/>
        </w:rPr>
        <w:t>Total Experience: 6 Years.</w:t>
      </w:r>
    </w:p>
    <w:p>
      <w:pPr>
        <w:pStyle w:val="Normal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"/>
        <w:ind w:firstLine="708"/>
        <w:rPr>
          <w:b/>
          <w:b/>
        </w:rPr>
      </w:pPr>
      <w:r>
        <w:rPr>
          <w:b/>
        </w:rPr>
        <w:t>Gulf Experience: 2 Years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numPr>
          <w:ilvl w:val="0"/>
          <w:numId w:val="10"/>
        </w:numPr>
        <w:spacing w:before="0" w:after="50"/>
        <w:jc w:val="both"/>
        <w:rPr>
          <w:b/>
          <w:b/>
          <w:sz w:val="22"/>
        </w:rPr>
      </w:pPr>
      <w:r>
        <w:rPr>
          <w:sz w:val="22"/>
        </w:rPr>
        <w:t xml:space="preserve">A competent professional with around </w:t>
      </w:r>
      <w:r>
        <w:rPr>
          <w:b/>
          <w:sz w:val="22"/>
        </w:rPr>
        <w:t>6+ years of quality experience in Sales &amp; Marketing</w:t>
      </w:r>
      <w:r>
        <w:rPr>
          <w:sz w:val="22"/>
        </w:rPr>
        <w:t xml:space="preserve"> with </w:t>
      </w:r>
    </w:p>
    <w:p>
      <w:pPr>
        <w:pStyle w:val="Normal"/>
        <w:spacing w:before="0" w:after="50"/>
        <w:ind w:left="810" w:hanging="0"/>
        <w:jc w:val="both"/>
        <w:rPr>
          <w:sz w:val="22"/>
        </w:rPr>
      </w:pPr>
      <w:r>
        <w:rPr>
          <w:sz w:val="22"/>
        </w:rPr>
        <w:t>Passion for building a career in sales, marketing &amp; business operations.</w:t>
      </w:r>
    </w:p>
    <w:p>
      <w:pPr>
        <w:pStyle w:val="Normal"/>
        <w:rPr>
          <w:sz w:val="22"/>
          <w:lang w:val="en-GB"/>
        </w:rPr>
      </w:pPr>
      <w:r>
        <w:rPr>
          <w:sz w:val="22"/>
          <w:lang w:val="en-GB"/>
        </w:rPr>
      </w:r>
    </w:p>
    <w:p>
      <w:pPr>
        <w:pStyle w:val="Normal"/>
        <w:shd w:fill="D9D9D9" w:val="clear"/>
        <w:spacing w:before="0" w:after="50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  <w:t>Currently working organization</w:t>
      </w:r>
    </w:p>
    <w:p>
      <w:pPr>
        <w:pStyle w:val="Normal"/>
        <w:spacing w:before="0" w:after="50"/>
        <w:ind w:left="720" w:hanging="0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</w:r>
    </w:p>
    <w:p>
      <w:pPr>
        <w:pStyle w:val="Normal"/>
        <w:numPr>
          <w:ilvl w:val="0"/>
          <w:numId w:val="10"/>
        </w:numPr>
        <w:spacing w:before="0" w:after="50"/>
        <w:jc w:val="both"/>
        <w:rPr>
          <w:sz w:val="22"/>
        </w:rPr>
      </w:pPr>
      <w:r>
        <w:rPr>
          <w:sz w:val="22"/>
        </w:rPr>
        <w:t xml:space="preserve">Currently working in Global Beverages Company ( fayha and berain water company) in </w:t>
      </w:r>
      <w:r>
        <w:rPr>
          <w:b/>
          <w:sz w:val="22"/>
        </w:rPr>
        <w:t>Saudi Arabia, Riyadh</w:t>
      </w:r>
      <w:r>
        <w:rPr>
          <w:sz w:val="22"/>
        </w:rPr>
        <w:t xml:space="preserve"> as a </w:t>
      </w:r>
      <w:r>
        <w:rPr>
          <w:b/>
          <w:sz w:val="22"/>
        </w:rPr>
        <w:t>Sales Supervisor</w:t>
      </w:r>
      <w:r>
        <w:rPr>
          <w:sz w:val="22"/>
        </w:rPr>
        <w:t xml:space="preserve"> from </w:t>
      </w:r>
      <w:r>
        <w:rPr>
          <w:b/>
          <w:sz w:val="22"/>
        </w:rPr>
        <w:t>March</w:t>
      </w:r>
      <w:r>
        <w:rPr>
          <w:sz w:val="22"/>
        </w:rPr>
        <w:t xml:space="preserve"> </w:t>
      </w:r>
      <w:r>
        <w:rPr>
          <w:b/>
          <w:sz w:val="22"/>
        </w:rPr>
        <w:t>2015 to Dec 2016</w:t>
      </w:r>
      <w:r>
        <w:rPr>
          <w:sz w:val="22"/>
        </w:rPr>
        <w:t xml:space="preserve"> and I have done work in </w:t>
      </w:r>
      <w:r>
        <w:rPr>
          <w:b/>
          <w:bCs/>
          <w:color w:val="000000"/>
          <w:sz w:val="22"/>
        </w:rPr>
        <w:t>SAP</w:t>
      </w:r>
      <w:r>
        <w:rPr>
          <w:sz w:val="22"/>
        </w:rPr>
        <w:t xml:space="preserve"> Programming for making and generate the orders. </w:t>
      </w:r>
    </w:p>
    <w:p>
      <w:pPr>
        <w:pStyle w:val="Normal"/>
        <w:numPr>
          <w:ilvl w:val="0"/>
          <w:numId w:val="10"/>
        </w:numPr>
        <w:spacing w:before="0" w:after="50"/>
        <w:jc w:val="both"/>
        <w:rPr>
          <w:sz w:val="22"/>
        </w:rPr>
      </w:pPr>
      <w:r>
        <w:rPr>
          <w:sz w:val="22"/>
          <w:lang w:val="en-US"/>
        </w:rPr>
        <w:t xml:space="preserve">Responsibilities of </w:t>
      </w:r>
      <w:r>
        <w:rPr>
          <w:sz w:val="22"/>
        </w:rPr>
        <w:t xml:space="preserve">Handling Business Sales team and I have 8 cars Area Operations and retail sales.   </w:t>
      </w:r>
    </w:p>
    <w:p>
      <w:pPr>
        <w:pStyle w:val="Normal"/>
        <w:numPr>
          <w:ilvl w:val="0"/>
          <w:numId w:val="10"/>
        </w:numPr>
        <w:spacing w:before="0" w:after="50"/>
        <w:jc w:val="both"/>
        <w:rPr>
          <w:sz w:val="20"/>
          <w:lang w:val="en-US"/>
        </w:rPr>
      </w:pPr>
      <w:r>
        <w:rPr>
          <w:sz w:val="22"/>
          <w:lang w:val="en-US"/>
        </w:rPr>
        <w:t>Responsible for achieving monthly targets and FMOs</w:t>
      </w:r>
    </w:p>
    <w:p>
      <w:pPr>
        <w:pStyle w:val="Normal"/>
        <w:numPr>
          <w:ilvl w:val="0"/>
          <w:numId w:val="10"/>
        </w:numPr>
        <w:spacing w:before="0" w:after="50"/>
        <w:jc w:val="both"/>
        <w:rPr/>
      </w:pPr>
      <w:r>
        <w:rPr>
          <w:sz w:val="22"/>
        </w:rPr>
        <w:t xml:space="preserve">In </w:t>
      </w:r>
      <w:r>
        <w:rPr>
          <w:b/>
          <w:bCs/>
          <w:sz w:val="22"/>
        </w:rPr>
        <w:t>SAP</w:t>
      </w:r>
      <w:r>
        <w:rPr>
          <w:sz w:val="22"/>
        </w:rPr>
        <w:t xml:space="preserve"> Programming making the orders and enter the desired storage location and recovery the monthly and daily sales data export to excel sheet for targets and achievements.</w:t>
      </w:r>
    </w:p>
    <w:p>
      <w:pPr>
        <w:pStyle w:val="Normal"/>
        <w:numPr>
          <w:ilvl w:val="0"/>
          <w:numId w:val="10"/>
        </w:numPr>
        <w:spacing w:before="0" w:after="50"/>
        <w:jc w:val="both"/>
        <w:rPr>
          <w:sz w:val="20"/>
          <w:lang w:val="en-US"/>
        </w:rPr>
      </w:pPr>
      <w:r>
        <w:rPr>
          <w:sz w:val="22"/>
          <w:lang w:val="en-US"/>
        </w:rPr>
        <w:t xml:space="preserve">With use of basic fundamentals of transaction using in </w:t>
      </w:r>
      <w:r>
        <w:rPr>
          <w:b/>
          <w:bCs/>
          <w:sz w:val="22"/>
          <w:lang w:val="en-US"/>
        </w:rPr>
        <w:t>SAP</w:t>
      </w:r>
      <w:r>
        <w:rPr>
          <w:sz w:val="22"/>
          <w:lang w:val="en-US"/>
        </w:rPr>
        <w:t xml:space="preserve"> Programming.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50"/>
        <w:jc w:val="both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  <w:lang w:val="en-GB"/>
        </w:rPr>
      </w:pPr>
      <w:r>
        <w:rPr>
          <w:sz w:val="22"/>
          <w:lang w:val="en-GB"/>
        </w:rPr>
      </w:r>
    </w:p>
    <w:p>
      <w:pPr>
        <w:pStyle w:val="Normal"/>
        <w:shd w:fill="D9D9D9" w:val="clear"/>
        <w:spacing w:before="0" w:after="50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  <w:t xml:space="preserve">Previous Experience in India </w:t>
      </w:r>
    </w:p>
    <w:p>
      <w:pPr>
        <w:pStyle w:val="TextBody"/>
        <w:ind w:right="720" w:hanging="0"/>
        <w:rPr>
          <w:rFonts w:ascii="Times;Times" w:hAnsi="Times;Times" w:cs="Times;Times"/>
          <w:b/>
          <w:b/>
        </w:rPr>
      </w:pPr>
      <w:r>
        <w:rPr>
          <w:rFonts w:cs="Times;Times" w:ascii="Times;Times" w:hAnsi="Times;Times"/>
          <w:b/>
        </w:rPr>
        <w:t>Organization-1</w:t>
      </w:r>
      <w:r>
        <w:rPr>
          <w:b/>
          <w:sz w:val="22"/>
          <w:lang w:val="en-US"/>
        </w:rPr>
        <w:t>: Idea cellular service pvt ltd.,</w:t>
      </w:r>
    </w:p>
    <w:p>
      <w:pPr>
        <w:pStyle w:val="Normal"/>
        <w:numPr>
          <w:ilvl w:val="0"/>
          <w:numId w:val="16"/>
        </w:numPr>
        <w:spacing w:lineRule="auto" w:line="360"/>
        <w:jc w:val="both"/>
        <w:rPr>
          <w:b/>
          <w:b/>
          <w:sz w:val="22"/>
        </w:rPr>
      </w:pPr>
      <w:r>
        <w:rPr>
          <w:sz w:val="22"/>
          <w:lang w:val="en-US"/>
        </w:rPr>
        <w:t>Telecom organization of Idea cellular service pvt ltd., as a</w:t>
      </w:r>
      <w:r>
        <w:rPr>
          <w:b/>
          <w:sz w:val="22"/>
        </w:rPr>
        <w:t xml:space="preserve"> Sr.Territory Sales Executive for idea cellular Ltd, from Dec 2013 to March 2015.</w:t>
      </w:r>
    </w:p>
    <w:p>
      <w:pPr>
        <w:pStyle w:val="Normal"/>
        <w:numPr>
          <w:ilvl w:val="0"/>
          <w:numId w:val="16"/>
        </w:numPr>
        <w:spacing w:lineRule="auto" w:line="360"/>
        <w:jc w:val="both"/>
        <w:rPr>
          <w:b/>
          <w:b/>
          <w:sz w:val="22"/>
        </w:rPr>
      </w:pPr>
      <w:r>
        <w:rPr>
          <w:sz w:val="22"/>
        </w:rPr>
        <w:t>As a Sr T.S.E, (I handling Part of Karimnagar Dist for Prepaid Business of idea cellular Ltd, with 15 Rural Super distributors, my job includes the following.</w:t>
      </w:r>
    </w:p>
    <w:p>
      <w:pPr>
        <w:pStyle w:val="Normal"/>
        <w:numPr>
          <w:ilvl w:val="0"/>
          <w:numId w:val="16"/>
        </w:numPr>
        <w:spacing w:lineRule="auto" w:line="360"/>
        <w:jc w:val="both"/>
        <w:rPr>
          <w:b/>
          <w:b/>
          <w:sz w:val="22"/>
        </w:rPr>
      </w:pPr>
      <w:r>
        <w:rPr>
          <w:sz w:val="22"/>
          <w:lang w:val="en-US"/>
        </w:rPr>
        <w:t>Handling Sales &amp; Distribution part of Karimnagar District, Telangana.</w:t>
      </w:r>
    </w:p>
    <w:p>
      <w:pPr>
        <w:pStyle w:val="Normal"/>
        <w:numPr>
          <w:ilvl w:val="0"/>
          <w:numId w:val="10"/>
        </w:numPr>
        <w:spacing w:before="0" w:after="50"/>
        <w:jc w:val="both"/>
        <w:rPr>
          <w:sz w:val="22"/>
        </w:rPr>
      </w:pPr>
      <w:r>
        <w:rPr>
          <w:sz w:val="22"/>
        </w:rPr>
        <w:t xml:space="preserve">A keen performer with demonstrated success in increasing business. </w:t>
      </w:r>
    </w:p>
    <w:p>
      <w:pPr>
        <w:pStyle w:val="Normal"/>
        <w:numPr>
          <w:ilvl w:val="0"/>
          <w:numId w:val="10"/>
        </w:numPr>
        <w:spacing w:before="0" w:after="50"/>
        <w:jc w:val="both"/>
        <w:rPr>
          <w:sz w:val="22"/>
        </w:rPr>
      </w:pPr>
      <w:r>
        <w:rPr>
          <w:sz w:val="22"/>
        </w:rPr>
        <w:t>Recognized proficiency in carrying out sales &amp; marketing operations with focus on accomplishment of the companys mission and in achieving budgeted targets.</w:t>
      </w:r>
    </w:p>
    <w:p>
      <w:pPr>
        <w:pStyle w:val="Normal"/>
        <w:numPr>
          <w:ilvl w:val="0"/>
          <w:numId w:val="10"/>
        </w:numPr>
        <w:spacing w:before="0" w:after="50"/>
        <w:jc w:val="both"/>
        <w:rPr>
          <w:sz w:val="22"/>
        </w:rPr>
      </w:pPr>
      <w:r>
        <w:rPr>
          <w:sz w:val="22"/>
        </w:rPr>
        <w:t>Expertise in acquiring new customers; distribution channel expansion &amp; conceptualising/ implementing competent strategies with a view to incrementing business revenues. .</w:t>
      </w:r>
    </w:p>
    <w:p>
      <w:pPr>
        <w:pStyle w:val="Normal"/>
        <w:numPr>
          <w:ilvl w:val="0"/>
          <w:numId w:val="10"/>
        </w:numPr>
        <w:spacing w:before="0" w:after="50"/>
        <w:jc w:val="both"/>
        <w:rPr>
          <w:sz w:val="22"/>
        </w:rPr>
      </w:pPr>
      <w:r>
        <w:rPr>
          <w:sz w:val="22"/>
        </w:rPr>
        <w:t>Good communication, analytical, team building and relationship management skills.</w:t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720" w:hanging="0"/>
        <w:rPr>
          <w:b/>
          <w:b/>
          <w:sz w:val="22"/>
        </w:rPr>
      </w:pPr>
      <w:r>
        <w:rPr>
          <w:b/>
          <w:sz w:val="22"/>
        </w:rPr>
        <w:t xml:space="preserve">Job profile: </w:t>
      </w:r>
    </w:p>
    <w:p>
      <w:pPr>
        <w:pStyle w:val="Normal"/>
        <w:ind w:left="72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 xml:space="preserve">Responsible for Revenue, Handset primary and secondary, 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Overall responsibility of sales growth in the territory.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RCV and VTOP outlet penetration.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Expansion of distribution in vital town &amp; win towns.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 xml:space="preserve">Appointment of channel partner.  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Channel management.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FOS, Merchandisers and CAF boys training and team engagement.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Focus on Promotional activities at new town launch and existing market.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New product launch and promotional activity.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Retailer monthly Activation scheme design.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Data Analysis and management.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Brand remainder activities.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Balances between customer needs and organizational constraints, and escalates the situation when necessary.</w:t>
      </w:r>
    </w:p>
    <w:p>
      <w:pPr>
        <w:pStyle w:val="Normal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Ensures quality in every action and activity and meets deadlines on objectives</w:t>
      </w:r>
    </w:p>
    <w:p>
      <w:pPr>
        <w:pStyle w:val="Normal"/>
        <w:numPr>
          <w:ilvl w:val="0"/>
          <w:numId w:val="14"/>
        </w:numPr>
        <w:jc w:val="both"/>
        <w:rPr>
          <w:rFonts w:ascii="Verdana;Verdana" w:hAnsi="Verdana;Verdana" w:cs="Verdana;Verdana"/>
          <w:sz w:val="18"/>
        </w:rPr>
      </w:pPr>
      <w:r>
        <w:rPr>
          <w:sz w:val="22"/>
        </w:rPr>
        <w:t xml:space="preserve"> </w:t>
      </w:r>
      <w:r>
        <w:rPr>
          <w:sz w:val="22"/>
        </w:rPr>
        <w:t xml:space="preserve">Originates and develops new ideas and unconventional approaches.  </w:t>
      </w:r>
    </w:p>
    <w:p>
      <w:pPr>
        <w:pStyle w:val="Normal"/>
        <w:jc w:val="both"/>
        <w:rPr>
          <w:rFonts w:ascii="Verdana;Verdana" w:hAnsi="Verdana;Verdana" w:cs="Verdana;Verdana"/>
          <w:b/>
          <w:b/>
          <w:sz w:val="22"/>
        </w:rPr>
      </w:pPr>
      <w:r>
        <w:rPr>
          <w:rFonts w:cs="Verdana;Verdana" w:ascii="Verdana;Verdana" w:hAnsi="Verdana;Verdana"/>
          <w:b/>
          <w:sz w:val="22"/>
        </w:rPr>
      </w:r>
    </w:p>
    <w:p>
      <w:pPr>
        <w:pStyle w:val="Normal"/>
        <w:jc w:val="both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firstLine="720"/>
        <w:jc w:val="both"/>
        <w:rPr>
          <w:b/>
          <w:b/>
          <w:sz w:val="22"/>
        </w:rPr>
      </w:pPr>
      <w:r>
        <w:rPr>
          <w:b/>
          <w:sz w:val="22"/>
        </w:rPr>
        <w:t>Job Description:</w:t>
      </w:r>
    </w:p>
    <w:p>
      <w:pPr>
        <w:pStyle w:val="Normal"/>
        <w:jc w:val="both"/>
        <w:rPr>
          <w:b/>
          <w:b/>
          <w:color w:val="000000"/>
          <w:sz w:val="22"/>
        </w:rPr>
      </w:pPr>
      <w:r>
        <w:rPr>
          <w:b/>
          <w:color w:val="000000"/>
          <w:sz w:val="22"/>
        </w:rPr>
      </w:r>
    </w:p>
    <w:p>
      <w:pPr>
        <w:pStyle w:val="Normal"/>
        <w:numPr>
          <w:ilvl w:val="0"/>
          <w:numId w:val="1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Responsible for handling the distributors and motivation them to achieve the assigned targets.</w:t>
      </w:r>
    </w:p>
    <w:p>
      <w:pPr>
        <w:pStyle w:val="Normal"/>
        <w:numPr>
          <w:ilvl w:val="0"/>
          <w:numId w:val="1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Responsible for meeting the retailers shop keepers everyday in the market visit and motivate them to sell our product.</w:t>
      </w:r>
    </w:p>
    <w:p>
      <w:pPr>
        <w:pStyle w:val="Normal"/>
        <w:numPr>
          <w:ilvl w:val="0"/>
          <w:numId w:val="1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Ensuring that every schemes and promotion plans are properly communicated and execute in the market through distributors.</w:t>
      </w:r>
    </w:p>
    <w:p>
      <w:pPr>
        <w:pStyle w:val="Normal"/>
        <w:numPr>
          <w:ilvl w:val="0"/>
          <w:numId w:val="1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Ensuring the availability and visibility of our product in the market.</w:t>
      </w:r>
    </w:p>
    <w:p>
      <w:pPr>
        <w:pStyle w:val="Normal"/>
        <w:numPr>
          <w:ilvl w:val="0"/>
          <w:numId w:val="1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Responsible to increase the number of Fans &amp; Bulbs sales.</w:t>
      </w:r>
    </w:p>
    <w:p>
      <w:pPr>
        <w:pStyle w:val="Normal"/>
        <w:numPr>
          <w:ilvl w:val="0"/>
          <w:numId w:val="1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Every day Beat Plan.</w:t>
      </w:r>
    </w:p>
    <w:p>
      <w:pPr>
        <w:pStyle w:val="Normal"/>
        <w:numPr>
          <w:ilvl w:val="0"/>
          <w:numId w:val="1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Daily meet the stockiest and knowing about status and supply.</w:t>
      </w:r>
    </w:p>
    <w:p>
      <w:pPr>
        <w:pStyle w:val="Normal"/>
        <w:numPr>
          <w:ilvl w:val="0"/>
          <w:numId w:val="1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Create the Market at new areas which is dont covered.</w:t>
      </w:r>
    </w:p>
    <w:p>
      <w:pPr>
        <w:pStyle w:val="Normal"/>
        <w:spacing w:before="0" w:after="200"/>
        <w:jc w:val="both"/>
        <w:rPr>
          <w:b/>
          <w:b/>
          <w:i/>
          <w:i/>
          <w:color w:val="000000"/>
          <w:sz w:val="22"/>
        </w:rPr>
      </w:pPr>
      <w:r>
        <w:rPr>
          <w:b/>
          <w:i/>
          <w:color w:val="000000"/>
          <w:sz w:val="22"/>
        </w:rPr>
      </w:r>
    </w:p>
    <w:p>
      <w:pPr>
        <w:pStyle w:val="Normal"/>
        <w:spacing w:before="0" w:after="200"/>
        <w:ind w:firstLine="720"/>
        <w:jc w:val="both"/>
        <w:rPr>
          <w:b/>
          <w:b/>
          <w:color w:val="000000"/>
          <w:sz w:val="22"/>
        </w:rPr>
      </w:pPr>
      <w:r>
        <w:rPr>
          <w:b/>
          <w:color w:val="000000"/>
          <w:sz w:val="22"/>
        </w:rPr>
        <w:t>Responsibilities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color w:val="000000"/>
        </w:rPr>
        <w:t xml:space="preserve">Responsible for achieving sales in parts of Karimnagar District.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</w:rPr>
        <w:t>Market understanding and competition analysis.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</w:rPr>
        <w:t>Market mapping to identify potential grids.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i/>
          <w:i/>
          <w:color w:val="000000"/>
        </w:rPr>
      </w:pPr>
      <w:r>
        <w:rPr>
          <w:rFonts w:cs="Times New Roman;Times New Roman" w:ascii="Times New Roman;Times New Roman" w:hAnsi="Times New Roman;Times New Roman"/>
        </w:rPr>
        <w:t>Retail census/mapping and potential study of various operators.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color w:val="000000"/>
        </w:rPr>
        <w:t>To drive increase in counter share; to gain customer market share.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</w:rPr>
        <w:t>Identifying and Recruiting the channel partners for each grid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</w:rPr>
        <w:t>Expansion of distribution channel &amp; increase in retail penetration. Appointment / replacement of distributors.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i/>
          <w:i/>
          <w:color w:val="000000"/>
        </w:rPr>
      </w:pPr>
      <w:r>
        <w:rPr>
          <w:rFonts w:cs="Times New Roman;Times New Roman" w:ascii="Times New Roman;Times New Roman" w:hAnsi="Times New Roman;Times New Roman"/>
        </w:rPr>
        <w:t>Manpower dimensioning for channel partners.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i/>
          <w:i/>
          <w:color w:val="000000"/>
        </w:rPr>
      </w:pPr>
      <w:r>
        <w:rPr>
          <w:rFonts w:cs="Times New Roman;Times New Roman" w:ascii="Times New Roman;Times New Roman" w:hAnsi="Times New Roman;Times New Roman"/>
        </w:rPr>
        <w:t>Recruitment and Training of manpower.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</w:rPr>
        <w:t>Monitoring outlet coverage.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</w:rPr>
        <w:t>Responsible for targeting &amp; opening unrepresented markets.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color w:val="000000"/>
        </w:rPr>
        <w:t>To drive revenue objectives. Plan market wise sales and plan monthly stocking &amp; sales.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i/>
          <w:i/>
          <w:color w:val="000000"/>
        </w:rPr>
      </w:pPr>
      <w:r>
        <w:rPr>
          <w:rFonts w:cs="Times New Roman;Times New Roman" w:ascii="Times New Roman;Times New Roman" w:hAnsi="Times New Roman;Times New Roman"/>
        </w:rPr>
        <w:t>Retail demo CAF collection and issuing of Demo lines to trade.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color w:val="000000"/>
        </w:rPr>
        <w:t>Devising, implementing &amp; monitoring sales promotion activities at retail level .</w:t>
      </w:r>
    </w:p>
    <w:p>
      <w:pPr>
        <w:pStyle w:val="Normal"/>
        <w:numPr>
          <w:ilvl w:val="0"/>
          <w:numId w:val="9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Responsible for merchandising of outlets and proper utilization of company owned Sale Generated Assets (SGA) and Display units.</w:t>
      </w:r>
    </w:p>
    <w:p>
      <w:pPr>
        <w:pStyle w:val="Normal"/>
        <w:numPr>
          <w:ilvl w:val="0"/>
          <w:numId w:val="9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Responsible for devising &amp; implementing attractive retail / trade schemes to increase offtake / sales ; to ensure timely distribution of scheme incentives to ensure channel remains motivated.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color w:val="000000"/>
        </w:rPr>
        <w:t>Employee engagement - Motivating sales teams through timely rewards and recognition.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color w:val="000000"/>
        </w:rPr>
        <w:t xml:space="preserve">Records and Reports - Ensure proper maintenance of documents related to financials and sales with all channel partners and reporters.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color w:val="000000"/>
        </w:rPr>
        <w:t>Responsible for ensuring distribution channels financial health  Return on Investment ( ROI ).</w:t>
      </w:r>
    </w:p>
    <w:p>
      <w:pPr>
        <w:pStyle w:val="ListParagraph"/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color w:val="000000"/>
        </w:rPr>
      </w:r>
    </w:p>
    <w:p>
      <w:pPr>
        <w:pStyle w:val="TextBody"/>
        <w:ind w:right="720" w:hanging="0"/>
        <w:rPr>
          <w:rFonts w:ascii="Times;Times" w:hAnsi="Times;Times" w:cs="Times;Times"/>
          <w:b/>
          <w:b/>
        </w:rPr>
      </w:pPr>
      <w:r>
        <w:rPr>
          <w:rFonts w:eastAsia="Times;Times" w:cs="Times;Times" w:ascii="Times;Times" w:hAnsi="Times;Times"/>
          <w:b/>
        </w:rPr>
        <w:t xml:space="preserve"> </w:t>
      </w:r>
      <w:r>
        <w:rPr>
          <w:rFonts w:cs="Times;Times" w:ascii="Times;Times" w:hAnsi="Times;Times"/>
          <w:b/>
        </w:rPr>
        <w:t>Organization2: PEPSICO Foods India Holding Pvt. Ltd.,</w:t>
      </w:r>
    </w:p>
    <w:p>
      <w:pPr>
        <w:pStyle w:val="TextBody"/>
        <w:numPr>
          <w:ilvl w:val="0"/>
          <w:numId w:val="15"/>
        </w:numPr>
        <w:ind w:left="720" w:right="720" w:hanging="360"/>
        <w:rPr>
          <w:rFonts w:ascii="Times;Times" w:hAnsi="Times;Times" w:cs="Times;Times"/>
        </w:rPr>
      </w:pPr>
      <w:r>
        <w:rPr>
          <w:sz w:val="22"/>
        </w:rPr>
        <w:t>As a</w:t>
      </w:r>
      <w:r>
        <w:rPr>
          <w:rStyle w:val="StrongEmphasis"/>
          <w:rFonts w:cs="Times;Times" w:ascii="Times;Times" w:hAnsi="Times;Times"/>
          <w:b w:val="false"/>
        </w:rPr>
        <w:t xml:space="preserve"> Sales Executive</w:t>
      </w:r>
      <w:r>
        <w:rPr>
          <w:rFonts w:cs="Times;Times" w:ascii="Times;Times" w:hAnsi="Times;Times"/>
          <w:b/>
        </w:rPr>
        <w:t xml:space="preserve"> -PEPSICO Foods India Holding Pvt. Ltd</w:t>
      </w:r>
      <w:r>
        <w:rPr>
          <w:rStyle w:val="StrongEmphasis"/>
          <w:rFonts w:cs="Times;Times" w:ascii="Times;Times" w:hAnsi="Times;Times"/>
          <w:b w:val="false"/>
        </w:rPr>
        <w:t xml:space="preserve">., from </w:t>
      </w:r>
      <w:r>
        <w:rPr>
          <w:rStyle w:val="StrongEmphasis"/>
          <w:rFonts w:cs="Times;Times" w:ascii="Times;Times" w:hAnsi="Times;Times"/>
        </w:rPr>
        <w:t>18</w:t>
      </w:r>
      <w:r>
        <w:rPr>
          <w:rStyle w:val="StrongEmphasis"/>
          <w:rFonts w:cs="Times;Times" w:ascii="Times;Times" w:hAnsi="Times;Times"/>
          <w:vertAlign w:val="superscript"/>
        </w:rPr>
        <w:t>th</w:t>
      </w:r>
      <w:r>
        <w:rPr>
          <w:rStyle w:val="StrongEmphasis"/>
          <w:rFonts w:cs="Times;Times" w:ascii="Times;Times" w:hAnsi="Times;Times"/>
        </w:rPr>
        <w:t xml:space="preserve"> November 2010 to 15</w:t>
      </w:r>
      <w:r>
        <w:rPr>
          <w:rStyle w:val="StrongEmphasis"/>
          <w:rFonts w:cs="Times;Times" w:ascii="Times;Times" w:hAnsi="Times;Times"/>
          <w:vertAlign w:val="superscript"/>
        </w:rPr>
        <w:t>th</w:t>
      </w:r>
      <w:r>
        <w:rPr>
          <w:rStyle w:val="StrongEmphasis"/>
          <w:rFonts w:cs="Times;Times" w:ascii="Times;Times" w:hAnsi="Times;Times"/>
        </w:rPr>
        <w:t xml:space="preserve"> Dec 2013</w:t>
      </w:r>
      <w:r>
        <w:rPr>
          <w:sz w:val="22"/>
        </w:rPr>
        <w:t xml:space="preserve"> handling the Karimnagar Dist,</w:t>
      </w:r>
    </w:p>
    <w:p>
      <w:pPr>
        <w:pStyle w:val="Normal"/>
        <w:ind w:left="720" w:hanging="0"/>
        <w:rPr>
          <w:b/>
          <w:b/>
          <w:sz w:val="22"/>
        </w:rPr>
      </w:pPr>
      <w:r>
        <w:rPr>
          <w:b/>
          <w:sz w:val="22"/>
        </w:rPr>
        <w:t xml:space="preserve">Job profile: </w:t>
      </w:r>
    </w:p>
    <w:p>
      <w:pPr>
        <w:pStyle w:val="Normal"/>
        <w:ind w:left="72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numPr>
          <w:ilvl w:val="0"/>
          <w:numId w:val="8"/>
        </w:numPr>
        <w:jc w:val="both"/>
        <w:rPr>
          <w:rFonts w:ascii="Times;Times" w:hAnsi="Times;Times" w:cs="Tahoma;Tahoma"/>
        </w:rPr>
      </w:pPr>
      <w:r>
        <w:rPr>
          <w:rFonts w:cs="Tahoma;Tahoma" w:ascii="Times;Times" w:hAnsi="Times;Times"/>
        </w:rPr>
        <w:t xml:space="preserve">Responsible for Area sales Development Operations for 6 regions of Telangana. </w:t>
      </w:r>
    </w:p>
    <w:p>
      <w:pPr>
        <w:pStyle w:val="Normal"/>
        <w:numPr>
          <w:ilvl w:val="0"/>
          <w:numId w:val="8"/>
        </w:numPr>
        <w:jc w:val="both"/>
        <w:rPr>
          <w:rFonts w:ascii="Times;Times" w:hAnsi="Times;Times" w:cs="Tahoma;Tahoma"/>
        </w:rPr>
      </w:pPr>
      <w:r>
        <w:rPr>
          <w:rFonts w:cs="Tahoma;Tahoma" w:ascii="Times;Times" w:hAnsi="Times;Times"/>
        </w:rPr>
        <w:t xml:space="preserve">Maintain distributors relation management. </w:t>
      </w:r>
    </w:p>
    <w:p>
      <w:pPr>
        <w:pStyle w:val="Normal"/>
        <w:numPr>
          <w:ilvl w:val="0"/>
          <w:numId w:val="8"/>
        </w:numPr>
        <w:jc w:val="both"/>
        <w:rPr>
          <w:rFonts w:ascii="Times;Times" w:hAnsi="Times;Times" w:cs="Tahoma;Tahoma"/>
        </w:rPr>
      </w:pPr>
      <w:r>
        <w:rPr>
          <w:rFonts w:cs="Tahoma;Tahoma" w:ascii="Times;Times" w:hAnsi="Times;Times"/>
        </w:rPr>
        <w:t>Train Delivery Agents and do gate meets on daily basis.</w:t>
      </w:r>
    </w:p>
    <w:p>
      <w:pPr>
        <w:pStyle w:val="Normal"/>
        <w:numPr>
          <w:ilvl w:val="0"/>
          <w:numId w:val="8"/>
        </w:numPr>
        <w:jc w:val="both"/>
        <w:rPr>
          <w:rFonts w:ascii="Times;Times" w:hAnsi="Times;Times" w:cs="Tahoma;Tahoma"/>
        </w:rPr>
      </w:pPr>
      <w:r>
        <w:rPr>
          <w:rFonts w:cs="Tahoma;Tahoma" w:ascii="Times;Times" w:hAnsi="Times;Times"/>
        </w:rPr>
        <w:t>Appointing new Sub distributors by catching white areas of no distributions.</w:t>
      </w:r>
    </w:p>
    <w:p>
      <w:pPr>
        <w:pStyle w:val="NoSpacing"/>
        <w:numPr>
          <w:ilvl w:val="0"/>
          <w:numId w:val="8"/>
        </w:numPr>
        <w:rPr>
          <w:rFonts w:ascii="Times;Times" w:hAnsi="Times;Times" w:cs="Times;Times"/>
          <w:sz w:val="24"/>
        </w:rPr>
      </w:pPr>
      <w:r>
        <w:rPr>
          <w:rFonts w:cs="Tahoma;Tahoma" w:ascii="Times;Times" w:hAnsi="Times;Times"/>
          <w:sz w:val="24"/>
        </w:rPr>
        <w:t>Job to Look to maintain distributors records</w:t>
      </w:r>
    </w:p>
    <w:p>
      <w:pPr>
        <w:pStyle w:val="NoSpacing"/>
        <w:numPr>
          <w:ilvl w:val="0"/>
          <w:numId w:val="8"/>
        </w:numPr>
        <w:rPr>
          <w:rFonts w:ascii="Times;Times" w:hAnsi="Times;Times" w:cs="Times;Times"/>
          <w:sz w:val="24"/>
        </w:rPr>
      </w:pPr>
      <w:r>
        <w:rPr>
          <w:rFonts w:cs="Tahoma;Tahoma" w:ascii="Times;Times" w:hAnsi="Times;Times"/>
          <w:sz w:val="24"/>
        </w:rPr>
        <w:t>Training to Delivery Agents and do gate meets on daily basis.</w:t>
      </w:r>
    </w:p>
    <w:p>
      <w:pPr>
        <w:pStyle w:val="NoSpacing"/>
        <w:numPr>
          <w:ilvl w:val="0"/>
          <w:numId w:val="8"/>
        </w:numPr>
        <w:rPr>
          <w:rFonts w:ascii="Times;Times" w:hAnsi="Times;Times" w:cs="Times;Times"/>
          <w:sz w:val="24"/>
        </w:rPr>
      </w:pPr>
      <w:r>
        <w:rPr>
          <w:rFonts w:cs="Tahoma;Tahoma" w:ascii="Times;Times" w:hAnsi="Times;Times"/>
          <w:sz w:val="24"/>
        </w:rPr>
        <w:t>Focus on Month Targets &amp; Objectives</w:t>
      </w:r>
    </w:p>
    <w:p>
      <w:pPr>
        <w:pStyle w:val="NoSpacing"/>
        <w:numPr>
          <w:ilvl w:val="0"/>
          <w:numId w:val="8"/>
        </w:numPr>
        <w:rPr>
          <w:rFonts w:ascii="Times;Times" w:hAnsi="Times;Times" w:cs="Times;Times"/>
          <w:sz w:val="24"/>
        </w:rPr>
      </w:pPr>
      <w:r>
        <w:rPr>
          <w:rFonts w:cs="Tahoma;Tahoma" w:ascii="Times;Times" w:hAnsi="Times;Times"/>
          <w:sz w:val="24"/>
        </w:rPr>
        <w:t>Quarterly report, physical EDs data on field to know the market penetration &amp; depth.</w:t>
      </w:r>
    </w:p>
    <w:p>
      <w:pPr>
        <w:pStyle w:val="ListParagraph"/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  <w:sz w:val="24"/>
        </w:rPr>
      </w:pPr>
      <w:r>
        <w:rPr>
          <w:rFonts w:cs="Times New Roman;Times New Roman" w:ascii="Times New Roman;Times New Roman" w:hAnsi="Times New Roman;Times New Roman"/>
          <w:color w:val="000000"/>
          <w:sz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color w:val="000000"/>
        </w:rPr>
      </w:r>
    </w:p>
    <w:p>
      <w:pPr>
        <w:pStyle w:val="ListParagraph"/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color w:val="000000"/>
        </w:rPr>
      </w:r>
    </w:p>
    <w:p>
      <w:pPr>
        <w:pStyle w:val="Normal"/>
        <w:shd w:fill="D9D9D9" w:val="clear"/>
        <w:spacing w:before="0" w:after="50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  <w:t>Core Competencies</w:t>
      </w:r>
    </w:p>
    <w:p>
      <w:pPr>
        <w:pStyle w:val="Normal"/>
        <w:spacing w:before="0" w:after="60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</w:r>
    </w:p>
    <w:p>
      <w:pPr>
        <w:pStyle w:val="Normal"/>
        <w:spacing w:before="0" w:after="60"/>
        <w:jc w:val="center"/>
        <w:rPr>
          <w:i/>
          <w:i/>
          <w:sz w:val="22"/>
        </w:rPr>
      </w:pPr>
      <w:r>
        <w:rPr>
          <w:rFonts w:cs="Wingdings;Wingdings" w:ascii="Wingdings;Wingdings" w:hAnsi="Wingdings;Wingdings"/>
          <w:i/>
          <w:sz w:val="22"/>
        </w:rPr>
        <w:t></w:t>
      </w:r>
      <w:r>
        <w:rPr>
          <w:i/>
          <w:sz w:val="22"/>
        </w:rPr>
        <w:t xml:space="preserve"> </w:t>
      </w:r>
      <w:r>
        <w:rPr>
          <w:i/>
          <w:sz w:val="22"/>
        </w:rPr>
        <w:t xml:space="preserve">Sales / Marketing &amp; Business Operations </w:t>
      </w:r>
      <w:r>
        <w:rPr>
          <w:rFonts w:cs="Wingdings;Wingdings" w:ascii="Wingdings;Wingdings" w:hAnsi="Wingdings;Wingdings"/>
          <w:i/>
          <w:sz w:val="22"/>
        </w:rPr>
        <w:t></w:t>
      </w:r>
      <w:r>
        <w:rPr>
          <w:i/>
          <w:sz w:val="22"/>
        </w:rPr>
        <w:t xml:space="preserve"> Coordination / Negotiation Skills </w:t>
      </w:r>
      <w:r>
        <w:rPr>
          <w:rFonts w:cs="Wingdings;Wingdings" w:ascii="Wingdings;Wingdings" w:hAnsi="Wingdings;Wingdings"/>
          <w:i/>
          <w:sz w:val="22"/>
        </w:rPr>
        <w:t></w:t>
      </w:r>
      <w:r>
        <w:rPr>
          <w:i/>
          <w:sz w:val="22"/>
        </w:rPr>
        <w:t xml:space="preserve"> Customer Relationship Management </w:t>
      </w:r>
      <w:r>
        <w:rPr>
          <w:rFonts w:cs="Wingdings;Wingdings" w:ascii="Wingdings;Wingdings" w:hAnsi="Wingdings;Wingdings"/>
          <w:i/>
          <w:sz w:val="22"/>
        </w:rPr>
        <w:t></w:t>
      </w:r>
      <w:r>
        <w:rPr>
          <w:i/>
          <w:sz w:val="22"/>
        </w:rPr>
        <w:t xml:space="preserve"> Strategic Planning </w:t>
      </w:r>
      <w:r>
        <w:rPr>
          <w:rFonts w:cs="Wingdings;Wingdings" w:ascii="Wingdings;Wingdings" w:hAnsi="Wingdings;Wingdings"/>
          <w:i/>
          <w:sz w:val="22"/>
        </w:rPr>
        <w:t></w:t>
      </w:r>
      <w:r>
        <w:rPr>
          <w:i/>
          <w:sz w:val="22"/>
        </w:rPr>
        <w:t xml:space="preserve"> Commercial Operations</w:t>
      </w:r>
    </w:p>
    <w:p>
      <w:pPr>
        <w:pStyle w:val="Normal"/>
        <w:jc w:val="both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hd w:fill="D9D9D9" w:val="clear"/>
        <w:spacing w:before="0" w:after="50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  <w:t>Proficiency Forte</w:t>
      </w:r>
    </w:p>
    <w:p>
      <w:pPr>
        <w:pStyle w:val="Normal"/>
        <w:jc w:val="both"/>
        <w:rPr>
          <w:b/>
          <w:b/>
          <w:i/>
          <w:i/>
          <w:sz w:val="22"/>
        </w:rPr>
      </w:pPr>
      <w:r>
        <w:rPr>
          <w:b/>
          <w:i/>
          <w:sz w:val="22"/>
        </w:rPr>
      </w:r>
    </w:p>
    <w:p>
      <w:pPr>
        <w:pStyle w:val="Normal"/>
        <w:spacing w:lineRule="auto" w:line="480"/>
        <w:ind w:firstLine="360"/>
        <w:jc w:val="both"/>
        <w:rPr>
          <w:b/>
          <w:b/>
          <w:sz w:val="22"/>
        </w:rPr>
      </w:pPr>
      <w:r>
        <w:rPr>
          <w:b/>
          <w:sz w:val="22"/>
        </w:rPr>
        <w:t>Business Development/ Strategic Planning</w:t>
      </w:r>
    </w:p>
    <w:p>
      <w:pPr>
        <w:pStyle w:val="Normal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Driving sales initiatives and achieving budgeted targets and to explore innovative methods in identifying new segments for business.</w:t>
      </w:r>
    </w:p>
    <w:p>
      <w:pPr>
        <w:pStyle w:val="Normal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 xml:space="preserve">Planning, formulating, scheduling &amp; implementing long term/short term strategic plans to enhance business operations and to achieve the pre set goals within time adhering to quality &amp; cost parameters. </w:t>
      </w:r>
    </w:p>
    <w:p>
      <w:pPr>
        <w:pStyle w:val="Normal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Identifying, developing &amp; implementing new initiatives for  monitoring sales and maintaining relationships with Distributors / Retailers to achieve sales targets.</w:t>
      </w:r>
    </w:p>
    <w:p>
      <w:pPr>
        <w:pStyle w:val="Normal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Analyzing &amp; reviewing the market response/ requirements and communicating the same to the marketing teams for coming up with new schemes / product extensions.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480"/>
        <w:ind w:firstLine="540"/>
        <w:rPr>
          <w:b/>
          <w:b/>
          <w:sz w:val="22"/>
        </w:rPr>
      </w:pPr>
      <w:r>
        <w:rPr>
          <w:b/>
          <w:sz w:val="22"/>
        </w:rPr>
        <w:t>Sales &amp; Marketing</w:t>
      </w:r>
    </w:p>
    <w:p>
      <w:pPr>
        <w:pStyle w:val="Normal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Identifying new &amp; unexplored segments for business as part of market development effort.</w:t>
      </w:r>
    </w:p>
    <w:p>
      <w:pPr>
        <w:pStyle w:val="Normal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 xml:space="preserve">Prospect, Identify &amp; Appoint new Distributors to cover unrepresented / unexplored geographies to increase business &amp; market share. </w:t>
      </w:r>
    </w:p>
    <w:p>
      <w:pPr>
        <w:pStyle w:val="Normal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Organizing promotional activities &amp; trade / retail schemes for achieving better market reach and penetration.</w:t>
      </w:r>
    </w:p>
    <w:p>
      <w:pPr>
        <w:pStyle w:val="Normal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 xml:space="preserve">Creating initiatives, designing schemes, planning of merchandising and execution of these marketing events for increasing sales drive. 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480"/>
        <w:ind w:firstLine="360"/>
        <w:jc w:val="both"/>
        <w:rPr>
          <w:b/>
          <w:b/>
          <w:sz w:val="22"/>
        </w:rPr>
      </w:pPr>
      <w:r>
        <w:rPr>
          <w:b/>
          <w:sz w:val="22"/>
        </w:rPr>
        <w:t xml:space="preserve">Relationship Management </w:t>
      </w:r>
    </w:p>
    <w:p>
      <w:pPr>
        <w:pStyle w:val="Normal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 xml:space="preserve">Identifying and networking with prospective distributors, generating additional business from existing distributors / geographies &amp; increasing sales </w:t>
      </w:r>
    </w:p>
    <w:p>
      <w:pPr>
        <w:pStyle w:val="Normal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Studying, Assessing &amp; Identifying purchase patterns of customers in existing and new territories in cluster geographies and propose appointment of new distributors.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480"/>
        <w:ind w:firstLine="360"/>
        <w:jc w:val="both"/>
        <w:rPr>
          <w:b/>
          <w:b/>
          <w:sz w:val="22"/>
        </w:rPr>
      </w:pPr>
      <w:r>
        <w:rPr>
          <w:b/>
          <w:sz w:val="22"/>
        </w:rPr>
        <w:t>Team Management</w:t>
      </w:r>
    </w:p>
    <w:p>
      <w:pPr>
        <w:pStyle w:val="Normal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Monitoring extended teams &amp; ensuring quality deliverables.</w:t>
      </w:r>
    </w:p>
    <w:p>
      <w:pPr>
        <w:pStyle w:val="Normal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Providing direction, motivation &amp; training to the internal team for ensuring optimum performance.</w:t>
      </w:r>
    </w:p>
    <w:p>
      <w:pPr>
        <w:pStyle w:val="ListParagraph"/>
        <w:ind w:left="0" w:hanging="0"/>
        <w:jc w:val="both"/>
        <w:rPr>
          <w:rFonts w:ascii="Times New Roman;Times New Roman" w:hAnsi="Times New Roman;Times New Roman" w:cs="Times New Roman;Times New Roman"/>
          <w:color w:val="000000"/>
          <w:sz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</w:rPr>
      </w:r>
    </w:p>
    <w:p>
      <w:pPr>
        <w:pStyle w:val="ListParagraph"/>
        <w:spacing w:lineRule="auto" w:line="480"/>
        <w:ind w:left="0" w:firstLine="360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b/>
          <w:color w:val="000000"/>
        </w:rPr>
        <w:t>Achievements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color w:val="000000"/>
        </w:rPr>
        <w:t>Achieved 1</w:t>
      </w:r>
      <w:r>
        <w:rPr>
          <w:rFonts w:cs="Times New Roman;Times New Roman" w:ascii="Times New Roman;Times New Roman" w:hAnsi="Times New Roman;Times New Roman"/>
          <w:color w:val="000000"/>
          <w:vertAlign w:val="superscript"/>
        </w:rPr>
        <w:t>st</w:t>
      </w:r>
      <w:r>
        <w:rPr>
          <w:rFonts w:cs="Times New Roman;Times New Roman" w:ascii="Times New Roman;Times New Roman" w:hAnsi="Times New Roman;Times New Roman"/>
          <w:color w:val="000000"/>
        </w:rPr>
        <w:t xml:space="preserve"> Place in the circle </w:t>
      </w:r>
      <w:r>
        <w:rPr>
          <w:rFonts w:cs="Times New Roman;Times New Roman" w:ascii="Times New Roman;Times New Roman" w:hAnsi="Times New Roman;Times New Roman"/>
          <w:b/>
          <w:color w:val="000000"/>
        </w:rPr>
        <w:t>Maha Vega Contest</w:t>
      </w:r>
      <w:r>
        <w:rPr>
          <w:rFonts w:cs="Times New Roman;Times New Roman" w:ascii="Times New Roman;Times New Roman" w:hAnsi="Times New Roman;Times New Roman"/>
          <w:color w:val="000000"/>
        </w:rPr>
        <w:t xml:space="preserve"> for removal of </w:t>
      </w:r>
      <w:r>
        <w:rPr>
          <w:rFonts w:cs="Times New Roman;Times New Roman" w:ascii="Times New Roman;Times New Roman" w:hAnsi="Times New Roman;Times New Roman"/>
          <w:b/>
          <w:color w:val="000000"/>
        </w:rPr>
        <w:t>Low Utilization Tower</w:t>
      </w:r>
      <w:r>
        <w:rPr>
          <w:rFonts w:cs="Times New Roman;Times New Roman" w:ascii="Times New Roman;Times New Roman" w:hAnsi="Times New Roman;Times New Roman"/>
          <w:color w:val="000000"/>
        </w:rPr>
        <w:t xml:space="preserve"> for good performance.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color w:val="000000"/>
        </w:rPr>
        <w:t>Expanded retail coverage presence by over 40%.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;Times New Roman" w:hAnsi="Times New Roman;Times New Roman" w:cs="Times New Roman;Times New Roman"/>
          <w:color w:val="000000"/>
        </w:rPr>
      </w:pPr>
      <w:r>
        <w:rPr>
          <w:rFonts w:cs="Times New Roman;Times New Roman" w:ascii="Times New Roman;Times New Roman" w:hAnsi="Times New Roman;Times New Roman"/>
          <w:color w:val="000000"/>
        </w:rPr>
        <w:t xml:space="preserve">Lowest Gross Barring in the zone.  </w:t>
      </w:r>
      <w:r>
        <w:rPr>
          <w:b/>
        </w:rPr>
        <w:t xml:space="preserve"> </w:t>
      </w:r>
    </w:p>
    <w:p>
      <w:pPr>
        <w:pStyle w:val="Normal"/>
        <w:tabs>
          <w:tab w:val="left" w:pos="720" w:leader="none"/>
        </w:tabs>
        <w:jc w:val="both"/>
        <w:rPr>
          <w:rFonts w:ascii="Times New Roman;Times New Roman" w:hAnsi="Times New Roman;Times New Roman" w:cs="Times New Roman;Times New Roman"/>
          <w:b/>
          <w:b/>
          <w:i/>
          <w:i/>
          <w:color w:val="000000"/>
          <w:sz w:val="22"/>
        </w:rPr>
      </w:pPr>
      <w:r>
        <w:rPr>
          <w:rFonts w:cs="Times New Roman;Times New Roman"/>
          <w:b/>
          <w:i/>
          <w:color w:val="000000"/>
          <w:sz w:val="22"/>
        </w:rPr>
      </w:r>
    </w:p>
    <w:p>
      <w:pPr>
        <w:pStyle w:val="Normal"/>
        <w:tabs>
          <w:tab w:val="left" w:pos="720" w:leader="none"/>
        </w:tabs>
        <w:jc w:val="both"/>
        <w:rPr>
          <w:b/>
          <w:b/>
          <w:sz w:val="22"/>
        </w:rPr>
      </w:pPr>
      <w:r>
        <w:rPr>
          <w:b/>
          <w:sz w:val="22"/>
        </w:rPr>
        <w:t>Educational Qualifications</w:t>
      </w:r>
    </w:p>
    <w:p>
      <w:pPr>
        <w:pStyle w:val="Normal"/>
        <w:tabs>
          <w:tab w:val="left" w:pos="720" w:leader="none"/>
        </w:tabs>
        <w:jc w:val="both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numPr>
          <w:ilvl w:val="1"/>
          <w:numId w:val="3"/>
        </w:numPr>
        <w:tabs>
          <w:tab w:val="left" w:pos="720" w:leader="none"/>
        </w:tabs>
        <w:jc w:val="both"/>
        <w:rPr>
          <w:b/>
          <w:b/>
          <w:sz w:val="22"/>
        </w:rPr>
      </w:pPr>
      <w:r>
        <w:rPr>
          <w:b/>
          <w:sz w:val="22"/>
        </w:rPr>
        <w:t xml:space="preserve">Masters of Business Administration, </w:t>
      </w:r>
      <w:r>
        <w:rPr>
          <w:sz w:val="22"/>
        </w:rPr>
        <w:t>specializing in</w:t>
      </w:r>
      <w:r>
        <w:rPr>
          <w:b/>
          <w:sz w:val="22"/>
        </w:rPr>
        <w:t xml:space="preserve"> Marketing</w:t>
      </w:r>
      <w:r>
        <w:rPr>
          <w:sz w:val="22"/>
        </w:rPr>
        <w:t>, Kakatiya Mining  College,</w:t>
      </w:r>
    </w:p>
    <w:p>
      <w:pPr>
        <w:pStyle w:val="Normal"/>
        <w:tabs>
          <w:tab w:val="left" w:pos="720" w:leader="none"/>
        </w:tabs>
        <w:ind w:left="360" w:hanging="0"/>
        <w:jc w:val="both"/>
        <w:rPr>
          <w:b/>
          <w:b/>
          <w:sz w:val="22"/>
        </w:rPr>
      </w:pPr>
      <w:r>
        <w:rPr>
          <w:sz w:val="22"/>
        </w:rPr>
        <w:t xml:space="preserve">Kakatiya University, khammam, 2010. </w:t>
      </w:r>
      <w:r>
        <w:rPr>
          <w:b/>
          <w:sz w:val="22"/>
        </w:rPr>
        <w:t>(64%)</w:t>
      </w:r>
    </w:p>
    <w:p>
      <w:pPr>
        <w:pStyle w:val="Normal"/>
        <w:tabs>
          <w:tab w:val="left" w:pos="720" w:leader="none"/>
        </w:tabs>
        <w:ind w:left="360" w:hanging="0"/>
        <w:jc w:val="both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numPr>
          <w:ilvl w:val="1"/>
          <w:numId w:val="3"/>
        </w:numPr>
        <w:tabs>
          <w:tab w:val="left" w:pos="720" w:leader="none"/>
        </w:tabs>
        <w:jc w:val="both"/>
        <w:rPr>
          <w:sz w:val="22"/>
        </w:rPr>
      </w:pPr>
      <w:r>
        <w:rPr>
          <w:b/>
          <w:sz w:val="22"/>
        </w:rPr>
        <w:t>Bachelor of Science</w:t>
      </w:r>
      <w:r>
        <w:rPr>
          <w:sz w:val="22"/>
        </w:rPr>
        <w:t xml:space="preserve"> ,Bio Technology</w:t>
      </w:r>
      <w:r>
        <w:rPr>
          <w:b/>
          <w:sz w:val="22"/>
        </w:rPr>
        <w:t xml:space="preserve"> New science Degree College</w:t>
      </w:r>
      <w:r>
        <w:rPr>
          <w:sz w:val="22"/>
        </w:rPr>
        <w:t xml:space="preserve"> , </w:t>
      </w:r>
    </w:p>
    <w:p>
      <w:pPr>
        <w:pStyle w:val="Normal"/>
        <w:tabs>
          <w:tab w:val="left" w:pos="720" w:leader="none"/>
        </w:tabs>
        <w:ind w:left="360" w:hanging="0"/>
        <w:jc w:val="both"/>
        <w:rPr>
          <w:sz w:val="22"/>
        </w:rPr>
      </w:pPr>
      <w:r>
        <w:rPr>
          <w:sz w:val="22"/>
        </w:rPr>
        <w:t xml:space="preserve">Kakatiya University, Warangal, 2008.  </w:t>
      </w:r>
      <w:r>
        <w:rPr>
          <w:b/>
          <w:sz w:val="22"/>
        </w:rPr>
        <w:t>(60%)</w:t>
      </w:r>
    </w:p>
    <w:p>
      <w:pPr>
        <w:pStyle w:val="Normal"/>
        <w:tabs>
          <w:tab w:val="left" w:pos="720" w:leader="none"/>
        </w:tabs>
        <w:ind w:left="36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4"/>
        </w:numPr>
        <w:ind w:left="360" w:hanging="360"/>
        <w:jc w:val="both"/>
        <w:rPr>
          <w:sz w:val="22"/>
        </w:rPr>
      </w:pPr>
      <w:r>
        <w:rPr>
          <w:b/>
          <w:sz w:val="22"/>
        </w:rPr>
        <w:t>Intermediate</w:t>
      </w:r>
      <w:r>
        <w:rPr>
          <w:sz w:val="22"/>
        </w:rPr>
        <w:t xml:space="preserve"> Biological Subjects NVB Junior College, Hanamkonda, Warangal 2005. </w:t>
      </w:r>
      <w:r>
        <w:rPr>
          <w:b/>
          <w:sz w:val="22"/>
        </w:rPr>
        <w:t>(60%)</w:t>
      </w:r>
    </w:p>
    <w:p>
      <w:pPr>
        <w:pStyle w:val="Normal"/>
        <w:ind w:left="36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4"/>
        </w:numPr>
        <w:ind w:left="360" w:hanging="360"/>
        <w:jc w:val="both"/>
        <w:rPr>
          <w:sz w:val="20"/>
        </w:rPr>
      </w:pPr>
      <w:r>
        <w:rPr>
          <w:b/>
          <w:sz w:val="22"/>
        </w:rPr>
        <w:t xml:space="preserve">SSC </w:t>
      </w:r>
      <w:r>
        <w:rPr>
          <w:sz w:val="22"/>
        </w:rPr>
        <w:t xml:space="preserve">from SCMHS High School, Warangal 2002. </w:t>
      </w:r>
      <w:r>
        <w:rPr>
          <w:b/>
          <w:sz w:val="22"/>
        </w:rPr>
        <w:t>(70%)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left" w:pos="720" w:leader="none"/>
        </w:tabs>
        <w:jc w:val="both"/>
        <w:rPr>
          <w:sz w:val="22"/>
          <w:lang w:val="en-GB"/>
        </w:rPr>
      </w:pPr>
      <w:r>
        <w:rPr>
          <w:sz w:val="22"/>
          <w:lang w:val="en-GB"/>
        </w:rPr>
      </w:r>
    </w:p>
    <w:p>
      <w:pPr>
        <w:pStyle w:val="Normal"/>
        <w:tabs>
          <w:tab w:val="left" w:pos="3585" w:leader="none"/>
        </w:tabs>
        <w:jc w:val="both"/>
        <w:rPr>
          <w:b/>
          <w:b/>
          <w:sz w:val="22"/>
        </w:rPr>
      </w:pPr>
      <w:r>
        <w:rPr>
          <w:b/>
          <w:sz w:val="22"/>
        </w:rPr>
        <w:t xml:space="preserve">Personal Dossier </w:t>
        <w:tab/>
      </w:r>
    </w:p>
    <w:p>
      <w:pPr>
        <w:pStyle w:val="Normal"/>
        <w:jc w:val="both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lineRule="auto" w:line="360"/>
        <w:ind w:firstLine="708"/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 xml:space="preserve">Date of Birth </w:t>
        <w:tab/>
        <w:tab/>
      </w:r>
      <w:r>
        <w:rPr>
          <w:b/>
          <w:sz w:val="22"/>
        </w:rPr>
        <w:t>:</w:t>
      </w:r>
      <w:r>
        <w:rPr>
          <w:sz w:val="22"/>
        </w:rPr>
        <w:t xml:space="preserve"> 12-April -1987. </w:t>
      </w:r>
    </w:p>
    <w:p>
      <w:pPr>
        <w:pStyle w:val="Normal"/>
        <w:rPr>
          <w:sz w:val="22"/>
          <w:lang w:val="en-GB"/>
        </w:rPr>
      </w:pPr>
      <w:r>
        <w:rPr>
          <w:sz w:val="22"/>
          <w:lang w:val="en-GB"/>
        </w:rPr>
      </w:r>
    </w:p>
    <w:p>
      <w:pPr>
        <w:pStyle w:val="Normal"/>
        <w:spacing w:lineRule="auto" w:line="360"/>
        <w:ind w:firstLine="720"/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 xml:space="preserve">Known Language </w:t>
        <w:tab/>
      </w:r>
      <w:r>
        <w:rPr>
          <w:b/>
          <w:sz w:val="22"/>
        </w:rPr>
        <w:t>:</w:t>
      </w:r>
      <w:r>
        <w:rPr>
          <w:sz w:val="22"/>
        </w:rPr>
        <w:t xml:space="preserve"> Arabic, Urdu, English, and Hindi &amp; Telugu.</w:t>
      </w:r>
    </w:p>
    <w:p>
      <w:pPr>
        <w:pStyle w:val="Normal"/>
        <w:rPr>
          <w:sz w:val="22"/>
          <w:lang w:val="en-GB"/>
        </w:rPr>
      </w:pPr>
      <w:r>
        <w:rPr>
          <w:sz w:val="22"/>
          <w:lang w:val="en-GB"/>
        </w:rPr>
      </w:r>
    </w:p>
    <w:p>
      <w:pPr>
        <w:pStyle w:val="Normal"/>
        <w:tabs>
          <w:tab w:val="left" w:pos="2340" w:leader="none"/>
          <w:tab w:val="left" w:pos="2700" w:leader="none"/>
        </w:tabs>
        <w:rPr>
          <w:rFonts w:ascii="Times;Times" w:hAnsi="Times;Times" w:cs="Times;Times"/>
          <w:b/>
          <w:b/>
          <w:sz w:val="22"/>
        </w:rPr>
      </w:pPr>
      <w:r>
        <w:rPr>
          <w:rFonts w:eastAsia="Times;Times" w:cs="Times;Times" w:ascii="Times;Times" w:hAnsi="Times;Times"/>
          <w:sz w:val="22"/>
        </w:rPr>
        <w:t xml:space="preserve">              </w:t>
      </w:r>
      <w:r>
        <w:rPr>
          <w:rFonts w:cs="Times;Times" w:ascii="Times;Times" w:hAnsi="Times;Times"/>
          <w:sz w:val="22"/>
        </w:rPr>
        <w:t>Driving Licence</w:t>
        <w:tab/>
        <w:tab/>
        <w:tab/>
      </w:r>
      <w:r>
        <w:rPr>
          <w:rFonts w:cs="Times;Times" w:ascii="Times;Times" w:hAnsi="Times;Times"/>
          <w:b/>
          <w:sz w:val="22"/>
        </w:rPr>
        <w:t>:</w:t>
      </w:r>
      <w:r>
        <w:rPr>
          <w:rFonts w:cs="Times;Times" w:ascii="Times;Times" w:hAnsi="Times;Times"/>
          <w:sz w:val="22"/>
        </w:rPr>
        <w:t xml:space="preserve"> KSA Valid Licence: </w:t>
      </w:r>
      <w:r>
        <w:rPr>
          <w:rFonts w:cs="Times;Times" w:ascii="Times;Times" w:hAnsi="Times;Times"/>
          <w:b/>
          <w:sz w:val="22"/>
        </w:rPr>
        <w:t>19/08/2020</w:t>
      </w:r>
    </w:p>
    <w:p>
      <w:pPr>
        <w:pStyle w:val="Normal"/>
        <w:rPr>
          <w:rFonts w:ascii="Times;Times" w:hAnsi="Times;Times" w:cs="Times;Times"/>
          <w:b/>
          <w:b/>
          <w:sz w:val="22"/>
          <w:lang w:val="en-GB"/>
        </w:rPr>
      </w:pPr>
      <w:r>
        <w:rPr>
          <w:rFonts w:cs="Times;Times" w:ascii="Times;Times" w:hAnsi="Times;Times"/>
          <w:b/>
          <w:sz w:val="22"/>
          <w:lang w:val="en-GB"/>
        </w:rPr>
      </w:r>
    </w:p>
    <w:p>
      <w:pPr>
        <w:pStyle w:val="Normal"/>
        <w:tabs>
          <w:tab w:val="left" w:pos="2340" w:leader="none"/>
          <w:tab w:val="left" w:pos="2700" w:leader="none"/>
        </w:tabs>
        <w:rPr>
          <w:rFonts w:ascii="Times;Times" w:hAnsi="Times;Times" w:cs="Times;Times"/>
          <w:b/>
          <w:b/>
          <w:sz w:val="22"/>
        </w:rPr>
      </w:pPr>
      <w:r>
        <w:rPr>
          <w:rFonts w:cs="Times;Times" w:ascii="Times;Times" w:hAnsi="Times;Times"/>
          <w:b/>
          <w:sz w:val="22"/>
        </w:rPr>
        <w:tab/>
        <w:tab/>
        <w:tab/>
        <w:t xml:space="preserve">   </w:t>
      </w:r>
      <w:r>
        <w:rPr>
          <w:rFonts w:cs="Times;Times" w:ascii="Times;Times" w:hAnsi="Times;Times"/>
          <w:sz w:val="22"/>
        </w:rPr>
        <w:t>Indian Valid license:</w:t>
      </w:r>
      <w:r>
        <w:rPr>
          <w:rFonts w:cs="Times;Times" w:ascii="Times;Times" w:hAnsi="Times;Times"/>
          <w:b/>
          <w:sz w:val="22"/>
        </w:rPr>
        <w:t xml:space="preserve"> 26/05/2031</w:t>
      </w:r>
    </w:p>
    <w:p>
      <w:pPr>
        <w:pStyle w:val="Normal"/>
        <w:rPr>
          <w:rFonts w:ascii="Times;Times" w:hAnsi="Times;Times" w:cs="Times;Times"/>
          <w:b/>
          <w:b/>
          <w:sz w:val="22"/>
          <w:lang w:val="en-GB"/>
        </w:rPr>
      </w:pPr>
      <w:r>
        <w:rPr>
          <w:rFonts w:cs="Times;Times" w:ascii="Times;Times" w:hAnsi="Times;Times"/>
          <w:b/>
          <w:sz w:val="22"/>
          <w:lang w:val="en-GB"/>
        </w:rPr>
      </w:r>
    </w:p>
    <w:p>
      <w:pPr>
        <w:pStyle w:val="Subtitle"/>
        <w:spacing w:lineRule="auto" w:line="360"/>
        <w:ind w:firstLine="720"/>
        <w:rPr>
          <w:rFonts w:ascii="Times;Times" w:hAnsi="Times;Times" w:cs="Tahoma;Tahoma"/>
          <w:b w:val="false"/>
          <w:b w:val="false"/>
          <w:sz w:val="22"/>
        </w:rPr>
      </w:pPr>
      <w:r>
        <w:rPr>
          <w:rFonts w:cs="Tahoma;Tahoma" w:ascii="Times;Times" w:hAnsi="Times;Times"/>
          <w:b w:val="false"/>
          <w:sz w:val="22"/>
        </w:rPr>
        <w:t xml:space="preserve">Passport Number </w:t>
        <w:tab/>
      </w:r>
      <w:r>
        <w:rPr>
          <w:rFonts w:cs="Tahoma;Tahoma" w:ascii="Times;Times" w:hAnsi="Times;Times"/>
          <w:sz w:val="22"/>
        </w:rPr>
        <w:t xml:space="preserve">: M0620804 </w:t>
      </w:r>
    </w:p>
    <w:p>
      <w:pPr>
        <w:pStyle w:val="Subtitle"/>
        <w:spacing w:lineRule="auto" w:line="360"/>
        <w:ind w:firstLine="708"/>
        <w:rPr>
          <w:rFonts w:ascii="Times;Times" w:hAnsi="Times;Times" w:cs="Tahoma;Tahoma"/>
          <w:b w:val="false"/>
          <w:b w:val="false"/>
          <w:sz w:val="22"/>
        </w:rPr>
      </w:pPr>
      <w:r>
        <w:rPr>
          <w:rFonts w:cs="Tahoma;Tahoma" w:ascii="Times;Times" w:hAnsi="Times;Times"/>
          <w:b w:val="false"/>
          <w:sz w:val="22"/>
        </w:rPr>
        <w:t>Passport Expire</w:t>
        <w:tab/>
        <w:tab/>
      </w:r>
      <w:r>
        <w:rPr>
          <w:rFonts w:cs="Tahoma;Tahoma" w:ascii="Times;Times" w:hAnsi="Times;Times"/>
          <w:sz w:val="22"/>
        </w:rPr>
        <w:t>: 30/07/2024</w:t>
      </w:r>
    </w:p>
    <w:p>
      <w:pPr>
        <w:pStyle w:val="Normal"/>
        <w:spacing w:lineRule="auto" w:line="360"/>
        <w:jc w:val="both"/>
        <w:rPr>
          <w:rFonts w:ascii="Times;Times" w:hAnsi="Times;Times" w:cs="Tahoma;Tahoma"/>
          <w:b w:val="false"/>
          <w:b w:val="false"/>
          <w:sz w:val="22"/>
        </w:rPr>
      </w:pPr>
      <w:r>
        <w:rPr>
          <w:rFonts w:cs="Tahoma;Tahoma" w:ascii="Times;Times" w:hAnsi="Times;Times"/>
          <w:b w:val="false"/>
          <w:sz w:val="22"/>
        </w:rPr>
      </w:r>
    </w:p>
    <w:p>
      <w:pPr>
        <w:pStyle w:val="Normal"/>
        <w:spacing w:lineRule="auto" w:line="360"/>
        <w:jc w:val="both"/>
        <w:rPr>
          <w:b/>
          <w:b/>
          <w:sz w:val="22"/>
        </w:rPr>
      </w:pPr>
      <w:r>
        <w:rPr>
          <w:b/>
          <w:sz w:val="22"/>
        </w:rPr>
        <w:t>Declaration:</w:t>
      </w:r>
    </w:p>
    <w:p>
      <w:pPr>
        <w:pStyle w:val="Normal"/>
        <w:spacing w:lineRule="auto" w:line="360"/>
        <w:jc w:val="both"/>
        <w:rPr>
          <w:sz w:val="22"/>
        </w:rPr>
      </w:pPr>
      <w:r>
        <w:rPr>
          <w:i/>
          <w:sz w:val="22"/>
        </w:rPr>
        <w:tab/>
      </w:r>
      <w:r>
        <w:rPr>
          <w:sz w:val="22"/>
        </w:rPr>
        <w:t>In view of the above, I request you to give an opportunity to serve your esteemed organization in the capacity mentioned above for which act of kindness shall be very thankful to you.</w:t>
      </w:r>
    </w:p>
    <w:p>
      <w:pPr>
        <w:pStyle w:val="Normal"/>
        <w:spacing w:lineRule="auto" w:line="360"/>
        <w:jc w:val="both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jc w:val="both"/>
        <w:rPr>
          <w:sz w:val="22"/>
        </w:rPr>
      </w:pPr>
      <w:r>
        <w:rPr>
          <w:sz w:val="22"/>
        </w:rPr>
        <w:t>Place</w:t>
        <w:tab/>
        <w:t>: INDIA</w:t>
      </w:r>
    </w:p>
    <w:p>
      <w:pPr>
        <w:pStyle w:val="Normal"/>
        <w:spacing w:lineRule="auto" w:line="360"/>
        <w:jc w:val="right"/>
        <w:rPr>
          <w:rFonts w:ascii="Times New Roman Bold;Times New Roman Bold" w:hAnsi="Times New Roman Bold;Times New Roman Bold" w:cs="Times New Roman Bold;Times New Roman Bold"/>
          <w:b/>
          <w:b/>
          <w:lang w:val="en-US"/>
        </w:rPr>
      </w:pPr>
      <w:r>
        <w:rPr>
          <w:rFonts w:cs="Times New Roman Bold;Times New Roman Bold" w:ascii="Times New Roman Bold;Times New Roman Bold" w:hAnsi="Times New Roman Bold;Times New Roman Bold"/>
          <w:b/>
          <w:lang w:val="en-US"/>
        </w:rPr>
        <w:t>(Majeed Ahmed)</w:t>
      </w:r>
    </w:p>
    <w:sectPr>
      <w:type w:val="nextPage"/>
      <w:pgSz w:orient="landscape" w:w="11906" w:h="16838"/>
      <w:pgMar w:left="1008" w:right="1008" w:header="0" w:top="864" w:footer="0" w:bottom="86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Palatino Linotype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imes New Roman Bold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decimal"/>
      <w:lvlText w:val="*%1"/>
      <w:lvlJc w:val="left"/>
      <w:pPr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;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;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6"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  <w:rFonts w:cs="Wingdings;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;Wingdings"/>
      </w:rPr>
    </w:lvl>
  </w:abstractNum>
  <w:abstractNum w:abstractNumId="9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rFonts w:cs="Symbol;Symbol"/>
        <w:lang w:val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  <w:lang w:val="en-U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  <w:lang w:val="en-U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  <w:rFonts w:cs="Wingdings;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  <w:rFonts w:cs="Wingdings;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  <w:rFonts w:cs="Wingdings;Wingdings"/>
      </w:rPr>
    </w:lvl>
  </w:abstractNum>
  <w:abstractNum w:abstractNumId="1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16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rFonts w:cs="Symbol;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;Cambria" w:hAnsi="Cambria;Cambria" w:eastAsia="Times New Roman;Times New Roman" w:cs="Times New Roman;Times New Roman"/>
      <w:b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Times New Roman;Times New Roman" w:hAnsi="Times New Roman;Times New Roman" w:eastAsia="Times New Roman;Times New Roman" w:cs="Times New Roman;Times New Roman"/>
      <w:b/>
      <w:color w:val="4F81BD"/>
      <w:sz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;Cambria" w:hAnsi="Cambria;Cambria" w:eastAsia="Times New Roman;Times New Roman" w:cs="Times New Roman;Times New Roman"/>
      <w:b/>
      <w:sz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;Times New Roman" w:hAnsi="Times New Roman;Times New Roman" w:eastAsia="Times New Roman;Times New Roman" w:cs="Times New Roman;Times New Roman"/>
      <w:b/>
      <w:sz w:val="28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;Calibri" w:hAnsi="Calibri;Calibri" w:eastAsia="Times New Roman;Times New Roman" w:cs="Times New Roman;Times New Roman"/>
      <w:b/>
      <w:i/>
      <w:sz w:val="26"/>
      <w:lang w:val="en-US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Times New Roman;Times New Roman" w:hAnsi="Times New Roman;Times New Roman" w:eastAsia="Times New Roman;Times New Roman" w:cs="Times New Roman;Times New Roman"/>
      <w:i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Times New Roman;Times New Roman" w:hAnsi="Times New Roman;Times New Roman" w:eastAsia="Times New Roman;Times New Roman" w:cs="Times New Roman;Times New Roman"/>
      <w:i/>
      <w:color w:val="40404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;Calibri" w:hAnsi="Calibri;Calibri" w:eastAsia="Times New Roman;Times New Roman" w:cs="Times New Roman;Times New Roman"/>
      <w:i/>
      <w:lang w:val="en-US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Times New Roman;Times New Roman" w:hAnsi="Times New Roman;Times New Roman" w:eastAsia="Times New Roman;Times New Roman" w:cs="Times New Roman;Times New Roman"/>
      <w:i/>
      <w:color w:val="404040"/>
      <w:sz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Wingdings;Wingdings" w:hAnsi="Wingdings;Wingdings" w:cs="Wingdings;Wingdings"/>
    </w:rPr>
  </w:style>
  <w:style w:type="character" w:styleId="WW8Num2z4">
    <w:name w:val="WW8Num2z4"/>
    <w:qFormat/>
    <w:rPr>
      <w:rFonts w:ascii="Courier New;Courier New" w:hAnsi="Courier New;Courier New" w:cs="Courier New;Courier New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Symbol;Symbol" w:hAnsi="Symbol;Symbol" w:cs="Symbol;Symbol"/>
      <w:lang w:val="en-US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Symbol;Symbol" w:hAnsi="Symbol;Symbol" w:cs="Symbol;Symbol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2">
    <w:name w:val="WW8Num12z2"/>
    <w:qFormat/>
    <w:rPr>
      <w:rFonts w:ascii="Wingdings;Wingdings" w:hAnsi="Wingdings;Wingdings" w:cs="Wingdings;Wingdings"/>
    </w:rPr>
  </w:style>
  <w:style w:type="character" w:styleId="WW8Num13z0">
    <w:name w:val="WW8Num13z0"/>
    <w:qFormat/>
    <w:rPr>
      <w:rFonts w:ascii="Symbol;Symbol" w:hAnsi="Symbol;Symbol" w:cs="Symbol;Symbol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5z0">
    <w:name w:val="WW8Num15z0"/>
    <w:qFormat/>
    <w:rPr>
      <w:rFonts w:ascii="Wingdings;Wingdings" w:hAnsi="Wingdings;Wingdings" w:cs="Wingdings;Wingdings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3">
    <w:name w:val="WW8Num15z3"/>
    <w:qFormat/>
    <w:rPr>
      <w:rFonts w:ascii="Symbol;Symbol" w:hAnsi="Symbol;Symbol" w:cs="Symbol;Symbol"/>
    </w:rPr>
  </w:style>
  <w:style w:type="character" w:styleId="WW8Num16z0">
    <w:name w:val="WW8Num16z0"/>
    <w:qFormat/>
    <w:rPr>
      <w:rFonts w:ascii="Wingdings;Wingdings" w:hAnsi="Wingdings;Wingdings" w:cs="Wingdings;Wingdings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3">
    <w:name w:val="WW8Num16z3"/>
    <w:qFormat/>
    <w:rPr>
      <w:rFonts w:ascii="Symbol;Symbol" w:hAnsi="Symbol;Symbol" w:cs="Symbol;Symbol"/>
    </w:rPr>
  </w:style>
  <w:style w:type="character" w:styleId="WW8Num17z0">
    <w:name w:val="WW8Num17z0"/>
    <w:qFormat/>
    <w:rPr>
      <w:rFonts w:ascii="Symbol;Symbol" w:hAnsi="Symbol;Symbol" w:cs="Symbol;Symbol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Wingdings;Wingdings"/>
    </w:rPr>
  </w:style>
  <w:style w:type="character" w:styleId="WW8Num18z0">
    <w:name w:val="WW8Num18z0"/>
    <w:qFormat/>
    <w:rPr>
      <w:rFonts w:ascii="Symbol;Symbol" w:hAnsi="Symbol;Symbol" w:cs="Symbol;Symbol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2">
    <w:name w:val="WW8Num18z2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BodyTextChar">
    <w:name w:val="Body Text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24"/>
      <w:lang w:val="en-GB"/>
    </w:rPr>
  </w:style>
  <w:style w:type="character" w:styleId="ListParagraphChar">
    <w:name w:val="List Paragraph Char"/>
    <w:basedOn w:val="DefaultParagraphFont"/>
    <w:qFormat/>
    <w:rPr>
      <w:rFonts w:ascii="Calibri;Calibri" w:hAnsi="Calibri;Calibri" w:eastAsia="Times New Roman;Times New Roman" w:cs="Times New Roman;Times New Roman"/>
      <w:sz w:val="22"/>
    </w:rPr>
  </w:style>
  <w:style w:type="character" w:styleId="StrongEmphasis">
    <w:name w:val="Strong Emphasis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</w:rPr>
  </w:style>
  <w:style w:type="character" w:styleId="SubtitleChar">
    <w:name w:val="Subtitle Char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  <w:sz w:val="24"/>
    </w:rPr>
  </w:style>
  <w:style w:type="character" w:styleId="Heading1Char">
    <w:name w:val="Heading 1 Char"/>
    <w:basedOn w:val="DefaultParagraphFont"/>
    <w:qFormat/>
    <w:rPr>
      <w:rFonts w:ascii="Cambria;Cambria" w:hAnsi="Cambria;Cambria" w:eastAsia="Times New Roman;Times New Roman" w:cs="Times New Roman;Times New Roman"/>
      <w:b/>
      <w:sz w:val="32"/>
      <w:lang w:val="en-GB" w:eastAsia="en-US"/>
    </w:rPr>
  </w:style>
  <w:style w:type="character" w:styleId="Heading2Char">
    <w:name w:val="Heading 2 Char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  <w:color w:val="4F81BD"/>
      <w:sz w:val="26"/>
    </w:rPr>
  </w:style>
  <w:style w:type="character" w:styleId="Heading3Char">
    <w:name w:val="Heading 3 Char"/>
    <w:basedOn w:val="DefaultParagraphFont"/>
    <w:qFormat/>
    <w:rPr>
      <w:rFonts w:ascii="Cambria;Cambria" w:hAnsi="Cambria;Cambria" w:eastAsia="Times New Roman;Times New Roman" w:cs="Times New Roman;Times New Roman"/>
      <w:b/>
      <w:sz w:val="26"/>
      <w:lang w:val="en-GB"/>
    </w:rPr>
  </w:style>
  <w:style w:type="character" w:styleId="Heading5Char">
    <w:name w:val="Heading 5 Char"/>
    <w:basedOn w:val="DefaultParagraphFont"/>
    <w:qFormat/>
    <w:rPr>
      <w:rFonts w:ascii="Calibri;Calibri" w:hAnsi="Calibri;Calibri" w:eastAsia="Times New Roman;Times New Roman" w:cs="Times New Roman;Times New Roman"/>
      <w:b/>
      <w:i/>
      <w:sz w:val="26"/>
    </w:rPr>
  </w:style>
  <w:style w:type="character" w:styleId="Heading6Char">
    <w:name w:val="Heading 6 Char"/>
    <w:basedOn w:val="DefaultParagraphFont"/>
    <w:qFormat/>
    <w:rPr>
      <w:rFonts w:ascii="Times New Roman;Times New Roman" w:hAnsi="Times New Roman;Times New Roman" w:eastAsia="Times New Roman;Times New Roman" w:cs="Times New Roman;Times New Roman"/>
      <w:i/>
      <w:color w:val="243F60"/>
    </w:rPr>
  </w:style>
  <w:style w:type="character" w:styleId="Heading7Char">
    <w:name w:val="Heading 7 Char"/>
    <w:basedOn w:val="DefaultParagraphFont"/>
    <w:qFormat/>
    <w:rPr>
      <w:rFonts w:ascii="Times New Roman;Times New Roman" w:hAnsi="Times New Roman;Times New Roman" w:eastAsia="Times New Roman;Times New Roman" w:cs="Times New Roman;Times New Roman"/>
      <w:i/>
      <w:color w:val="404040"/>
    </w:rPr>
  </w:style>
  <w:style w:type="character" w:styleId="Heading8Char">
    <w:name w:val="Heading 8 Char"/>
    <w:basedOn w:val="DefaultParagraphFont"/>
    <w:qFormat/>
    <w:rPr>
      <w:rFonts w:ascii="Calibri;Calibri" w:hAnsi="Calibri;Calibri" w:eastAsia="Times New Roman;Times New Roman" w:cs="Times New Roman;Times New Roman"/>
      <w:i/>
      <w:sz w:val="24"/>
      <w:lang w:val="en-US" w:eastAsia="en-US"/>
    </w:rPr>
  </w:style>
  <w:style w:type="character" w:styleId="Heading9Char">
    <w:name w:val="Heading 9 Char"/>
    <w:basedOn w:val="DefaultParagraphFont"/>
    <w:qFormat/>
    <w:rPr>
      <w:rFonts w:ascii="Times New Roman;Times New Roman" w:hAnsi="Times New Roman;Times New Roman" w:eastAsia="Times New Roman;Times New Roman" w:cs="Times New Roman;Times New Roman"/>
      <w:i/>
      <w:color w:val="404040"/>
      <w:sz w:val="20"/>
    </w:rPr>
  </w:style>
  <w:style w:type="character" w:styleId="InternetLink">
    <w:name w:val="Internet Link"/>
    <w:basedOn w:val="DefaultParagraphFont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BodyTextIndent3Char">
    <w:name w:val="Body Text Indent 3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16"/>
      <w:lang w:val="en-GB"/>
    </w:rPr>
  </w:style>
  <w:style w:type="character" w:styleId="Emphasis">
    <w:name w:val="Emphasis"/>
    <w:basedOn w:val="DefaultParagraphFont"/>
    <w:qFormat/>
    <w:rPr>
      <w:rFonts w:ascii="Times New Roman;Times New Roman" w:hAnsi="Times New Roman;Times New Roman" w:eastAsia="Times New Roman;Times New Roman" w:cs="Times New Roman;Times New Roman"/>
      <w:i/>
    </w:rPr>
  </w:style>
  <w:style w:type="character" w:styleId="FootnoteCharacters">
    <w:name w:val="Footnote Characters"/>
    <w:basedOn w:val="DefaultParagraphFont"/>
    <w:qFormat/>
    <w:rPr>
      <w:rFonts w:ascii="Times New Roman;Times New Roman" w:hAnsi="Times New Roman;Times New Roman" w:eastAsia="Times New Roman;Times New Roman" w:cs="Times New Roman;Times New Roman"/>
      <w:vertAlign w:val="superscript"/>
    </w:rPr>
  </w:style>
  <w:style w:type="character" w:styleId="IntenseReference">
    <w:name w:val="Intense Reference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  <w:smallCaps/>
      <w:color w:val="C0504D"/>
      <w:spacing w:val="5"/>
      <w:u w:val="single"/>
    </w:rPr>
  </w:style>
  <w:style w:type="character" w:styleId="Heading4Char">
    <w:name w:val="Heading 4 Char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  <w:i/>
      <w:color w:val="4F81BD"/>
    </w:rPr>
  </w:style>
  <w:style w:type="character" w:styleId="IntenseQuoteChar">
    <w:name w:val="Intense Quote Char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  <w:i/>
      <w:color w:val="4F81BD"/>
    </w:rPr>
  </w:style>
  <w:style w:type="character" w:styleId="EndnoteTextChar">
    <w:name w:val="Endnote Text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20"/>
    </w:rPr>
  </w:style>
  <w:style w:type="character" w:styleId="FootnoteTextChar">
    <w:name w:val="Footnote Text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20"/>
    </w:rPr>
  </w:style>
  <w:style w:type="character" w:styleId="BookTitle">
    <w:name w:val="Book Title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  <w:smallCaps/>
      <w:spacing w:val="5"/>
    </w:rPr>
  </w:style>
  <w:style w:type="character" w:styleId="QuoteChar">
    <w:name w:val="Quote Char"/>
    <w:basedOn w:val="DefaultParagraphFont"/>
    <w:qFormat/>
    <w:rPr>
      <w:rFonts w:ascii="Times New Roman;Times New Roman" w:hAnsi="Times New Roman;Times New Roman" w:eastAsia="Times New Roman;Times New Roman" w:cs="Times New Roman;Times New Roman"/>
      <w:i/>
      <w:color w:val="000000"/>
    </w:rPr>
  </w:style>
  <w:style w:type="character" w:styleId="PlainTextChar">
    <w:name w:val="Plain Text Char"/>
    <w:basedOn w:val="DefaultParagraphFont"/>
    <w:qFormat/>
    <w:rPr>
      <w:rFonts w:ascii="Courier New;Courier New" w:hAnsi="Courier New;Courier New" w:eastAsia="Times New Roman;Times New Roman" w:cs="Courier New;Courier New"/>
      <w:sz w:val="21"/>
    </w:rPr>
  </w:style>
  <w:style w:type="character" w:styleId="SubtleReference">
    <w:name w:val="Subtle Reference"/>
    <w:basedOn w:val="DefaultParagraphFont"/>
    <w:qFormat/>
    <w:rPr>
      <w:rFonts w:ascii="Times New Roman;Times New Roman" w:hAnsi="Times New Roman;Times New Roman" w:eastAsia="Times New Roman;Times New Roman" w:cs="Times New Roman;Times New Roman"/>
      <w:smallCaps/>
      <w:color w:val="C0504D"/>
      <w:u w:val="single"/>
    </w:rPr>
  </w:style>
  <w:style w:type="character" w:styleId="IntenseEmphasis">
    <w:name w:val="Intense Emphasis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  <w:i/>
      <w:color w:val="4F81BD"/>
    </w:rPr>
  </w:style>
  <w:style w:type="character" w:styleId="TitleChar">
    <w:name w:val="Title Char"/>
    <w:basedOn w:val="DefaultParagraphFont"/>
    <w:qFormat/>
    <w:rPr>
      <w:rFonts w:ascii="Times New Roman;Times New Roman" w:hAnsi="Times New Roman;Times New Roman" w:eastAsia="Times New Roman;Times New Roman" w:cs="Times New Roman;Times New Roman"/>
      <w:color w:val="17365D"/>
      <w:spacing w:val="5"/>
      <w:sz w:val="52"/>
    </w:rPr>
  </w:style>
  <w:style w:type="character" w:styleId="EndnoteCharacters">
    <w:name w:val="Endnote Characters"/>
    <w:basedOn w:val="DefaultParagraphFont"/>
    <w:qFormat/>
    <w:rPr>
      <w:rFonts w:ascii="Times New Roman;Times New Roman" w:hAnsi="Times New Roman;Times New Roman" w:eastAsia="Times New Roman;Times New Roman" w:cs="Times New Roman;Times New Roman"/>
      <w:vertAlign w:val="superscript"/>
    </w:rPr>
  </w:style>
  <w:style w:type="character" w:styleId="SubtleEmphasis">
    <w:name w:val="Subtle Emphasis"/>
    <w:basedOn w:val="DefaultParagraphFont"/>
    <w:qFormat/>
    <w:rPr>
      <w:rFonts w:ascii="Times New Roman;Times New Roman" w:hAnsi="Times New Roman;Times New Roman" w:eastAsia="Times New Roman;Times New Roman" w:cs="Times New Roman;Times New Roman"/>
      <w:i/>
      <w:color w:val="808080"/>
    </w:rPr>
  </w:style>
  <w:style w:type="paragraph" w:styleId="Heading">
    <w:name w:val="Heading"/>
    <w:basedOn w:val="Normal"/>
    <w:next w:val="Normal"/>
    <w:qFormat/>
    <w:pPr>
      <w:pBdr>
        <w:bottom w:val="single" w:sz="8" w:space="0" w:color="4F81BD"/>
      </w:pBdr>
      <w:spacing w:lineRule="auto" w:line="240" w:before="0" w:after="300"/>
    </w:pPr>
    <w:rPr>
      <w:rFonts w:ascii="Times New Roman;Times New Roman" w:hAnsi="Times New Roman;Times New Roman" w:eastAsia="Times New Roman;Times New Roman" w:cs="Times New Roman;Times New Roman"/>
      <w:color w:val="17365D"/>
      <w:spacing w:val="5"/>
      <w:sz w:val="52"/>
    </w:rPr>
  </w:style>
  <w:style w:type="paragraph" w:styleId="TextBody">
    <w:name w:val="Body Text"/>
    <w:basedOn w:val="Normal"/>
    <w:pPr>
      <w:spacing w:before="0" w:after="12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</w:pPr>
    <w:rPr>
      <w:rFonts w:ascii="Calibri;Calibri" w:hAnsi="Calibri;Calibri" w:eastAsia="Times New Roman;Times New Roman" w:cs="Times New Roman;Times New Roman"/>
      <w:sz w:val="22"/>
      <w:lang w:val="en-US"/>
    </w:rPr>
  </w:style>
  <w:style w:type="paragraph" w:styleId="NoSpacing">
    <w:name w:val="No Spacing"/>
    <w:next w:val="Normal"/>
    <w:qFormat/>
    <w:pPr>
      <w:widowControl/>
    </w:pPr>
    <w:rPr>
      <w:rFonts w:ascii="Calibri;Calibri" w:hAnsi="Calibri;Calibri" w:eastAsia="Symbol;Symbol" w:cs="Arial;Arial"/>
      <w:color w:val="auto"/>
      <w:sz w:val="22"/>
      <w:szCs w:val="20"/>
      <w:lang w:val="en-US" w:eastAsia="en-US" w:bidi="ar-SA"/>
    </w:rPr>
  </w:style>
  <w:style w:type="paragraph" w:styleId="Subtitle">
    <w:name w:val="Subtitle"/>
    <w:basedOn w:val="Normal"/>
    <w:next w:val="TextBody"/>
    <w:qFormat/>
    <w:pPr/>
    <w:rPr>
      <w:rFonts w:ascii="Times New Roman;Times New Roman" w:hAnsi="Times New Roman;Times New Roman" w:eastAsia="Times New Roman;Times New Roman" w:cs="Times New Roman;Times New Roman"/>
      <w:b/>
      <w:lang w:val="en-US"/>
    </w:rPr>
  </w:style>
  <w:style w:type="paragraph" w:styleId="Char">
    <w:name w:val=" Char"/>
    <w:basedOn w:val="Normal"/>
    <w:qFormat/>
    <w:pPr>
      <w:spacing w:lineRule="exact" w:line="240" w:before="0" w:after="160"/>
    </w:pPr>
    <w:rPr>
      <w:rFonts w:ascii="Verdana;Verdana" w:hAnsi="Verdana;Verdana" w:eastAsia="Times New Roman;Times New Roman" w:cs="Arial;Arial"/>
      <w:sz w:val="22"/>
      <w:lang w:val="en-US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>
      <w:rFonts w:ascii="Times New Roman;Times New Roman" w:hAnsi="Times New Roman;Times New Roman" w:eastAsia="Times New Roman;Times New Roman" w:cs="Times New Roman;Times New Roman"/>
      <w:lang w:val="en-US"/>
    </w:rPr>
  </w:style>
  <w:style w:type="paragraph" w:styleId="Char1">
    <w:name w:val="Char"/>
    <w:basedOn w:val="Normal"/>
    <w:qFormat/>
    <w:pPr>
      <w:spacing w:lineRule="exact" w:line="240" w:before="0" w:after="160"/>
    </w:pPr>
    <w:rPr>
      <w:rFonts w:ascii="Verdana;Verdana" w:hAnsi="Verdana;Verdana" w:eastAsia="Times New Roman;Times New Roman" w:cs="Arial;Arial"/>
      <w:sz w:val="22"/>
      <w:lang w:val="en-US"/>
    </w:rPr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rFonts w:ascii="Times New Roman;Times New Roman" w:hAnsi="Times New Roman;Times New Roman" w:eastAsia="Times New Roman;Times New Roman" w:cs="Times New Roman;Times New Roman"/>
      <w:sz w:val="16"/>
    </w:rPr>
  </w:style>
  <w:style w:type="paragraph" w:styleId="IntenseQuote">
    <w:name w:val="Intense Quote"/>
    <w:basedOn w:val="Normal"/>
    <w:next w:val="Normal"/>
    <w:qFormat/>
    <w:pPr>
      <w:pBdr>
        <w:bottom w:val="single" w:sz="4" w:space="0" w:color="4F81BD"/>
      </w:pBdr>
      <w:spacing w:before="200" w:after="280"/>
      <w:ind w:left="936" w:right="936" w:hanging="0"/>
    </w:pPr>
    <w:rPr>
      <w:rFonts w:ascii="Times New Roman;Times New Roman" w:hAnsi="Times New Roman;Times New Roman" w:eastAsia="Times New Roman;Times New Roman" w:cs="Times New Roman;Times New Roman"/>
      <w:b/>
      <w:i/>
      <w:color w:val="4F81BD"/>
    </w:rPr>
  </w:style>
  <w:style w:type="paragraph" w:styleId="Endnote">
    <w:name w:val="Endnote Text"/>
    <w:basedOn w:val="Normal"/>
    <w:pPr>
      <w:spacing w:lineRule="auto" w:line="240" w:before="0" w:after="0"/>
    </w:pPr>
    <w:rPr>
      <w:rFonts w:ascii="Times New Roman;Times New Roman" w:hAnsi="Times New Roman;Times New Roman" w:eastAsia="Times New Roman;Times New Roman" w:cs="Times New Roman;Times New Roman"/>
      <w:sz w:val="20"/>
    </w:rPr>
  </w:style>
  <w:style w:type="paragraph" w:styleId="Footnote">
    <w:name w:val="Footnote Text"/>
    <w:basedOn w:val="Normal"/>
    <w:pPr>
      <w:spacing w:lineRule="auto" w:line="240" w:before="0" w:after="0"/>
    </w:pPr>
    <w:rPr>
      <w:rFonts w:ascii="Times New Roman;Times New Roman" w:hAnsi="Times New Roman;Times New Roman" w:eastAsia="Times New Roman;Times New Roman" w:cs="Times New Roman;Times New Roman"/>
      <w:sz w:val="20"/>
    </w:rPr>
  </w:style>
  <w:style w:type="paragraph" w:styleId="Quote">
    <w:name w:val="Quote"/>
    <w:basedOn w:val="Normal"/>
    <w:next w:val="Normal"/>
    <w:qFormat/>
    <w:pPr/>
    <w:rPr>
      <w:rFonts w:ascii="Times New Roman;Times New Roman" w:hAnsi="Times New Roman;Times New Roman" w:eastAsia="Times New Roman;Times New Roman" w:cs="Times New Roman;Times New Roman"/>
      <w:i/>
      <w:color w:val="000000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urier New;Courier New" w:hAnsi="Courier New;Courier New" w:eastAsia="Times New Roman;Times New Roman" w:cs="Courier New;Courier New"/>
      <w:sz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2017-01-05T15:20:00Z</dcterms:created>
  <dc:creator>iepl</dc:creator>
  <dc:description/>
  <dc:language>en-US</dc:language>
  <cp:lastModifiedBy>SM-A800F</cp:lastModifiedBy>
  <cp:lastPrinted>2014-11-27T10:33:00Z</cp:lastPrinted>
  <dcterms:modified xsi:type="dcterms:W3CDTF">2017-01-29T12:12:20Z</dcterms:modified>
  <cp:revision>4</cp:revision>
  <dc:subject/>
  <dc:title>B</dc:title>
</cp:coreProperties>
</file>