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04" w:right="0" w:firstLine="0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79.05pt;height:20.9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spacing w:before="18"/>
                    <w:ind w:left="4106" w:right="4055" w:firstLine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  <w:u w:val="thick"/>
                    </w:rPr>
                    <w:t>RESUME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17"/>
        </w:rPr>
      </w:pPr>
    </w:p>
    <w:p>
      <w:pPr>
        <w:pStyle w:val="Heading1"/>
        <w:spacing w:line="275" w:lineRule="exact" w:before="90"/>
      </w:pPr>
      <w:r>
        <w:rPr/>
        <w:pict>
          <v:group style="position:absolute;margin-left:395.160065pt;margin-top:-8.416835pt;width:90.5pt;height:104.9pt;mso-position-horizontal-relative:page;mso-position-vertical-relative:paragraph;z-index:1048" coordorigin="7903,-168" coordsize="1810,2098">
            <v:shape style="position:absolute;left:7910;top:-162;width:1796;height:2084" type="#_x0000_t75" stroked="false">
              <v:imagedata r:id="rId5" o:title=""/>
            </v:shape>
            <v:rect style="position:absolute;left:7910;top:-162;width:1796;height:2084" filled="false" stroked="true" strokeweight=".7199pt" strokecolor="#000000">
              <v:stroke dashstyle="solid"/>
            </v:rect>
            <w10:wrap type="none"/>
          </v:group>
        </w:pict>
      </w:r>
      <w:r>
        <w:rPr/>
        <w:t>MOHD KAIF IBRAHIM</w:t>
      </w:r>
    </w:p>
    <w:p>
      <w:pPr>
        <w:spacing w:line="321" w:lineRule="exact" w:before="0"/>
        <w:ind w:left="220" w:right="0" w:firstLine="0"/>
        <w:jc w:val="left"/>
        <w:rPr>
          <w:sz w:val="28"/>
        </w:rPr>
      </w:pPr>
      <w:r>
        <w:rPr>
          <w:sz w:val="28"/>
        </w:rPr>
        <w:t>Add.: Azam Beedi Factory,</w:t>
      </w:r>
    </w:p>
    <w:p>
      <w:pPr>
        <w:spacing w:before="0"/>
        <w:ind w:left="220" w:right="5261" w:firstLine="0"/>
        <w:jc w:val="left"/>
        <w:rPr>
          <w:sz w:val="28"/>
        </w:rPr>
      </w:pPr>
      <w:r>
        <w:rPr>
          <w:sz w:val="28"/>
        </w:rPr>
        <w:t>House of Kareem Baksh Advocate, Shreepura, Kota-324006 (Raj.) Contact No. +91-8003633366</w:t>
      </w:r>
    </w:p>
    <w:p>
      <w:pPr>
        <w:spacing w:line="321" w:lineRule="exact" w:before="0"/>
        <w:ind w:left="220" w:right="0" w:firstLine="0"/>
        <w:jc w:val="left"/>
        <w:rPr>
          <w:sz w:val="28"/>
        </w:rPr>
      </w:pPr>
      <w:r>
        <w:rPr>
          <w:sz w:val="28"/>
        </w:rPr>
        <w:t>Email : </w:t>
      </w:r>
      <w:hyperlink r:id="rId6">
        <w:r>
          <w:rPr>
            <w:color w:val="0000FF"/>
            <w:sz w:val="28"/>
            <w:u w:val="single" w:color="0000FF"/>
          </w:rPr>
          <w:t>786abraham@gmail.com</w:t>
        </w:r>
      </w:hyperlink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29"/>
        </w:rPr>
      </w:pPr>
    </w:p>
    <w:p>
      <w:pPr>
        <w:spacing w:before="90"/>
        <w:ind w:left="22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CAREER OBJECTIVE:-</w:t>
      </w:r>
    </w:p>
    <w:p>
      <w:pPr>
        <w:spacing w:line="240" w:lineRule="auto" w:before="9"/>
        <w:rPr>
          <w:b/>
          <w:sz w:val="15"/>
        </w:rPr>
      </w:pPr>
    </w:p>
    <w:p>
      <w:pPr>
        <w:pStyle w:val="BodyText"/>
        <w:spacing w:line="276" w:lineRule="auto" w:before="90"/>
        <w:ind w:left="220" w:right="285" w:firstLine="720"/>
        <w:rPr>
          <w:rFonts w:ascii="Times New Roman"/>
        </w:rPr>
      </w:pPr>
      <w:r>
        <w:rPr>
          <w:rFonts w:ascii="Times New Roman"/>
        </w:rPr>
        <w:t>To work with dynamic and leading organization that recognizes hard work, human values, sincerity and dedication by providing an environment to enhance knowledge and skills.</w:t>
      </w:r>
    </w:p>
    <w:p>
      <w:pPr>
        <w:spacing w:line="240" w:lineRule="auto" w:before="2"/>
        <w:rPr>
          <w:sz w:val="21"/>
        </w:rPr>
      </w:pPr>
    </w:p>
    <w:p>
      <w:pPr>
        <w:pStyle w:val="Heading1"/>
      </w:pPr>
      <w:r>
        <w:rPr>
          <w:u w:val="thick"/>
        </w:rPr>
        <w:t>PERSONAL DETAILS:-</w:t>
      </w:r>
    </w:p>
    <w:p>
      <w:pPr>
        <w:spacing w:line="240" w:lineRule="auto" w:before="7"/>
        <w:rPr>
          <w:b/>
          <w:sz w:val="23"/>
        </w:rPr>
      </w:pPr>
    </w:p>
    <w:p>
      <w:pPr>
        <w:tabs>
          <w:tab w:pos="2648" w:val="left" w:leader="none"/>
          <w:tab w:pos="3191" w:val="left" w:leader="none"/>
        </w:tabs>
        <w:spacing w:before="0"/>
        <w:ind w:left="220" w:right="0" w:firstLine="0"/>
        <w:jc w:val="left"/>
        <w:rPr>
          <w:sz w:val="24"/>
        </w:rPr>
      </w:pPr>
      <w:r>
        <w:rPr>
          <w:b/>
          <w:sz w:val="24"/>
        </w:rPr>
        <w:t>Date 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Birth</w:t>
        <w:tab/>
        <w:t>:</w:t>
        <w:tab/>
      </w:r>
      <w:r>
        <w:rPr>
          <w:sz w:val="24"/>
        </w:rPr>
        <w:t>22</w:t>
      </w:r>
      <w:r>
        <w:rPr>
          <w:sz w:val="24"/>
          <w:vertAlign w:val="superscript"/>
        </w:rPr>
        <w:t>nd</w:t>
      </w:r>
      <w:r>
        <w:rPr>
          <w:sz w:val="24"/>
          <w:vertAlign w:val="baseline"/>
        </w:rPr>
        <w:t> Dec,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1992</w:t>
      </w:r>
    </w:p>
    <w:p>
      <w:pPr>
        <w:tabs>
          <w:tab w:pos="2648" w:val="left" w:leader="none"/>
          <w:tab w:pos="3191" w:val="left" w:leader="none"/>
        </w:tabs>
        <w:spacing w:before="41"/>
        <w:ind w:left="220" w:right="0" w:firstLine="0"/>
        <w:jc w:val="left"/>
        <w:rPr>
          <w:sz w:val="24"/>
        </w:rPr>
      </w:pPr>
      <w:r>
        <w:rPr>
          <w:b/>
          <w:sz w:val="24"/>
        </w:rPr>
        <w:t>Sex</w:t>
        <w:tab/>
        <w:t>:</w:t>
        <w:tab/>
      </w:r>
      <w:r>
        <w:rPr>
          <w:sz w:val="24"/>
        </w:rPr>
        <w:t>Male</w:t>
      </w:r>
    </w:p>
    <w:p>
      <w:pPr>
        <w:tabs>
          <w:tab w:pos="2648" w:val="left" w:leader="none"/>
          <w:tab w:pos="3191" w:val="left" w:leader="none"/>
        </w:tabs>
        <w:spacing w:before="45"/>
        <w:ind w:left="220" w:right="0" w:firstLine="0"/>
        <w:jc w:val="left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Name</w:t>
        <w:tab/>
        <w:t>:</w:t>
        <w:tab/>
      </w:r>
      <w:r>
        <w:rPr>
          <w:sz w:val="24"/>
        </w:rPr>
        <w:t>Sh. Kareem</w:t>
      </w:r>
      <w:r>
        <w:rPr>
          <w:spacing w:val="2"/>
          <w:sz w:val="24"/>
        </w:rPr>
        <w:t> </w:t>
      </w:r>
      <w:r>
        <w:rPr>
          <w:sz w:val="24"/>
        </w:rPr>
        <w:t>Baksh</w:t>
      </w:r>
    </w:p>
    <w:p>
      <w:pPr>
        <w:tabs>
          <w:tab w:pos="2648" w:val="left" w:leader="none"/>
          <w:tab w:pos="3191" w:val="left" w:leader="none"/>
        </w:tabs>
        <w:spacing w:line="276" w:lineRule="auto" w:before="41"/>
        <w:ind w:left="220" w:right="3640" w:firstLine="0"/>
        <w:jc w:val="left"/>
        <w:rPr>
          <w:sz w:val="24"/>
        </w:rPr>
      </w:pPr>
      <w:r>
        <w:rPr>
          <w:b/>
          <w:sz w:val="24"/>
        </w:rPr>
        <w:t>Mother’s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Name</w:t>
        <w:tab/>
        <w:t>:</w:t>
        <w:tab/>
      </w:r>
      <w:r>
        <w:rPr>
          <w:sz w:val="24"/>
        </w:rPr>
        <w:t>Smt. Shakeela Begum </w:t>
      </w:r>
      <w:r>
        <w:rPr>
          <w:b/>
          <w:sz w:val="24"/>
        </w:rPr>
        <w:t>Languages Known</w:t>
        <w:tab/>
        <w:t>:</w:t>
        <w:tab/>
      </w:r>
      <w:r>
        <w:rPr>
          <w:sz w:val="24"/>
        </w:rPr>
        <w:t>English, Hindi, Urdu &amp;</w:t>
      </w:r>
      <w:r>
        <w:rPr>
          <w:spacing w:val="-19"/>
          <w:sz w:val="24"/>
        </w:rPr>
        <w:t> </w:t>
      </w:r>
      <w:r>
        <w:rPr>
          <w:sz w:val="24"/>
        </w:rPr>
        <w:t>Arabic </w:t>
      </w:r>
      <w:r>
        <w:rPr>
          <w:b/>
          <w:sz w:val="24"/>
        </w:rPr>
        <w:t>Nationality</w:t>
        <w:tab/>
        <w:t>:</w:t>
        <w:tab/>
      </w:r>
      <w:r>
        <w:rPr>
          <w:sz w:val="24"/>
        </w:rPr>
        <w:t>Indian</w:t>
      </w:r>
    </w:p>
    <w:p>
      <w:pPr>
        <w:tabs>
          <w:tab w:pos="2648" w:val="left" w:leader="none"/>
          <w:tab w:pos="3191" w:val="left" w:leader="none"/>
        </w:tabs>
        <w:spacing w:line="274" w:lineRule="exact" w:before="0"/>
        <w:ind w:left="220" w:right="0" w:firstLine="0"/>
        <w:jc w:val="left"/>
        <w:rPr>
          <w:sz w:val="24"/>
        </w:rPr>
      </w:pPr>
      <w:r>
        <w:rPr>
          <w:b/>
          <w:sz w:val="24"/>
        </w:rPr>
        <w:t>Category</w:t>
        <w:tab/>
        <w:t>:</w:t>
        <w:tab/>
      </w:r>
      <w:r>
        <w:rPr>
          <w:sz w:val="24"/>
        </w:rPr>
        <w:t>General</w:t>
      </w:r>
    </w:p>
    <w:p>
      <w:pPr>
        <w:spacing w:line="240" w:lineRule="auto" w:before="10"/>
        <w:rPr>
          <w:sz w:val="24"/>
        </w:rPr>
      </w:pPr>
    </w:p>
    <w:p>
      <w:pPr>
        <w:pStyle w:val="Heading1"/>
      </w:pPr>
      <w:r>
        <w:rPr>
          <w:u w:val="thick"/>
        </w:rPr>
        <w:t>EDUCATIONAL QUALIFICATION:-</w:t>
      </w:r>
    </w:p>
    <w:p>
      <w:pPr>
        <w:spacing w:line="240" w:lineRule="auto" w:before="8" w:after="0"/>
        <w:rPr>
          <w:b/>
          <w:sz w:val="24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7"/>
        <w:gridCol w:w="1905"/>
        <w:gridCol w:w="2342"/>
        <w:gridCol w:w="1833"/>
        <w:gridCol w:w="1871"/>
      </w:tblGrid>
      <w:tr>
        <w:trPr>
          <w:trHeight w:val="551" w:hRule="atLeast"/>
        </w:trPr>
        <w:tc>
          <w:tcPr>
            <w:tcW w:w="1627" w:type="dxa"/>
          </w:tcPr>
          <w:p>
            <w:pPr>
              <w:pStyle w:val="TableParagraph"/>
              <w:spacing w:line="273" w:lineRule="exact"/>
              <w:ind w:left="131" w:right="124"/>
              <w:rPr>
                <w:b/>
                <w:sz w:val="24"/>
              </w:rPr>
            </w:pPr>
            <w:r>
              <w:rPr>
                <w:b/>
                <w:sz w:val="24"/>
              </w:rPr>
              <w:t>Examination</w:t>
            </w:r>
          </w:p>
        </w:tc>
        <w:tc>
          <w:tcPr>
            <w:tcW w:w="1905" w:type="dxa"/>
          </w:tcPr>
          <w:p>
            <w:pPr>
              <w:pStyle w:val="TableParagraph"/>
              <w:spacing w:line="273" w:lineRule="exact"/>
              <w:ind w:left="140" w:right="135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</w:p>
        </w:tc>
        <w:tc>
          <w:tcPr>
            <w:tcW w:w="2342" w:type="dxa"/>
          </w:tcPr>
          <w:p>
            <w:pPr>
              <w:pStyle w:val="TableParagraph"/>
              <w:spacing w:line="273" w:lineRule="exact"/>
              <w:ind w:left="164" w:right="157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1833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871" w:type="dxa"/>
          </w:tcPr>
          <w:p>
            <w:pPr>
              <w:pStyle w:val="TableParagraph"/>
              <w:spacing w:line="273" w:lineRule="exact"/>
              <w:ind w:left="117" w:right="111"/>
              <w:rPr>
                <w:b/>
                <w:sz w:val="24"/>
              </w:rPr>
            </w:pPr>
            <w:r>
              <w:rPr>
                <w:b/>
                <w:sz w:val="24"/>
              </w:rPr>
              <w:t>Percentage (%)</w:t>
            </w:r>
          </w:p>
        </w:tc>
      </w:tr>
      <w:tr>
        <w:trPr>
          <w:trHeight w:val="1103" w:hRule="atLeast"/>
        </w:trPr>
        <w:tc>
          <w:tcPr>
            <w:tcW w:w="1627" w:type="dxa"/>
          </w:tcPr>
          <w:p>
            <w:pPr>
              <w:pStyle w:val="TableParagraph"/>
              <w:spacing w:line="242" w:lineRule="auto"/>
              <w:ind w:left="143" w:right="121" w:firstLine="316"/>
              <w:jc w:val="left"/>
              <w:rPr>
                <w:sz w:val="24"/>
              </w:rPr>
            </w:pPr>
            <w:r>
              <w:rPr>
                <w:sz w:val="24"/>
              </w:rPr>
              <w:t>B.Tech (Mech.Engg.)</w:t>
            </w:r>
          </w:p>
        </w:tc>
        <w:tc>
          <w:tcPr>
            <w:tcW w:w="1905" w:type="dxa"/>
          </w:tcPr>
          <w:p>
            <w:pPr>
              <w:pStyle w:val="TableParagraph"/>
              <w:spacing w:line="240" w:lineRule="auto"/>
              <w:ind w:left="120" w:right="108" w:hanging="9"/>
              <w:rPr>
                <w:sz w:val="24"/>
              </w:rPr>
            </w:pPr>
            <w:r>
              <w:rPr>
                <w:sz w:val="24"/>
              </w:rPr>
              <w:t>Monad University, Delhi (Hapur)</w:t>
            </w:r>
          </w:p>
        </w:tc>
        <w:tc>
          <w:tcPr>
            <w:tcW w:w="2342" w:type="dxa"/>
          </w:tcPr>
          <w:p>
            <w:pPr>
              <w:pStyle w:val="TableParagraph"/>
              <w:spacing w:line="242" w:lineRule="auto"/>
              <w:ind w:left="494" w:right="0" w:hanging="231"/>
              <w:jc w:val="left"/>
              <w:rPr>
                <w:sz w:val="24"/>
              </w:rPr>
            </w:pPr>
            <w:r>
              <w:rPr>
                <w:sz w:val="24"/>
              </w:rPr>
              <w:t>Monad University, Delhi (Hapur)</w:t>
            </w:r>
          </w:p>
        </w:tc>
        <w:tc>
          <w:tcPr>
            <w:tcW w:w="1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871" w:type="dxa"/>
          </w:tcPr>
          <w:p>
            <w:pPr>
              <w:pStyle w:val="TableParagraph"/>
              <w:ind w:left="117" w:right="100"/>
              <w:rPr>
                <w:sz w:val="24"/>
              </w:rPr>
            </w:pPr>
            <w:r>
              <w:rPr>
                <w:sz w:val="24"/>
              </w:rPr>
              <w:t>71.36</w:t>
            </w:r>
          </w:p>
        </w:tc>
      </w:tr>
      <w:tr>
        <w:trPr>
          <w:trHeight w:val="551" w:hRule="atLeast"/>
        </w:trPr>
        <w:tc>
          <w:tcPr>
            <w:tcW w:w="1627" w:type="dxa"/>
          </w:tcPr>
          <w:p>
            <w:pPr>
              <w:pStyle w:val="TableParagraph"/>
              <w:spacing w:line="112" w:lineRule="auto" w:before="16"/>
              <w:ind w:left="131" w:right="119"/>
              <w:rPr>
                <w:sz w:val="16"/>
              </w:rPr>
            </w:pPr>
            <w:r>
              <w:rPr>
                <w:position w:val="-10"/>
                <w:sz w:val="24"/>
              </w:rPr>
              <w:t>12</w:t>
            </w:r>
            <w:r>
              <w:rPr>
                <w:sz w:val="16"/>
              </w:rPr>
              <w:t>th</w:t>
            </w:r>
          </w:p>
        </w:tc>
        <w:tc>
          <w:tcPr>
            <w:tcW w:w="1905" w:type="dxa"/>
          </w:tcPr>
          <w:p>
            <w:pPr>
              <w:pStyle w:val="TableParagraph"/>
              <w:ind w:left="140" w:right="140"/>
              <w:rPr>
                <w:sz w:val="24"/>
              </w:rPr>
            </w:pPr>
            <w:r>
              <w:rPr>
                <w:sz w:val="24"/>
              </w:rPr>
              <w:t>R.B.S.E., Ajmer</w:t>
            </w:r>
          </w:p>
        </w:tc>
        <w:tc>
          <w:tcPr>
            <w:tcW w:w="2342" w:type="dxa"/>
          </w:tcPr>
          <w:p>
            <w:pPr>
              <w:pStyle w:val="TableParagraph"/>
              <w:ind w:left="160" w:right="157"/>
              <w:rPr>
                <w:sz w:val="24"/>
              </w:rPr>
            </w:pPr>
            <w:r>
              <w:rPr>
                <w:sz w:val="24"/>
              </w:rPr>
              <w:t>Mayank Sr. Sec.</w:t>
            </w:r>
          </w:p>
          <w:p>
            <w:pPr>
              <w:pStyle w:val="TableParagraph"/>
              <w:spacing w:line="261" w:lineRule="exact" w:before="2"/>
              <w:ind w:left="168" w:right="157"/>
              <w:rPr>
                <w:sz w:val="24"/>
              </w:rPr>
            </w:pPr>
            <w:r>
              <w:rPr>
                <w:sz w:val="24"/>
              </w:rPr>
              <w:t>School, Kota</w:t>
            </w:r>
          </w:p>
        </w:tc>
        <w:tc>
          <w:tcPr>
            <w:tcW w:w="1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1871" w:type="dxa"/>
          </w:tcPr>
          <w:p>
            <w:pPr>
              <w:pStyle w:val="TableParagraph"/>
              <w:ind w:left="117" w:right="100"/>
              <w:rPr>
                <w:sz w:val="24"/>
              </w:rPr>
            </w:pPr>
            <w:r>
              <w:rPr>
                <w:sz w:val="24"/>
              </w:rPr>
              <w:t>56.92</w:t>
            </w:r>
          </w:p>
        </w:tc>
      </w:tr>
      <w:tr>
        <w:trPr>
          <w:trHeight w:val="873" w:hRule="atLeast"/>
        </w:trPr>
        <w:tc>
          <w:tcPr>
            <w:tcW w:w="1627" w:type="dxa"/>
          </w:tcPr>
          <w:p>
            <w:pPr>
              <w:pStyle w:val="TableParagraph"/>
              <w:spacing w:line="112" w:lineRule="auto" w:before="16"/>
              <w:ind w:left="131" w:right="119"/>
              <w:rPr>
                <w:sz w:val="16"/>
              </w:rPr>
            </w:pPr>
            <w:r>
              <w:rPr>
                <w:position w:val="-10"/>
                <w:sz w:val="24"/>
              </w:rPr>
              <w:t>10</w:t>
            </w:r>
            <w:r>
              <w:rPr>
                <w:sz w:val="16"/>
              </w:rPr>
              <w:t>th</w:t>
            </w:r>
          </w:p>
        </w:tc>
        <w:tc>
          <w:tcPr>
            <w:tcW w:w="1905" w:type="dxa"/>
          </w:tcPr>
          <w:p>
            <w:pPr>
              <w:pStyle w:val="TableParagraph"/>
              <w:ind w:left="140" w:right="140"/>
              <w:rPr>
                <w:sz w:val="24"/>
              </w:rPr>
            </w:pPr>
            <w:r>
              <w:rPr>
                <w:sz w:val="24"/>
              </w:rPr>
              <w:t>R.B.S.E., Ajmer</w:t>
            </w:r>
          </w:p>
        </w:tc>
        <w:tc>
          <w:tcPr>
            <w:tcW w:w="2342" w:type="dxa"/>
          </w:tcPr>
          <w:p>
            <w:pPr>
              <w:pStyle w:val="TableParagraph"/>
              <w:ind w:left="168" w:right="157"/>
              <w:rPr>
                <w:sz w:val="24"/>
              </w:rPr>
            </w:pPr>
            <w:r>
              <w:rPr>
                <w:sz w:val="24"/>
              </w:rPr>
              <w:t>Bal Vidyalaya, Kota</w:t>
            </w:r>
          </w:p>
        </w:tc>
        <w:tc>
          <w:tcPr>
            <w:tcW w:w="1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871" w:type="dxa"/>
          </w:tcPr>
          <w:p>
            <w:pPr>
              <w:pStyle w:val="TableParagraph"/>
              <w:ind w:left="117" w:right="100"/>
              <w:rPr>
                <w:sz w:val="24"/>
              </w:rPr>
            </w:pPr>
            <w:r>
              <w:rPr>
                <w:sz w:val="24"/>
              </w:rPr>
              <w:t>68.17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440" w:bottom="280" w:left="1220" w:right="122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before="220"/>
        <w:ind w:left="22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TRAINING DETAILS:-</w:t>
      </w:r>
    </w:p>
    <w:p>
      <w:pPr>
        <w:spacing w:line="240" w:lineRule="auto" w:before="10"/>
        <w:rPr>
          <w:b/>
          <w:sz w:val="20"/>
        </w:rPr>
      </w:pPr>
    </w:p>
    <w:p>
      <w:pPr>
        <w:spacing w:line="237" w:lineRule="auto" w:before="0"/>
        <w:ind w:left="220" w:right="0" w:firstLine="0"/>
        <w:jc w:val="left"/>
        <w:rPr>
          <w:b/>
          <w:sz w:val="24"/>
        </w:rPr>
      </w:pPr>
      <w:r>
        <w:rPr>
          <w:sz w:val="24"/>
        </w:rPr>
        <w:t>Summer Internship for 30 days in </w:t>
      </w:r>
      <w:r>
        <w:rPr>
          <w:b/>
          <w:sz w:val="24"/>
        </w:rPr>
        <w:t>“KOTA SUPER THERMAL POWER STATION (K.S.T.P.S)”, </w:t>
      </w:r>
      <w:r>
        <w:rPr>
          <w:sz w:val="24"/>
        </w:rPr>
        <w:t>where I gained knowledge about </w:t>
      </w:r>
      <w:r>
        <w:rPr>
          <w:b/>
          <w:sz w:val="24"/>
        </w:rPr>
        <w:t>“POWER GENERATION”.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pStyle w:val="Heading1"/>
        <w:spacing w:before="164"/>
      </w:pPr>
      <w:r>
        <w:rPr>
          <w:u w:val="thick"/>
        </w:rPr>
        <w:t>WORK EXPERIENCE:-</w:t>
      </w:r>
    </w:p>
    <w:p>
      <w:pPr>
        <w:spacing w:line="240" w:lineRule="auto" w:before="7"/>
        <w:rPr>
          <w:b/>
          <w:sz w:val="20"/>
        </w:rPr>
      </w:pPr>
    </w:p>
    <w:p>
      <w:pPr>
        <w:tabs>
          <w:tab w:pos="2355" w:val="left" w:leader="none"/>
        </w:tabs>
        <w:spacing w:line="242" w:lineRule="auto" w:before="0"/>
        <w:ind w:left="2380" w:right="672" w:hanging="2160"/>
        <w:jc w:val="left"/>
        <w:rPr>
          <w:b/>
          <w:sz w:val="24"/>
        </w:rPr>
      </w:pPr>
      <w:r>
        <w:rPr>
          <w:sz w:val="24"/>
        </w:rPr>
        <w:t>Company</w:t>
        <w:tab/>
      </w:r>
      <w:r>
        <w:rPr>
          <w:b/>
          <w:sz w:val="24"/>
        </w:rPr>
        <w:t>:-M/S SIMEN TECH IN KOTA AT SUPER THERMAL</w:t>
      </w:r>
      <w:r>
        <w:rPr>
          <w:b/>
          <w:spacing w:val="-21"/>
          <w:sz w:val="24"/>
        </w:rPr>
        <w:t> </w:t>
      </w:r>
      <w:r>
        <w:rPr>
          <w:b/>
          <w:sz w:val="24"/>
        </w:rPr>
        <w:t>POWER STATION, KOTA,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RAJASTHAN</w:t>
      </w:r>
    </w:p>
    <w:p>
      <w:pPr>
        <w:spacing w:line="240" w:lineRule="auto" w:before="5"/>
        <w:rPr>
          <w:b/>
          <w:sz w:val="20"/>
        </w:rPr>
      </w:pPr>
    </w:p>
    <w:p>
      <w:pPr>
        <w:pStyle w:val="BodyText"/>
        <w:tabs>
          <w:tab w:pos="2322" w:val="left" w:leader="none"/>
          <w:tab w:pos="3099" w:val="left" w:leader="none"/>
        </w:tabs>
        <w:spacing w:line="446" w:lineRule="auto"/>
        <w:ind w:left="220" w:right="2988"/>
        <w:rPr>
          <w:rFonts w:ascii="Times New Roman"/>
        </w:rPr>
      </w:pPr>
      <w:r>
        <w:rPr>
          <w:rFonts w:ascii="Times New Roman"/>
        </w:rPr>
        <w:t>Duration</w:t>
        <w:tab/>
        <w:t>:-</w:t>
        <w:tab/>
        <w:t>From 23</w:t>
      </w:r>
      <w:r>
        <w:rPr>
          <w:rFonts w:ascii="Times New Roman"/>
          <w:vertAlign w:val="superscript"/>
        </w:rPr>
        <w:t>rd</w:t>
      </w:r>
      <w:r>
        <w:rPr>
          <w:rFonts w:ascii="Times New Roman"/>
          <w:vertAlign w:val="baseline"/>
        </w:rPr>
        <w:t> Sep,2014 to 24</w:t>
      </w:r>
      <w:r>
        <w:rPr>
          <w:rFonts w:ascii="Times New Roman"/>
          <w:vertAlign w:val="superscript"/>
        </w:rPr>
        <w:t>th</w:t>
      </w:r>
      <w:r>
        <w:rPr>
          <w:rFonts w:ascii="Times New Roman"/>
          <w:vertAlign w:val="baseline"/>
        </w:rPr>
        <w:t> June, 2015 Designation</w:t>
        <w:tab/>
        <w:t>:-</w:t>
        <w:tab/>
        <w:t>Trainee Engineer</w:t>
      </w:r>
      <w:r>
        <w:rPr>
          <w:rFonts w:ascii="Times New Roman"/>
          <w:spacing w:val="1"/>
          <w:vertAlign w:val="baseline"/>
        </w:rPr>
        <w:t> </w:t>
      </w:r>
      <w:r>
        <w:rPr>
          <w:rFonts w:ascii="Times New Roman"/>
          <w:vertAlign w:val="baseline"/>
        </w:rPr>
        <w:t>(Mechanical)</w:t>
      </w:r>
    </w:p>
    <w:p>
      <w:pPr>
        <w:pStyle w:val="BodyText"/>
        <w:spacing w:before="5"/>
        <w:ind w:left="220"/>
        <w:rPr>
          <w:rFonts w:ascii="Times New Roman"/>
        </w:rPr>
      </w:pPr>
      <w:r>
        <w:rPr>
          <w:rFonts w:ascii="Times New Roman"/>
        </w:rPr>
        <w:t>Job Responsibilities :-</w:t>
      </w:r>
    </w:p>
    <w:p>
      <w:pPr>
        <w:spacing w:line="240" w:lineRule="auto" w:before="10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3100" w:val="left" w:leader="none"/>
        </w:tabs>
        <w:spacing w:line="240" w:lineRule="auto" w:before="100" w:after="0"/>
        <w:ind w:left="3100" w:right="0" w:hanging="360"/>
        <w:jc w:val="left"/>
        <w:rPr>
          <w:sz w:val="24"/>
        </w:rPr>
      </w:pPr>
      <w:r>
        <w:rPr>
          <w:sz w:val="24"/>
        </w:rPr>
        <w:t>Controlling of</w:t>
      </w:r>
      <w:r>
        <w:rPr>
          <w:spacing w:val="-4"/>
          <w:sz w:val="24"/>
        </w:rPr>
        <w:t> </w:t>
      </w:r>
      <w:r>
        <w:rPr>
          <w:sz w:val="24"/>
        </w:rPr>
        <w:t>machines.</w:t>
      </w:r>
    </w:p>
    <w:p>
      <w:pPr>
        <w:pStyle w:val="ListParagraph"/>
        <w:numPr>
          <w:ilvl w:val="0"/>
          <w:numId w:val="1"/>
        </w:numPr>
        <w:tabs>
          <w:tab w:pos="3100" w:val="left" w:leader="none"/>
        </w:tabs>
        <w:spacing w:line="240" w:lineRule="auto" w:before="48" w:after="0"/>
        <w:ind w:left="3100" w:right="0" w:hanging="360"/>
        <w:jc w:val="left"/>
        <w:rPr>
          <w:sz w:val="24"/>
        </w:rPr>
      </w:pPr>
      <w:r>
        <w:rPr>
          <w:sz w:val="24"/>
        </w:rPr>
        <w:t>Maintenance of machines.</w:t>
      </w:r>
    </w:p>
    <w:p>
      <w:pPr>
        <w:pStyle w:val="ListParagraph"/>
        <w:numPr>
          <w:ilvl w:val="0"/>
          <w:numId w:val="1"/>
        </w:numPr>
        <w:tabs>
          <w:tab w:pos="3100" w:val="left" w:leader="none"/>
        </w:tabs>
        <w:spacing w:line="240" w:lineRule="auto" w:before="43" w:after="0"/>
        <w:ind w:left="3100" w:right="0" w:hanging="360"/>
        <w:jc w:val="left"/>
        <w:rPr>
          <w:sz w:val="24"/>
        </w:rPr>
      </w:pPr>
      <w:r>
        <w:rPr>
          <w:sz w:val="24"/>
        </w:rPr>
        <w:t>Pump Handling</w:t>
      </w:r>
      <w:r>
        <w:rPr>
          <w:spacing w:val="-3"/>
          <w:sz w:val="24"/>
        </w:rPr>
        <w:t> </w:t>
      </w:r>
      <w:r>
        <w:rPr>
          <w:sz w:val="24"/>
        </w:rPr>
        <w:t>activities.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6"/>
        </w:rPr>
      </w:pPr>
    </w:p>
    <w:p>
      <w:pPr>
        <w:pStyle w:val="Heading1"/>
        <w:tabs>
          <w:tab w:pos="2355" w:val="left" w:leader="none"/>
        </w:tabs>
        <w:spacing w:line="242" w:lineRule="auto"/>
        <w:ind w:left="2380" w:right="347" w:hanging="2160"/>
      </w:pPr>
      <w:r>
        <w:rPr>
          <w:b w:val="0"/>
        </w:rPr>
        <w:t>Company</w:t>
        <w:tab/>
      </w:r>
      <w:r>
        <w:rPr/>
        <w:t>:- M/S SRI CEMENT PVT. LTD. IN Bangur Nagar, P.O. Box No.</w:t>
      </w:r>
      <w:r>
        <w:rPr>
          <w:spacing w:val="-22"/>
        </w:rPr>
        <w:t> </w:t>
      </w:r>
      <w:r>
        <w:rPr/>
        <w:t>33, Beawar,</w:t>
      </w:r>
      <w:r>
        <w:rPr>
          <w:spacing w:val="3"/>
        </w:rPr>
        <w:t> </w:t>
      </w:r>
      <w:r>
        <w:rPr/>
        <w:t>Rajasthan.</w:t>
      </w:r>
    </w:p>
    <w:p>
      <w:pPr>
        <w:spacing w:line="240" w:lineRule="auto" w:before="4"/>
        <w:rPr>
          <w:b/>
          <w:sz w:val="20"/>
        </w:rPr>
      </w:pPr>
    </w:p>
    <w:p>
      <w:pPr>
        <w:pStyle w:val="BodyText"/>
        <w:tabs>
          <w:tab w:pos="2322" w:val="left" w:leader="none"/>
          <w:tab w:pos="2831" w:val="left" w:leader="none"/>
        </w:tabs>
        <w:spacing w:line="446" w:lineRule="auto" w:before="1"/>
        <w:ind w:left="220" w:right="3540"/>
        <w:rPr>
          <w:rFonts w:ascii="Times New Roman"/>
        </w:rPr>
      </w:pPr>
      <w:r>
        <w:rPr>
          <w:rFonts w:ascii="Times New Roman"/>
        </w:rPr>
        <w:t>Duration</w:t>
        <w:tab/>
        <w:t>:- From 8</w:t>
      </w:r>
      <w:r>
        <w:rPr>
          <w:rFonts w:ascii="Times New Roman"/>
          <w:vertAlign w:val="superscript"/>
        </w:rPr>
        <w:t>th</w:t>
      </w:r>
      <w:r>
        <w:rPr>
          <w:rFonts w:ascii="Times New Roman"/>
          <w:vertAlign w:val="baseline"/>
        </w:rPr>
        <w:t> Aug,2015 to 12</w:t>
      </w:r>
      <w:r>
        <w:rPr>
          <w:rFonts w:ascii="Times New Roman"/>
          <w:vertAlign w:val="superscript"/>
        </w:rPr>
        <w:t>th</w:t>
      </w:r>
      <w:r>
        <w:rPr>
          <w:rFonts w:ascii="Times New Roman"/>
          <w:vertAlign w:val="baseline"/>
        </w:rPr>
        <w:t> April 2017 Designation</w:t>
        <w:tab/>
        <w:t>:-</w:t>
        <w:tab/>
        <w:t>Jr. Engineer</w:t>
      </w:r>
      <w:r>
        <w:rPr>
          <w:rFonts w:ascii="Times New Roman"/>
          <w:spacing w:val="1"/>
          <w:vertAlign w:val="baseline"/>
        </w:rPr>
        <w:t> </w:t>
      </w:r>
      <w:r>
        <w:rPr>
          <w:rFonts w:ascii="Times New Roman"/>
          <w:vertAlign w:val="baseline"/>
        </w:rPr>
        <w:t>(Mechanical)</w:t>
      </w:r>
    </w:p>
    <w:p>
      <w:pPr>
        <w:pStyle w:val="BodyText"/>
        <w:ind w:left="220"/>
        <w:rPr>
          <w:rFonts w:ascii="Times New Roman"/>
        </w:rPr>
      </w:pPr>
      <w:r>
        <w:rPr>
          <w:rFonts w:ascii="Times New Roman"/>
        </w:rPr>
        <w:t>Job Responsibilities :-</w:t>
      </w:r>
    </w:p>
    <w:p>
      <w:pPr>
        <w:spacing w:line="240" w:lineRule="auto" w:before="3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3100" w:val="left" w:leader="none"/>
        </w:tabs>
        <w:spacing w:line="240" w:lineRule="auto" w:before="100" w:after="0"/>
        <w:ind w:left="3100" w:right="0" w:hanging="360"/>
        <w:jc w:val="left"/>
        <w:rPr>
          <w:sz w:val="24"/>
        </w:rPr>
      </w:pPr>
      <w:r>
        <w:rPr>
          <w:sz w:val="24"/>
        </w:rPr>
        <w:t>Controlling of</w:t>
      </w:r>
      <w:r>
        <w:rPr>
          <w:spacing w:val="-4"/>
          <w:sz w:val="24"/>
        </w:rPr>
        <w:t> </w:t>
      </w:r>
      <w:r>
        <w:rPr>
          <w:sz w:val="24"/>
        </w:rPr>
        <w:t>machines.</w:t>
      </w:r>
    </w:p>
    <w:p>
      <w:pPr>
        <w:pStyle w:val="ListParagraph"/>
        <w:numPr>
          <w:ilvl w:val="0"/>
          <w:numId w:val="2"/>
        </w:numPr>
        <w:tabs>
          <w:tab w:pos="3100" w:val="left" w:leader="none"/>
        </w:tabs>
        <w:spacing w:line="240" w:lineRule="auto" w:before="43" w:after="0"/>
        <w:ind w:left="3100" w:right="0" w:hanging="360"/>
        <w:jc w:val="left"/>
        <w:rPr>
          <w:sz w:val="24"/>
        </w:rPr>
      </w:pPr>
      <w:r>
        <w:rPr>
          <w:sz w:val="24"/>
        </w:rPr>
        <w:t>Maintenance of machines.</w:t>
      </w:r>
    </w:p>
    <w:p>
      <w:pPr>
        <w:pStyle w:val="ListParagraph"/>
        <w:numPr>
          <w:ilvl w:val="0"/>
          <w:numId w:val="2"/>
        </w:numPr>
        <w:tabs>
          <w:tab w:pos="3100" w:val="left" w:leader="none"/>
        </w:tabs>
        <w:spacing w:line="240" w:lineRule="auto" w:before="43" w:after="0"/>
        <w:ind w:left="3100" w:right="0" w:hanging="360"/>
        <w:jc w:val="left"/>
        <w:rPr>
          <w:sz w:val="24"/>
        </w:rPr>
      </w:pPr>
      <w:r>
        <w:rPr>
          <w:sz w:val="24"/>
        </w:rPr>
        <w:t>Pump Handling</w:t>
      </w:r>
      <w:r>
        <w:rPr>
          <w:spacing w:val="-3"/>
          <w:sz w:val="24"/>
        </w:rPr>
        <w:t> </w:t>
      </w:r>
      <w:r>
        <w:rPr>
          <w:sz w:val="24"/>
        </w:rPr>
        <w:t>activities.</w:t>
      </w:r>
    </w:p>
    <w:p>
      <w:pPr>
        <w:pStyle w:val="ListParagraph"/>
        <w:numPr>
          <w:ilvl w:val="0"/>
          <w:numId w:val="2"/>
        </w:numPr>
        <w:tabs>
          <w:tab w:pos="3100" w:val="left" w:leader="none"/>
        </w:tabs>
        <w:spacing w:line="240" w:lineRule="auto" w:before="48" w:after="0"/>
        <w:ind w:left="3100" w:right="0" w:hanging="360"/>
        <w:jc w:val="left"/>
        <w:rPr>
          <w:sz w:val="24"/>
        </w:rPr>
      </w:pPr>
      <w:r>
        <w:rPr>
          <w:sz w:val="24"/>
        </w:rPr>
        <w:t>Handling all critical activities as Safety</w:t>
      </w:r>
      <w:r>
        <w:rPr>
          <w:spacing w:val="-10"/>
          <w:sz w:val="24"/>
        </w:rPr>
        <w:t> </w:t>
      </w:r>
      <w:r>
        <w:rPr>
          <w:sz w:val="24"/>
        </w:rPr>
        <w:t>Engineer.</w:t>
      </w:r>
    </w:p>
    <w:p>
      <w:pPr>
        <w:pStyle w:val="ListParagraph"/>
        <w:numPr>
          <w:ilvl w:val="0"/>
          <w:numId w:val="2"/>
        </w:numPr>
        <w:tabs>
          <w:tab w:pos="3100" w:val="left" w:leader="none"/>
        </w:tabs>
        <w:spacing w:line="240" w:lineRule="auto" w:before="43" w:after="0"/>
        <w:ind w:left="3100" w:right="0" w:hanging="360"/>
        <w:jc w:val="left"/>
        <w:rPr>
          <w:sz w:val="24"/>
        </w:rPr>
      </w:pPr>
      <w:r>
        <w:rPr>
          <w:sz w:val="24"/>
        </w:rPr>
        <w:t>Maintenance of Boiler &amp; Water</w:t>
      </w:r>
      <w:r>
        <w:rPr>
          <w:spacing w:val="-5"/>
          <w:sz w:val="24"/>
        </w:rPr>
        <w:t> </w:t>
      </w:r>
      <w:r>
        <w:rPr>
          <w:sz w:val="24"/>
        </w:rPr>
        <w:t>Pumps.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500" w:bottom="280" w:left="1220" w:right="1220"/>
        </w:sectPr>
      </w:pPr>
    </w:p>
    <w:p>
      <w:pPr>
        <w:pStyle w:val="Heading1"/>
        <w:spacing w:before="76"/>
      </w:pPr>
      <w:r>
        <w:rPr>
          <w:u w:val="thick"/>
        </w:rPr>
        <w:t>PROJECT DETAILS:-</w:t>
      </w:r>
    </w:p>
    <w:p>
      <w:pPr>
        <w:spacing w:line="240" w:lineRule="auto" w:before="9"/>
        <w:rPr>
          <w:b/>
          <w:sz w:val="15"/>
        </w:rPr>
      </w:pPr>
    </w:p>
    <w:p>
      <w:pPr>
        <w:tabs>
          <w:tab w:pos="2537" w:val="left" w:leader="none"/>
        </w:tabs>
        <w:spacing w:before="90"/>
        <w:ind w:left="220" w:right="0" w:firstLine="0"/>
        <w:jc w:val="left"/>
        <w:rPr>
          <w:b/>
          <w:sz w:val="24"/>
        </w:rPr>
      </w:pPr>
      <w:r>
        <w:rPr>
          <w:sz w:val="24"/>
        </w:rPr>
        <w:t>Title</w:t>
        <w:tab/>
        <w:t>: </w:t>
      </w:r>
      <w:r>
        <w:rPr>
          <w:b/>
          <w:sz w:val="24"/>
        </w:rPr>
        <w:t>“Prepaid Energy Meter using DTMF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decoder”</w:t>
      </w:r>
    </w:p>
    <w:p>
      <w:pPr>
        <w:spacing w:line="240" w:lineRule="auto" w:before="8"/>
        <w:rPr>
          <w:b/>
          <w:sz w:val="20"/>
        </w:rPr>
      </w:pPr>
    </w:p>
    <w:p>
      <w:pPr>
        <w:pStyle w:val="BodyText"/>
        <w:tabs>
          <w:tab w:pos="2542" w:val="left" w:leader="none"/>
        </w:tabs>
        <w:spacing w:line="242" w:lineRule="auto"/>
        <w:ind w:left="2682" w:right="475" w:hanging="2463"/>
        <w:rPr>
          <w:rFonts w:ascii="Times New Roman"/>
        </w:rPr>
      </w:pPr>
      <w:r>
        <w:rPr>
          <w:rFonts w:ascii="Times New Roman"/>
        </w:rPr>
        <w:t>Description</w:t>
        <w:tab/>
        <w:t>: In this we use the DTMF technology and microcontroller. It has</w:t>
      </w:r>
      <w:r>
        <w:rPr>
          <w:rFonts w:ascii="Times New Roman"/>
          <w:spacing w:val="-37"/>
        </w:rPr>
        <w:t> </w:t>
      </w:r>
      <w:r>
        <w:rPr>
          <w:rFonts w:ascii="Times New Roman"/>
        </w:rPr>
        <w:t>wide Application </w:t>
      </w:r>
      <w:r>
        <w:rPr>
          <w:rFonts w:ascii="Times New Roman"/>
          <w:spacing w:val="-3"/>
        </w:rPr>
        <w:t>in </w:t>
      </w:r>
      <w:r>
        <w:rPr>
          <w:rFonts w:ascii="Times New Roman"/>
        </w:rPr>
        <w:t>the field of electricity billing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system.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pStyle w:val="Heading1"/>
        <w:spacing w:before="157"/>
      </w:pPr>
      <w:r>
        <w:rPr>
          <w:u w:val="thick"/>
        </w:rPr>
        <w:t>EXTRA CURRICULAR ACTIVITIES:-</w:t>
      </w:r>
    </w:p>
    <w:p>
      <w:pPr>
        <w:spacing w:line="240" w:lineRule="auto" w:before="5"/>
        <w:rPr>
          <w:b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Participated in various cultural activities and competitions at school and college</w:t>
      </w:r>
      <w:r>
        <w:rPr>
          <w:spacing w:val="-22"/>
          <w:sz w:val="24"/>
        </w:rPr>
        <w:t> </w:t>
      </w:r>
      <w:r>
        <w:rPr>
          <w:sz w:val="24"/>
        </w:rPr>
        <w:t>level.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49" w:after="0"/>
        <w:ind w:left="940" w:right="0" w:hanging="360"/>
        <w:jc w:val="left"/>
        <w:rPr>
          <w:sz w:val="24"/>
        </w:rPr>
      </w:pPr>
      <w:r>
        <w:rPr>
          <w:sz w:val="24"/>
        </w:rPr>
        <w:t>Active participation in seminars and</w:t>
      </w:r>
      <w:r>
        <w:rPr>
          <w:spacing w:val="-11"/>
          <w:sz w:val="24"/>
        </w:rPr>
        <w:t> </w:t>
      </w:r>
      <w:r>
        <w:rPr>
          <w:sz w:val="24"/>
        </w:rPr>
        <w:t>presentation.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44" w:after="0"/>
        <w:ind w:left="940" w:right="0" w:hanging="360"/>
        <w:jc w:val="left"/>
        <w:rPr>
          <w:sz w:val="24"/>
        </w:rPr>
      </w:pPr>
      <w:r>
        <w:rPr>
          <w:sz w:val="24"/>
        </w:rPr>
        <w:t>Member of organizing committee of fresher’s</w:t>
      </w:r>
      <w:r>
        <w:rPr>
          <w:spacing w:val="-8"/>
          <w:sz w:val="24"/>
        </w:rPr>
        <w:t> </w:t>
      </w:r>
      <w:r>
        <w:rPr>
          <w:sz w:val="24"/>
        </w:rPr>
        <w:t>party.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48" w:after="0"/>
        <w:ind w:left="940" w:right="0" w:hanging="360"/>
        <w:jc w:val="left"/>
        <w:rPr>
          <w:sz w:val="24"/>
        </w:rPr>
      </w:pPr>
      <w:r>
        <w:rPr>
          <w:sz w:val="24"/>
        </w:rPr>
        <w:t>Got 1</w:t>
      </w:r>
      <w:r>
        <w:rPr>
          <w:sz w:val="24"/>
          <w:vertAlign w:val="superscript"/>
        </w:rPr>
        <w:t>st</w:t>
      </w:r>
      <w:r>
        <w:rPr>
          <w:sz w:val="24"/>
          <w:vertAlign w:val="baseline"/>
        </w:rPr>
        <w:t> Position in Mr. Fresher at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University.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44" w:after="0"/>
        <w:ind w:left="940" w:right="0" w:hanging="360"/>
        <w:jc w:val="left"/>
        <w:rPr>
          <w:b/>
          <w:sz w:val="24"/>
        </w:rPr>
      </w:pPr>
      <w:r>
        <w:rPr>
          <w:sz w:val="24"/>
        </w:rPr>
        <w:t>Seminar on </w:t>
      </w:r>
      <w:r>
        <w:rPr>
          <w:b/>
          <w:sz w:val="24"/>
        </w:rPr>
        <w:t>“AUTO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MOBILE”.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pStyle w:val="Heading1"/>
      </w:pPr>
      <w:r>
        <w:rPr>
          <w:u w:val="thick"/>
        </w:rPr>
        <w:t>SKILLS:-</w:t>
      </w:r>
    </w:p>
    <w:p>
      <w:pPr>
        <w:spacing w:line="240" w:lineRule="auto" w:before="5"/>
        <w:rPr>
          <w:b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00" w:after="0"/>
        <w:ind w:left="940" w:right="0" w:hanging="360"/>
        <w:jc w:val="left"/>
        <w:rPr>
          <w:sz w:val="24"/>
        </w:rPr>
      </w:pPr>
      <w:r>
        <w:rPr>
          <w:sz w:val="24"/>
        </w:rPr>
        <w:t>Basic knowledge of ‘C’&amp;</w:t>
      </w:r>
      <w:r>
        <w:rPr>
          <w:spacing w:val="-9"/>
          <w:sz w:val="24"/>
        </w:rPr>
        <w:t> </w:t>
      </w:r>
      <w:r>
        <w:rPr>
          <w:sz w:val="24"/>
        </w:rPr>
        <w:t>DSA.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49" w:after="0"/>
        <w:ind w:left="940" w:right="0" w:hanging="360"/>
        <w:jc w:val="left"/>
        <w:rPr>
          <w:sz w:val="24"/>
        </w:rPr>
      </w:pPr>
      <w:r>
        <w:rPr>
          <w:sz w:val="24"/>
        </w:rPr>
        <w:t>Platform-Windows-XP,</w:t>
      </w:r>
      <w:r>
        <w:rPr>
          <w:spacing w:val="-5"/>
          <w:sz w:val="24"/>
        </w:rPr>
        <w:t> </w:t>
      </w:r>
      <w:r>
        <w:rPr>
          <w:sz w:val="24"/>
        </w:rPr>
        <w:t>MS-office.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44" w:after="0"/>
        <w:ind w:left="940" w:right="0" w:hanging="360"/>
        <w:jc w:val="left"/>
        <w:rPr>
          <w:sz w:val="24"/>
        </w:rPr>
      </w:pPr>
      <w:r>
        <w:rPr>
          <w:sz w:val="24"/>
        </w:rPr>
        <w:t>Knowledge in Auto</w:t>
      </w:r>
      <w:r>
        <w:rPr>
          <w:spacing w:val="-2"/>
          <w:sz w:val="24"/>
        </w:rPr>
        <w:t> </w:t>
      </w:r>
      <w:r>
        <w:rPr>
          <w:sz w:val="24"/>
        </w:rPr>
        <w:t>Mobile.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48" w:after="0"/>
        <w:ind w:left="940" w:right="0" w:hanging="360"/>
        <w:jc w:val="left"/>
        <w:rPr>
          <w:sz w:val="24"/>
        </w:rPr>
      </w:pPr>
      <w:r>
        <w:rPr>
          <w:sz w:val="24"/>
        </w:rPr>
        <w:t>Knowledge of Engines (IC, DC &amp;</w:t>
      </w:r>
      <w:r>
        <w:rPr>
          <w:spacing w:val="-5"/>
          <w:sz w:val="24"/>
        </w:rPr>
        <w:t> </w:t>
      </w:r>
      <w:r>
        <w:rPr>
          <w:sz w:val="24"/>
        </w:rPr>
        <w:t>Steam).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44" w:after="0"/>
        <w:ind w:left="940" w:right="0" w:hanging="360"/>
        <w:jc w:val="left"/>
        <w:rPr>
          <w:sz w:val="24"/>
        </w:rPr>
      </w:pPr>
      <w:r>
        <w:rPr>
          <w:sz w:val="24"/>
        </w:rPr>
        <w:t>Knowledge of Water</w:t>
      </w:r>
      <w:r>
        <w:rPr>
          <w:spacing w:val="-10"/>
          <w:sz w:val="24"/>
        </w:rPr>
        <w:t> </w:t>
      </w:r>
      <w:r>
        <w:rPr>
          <w:sz w:val="24"/>
        </w:rPr>
        <w:t>Pumps.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49" w:after="0"/>
        <w:ind w:left="940" w:right="0" w:hanging="360"/>
        <w:jc w:val="left"/>
        <w:rPr>
          <w:sz w:val="24"/>
        </w:rPr>
      </w:pPr>
      <w:r>
        <w:rPr>
          <w:sz w:val="24"/>
        </w:rPr>
        <w:t>Basic Knowledge of</w:t>
      </w:r>
      <w:r>
        <w:rPr>
          <w:spacing w:val="-11"/>
          <w:sz w:val="24"/>
        </w:rPr>
        <w:t> </w:t>
      </w:r>
      <w:r>
        <w:rPr>
          <w:sz w:val="24"/>
        </w:rPr>
        <w:t>Welding.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43" w:after="0"/>
        <w:ind w:left="940" w:right="0" w:hanging="360"/>
        <w:jc w:val="left"/>
        <w:rPr>
          <w:sz w:val="24"/>
        </w:rPr>
      </w:pPr>
      <w:r>
        <w:rPr>
          <w:sz w:val="24"/>
        </w:rPr>
        <w:t>Basic Knowledge of Inline L-Twin, V-Twin</w:t>
      </w:r>
      <w:r>
        <w:rPr>
          <w:spacing w:val="-6"/>
          <w:sz w:val="24"/>
        </w:rPr>
        <w:t> </w:t>
      </w:r>
      <w:r>
        <w:rPr>
          <w:sz w:val="24"/>
        </w:rPr>
        <w:t>Engines.</w:t>
      </w:r>
    </w:p>
    <w:p>
      <w:pPr>
        <w:pStyle w:val="BodyText"/>
        <w:spacing w:before="10"/>
        <w:rPr>
          <w:sz w:val="31"/>
        </w:rPr>
      </w:pPr>
    </w:p>
    <w:p>
      <w:pPr>
        <w:pStyle w:val="Heading1"/>
      </w:pPr>
      <w:r>
        <w:rPr>
          <w:u w:val="thick"/>
        </w:rPr>
        <w:t>PERSONAL ATTRIBUTES:-</w:t>
      </w:r>
    </w:p>
    <w:p>
      <w:pPr>
        <w:spacing w:line="240" w:lineRule="auto" w:before="5"/>
        <w:rPr>
          <w:b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" w:after="0"/>
        <w:ind w:left="940" w:right="0" w:hanging="360"/>
        <w:jc w:val="left"/>
        <w:rPr>
          <w:sz w:val="24"/>
        </w:rPr>
      </w:pPr>
      <w:r>
        <w:rPr>
          <w:sz w:val="24"/>
        </w:rPr>
        <w:t>Dedication and passion towards work.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43" w:after="0"/>
        <w:ind w:left="940" w:right="0" w:hanging="360"/>
        <w:jc w:val="left"/>
        <w:rPr>
          <w:sz w:val="24"/>
        </w:rPr>
      </w:pPr>
      <w:r>
        <w:rPr>
          <w:sz w:val="24"/>
        </w:rPr>
        <w:t>Willingness to learn new concept and</w:t>
      </w:r>
      <w:r>
        <w:rPr>
          <w:spacing w:val="-7"/>
          <w:sz w:val="24"/>
        </w:rPr>
        <w:t> </w:t>
      </w:r>
      <w:r>
        <w:rPr>
          <w:sz w:val="24"/>
        </w:rPr>
        <w:t>acceptance.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49" w:after="0"/>
        <w:ind w:left="940" w:right="0" w:hanging="360"/>
        <w:jc w:val="left"/>
        <w:rPr>
          <w:sz w:val="24"/>
        </w:rPr>
      </w:pPr>
      <w:r>
        <w:rPr>
          <w:sz w:val="24"/>
        </w:rPr>
        <w:t>Strong emphasis on</w:t>
      </w:r>
      <w:r>
        <w:rPr>
          <w:spacing w:val="1"/>
          <w:sz w:val="24"/>
        </w:rPr>
        <w:t> </w:t>
      </w:r>
      <w:r>
        <w:rPr>
          <w:sz w:val="24"/>
        </w:rPr>
        <w:t>fundamentals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220" w:right="1220"/>
        </w:sectPr>
      </w:pPr>
    </w:p>
    <w:p>
      <w:pPr>
        <w:pStyle w:val="Heading1"/>
        <w:spacing w:before="76"/>
      </w:pPr>
      <w:r>
        <w:rPr>
          <w:u w:val="thick"/>
        </w:rPr>
        <w:t>OTHER FIELD OF INTEREST:-</w:t>
      </w:r>
    </w:p>
    <w:p>
      <w:pPr>
        <w:spacing w:line="240" w:lineRule="auto" w:before="5"/>
        <w:rPr>
          <w:b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" w:after="0"/>
        <w:ind w:left="940" w:right="0" w:hanging="360"/>
        <w:jc w:val="left"/>
        <w:rPr>
          <w:sz w:val="24"/>
        </w:rPr>
      </w:pPr>
      <w:r>
        <w:rPr>
          <w:sz w:val="24"/>
        </w:rPr>
        <w:t>Riding</w:t>
      </w:r>
      <w:r>
        <w:rPr>
          <w:spacing w:val="-1"/>
          <w:sz w:val="24"/>
        </w:rPr>
        <w:t> </w:t>
      </w:r>
      <w:r>
        <w:rPr>
          <w:sz w:val="24"/>
        </w:rPr>
        <w:t>Bikes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43" w:after="0"/>
        <w:ind w:left="940" w:right="0" w:hanging="360"/>
        <w:jc w:val="left"/>
        <w:rPr>
          <w:sz w:val="24"/>
        </w:rPr>
      </w:pPr>
      <w:r>
        <w:rPr>
          <w:sz w:val="24"/>
        </w:rPr>
        <w:t>Travelling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49" w:after="0"/>
        <w:ind w:left="940" w:right="0" w:hanging="360"/>
        <w:jc w:val="left"/>
        <w:rPr>
          <w:sz w:val="24"/>
        </w:rPr>
      </w:pPr>
      <w:r>
        <w:rPr>
          <w:sz w:val="24"/>
        </w:rPr>
        <w:t>Net</w:t>
      </w:r>
      <w:r>
        <w:rPr>
          <w:spacing w:val="-2"/>
          <w:sz w:val="24"/>
        </w:rPr>
        <w:t> </w:t>
      </w:r>
      <w:r>
        <w:rPr>
          <w:sz w:val="24"/>
        </w:rPr>
        <w:t>surfing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44" w:after="0"/>
        <w:ind w:left="940" w:right="0" w:hanging="360"/>
        <w:jc w:val="left"/>
        <w:rPr>
          <w:sz w:val="24"/>
        </w:rPr>
      </w:pPr>
      <w:r>
        <w:rPr>
          <w:sz w:val="24"/>
        </w:rPr>
        <w:t>Reading</w:t>
      </w:r>
      <w:r>
        <w:rPr>
          <w:spacing w:val="-1"/>
          <w:sz w:val="24"/>
        </w:rPr>
        <w:t> </w:t>
      </w:r>
      <w:r>
        <w:rPr>
          <w:sz w:val="24"/>
        </w:rPr>
        <w:t>books</w:t>
      </w:r>
    </w:p>
    <w:p>
      <w:pPr>
        <w:pStyle w:val="BodyText"/>
        <w:spacing w:before="10"/>
        <w:rPr>
          <w:sz w:val="31"/>
        </w:rPr>
      </w:pPr>
    </w:p>
    <w:p>
      <w:pPr>
        <w:pStyle w:val="Heading1"/>
      </w:pPr>
      <w:r>
        <w:rPr>
          <w:u w:val="thick"/>
        </w:rPr>
        <w:t>DECLARATION:-</w:t>
      </w:r>
    </w:p>
    <w:p>
      <w:pPr>
        <w:spacing w:line="240" w:lineRule="auto" w:before="9"/>
        <w:rPr>
          <w:b/>
          <w:sz w:val="15"/>
        </w:rPr>
      </w:pPr>
    </w:p>
    <w:p>
      <w:pPr>
        <w:pStyle w:val="BodyText"/>
        <w:spacing w:line="360" w:lineRule="auto" w:before="90"/>
        <w:ind w:left="220" w:right="285" w:firstLine="1804"/>
        <w:rPr>
          <w:rFonts w:ascii="Times New Roman"/>
        </w:rPr>
      </w:pPr>
      <w:r>
        <w:rPr>
          <w:rFonts w:ascii="Times New Roman"/>
        </w:rPr>
        <w:t>I hereby declare that all above information is correct up to my knowledge and I bear the responsibility for the correctness of the above mentioned.</w:t>
      </w:r>
    </w:p>
    <w:p>
      <w:pPr>
        <w:spacing w:line="240" w:lineRule="auto" w:before="5"/>
        <w:rPr>
          <w:sz w:val="31"/>
        </w:rPr>
      </w:pPr>
    </w:p>
    <w:p>
      <w:pPr>
        <w:pStyle w:val="Heading1"/>
        <w:spacing w:before="1"/>
        <w:rPr>
          <w:b w:val="0"/>
        </w:rPr>
      </w:pPr>
      <w:r>
        <w:rPr/>
        <w:t>Date</w:t>
      </w:r>
      <w:r>
        <w:rPr>
          <w:b w:val="0"/>
        </w:rPr>
        <w:t>:</w:t>
      </w:r>
    </w:p>
    <w:p>
      <w:pPr>
        <w:spacing w:line="240" w:lineRule="auto" w:before="5"/>
        <w:rPr>
          <w:sz w:val="31"/>
        </w:rPr>
      </w:pPr>
    </w:p>
    <w:p>
      <w:pPr>
        <w:tabs>
          <w:tab w:pos="6699" w:val="left" w:leader="none"/>
        </w:tabs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Kota</w:t>
        <w:tab/>
        <w:t>(MOHD KAIF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IBRAHIM)</w:t>
      </w:r>
    </w:p>
    <w:sectPr>
      <w:pgSz w:w="12240" w:h="15840"/>
      <w:pgMar w:top="136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"/>
      <w:lvlJc w:val="left"/>
      <w:pPr>
        <w:ind w:left="940" w:hanging="360"/>
      </w:pPr>
      <w:rPr>
        <w:rFonts w:hint="default" w:ascii="Wingdings" w:hAnsi="Wingdings" w:eastAsia="Wingdings" w:cs="Wingdings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8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4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100" w:hanging="360"/>
        <w:jc w:val="left"/>
      </w:pPr>
      <w:rPr>
        <w:rFonts w:hint="default" w:ascii="Calibri" w:hAnsi="Calibri" w:eastAsia="Calibri" w:cs="Calibri"/>
        <w:spacing w:val="-2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377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44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1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8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4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2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9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0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00" w:hanging="360"/>
        <w:jc w:val="left"/>
      </w:pPr>
      <w:rPr>
        <w:rFonts w:hint="default" w:ascii="Calibri" w:hAnsi="Calibri" w:eastAsia="Calibri" w:cs="Calibri"/>
        <w:spacing w:val="-2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377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44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1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8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4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2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9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0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144"/>
      <w:ind w:left="940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103" w:right="92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786abraham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2019-02-19T23:41:48Z</dcterms:created>
  <dcterms:modified xsi:type="dcterms:W3CDTF">2019-02-19T23:41:48Z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2018-04-19T00:00:00Z</vt:filetime>
  </property>
  <property fmtid="{D5CDD505-2E9C-101B-9397-08002B2CF9AE}" pid="3" name="LastSaved">
    <vt:filetime>2018-04-19T00:00:00Z</vt:filetime>
  </property>
</Properties>
</file>