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1B7" w:rsidRPr="00A315D1" w:rsidRDefault="00B25B1D" w:rsidP="008C7F39">
      <w:pPr>
        <w:pStyle w:val="NoSpacing"/>
        <w:jc w:val="center"/>
        <w:rPr>
          <w:rFonts w:ascii="Trebuchet MS" w:hAnsi="Trebuchet MS" w:cs="Tahoma"/>
          <w:bCs/>
          <w:sz w:val="36"/>
          <w:szCs w:val="36"/>
        </w:rPr>
      </w:pPr>
      <w:r w:rsidRPr="00D4261F">
        <w:rPr>
          <w:noProof/>
          <w:sz w:val="24"/>
          <w:lang w:val="en-US"/>
        </w:rPr>
        <w:drawing>
          <wp:anchor distT="0" distB="0" distL="114300" distR="114300" simplePos="0" relativeHeight="251658240" behindDoc="0" locked="0" layoutInCell="1" allowOverlap="1">
            <wp:simplePos x="0" y="0"/>
            <wp:positionH relativeFrom="column">
              <wp:posOffset>7189</wp:posOffset>
            </wp:positionH>
            <wp:positionV relativeFrom="paragraph">
              <wp:posOffset>-205956</wp:posOffset>
            </wp:positionV>
            <wp:extent cx="908329" cy="920859"/>
            <wp:effectExtent l="19050" t="0" r="6071"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08046" cy="920572"/>
                    </a:xfrm>
                    <a:prstGeom prst="rect">
                      <a:avLst/>
                    </a:prstGeom>
                  </pic:spPr>
                </pic:pic>
              </a:graphicData>
            </a:graphic>
          </wp:anchor>
        </w:drawing>
      </w:r>
      <w:r w:rsidRPr="00D4261F">
        <w:rPr>
          <w:rFonts w:ascii="Trebuchet MS" w:hAnsi="Trebuchet MS" w:cs="Tahoma"/>
          <w:bCs/>
          <w:sz w:val="44"/>
          <w:szCs w:val="36"/>
        </w:rPr>
        <w:t xml:space="preserve"> </w:t>
      </w:r>
      <w:r w:rsidR="00EC53C1" w:rsidRPr="00D4261F">
        <w:rPr>
          <w:rFonts w:ascii="Trebuchet MS" w:hAnsi="Trebuchet MS" w:cs="Tahoma"/>
          <w:bCs/>
          <w:sz w:val="44"/>
          <w:szCs w:val="36"/>
        </w:rPr>
        <w:t>K. HENRY JOSEPH</w:t>
      </w:r>
    </w:p>
    <w:p w:rsidR="001E71B7" w:rsidRPr="00D4261F" w:rsidRDefault="00B25B1D" w:rsidP="00A55A51">
      <w:pPr>
        <w:pStyle w:val="NoSpacing"/>
        <w:jc w:val="center"/>
        <w:rPr>
          <w:rFonts w:ascii="Trebuchet MS" w:hAnsi="Trebuchet MS"/>
          <w:sz w:val="18"/>
          <w:szCs w:val="18"/>
        </w:rPr>
      </w:pPr>
      <w:r w:rsidRPr="00D4261F">
        <w:rPr>
          <w:rFonts w:ascii="Trebuchet MS" w:hAnsi="Trebuchet MS"/>
          <w:sz w:val="18"/>
          <w:szCs w:val="18"/>
        </w:rPr>
        <w:t>65, nakkeeran street,</w:t>
      </w:r>
      <w:r w:rsidRPr="00D4261F">
        <w:rPr>
          <w:rStyle w:val="apple-converted-space"/>
          <w:rFonts w:ascii="Trebuchet MS" w:hAnsi="Trebuchet MS"/>
          <w:sz w:val="18"/>
          <w:szCs w:val="18"/>
        </w:rPr>
        <w:t> </w:t>
      </w:r>
      <w:r w:rsidR="00D4261F" w:rsidRPr="00D4261F">
        <w:rPr>
          <w:rFonts w:ascii="Trebuchet MS" w:hAnsi="Trebuchet MS"/>
          <w:sz w:val="18"/>
          <w:szCs w:val="18"/>
        </w:rPr>
        <w:t>Aiyappan nagar,Kk nagar-po,</w:t>
      </w:r>
    </w:p>
    <w:p w:rsidR="008C7F39" w:rsidRPr="00D4261F" w:rsidRDefault="00A55A51" w:rsidP="00A55A51">
      <w:pPr>
        <w:pStyle w:val="NoSpacing"/>
        <w:jc w:val="center"/>
        <w:rPr>
          <w:rFonts w:ascii="Trebuchet MS" w:hAnsi="Trebuchet MS"/>
          <w:sz w:val="18"/>
          <w:szCs w:val="18"/>
        </w:rPr>
      </w:pPr>
      <w:r w:rsidRPr="00D4261F">
        <w:rPr>
          <w:rFonts w:ascii="Trebuchet MS" w:hAnsi="Trebuchet MS"/>
          <w:sz w:val="18"/>
          <w:szCs w:val="18"/>
        </w:rPr>
        <w:t xml:space="preserve">Trichy </w:t>
      </w:r>
      <w:r w:rsidR="008C7F39" w:rsidRPr="00D4261F">
        <w:rPr>
          <w:rFonts w:ascii="Trebuchet MS" w:hAnsi="Trebuchet MS"/>
          <w:sz w:val="18"/>
          <w:szCs w:val="18"/>
        </w:rPr>
        <w:t>|</w:t>
      </w:r>
      <w:r w:rsidR="008140E0" w:rsidRPr="00D4261F">
        <w:rPr>
          <w:rFonts w:ascii="Trebuchet MS" w:hAnsi="Trebuchet MS"/>
          <w:sz w:val="18"/>
          <w:szCs w:val="18"/>
        </w:rPr>
        <w:t xml:space="preserve"> </w:t>
      </w:r>
      <w:r w:rsidR="008C7F39" w:rsidRPr="00D4261F">
        <w:rPr>
          <w:rFonts w:ascii="Trebuchet MS" w:hAnsi="Trebuchet MS"/>
          <w:sz w:val="18"/>
          <w:szCs w:val="18"/>
        </w:rPr>
        <w:t>Tamil Nadu</w:t>
      </w:r>
      <w:r w:rsidR="008140E0" w:rsidRPr="00D4261F">
        <w:rPr>
          <w:rFonts w:ascii="Trebuchet MS" w:hAnsi="Trebuchet MS"/>
          <w:sz w:val="18"/>
          <w:szCs w:val="18"/>
        </w:rPr>
        <w:t xml:space="preserve"> </w:t>
      </w:r>
      <w:r w:rsidR="008C7F39" w:rsidRPr="00D4261F">
        <w:rPr>
          <w:rFonts w:ascii="Trebuchet MS" w:hAnsi="Trebuchet MS"/>
          <w:sz w:val="18"/>
          <w:szCs w:val="18"/>
        </w:rPr>
        <w:t>| India</w:t>
      </w:r>
      <w:r w:rsidRPr="00D4261F">
        <w:rPr>
          <w:rFonts w:ascii="Trebuchet MS" w:hAnsi="Trebuchet MS"/>
          <w:sz w:val="18"/>
          <w:szCs w:val="18"/>
        </w:rPr>
        <w:t xml:space="preserve"> -620021</w:t>
      </w:r>
    </w:p>
    <w:p w:rsidR="008C7F39" w:rsidRPr="00CC426F" w:rsidRDefault="008C7F39" w:rsidP="00A55A51">
      <w:pPr>
        <w:pStyle w:val="NoSpacing"/>
        <w:jc w:val="center"/>
        <w:rPr>
          <w:rFonts w:ascii="Trebuchet MS" w:hAnsi="Trebuchet MS"/>
          <w:color w:val="auto"/>
          <w:sz w:val="18"/>
          <w:szCs w:val="18"/>
        </w:rPr>
      </w:pPr>
      <w:r w:rsidRPr="00D4261F">
        <w:rPr>
          <w:rFonts w:ascii="Trebuchet MS" w:hAnsi="Trebuchet MS"/>
          <w:b/>
          <w:sz w:val="18"/>
          <w:szCs w:val="18"/>
        </w:rPr>
        <w:t>Mobile</w:t>
      </w:r>
      <w:r w:rsidR="001E71B7" w:rsidRPr="00D4261F">
        <w:rPr>
          <w:rFonts w:ascii="Trebuchet MS" w:hAnsi="Trebuchet MS"/>
          <w:b/>
          <w:sz w:val="18"/>
          <w:szCs w:val="18"/>
        </w:rPr>
        <w:t>:</w:t>
      </w:r>
      <w:r w:rsidR="001E71B7" w:rsidRPr="00D4261F">
        <w:rPr>
          <w:rFonts w:ascii="Trebuchet MS" w:hAnsi="Trebuchet MS"/>
          <w:sz w:val="18"/>
          <w:szCs w:val="18"/>
        </w:rPr>
        <w:t xml:space="preserve"> </w:t>
      </w:r>
      <w:r w:rsidR="00C66DFC" w:rsidRPr="00D4261F">
        <w:rPr>
          <w:rFonts w:ascii="Trebuchet MS" w:hAnsi="Trebuchet MS"/>
          <w:sz w:val="18"/>
          <w:szCs w:val="18"/>
        </w:rPr>
        <w:t>9894657769</w:t>
      </w:r>
      <w:r w:rsidR="006E22AC" w:rsidRPr="00D4261F">
        <w:rPr>
          <w:rFonts w:ascii="Trebuchet MS" w:hAnsi="Trebuchet MS"/>
          <w:sz w:val="18"/>
          <w:szCs w:val="18"/>
        </w:rPr>
        <w:t>, 8012056559</w:t>
      </w:r>
      <w:r w:rsidR="00C66DFC" w:rsidRPr="00D4261F">
        <w:rPr>
          <w:rFonts w:ascii="Trebuchet MS" w:hAnsi="Trebuchet MS"/>
          <w:sz w:val="18"/>
          <w:szCs w:val="18"/>
        </w:rPr>
        <w:t xml:space="preserve"> </w:t>
      </w:r>
      <w:r w:rsidRPr="00D4261F">
        <w:rPr>
          <w:rFonts w:ascii="Trebuchet MS" w:hAnsi="Trebuchet MS"/>
          <w:sz w:val="18"/>
          <w:szCs w:val="18"/>
        </w:rPr>
        <w:t>|</w:t>
      </w:r>
      <w:r w:rsidR="001E71B7" w:rsidRPr="00D4261F">
        <w:rPr>
          <w:rFonts w:ascii="Trebuchet MS" w:hAnsi="Trebuchet MS"/>
          <w:sz w:val="18"/>
          <w:szCs w:val="18"/>
        </w:rPr>
        <w:t xml:space="preserve"> </w:t>
      </w:r>
      <w:r w:rsidRPr="00D4261F">
        <w:rPr>
          <w:rFonts w:ascii="Trebuchet MS" w:hAnsi="Trebuchet MS"/>
          <w:b/>
          <w:sz w:val="18"/>
          <w:szCs w:val="18"/>
        </w:rPr>
        <w:t>Email:</w:t>
      </w:r>
      <w:r w:rsidR="006D162C">
        <w:rPr>
          <w:rFonts w:ascii="Trebuchet MS" w:hAnsi="Trebuchet MS"/>
          <w:sz w:val="18"/>
          <w:szCs w:val="18"/>
        </w:rPr>
        <w:t xml:space="preserve"> </w:t>
      </w:r>
      <w:hyperlink r:id="rId9" w:history="1">
        <w:r w:rsidR="00CC426F" w:rsidRPr="00CC426F">
          <w:rPr>
            <w:rStyle w:val="Hyperlink"/>
            <w:rFonts w:ascii="Trebuchet MS" w:hAnsi="Trebuchet MS"/>
            <w:color w:val="auto"/>
            <w:sz w:val="18"/>
            <w:szCs w:val="18"/>
            <w:u w:val="none"/>
          </w:rPr>
          <w:t>joseph.khj@gmail.com</w:t>
        </w:r>
        <w:r w:rsidR="00CC426F" w:rsidRPr="00CC426F">
          <w:rPr>
            <w:rStyle w:val="Hyperlink"/>
            <w:color w:val="auto"/>
            <w:u w:val="none"/>
          </w:rPr>
          <w:t xml:space="preserve"> </w:t>
        </w:r>
        <w:r w:rsidR="00CC426F" w:rsidRPr="00CC426F">
          <w:rPr>
            <w:rStyle w:val="Hyperlink"/>
            <w:color w:val="auto"/>
            <w:sz w:val="18"/>
            <w:szCs w:val="18"/>
            <w:u w:val="none"/>
          </w:rPr>
          <w:t>Skype</w:t>
        </w:r>
      </w:hyperlink>
      <w:r w:rsidR="00CC426F" w:rsidRPr="00CC426F">
        <w:rPr>
          <w:color w:val="auto"/>
        </w:rPr>
        <w:t xml:space="preserve"> :</w:t>
      </w:r>
      <w:r w:rsidR="00F0649F">
        <w:rPr>
          <w:color w:val="auto"/>
        </w:rPr>
        <w:t xml:space="preserve"> </w:t>
      </w:r>
      <w:r w:rsidR="00CC426F" w:rsidRPr="00CC426F">
        <w:rPr>
          <w:color w:val="auto"/>
          <w:sz w:val="18"/>
          <w:szCs w:val="18"/>
        </w:rPr>
        <w:t>joseph.khj</w:t>
      </w:r>
    </w:p>
    <w:p w:rsidR="008C7F39" w:rsidRPr="00CC426F" w:rsidRDefault="008C7F39" w:rsidP="004F0E32">
      <w:pPr>
        <w:shd w:val="clear" w:color="auto" w:fill="808080" w:themeFill="background1" w:themeFillShade="80"/>
        <w:spacing w:after="0" w:line="240" w:lineRule="auto"/>
        <w:rPr>
          <w:rFonts w:asciiTheme="majorHAnsi" w:hAnsiTheme="majorHAnsi" w:cs="Tahoma"/>
          <w:b/>
          <w:sz w:val="20"/>
          <w:szCs w:val="20"/>
        </w:rPr>
      </w:pPr>
      <w:r w:rsidRPr="00CC426F">
        <w:rPr>
          <w:rFonts w:asciiTheme="majorHAnsi" w:hAnsiTheme="majorHAnsi" w:cs="Tahoma"/>
          <w:b/>
          <w:sz w:val="20"/>
          <w:szCs w:val="20"/>
        </w:rPr>
        <w:t>Career Objective</w:t>
      </w:r>
    </w:p>
    <w:p w:rsidR="008C7F39" w:rsidRPr="003D5A6A" w:rsidRDefault="0074624A" w:rsidP="0074624A">
      <w:pPr>
        <w:pStyle w:val="NoSpacing"/>
        <w:rPr>
          <w:rFonts w:ascii="Trebuchet MS" w:hAnsi="Trebuchet MS"/>
          <w:color w:val="000000" w:themeColor="text1"/>
        </w:rPr>
      </w:pPr>
      <w:r w:rsidRPr="003D5A6A">
        <w:rPr>
          <w:rFonts w:ascii="Trebuchet MS" w:hAnsi="Trebuchet MS"/>
          <w:color w:val="000000" w:themeColor="text1"/>
        </w:rPr>
        <w:t>“A time-served and suitably qualified</w:t>
      </w:r>
      <w:r w:rsidR="006C475D">
        <w:rPr>
          <w:rFonts w:ascii="Trebuchet MS" w:hAnsi="Trebuchet MS"/>
          <w:b/>
          <w:color w:val="000000" w:themeColor="text1"/>
        </w:rPr>
        <w:t xml:space="preserve"> Electr</w:t>
      </w:r>
      <w:r w:rsidR="00F1304A">
        <w:rPr>
          <w:rFonts w:ascii="Trebuchet MS" w:hAnsi="Trebuchet MS"/>
          <w:b/>
          <w:color w:val="000000" w:themeColor="text1"/>
        </w:rPr>
        <w:t>ic</w:t>
      </w:r>
      <w:r w:rsidR="00C021C3">
        <w:rPr>
          <w:rFonts w:ascii="Trebuchet MS" w:hAnsi="Trebuchet MS"/>
          <w:b/>
          <w:color w:val="000000" w:themeColor="text1"/>
        </w:rPr>
        <w:t>al Technic</w:t>
      </w:r>
      <w:r w:rsidR="00120678">
        <w:rPr>
          <w:rFonts w:ascii="Trebuchet MS" w:hAnsi="Trebuchet MS"/>
          <w:b/>
          <w:color w:val="000000" w:themeColor="text1"/>
        </w:rPr>
        <w:t xml:space="preserve">ian </w:t>
      </w:r>
      <w:r w:rsidRPr="003D5A6A">
        <w:rPr>
          <w:rFonts w:ascii="Trebuchet MS" w:hAnsi="Trebuchet MS"/>
          <w:color w:val="000000" w:themeColor="text1"/>
        </w:rPr>
        <w:t xml:space="preserve">with extensive knowledge of electrical legislation, codes, and standards of practice. Experienced in installing, </w:t>
      </w:r>
      <w:r w:rsidR="00EF069F">
        <w:rPr>
          <w:rFonts w:ascii="Trebuchet MS" w:hAnsi="Trebuchet MS"/>
          <w:color w:val="000000" w:themeColor="text1"/>
        </w:rPr>
        <w:t>operations,</w:t>
      </w:r>
      <w:r w:rsidR="00FC1FC4">
        <w:rPr>
          <w:rFonts w:ascii="Trebuchet MS" w:hAnsi="Trebuchet MS"/>
          <w:color w:val="000000" w:themeColor="text1"/>
        </w:rPr>
        <w:t xml:space="preserve"> </w:t>
      </w:r>
      <w:r w:rsidRPr="003D5A6A">
        <w:rPr>
          <w:rFonts w:ascii="Trebuchet MS" w:hAnsi="Trebuchet MS"/>
          <w:color w:val="000000" w:themeColor="text1"/>
        </w:rPr>
        <w:t>maintaining and testing electrical systems and equipment in domestic, commercial and industrial environments. Possessing an in depth knowledge of safety procedures for both construction</w:t>
      </w:r>
      <w:r w:rsidR="001154CB">
        <w:rPr>
          <w:rFonts w:ascii="Trebuchet MS" w:hAnsi="Trebuchet MS"/>
          <w:color w:val="000000" w:themeColor="text1"/>
        </w:rPr>
        <w:t>,</w:t>
      </w:r>
      <w:r w:rsidRPr="003D5A6A">
        <w:rPr>
          <w:rFonts w:ascii="Trebuchet MS" w:hAnsi="Trebuchet MS"/>
          <w:color w:val="000000" w:themeColor="text1"/>
        </w:rPr>
        <w:t xml:space="preserve"> </w:t>
      </w:r>
      <w:r w:rsidR="00866A0C">
        <w:rPr>
          <w:rFonts w:ascii="Trebuchet MS" w:hAnsi="Trebuchet MS"/>
          <w:color w:val="000000" w:themeColor="text1"/>
        </w:rPr>
        <w:t xml:space="preserve">International Power </w:t>
      </w:r>
      <w:r w:rsidRPr="003D5A6A">
        <w:rPr>
          <w:rFonts w:ascii="Trebuchet MS" w:hAnsi="Trebuchet MS"/>
          <w:color w:val="000000" w:themeColor="text1"/>
        </w:rPr>
        <w:t>and maintenance projects. Now</w:t>
      </w:r>
      <w:r w:rsidR="002938F3">
        <w:rPr>
          <w:rFonts w:ascii="Trebuchet MS" w:hAnsi="Trebuchet MS"/>
          <w:color w:val="000000" w:themeColor="text1"/>
        </w:rPr>
        <w:t xml:space="preserve"> actively</w:t>
      </w:r>
      <w:r w:rsidRPr="003D5A6A">
        <w:rPr>
          <w:rFonts w:ascii="Trebuchet MS" w:hAnsi="Trebuchet MS"/>
          <w:color w:val="000000" w:themeColor="text1"/>
        </w:rPr>
        <w:t xml:space="preserve"> looking to further a successful career by working for an ambitious and expanding company”.</w:t>
      </w:r>
    </w:p>
    <w:p w:rsidR="008C7F39" w:rsidRPr="004F0E32" w:rsidRDefault="00A55A51" w:rsidP="004F0E32">
      <w:pPr>
        <w:shd w:val="clear" w:color="auto" w:fill="808080" w:themeFill="background1" w:themeFillShade="80"/>
        <w:spacing w:after="0" w:line="240" w:lineRule="auto"/>
        <w:rPr>
          <w:rFonts w:asciiTheme="majorHAnsi" w:hAnsiTheme="majorHAnsi" w:cs="Tahoma"/>
          <w:b/>
          <w:color w:val="FFFFFE"/>
          <w:sz w:val="20"/>
          <w:szCs w:val="20"/>
        </w:rPr>
      </w:pPr>
      <w:r>
        <w:rPr>
          <w:rFonts w:asciiTheme="majorHAnsi" w:hAnsiTheme="majorHAnsi" w:cs="Tahoma"/>
          <w:b/>
          <w:color w:val="FFFFFE"/>
          <w:sz w:val="20"/>
          <w:szCs w:val="20"/>
        </w:rPr>
        <w:t>K</w:t>
      </w:r>
      <w:r w:rsidR="0074624A">
        <w:rPr>
          <w:rFonts w:asciiTheme="majorHAnsi" w:hAnsiTheme="majorHAnsi" w:cs="Tahoma"/>
          <w:b/>
          <w:color w:val="FFFFFE"/>
          <w:sz w:val="20"/>
          <w:szCs w:val="20"/>
        </w:rPr>
        <w:t>EY SKILLS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5"/>
        <w:gridCol w:w="4066"/>
        <w:gridCol w:w="3479"/>
      </w:tblGrid>
      <w:tr w:rsidR="003F3D05" w:rsidRPr="0078182A" w:rsidTr="0074624A">
        <w:trPr>
          <w:trHeight w:val="198"/>
        </w:trPr>
        <w:tc>
          <w:tcPr>
            <w:tcW w:w="2945" w:type="dxa"/>
          </w:tcPr>
          <w:p w:rsidR="003F3D05" w:rsidRPr="0074624A" w:rsidRDefault="00DB0439" w:rsidP="007F2547">
            <w:pPr>
              <w:pStyle w:val="NoSpacing"/>
              <w:numPr>
                <w:ilvl w:val="0"/>
                <w:numId w:val="3"/>
              </w:numPr>
              <w:rPr>
                <w:rFonts w:ascii="Trebuchet MS" w:hAnsi="Trebuchet MS"/>
              </w:rPr>
            </w:pPr>
            <w:r w:rsidRPr="0074624A">
              <w:rPr>
                <w:rFonts w:ascii="Trebuchet MS" w:hAnsi="Trebuchet MS"/>
              </w:rPr>
              <w:t>Power Generation</w:t>
            </w:r>
          </w:p>
        </w:tc>
        <w:tc>
          <w:tcPr>
            <w:tcW w:w="4066" w:type="dxa"/>
          </w:tcPr>
          <w:p w:rsidR="003F3D05" w:rsidRPr="008C3AB9" w:rsidRDefault="008933DF" w:rsidP="007F2547">
            <w:pPr>
              <w:pStyle w:val="NoSpacing"/>
              <w:numPr>
                <w:ilvl w:val="0"/>
                <w:numId w:val="3"/>
              </w:numPr>
              <w:rPr>
                <w:rFonts w:ascii="Trebuchet MS" w:hAnsi="Trebuchet MS"/>
              </w:rPr>
            </w:pPr>
            <w:r>
              <w:rPr>
                <w:rFonts w:ascii="Trebuchet MS" w:hAnsi="Trebuchet MS"/>
              </w:rPr>
              <w:t>Lighting Equipments &amp; sy</w:t>
            </w:r>
            <w:r w:rsidR="006F1C8D">
              <w:rPr>
                <w:rFonts w:ascii="Trebuchet MS" w:hAnsi="Trebuchet MS"/>
              </w:rPr>
              <w:t>s</w:t>
            </w:r>
            <w:r>
              <w:rPr>
                <w:rFonts w:ascii="Trebuchet MS" w:hAnsi="Trebuchet MS"/>
              </w:rPr>
              <w:t>tems</w:t>
            </w:r>
          </w:p>
        </w:tc>
        <w:tc>
          <w:tcPr>
            <w:tcW w:w="3479" w:type="dxa"/>
          </w:tcPr>
          <w:p w:rsidR="003F3D05" w:rsidRPr="0074624A" w:rsidRDefault="0074624A" w:rsidP="007F2547">
            <w:pPr>
              <w:pStyle w:val="NoSpacing"/>
              <w:numPr>
                <w:ilvl w:val="0"/>
                <w:numId w:val="3"/>
              </w:numPr>
              <w:rPr>
                <w:rFonts w:ascii="Trebuchet MS" w:hAnsi="Trebuchet MS"/>
              </w:rPr>
            </w:pPr>
            <w:r w:rsidRPr="0074624A">
              <w:rPr>
                <w:rFonts w:ascii="Trebuchet MS" w:hAnsi="Trebuchet MS"/>
              </w:rPr>
              <w:t>Generators &amp; Transformers</w:t>
            </w:r>
          </w:p>
        </w:tc>
      </w:tr>
      <w:tr w:rsidR="003F3D05" w:rsidRPr="0078182A" w:rsidTr="0074624A">
        <w:trPr>
          <w:trHeight w:val="125"/>
        </w:trPr>
        <w:tc>
          <w:tcPr>
            <w:tcW w:w="2945" w:type="dxa"/>
          </w:tcPr>
          <w:p w:rsidR="003F3D05" w:rsidRPr="0074624A" w:rsidRDefault="00E93A84" w:rsidP="007F2547">
            <w:pPr>
              <w:pStyle w:val="NoSpacing"/>
              <w:numPr>
                <w:ilvl w:val="0"/>
                <w:numId w:val="3"/>
              </w:numPr>
              <w:rPr>
                <w:rFonts w:ascii="Trebuchet MS" w:hAnsi="Trebuchet MS"/>
              </w:rPr>
            </w:pPr>
            <w:r>
              <w:rPr>
                <w:rFonts w:ascii="Trebuchet MS" w:hAnsi="Trebuchet MS"/>
              </w:rPr>
              <w:t>Offshore PTW</w:t>
            </w:r>
          </w:p>
        </w:tc>
        <w:tc>
          <w:tcPr>
            <w:tcW w:w="4066" w:type="dxa"/>
          </w:tcPr>
          <w:p w:rsidR="003F3D05" w:rsidRPr="008C3AB9" w:rsidRDefault="0074624A" w:rsidP="007F2547">
            <w:pPr>
              <w:pStyle w:val="NoSpacing"/>
              <w:numPr>
                <w:ilvl w:val="0"/>
                <w:numId w:val="3"/>
              </w:numPr>
              <w:rPr>
                <w:rFonts w:ascii="Trebuchet MS" w:hAnsi="Trebuchet MS"/>
              </w:rPr>
            </w:pPr>
            <w:r w:rsidRPr="008C3AB9">
              <w:rPr>
                <w:rFonts w:ascii="Trebuchet MS" w:hAnsi="Trebuchet MS"/>
              </w:rPr>
              <w:t>Electrical Systems &amp; Controls</w:t>
            </w:r>
          </w:p>
        </w:tc>
        <w:tc>
          <w:tcPr>
            <w:tcW w:w="3479" w:type="dxa"/>
          </w:tcPr>
          <w:p w:rsidR="003F3D05" w:rsidRPr="0074624A" w:rsidRDefault="00800F54" w:rsidP="007F2547">
            <w:pPr>
              <w:pStyle w:val="NoSpacing"/>
              <w:numPr>
                <w:ilvl w:val="0"/>
                <w:numId w:val="3"/>
              </w:numPr>
              <w:rPr>
                <w:rFonts w:ascii="Trebuchet MS" w:hAnsi="Trebuchet MS"/>
              </w:rPr>
            </w:pPr>
            <w:r w:rsidRPr="008C3AB9">
              <w:rPr>
                <w:rFonts w:ascii="Trebuchet MS" w:hAnsi="Trebuchet MS"/>
              </w:rPr>
              <w:t>Operations</w:t>
            </w:r>
            <w:r w:rsidR="0074624A" w:rsidRPr="008C3AB9">
              <w:rPr>
                <w:rFonts w:ascii="Trebuchet MS" w:hAnsi="Trebuchet MS"/>
              </w:rPr>
              <w:t xml:space="preserve"> &amp; Maintenance</w:t>
            </w:r>
          </w:p>
        </w:tc>
      </w:tr>
      <w:tr w:rsidR="003F3D05" w:rsidRPr="0078182A" w:rsidTr="0074624A">
        <w:trPr>
          <w:trHeight w:val="275"/>
        </w:trPr>
        <w:tc>
          <w:tcPr>
            <w:tcW w:w="2945" w:type="dxa"/>
          </w:tcPr>
          <w:p w:rsidR="003F3D05" w:rsidRPr="0074624A" w:rsidRDefault="00414041" w:rsidP="007F2547">
            <w:pPr>
              <w:pStyle w:val="NoSpacing"/>
              <w:numPr>
                <w:ilvl w:val="0"/>
                <w:numId w:val="3"/>
              </w:numPr>
              <w:rPr>
                <w:rFonts w:ascii="Trebuchet MS" w:hAnsi="Trebuchet MS"/>
              </w:rPr>
            </w:pPr>
            <w:r>
              <w:rPr>
                <w:rFonts w:ascii="Trebuchet MS" w:hAnsi="Trebuchet MS"/>
              </w:rPr>
              <w:t xml:space="preserve">SLD </w:t>
            </w:r>
            <w:r w:rsidR="0074624A" w:rsidRPr="008C3AB9">
              <w:rPr>
                <w:rFonts w:ascii="Trebuchet MS" w:hAnsi="Trebuchet MS"/>
              </w:rPr>
              <w:t>&amp; Schematics</w:t>
            </w:r>
          </w:p>
        </w:tc>
        <w:tc>
          <w:tcPr>
            <w:tcW w:w="4066" w:type="dxa"/>
          </w:tcPr>
          <w:p w:rsidR="003F3D05" w:rsidRPr="0074624A" w:rsidRDefault="0074624A" w:rsidP="007F2547">
            <w:pPr>
              <w:pStyle w:val="NoSpacing"/>
              <w:numPr>
                <w:ilvl w:val="0"/>
                <w:numId w:val="3"/>
              </w:numPr>
              <w:rPr>
                <w:rFonts w:ascii="Trebuchet MS" w:hAnsi="Trebuchet MS"/>
              </w:rPr>
            </w:pPr>
            <w:r w:rsidRPr="0074624A">
              <w:rPr>
                <w:rFonts w:ascii="Trebuchet MS" w:hAnsi="Trebuchet MS"/>
              </w:rPr>
              <w:t>Switches &amp; Circuit Breakers</w:t>
            </w:r>
          </w:p>
        </w:tc>
        <w:tc>
          <w:tcPr>
            <w:tcW w:w="3479" w:type="dxa"/>
          </w:tcPr>
          <w:p w:rsidR="003F3D05" w:rsidRPr="0074624A" w:rsidRDefault="001154CB" w:rsidP="007F2547">
            <w:pPr>
              <w:pStyle w:val="NoSpacing"/>
              <w:numPr>
                <w:ilvl w:val="0"/>
                <w:numId w:val="3"/>
              </w:numPr>
              <w:rPr>
                <w:rFonts w:ascii="Trebuchet MS" w:hAnsi="Trebuchet MS"/>
              </w:rPr>
            </w:pPr>
            <w:r>
              <w:rPr>
                <w:rFonts w:ascii="Trebuchet MS" w:hAnsi="Trebuchet MS"/>
              </w:rPr>
              <w:t>Diagnosis &amp; Troubleshooting</w:t>
            </w:r>
          </w:p>
        </w:tc>
      </w:tr>
    </w:tbl>
    <w:p w:rsidR="008C7F39" w:rsidRPr="004F0E32" w:rsidRDefault="00A55A51" w:rsidP="004F0E32">
      <w:pPr>
        <w:shd w:val="clear" w:color="auto" w:fill="808080" w:themeFill="background1" w:themeFillShade="80"/>
        <w:spacing w:after="0" w:line="240" w:lineRule="auto"/>
        <w:rPr>
          <w:rFonts w:asciiTheme="majorHAnsi" w:hAnsiTheme="majorHAnsi" w:cs="Tahoma"/>
          <w:b/>
          <w:color w:val="FFFFFE"/>
          <w:sz w:val="20"/>
          <w:szCs w:val="20"/>
        </w:rPr>
      </w:pPr>
      <w:r>
        <w:rPr>
          <w:rFonts w:asciiTheme="majorHAnsi" w:hAnsiTheme="majorHAnsi" w:cs="Tahoma"/>
          <w:b/>
          <w:color w:val="FFFFFE"/>
          <w:sz w:val="20"/>
          <w:szCs w:val="20"/>
        </w:rPr>
        <w:t>AREAS OF EXPERTISE</w:t>
      </w:r>
    </w:p>
    <w:p w:rsidR="006901E7" w:rsidRPr="006C6E07" w:rsidRDefault="006901E7" w:rsidP="006901E7">
      <w:pPr>
        <w:pStyle w:val="ListParagraph"/>
        <w:numPr>
          <w:ilvl w:val="0"/>
          <w:numId w:val="5"/>
        </w:numPr>
        <w:spacing w:after="0" w:line="240" w:lineRule="auto"/>
        <w:rPr>
          <w:rFonts w:ascii="Trebuchet MS" w:eastAsia="Times New Roman" w:hAnsi="Trebuchet MS"/>
          <w:b/>
          <w:sz w:val="24"/>
          <w:szCs w:val="24"/>
          <w:lang w:eastAsia="en-IN"/>
        </w:rPr>
      </w:pPr>
      <w:r w:rsidRPr="006C6E07">
        <w:rPr>
          <w:rFonts w:ascii="Trebuchet MS" w:eastAsia="Times New Roman" w:hAnsi="Trebuchet MS"/>
          <w:b/>
          <w:szCs w:val="20"/>
          <w:lang w:eastAsia="en-IN"/>
        </w:rPr>
        <w:t>Commissioning/ Testing</w:t>
      </w:r>
    </w:p>
    <w:p w:rsidR="006901E7" w:rsidRPr="006C6E07" w:rsidRDefault="006901E7" w:rsidP="006901E7">
      <w:pPr>
        <w:pStyle w:val="ListParagraph"/>
        <w:numPr>
          <w:ilvl w:val="0"/>
          <w:numId w:val="6"/>
        </w:numPr>
        <w:spacing w:after="0" w:line="240" w:lineRule="auto"/>
        <w:rPr>
          <w:rFonts w:ascii="Trebuchet MS" w:eastAsia="Times New Roman" w:hAnsi="Trebuchet MS"/>
          <w:szCs w:val="20"/>
          <w:lang w:eastAsia="en-IN"/>
        </w:rPr>
      </w:pPr>
      <w:r w:rsidRPr="006C6E07">
        <w:rPr>
          <w:rFonts w:ascii="Trebuchet MS" w:eastAsia="Times New Roman" w:hAnsi="Trebuchet MS"/>
          <w:szCs w:val="20"/>
          <w:lang w:eastAsia="en-IN"/>
        </w:rPr>
        <w:t xml:space="preserve">Handling erection, testing </w:t>
      </w:r>
      <w:r>
        <w:rPr>
          <w:rFonts w:ascii="Trebuchet MS" w:eastAsia="Times New Roman" w:hAnsi="Trebuchet MS"/>
          <w:szCs w:val="20"/>
          <w:lang w:eastAsia="en-IN"/>
        </w:rPr>
        <w:t xml:space="preserve">and commissioning of large diesel power plants </w:t>
      </w:r>
      <w:r w:rsidRPr="006C6E07">
        <w:rPr>
          <w:rFonts w:ascii="Trebuchet MS" w:eastAsia="Times New Roman" w:hAnsi="Trebuchet MS"/>
          <w:szCs w:val="20"/>
          <w:lang w:eastAsia="en-IN"/>
        </w:rPr>
        <w:t xml:space="preserve">which are having equipments such as distribution </w:t>
      </w:r>
      <w:r>
        <w:rPr>
          <w:rFonts w:ascii="Trebuchet MS" w:eastAsia="Times New Roman" w:hAnsi="Trebuchet MS"/>
          <w:szCs w:val="20"/>
          <w:lang w:eastAsia="en-IN"/>
        </w:rPr>
        <w:t>&amp; power transformers up to 6.3MVA</w:t>
      </w:r>
      <w:r w:rsidRPr="006C6E07">
        <w:rPr>
          <w:rFonts w:ascii="Trebuchet MS" w:eastAsia="Times New Roman" w:hAnsi="Trebuchet MS"/>
          <w:szCs w:val="20"/>
          <w:lang w:eastAsia="en-IN"/>
        </w:rPr>
        <w:t xml:space="preserve">, </w:t>
      </w:r>
      <w:r>
        <w:rPr>
          <w:rFonts w:ascii="Trebuchet MS" w:eastAsia="Times New Roman" w:hAnsi="Trebuchet MS"/>
          <w:szCs w:val="20"/>
          <w:lang w:eastAsia="en-IN"/>
        </w:rPr>
        <w:t>ABB make Isolators,</w:t>
      </w:r>
      <w:r w:rsidRPr="006C6E07">
        <w:rPr>
          <w:rFonts w:ascii="Trebuchet MS" w:eastAsia="Times New Roman" w:hAnsi="Trebuchet MS"/>
          <w:szCs w:val="20"/>
          <w:lang w:eastAsia="en-IN"/>
        </w:rPr>
        <w:t xml:space="preserve"> HT/LT</w:t>
      </w:r>
      <w:r>
        <w:rPr>
          <w:rFonts w:ascii="Trebuchet MS" w:eastAsia="Times New Roman" w:hAnsi="Trebuchet MS"/>
          <w:szCs w:val="20"/>
          <w:lang w:eastAsia="en-IN"/>
        </w:rPr>
        <w:t xml:space="preserve">(11/0.415 KV) </w:t>
      </w:r>
      <w:r w:rsidRPr="006C6E07">
        <w:rPr>
          <w:rFonts w:ascii="Trebuchet MS" w:eastAsia="Times New Roman" w:hAnsi="Trebuchet MS"/>
          <w:szCs w:val="20"/>
          <w:lang w:eastAsia="en-IN"/>
        </w:rPr>
        <w:t xml:space="preserve"> </w:t>
      </w:r>
      <w:r>
        <w:rPr>
          <w:rFonts w:ascii="Trebuchet MS" w:eastAsia="Times New Roman" w:hAnsi="Trebuchet MS"/>
          <w:szCs w:val="20"/>
          <w:lang w:eastAsia="en-IN"/>
        </w:rPr>
        <w:t xml:space="preserve">GIS Switchgear </w:t>
      </w:r>
      <w:r w:rsidRPr="006C6E07">
        <w:rPr>
          <w:rFonts w:ascii="Trebuchet MS" w:eastAsia="Times New Roman" w:hAnsi="Trebuchet MS"/>
          <w:szCs w:val="20"/>
          <w:lang w:eastAsia="en-IN"/>
        </w:rPr>
        <w:t>etc.</w:t>
      </w:r>
    </w:p>
    <w:p w:rsidR="006901E7" w:rsidRPr="006C6E07" w:rsidRDefault="006901E7" w:rsidP="006901E7">
      <w:pPr>
        <w:pStyle w:val="ListParagraph"/>
        <w:numPr>
          <w:ilvl w:val="0"/>
          <w:numId w:val="6"/>
        </w:numPr>
        <w:spacing w:after="0" w:line="240" w:lineRule="auto"/>
        <w:rPr>
          <w:rFonts w:ascii="Trebuchet MS" w:eastAsia="Times New Roman" w:hAnsi="Trebuchet MS"/>
          <w:szCs w:val="20"/>
          <w:lang w:eastAsia="en-IN"/>
        </w:rPr>
      </w:pPr>
      <w:r w:rsidRPr="006C6E07">
        <w:rPr>
          <w:rFonts w:ascii="Trebuchet MS" w:eastAsia="Times New Roman" w:hAnsi="Trebuchet MS"/>
          <w:szCs w:val="20"/>
          <w:lang w:eastAsia="en-IN"/>
        </w:rPr>
        <w:t>Carrying out the Off-line and On-line scheme checks.</w:t>
      </w:r>
    </w:p>
    <w:p w:rsidR="00B16668" w:rsidRDefault="006901E7" w:rsidP="006901E7">
      <w:pPr>
        <w:pStyle w:val="ListParagraph"/>
        <w:numPr>
          <w:ilvl w:val="0"/>
          <w:numId w:val="6"/>
        </w:numPr>
        <w:spacing w:after="0" w:line="240" w:lineRule="auto"/>
        <w:rPr>
          <w:rFonts w:ascii="Trebuchet MS" w:eastAsia="Times New Roman" w:hAnsi="Trebuchet MS"/>
          <w:szCs w:val="20"/>
          <w:lang w:eastAsia="en-IN"/>
        </w:rPr>
      </w:pPr>
      <w:r w:rsidRPr="006C6E07">
        <w:rPr>
          <w:rFonts w:ascii="Trebuchet MS" w:eastAsia="Times New Roman" w:hAnsi="Trebuchet MS"/>
          <w:szCs w:val="20"/>
          <w:lang w:eastAsia="en-IN"/>
        </w:rPr>
        <w:t>Carrying out inspection and functional checks for the equipments</w:t>
      </w:r>
      <w:r w:rsidR="00B16668" w:rsidRPr="00EA2662">
        <w:rPr>
          <w:rFonts w:ascii="Trebuchet MS" w:eastAsia="Times New Roman" w:hAnsi="Trebuchet MS"/>
          <w:szCs w:val="20"/>
          <w:lang w:eastAsia="en-IN"/>
        </w:rPr>
        <w:t>.</w:t>
      </w:r>
    </w:p>
    <w:p w:rsidR="00B16668" w:rsidRPr="006901E7" w:rsidRDefault="00D13FBF" w:rsidP="006901E7">
      <w:pPr>
        <w:pStyle w:val="ListParagraph"/>
        <w:numPr>
          <w:ilvl w:val="0"/>
          <w:numId w:val="5"/>
        </w:numPr>
        <w:spacing w:after="0" w:line="240" w:lineRule="auto"/>
        <w:rPr>
          <w:rFonts w:ascii="Trebuchet MS" w:eastAsia="Times New Roman" w:hAnsi="Trebuchet MS"/>
          <w:szCs w:val="20"/>
          <w:lang w:eastAsia="en-IN"/>
        </w:rPr>
      </w:pPr>
      <w:r w:rsidRPr="006901E7">
        <w:rPr>
          <w:rFonts w:ascii="Trebuchet MS" w:eastAsia="Times New Roman" w:hAnsi="Trebuchet MS"/>
          <w:b/>
          <w:szCs w:val="20"/>
          <w:lang w:eastAsia="en-IN"/>
        </w:rPr>
        <w:t>Operations &amp; Maintenance</w:t>
      </w:r>
    </w:p>
    <w:p w:rsidR="00D13FBF" w:rsidRPr="00BF07D4" w:rsidRDefault="00D13FBF" w:rsidP="007F2547">
      <w:pPr>
        <w:pStyle w:val="ListParagraph"/>
        <w:numPr>
          <w:ilvl w:val="0"/>
          <w:numId w:val="7"/>
        </w:numPr>
        <w:spacing w:after="0" w:line="240" w:lineRule="auto"/>
        <w:rPr>
          <w:rFonts w:ascii="Trebuchet MS" w:eastAsia="Times New Roman" w:hAnsi="Trebuchet MS"/>
          <w:b/>
          <w:sz w:val="24"/>
          <w:szCs w:val="24"/>
          <w:lang w:eastAsia="en-IN"/>
        </w:rPr>
      </w:pPr>
      <w:r w:rsidRPr="00BF07D4">
        <w:rPr>
          <w:rFonts w:ascii="Trebuchet MS" w:eastAsia="Times New Roman" w:hAnsi="Trebuchet MS"/>
          <w:szCs w:val="20"/>
          <w:lang w:eastAsia="en-IN"/>
        </w:rPr>
        <w:t>Planning and effecting preventive maintenance schedules of various machinery and instruments to increase machine up time and equipment reliability.</w:t>
      </w:r>
    </w:p>
    <w:p w:rsidR="00D13FBF" w:rsidRPr="00BF07D4" w:rsidRDefault="00D13FBF" w:rsidP="007F2547">
      <w:pPr>
        <w:pStyle w:val="ListParagraph"/>
        <w:numPr>
          <w:ilvl w:val="0"/>
          <w:numId w:val="7"/>
        </w:numPr>
        <w:spacing w:after="0" w:line="240" w:lineRule="auto"/>
        <w:rPr>
          <w:rFonts w:ascii="Trebuchet MS" w:eastAsia="Times New Roman" w:hAnsi="Trebuchet MS"/>
          <w:b/>
          <w:sz w:val="24"/>
          <w:szCs w:val="24"/>
          <w:lang w:eastAsia="en-IN"/>
        </w:rPr>
      </w:pPr>
      <w:r w:rsidRPr="00BF07D4">
        <w:rPr>
          <w:rFonts w:ascii="Trebuchet MS" w:eastAsia="Times New Roman" w:hAnsi="Trebuchet MS"/>
          <w:szCs w:val="20"/>
          <w:lang w:eastAsia="en-IN"/>
        </w:rPr>
        <w:t>Proactively identifying areas of obstruction/breakdowns and taking steps to rectify the equipments through application of trouble shooting tools.</w:t>
      </w:r>
    </w:p>
    <w:p w:rsidR="00D13FBF" w:rsidRPr="007F2547" w:rsidRDefault="00D13FBF" w:rsidP="007F2547">
      <w:pPr>
        <w:pStyle w:val="ListParagraph"/>
        <w:numPr>
          <w:ilvl w:val="0"/>
          <w:numId w:val="7"/>
        </w:numPr>
        <w:spacing w:after="0" w:line="240" w:lineRule="auto"/>
        <w:rPr>
          <w:rFonts w:ascii="Trebuchet MS" w:eastAsia="Times New Roman" w:hAnsi="Trebuchet MS"/>
          <w:b/>
          <w:sz w:val="24"/>
          <w:szCs w:val="24"/>
          <w:lang w:eastAsia="en-IN"/>
        </w:rPr>
      </w:pPr>
      <w:r w:rsidRPr="00BF07D4">
        <w:rPr>
          <w:rFonts w:ascii="Trebuchet MS" w:eastAsia="Times New Roman" w:hAnsi="Trebuchet MS"/>
          <w:szCs w:val="20"/>
          <w:lang w:eastAsia="en-IN"/>
        </w:rPr>
        <w:t>Executing cost saving and energy saving techniques/ measures and modifications to achieve substantial reduction in O&amp;M expenditures and work within the budget.</w:t>
      </w:r>
    </w:p>
    <w:p w:rsidR="008C7F39" w:rsidRDefault="008C7F39" w:rsidP="004F0E32">
      <w:pPr>
        <w:shd w:val="clear" w:color="auto" w:fill="808080" w:themeFill="background1" w:themeFillShade="80"/>
        <w:spacing w:after="150" w:line="240" w:lineRule="auto"/>
        <w:rPr>
          <w:rFonts w:asciiTheme="majorHAnsi" w:hAnsiTheme="majorHAnsi" w:cstheme="minorHAnsi"/>
          <w:b/>
          <w:color w:val="FFFFFE"/>
          <w:sz w:val="20"/>
          <w:szCs w:val="20"/>
        </w:rPr>
      </w:pPr>
      <w:r w:rsidRPr="004F0E32">
        <w:rPr>
          <w:rFonts w:asciiTheme="majorHAnsi" w:hAnsiTheme="majorHAnsi" w:cstheme="minorHAnsi"/>
          <w:b/>
          <w:color w:val="FFFFFE"/>
          <w:sz w:val="20"/>
          <w:szCs w:val="20"/>
        </w:rPr>
        <w:t>Work</w:t>
      </w:r>
      <w:r w:rsidR="00B45B67" w:rsidRPr="004F0E32">
        <w:rPr>
          <w:rFonts w:asciiTheme="majorHAnsi" w:hAnsiTheme="majorHAnsi" w:cstheme="minorHAnsi"/>
          <w:b/>
          <w:color w:val="FFFFFE"/>
          <w:sz w:val="20"/>
          <w:szCs w:val="20"/>
        </w:rPr>
        <w:t xml:space="preserve"> </w:t>
      </w:r>
      <w:r w:rsidRPr="004F0E32">
        <w:rPr>
          <w:rFonts w:asciiTheme="majorHAnsi" w:hAnsiTheme="majorHAnsi" w:cstheme="minorHAnsi"/>
          <w:b/>
          <w:color w:val="FFFFFE"/>
          <w:sz w:val="20"/>
          <w:szCs w:val="20"/>
        </w:rPr>
        <w:t>Experience</w:t>
      </w:r>
    </w:p>
    <w:p w:rsidR="00D4261F" w:rsidRPr="00D4261F" w:rsidRDefault="00D4261F" w:rsidP="00D4261F">
      <w:pPr>
        <w:shd w:val="clear" w:color="auto" w:fill="D9D9D9" w:themeFill="background1" w:themeFillShade="D9"/>
        <w:spacing w:after="0" w:line="240" w:lineRule="auto"/>
        <w:rPr>
          <w:rFonts w:asciiTheme="majorHAnsi" w:hAnsiTheme="majorHAnsi" w:cstheme="minorHAnsi"/>
          <w:b/>
          <w:color w:val="000000" w:themeColor="text1"/>
          <w:sz w:val="20"/>
          <w:szCs w:val="20"/>
        </w:rPr>
      </w:pPr>
      <w:r>
        <w:rPr>
          <w:rFonts w:asciiTheme="majorHAnsi" w:hAnsiTheme="majorHAnsi" w:cstheme="minorHAnsi"/>
          <w:b/>
          <w:color w:val="000000" w:themeColor="text1"/>
          <w:szCs w:val="20"/>
        </w:rPr>
        <w:t xml:space="preserve"> </w:t>
      </w:r>
      <w:r w:rsidRPr="00D4261F">
        <w:rPr>
          <w:rFonts w:asciiTheme="majorHAnsi" w:hAnsiTheme="majorHAnsi" w:cstheme="minorHAnsi"/>
          <w:b/>
          <w:color w:val="000000" w:themeColor="text1"/>
          <w:szCs w:val="20"/>
        </w:rPr>
        <w:t xml:space="preserve">Sabbatical Break </w:t>
      </w:r>
      <w:r>
        <w:rPr>
          <w:rFonts w:asciiTheme="majorHAnsi" w:hAnsiTheme="majorHAnsi" w:cstheme="minorHAnsi"/>
          <w:b/>
          <w:color w:val="000000" w:themeColor="text1"/>
          <w:szCs w:val="20"/>
        </w:rPr>
        <w:t xml:space="preserve">                                                                                                                                        Dec 2015 to Till Date</w:t>
      </w:r>
    </w:p>
    <w:p w:rsidR="00D4261F" w:rsidRDefault="007F2547" w:rsidP="007F2547">
      <w:pPr>
        <w:pStyle w:val="NoSpacing"/>
        <w:numPr>
          <w:ilvl w:val="0"/>
          <w:numId w:val="11"/>
        </w:numPr>
        <w:spacing w:before="240"/>
        <w:jc w:val="both"/>
        <w:rPr>
          <w:rFonts w:ascii="Trebuchet MS" w:hAnsi="Trebuchet MS" w:cs="Tahoma"/>
          <w:b/>
          <w:szCs w:val="20"/>
        </w:rPr>
      </w:pPr>
      <w:r>
        <w:rPr>
          <w:rFonts w:ascii="Trebuchet MS" w:hAnsi="Trebuchet MS" w:cs="Tahoma"/>
          <w:b/>
          <w:szCs w:val="20"/>
        </w:rPr>
        <w:t xml:space="preserve">Pursuing Business interest as a Self Employed, </w:t>
      </w:r>
      <w:r w:rsidR="00BA2DFD">
        <w:rPr>
          <w:rFonts w:ascii="Trebuchet MS" w:hAnsi="Trebuchet MS" w:cs="Tahoma"/>
          <w:b/>
          <w:szCs w:val="20"/>
        </w:rPr>
        <w:t xml:space="preserve">Freelancer as </w:t>
      </w:r>
      <w:r>
        <w:rPr>
          <w:rFonts w:ascii="Trebuchet MS" w:hAnsi="Trebuchet MS" w:cs="Tahoma"/>
          <w:b/>
          <w:szCs w:val="20"/>
        </w:rPr>
        <w:t>Electrical Contractor.</w:t>
      </w:r>
    </w:p>
    <w:p w:rsidR="007F2547" w:rsidRPr="007F2547" w:rsidRDefault="007F2547" w:rsidP="007F2547">
      <w:pPr>
        <w:pStyle w:val="NoSpacing"/>
        <w:spacing w:before="240"/>
        <w:ind w:left="720"/>
        <w:jc w:val="both"/>
        <w:rPr>
          <w:rFonts w:ascii="Trebuchet MS" w:hAnsi="Trebuchet MS" w:cs="Tahoma"/>
          <w:b/>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5846"/>
      </w:tblGrid>
      <w:tr w:rsidR="008C7F39" w:rsidTr="00572A94">
        <w:tc>
          <w:tcPr>
            <w:tcW w:w="4536" w:type="dxa"/>
            <w:shd w:val="clear" w:color="auto" w:fill="D9D9D9" w:themeFill="background1" w:themeFillShade="D9"/>
          </w:tcPr>
          <w:p w:rsidR="008C7F39" w:rsidRPr="001F48EA" w:rsidRDefault="001F48EA" w:rsidP="00745FB4">
            <w:pPr>
              <w:pStyle w:val="NoSpacing"/>
              <w:rPr>
                <w:rFonts w:ascii="Trebuchet MS" w:hAnsi="Trebuchet MS" w:cs="Tahoma"/>
                <w:b/>
                <w:color w:val="auto"/>
              </w:rPr>
            </w:pPr>
            <w:bookmarkStart w:id="0" w:name="OLE_LINK1"/>
            <w:bookmarkStart w:id="1" w:name="OLE_LINK2"/>
            <w:r w:rsidRPr="001F48EA">
              <w:rPr>
                <w:rFonts w:ascii="Trebuchet MS" w:hAnsi="Trebuchet MS" w:cs="Tahoma"/>
                <w:b/>
                <w:color w:val="auto"/>
              </w:rPr>
              <w:t>Aggreko UK Ltd</w:t>
            </w:r>
            <w:bookmarkEnd w:id="0"/>
            <w:bookmarkEnd w:id="1"/>
            <w:r w:rsidRPr="001F48EA">
              <w:rPr>
                <w:rFonts w:ascii="Trebuchet MS" w:hAnsi="Trebuchet MS" w:cs="Tahoma"/>
                <w:b/>
                <w:color w:val="auto"/>
              </w:rPr>
              <w:t>, JAFZA-Dubai, UAE</w:t>
            </w:r>
          </w:p>
        </w:tc>
        <w:tc>
          <w:tcPr>
            <w:tcW w:w="5846" w:type="dxa"/>
            <w:shd w:val="clear" w:color="auto" w:fill="D9D9D9" w:themeFill="background1" w:themeFillShade="D9"/>
          </w:tcPr>
          <w:p w:rsidR="008C7F39" w:rsidRDefault="00BE605A" w:rsidP="00745FB4">
            <w:pPr>
              <w:pStyle w:val="NoSpacing"/>
              <w:jc w:val="right"/>
              <w:rPr>
                <w:rFonts w:ascii="Trebuchet MS" w:hAnsi="Trebuchet MS"/>
                <w:b/>
                <w:color w:val="000000" w:themeColor="text1"/>
              </w:rPr>
            </w:pPr>
            <w:r>
              <w:rPr>
                <w:rFonts w:ascii="Trebuchet MS" w:hAnsi="Trebuchet MS"/>
                <w:b/>
                <w:color w:val="000000" w:themeColor="text1"/>
              </w:rPr>
              <w:t xml:space="preserve">Mar 2012 To Dec 2015 </w:t>
            </w:r>
          </w:p>
        </w:tc>
      </w:tr>
      <w:tr w:rsidR="008C7F39" w:rsidTr="00572A94">
        <w:tc>
          <w:tcPr>
            <w:tcW w:w="4536" w:type="dxa"/>
            <w:shd w:val="clear" w:color="auto" w:fill="D9D9D9" w:themeFill="background1" w:themeFillShade="D9"/>
          </w:tcPr>
          <w:p w:rsidR="008C7F39" w:rsidRPr="003A211B" w:rsidRDefault="00F016A1" w:rsidP="0066490F">
            <w:pPr>
              <w:pStyle w:val="NoSpacing"/>
              <w:rPr>
                <w:rFonts w:ascii="Trebuchet MS" w:hAnsi="Trebuchet MS" w:cs="Tahoma"/>
                <w:b/>
                <w:color w:val="auto"/>
              </w:rPr>
            </w:pPr>
            <w:r>
              <w:rPr>
                <w:rFonts w:ascii="Trebuchet MS" w:hAnsi="Trebuchet MS" w:cs="Tahoma"/>
                <w:b/>
                <w:color w:val="auto"/>
              </w:rPr>
              <w:t>Designation:</w:t>
            </w:r>
            <w:r w:rsidR="00383513">
              <w:rPr>
                <w:rFonts w:ascii="Trebuchet MS" w:hAnsi="Trebuchet MS" w:cs="Tahoma"/>
                <w:b/>
                <w:color w:val="auto"/>
              </w:rPr>
              <w:t xml:space="preserve"> </w:t>
            </w:r>
            <w:r w:rsidR="002D0980" w:rsidRPr="002D0980">
              <w:rPr>
                <w:rFonts w:ascii="Trebuchet MS" w:hAnsi="Trebuchet MS" w:cs="Tahoma"/>
                <w:b/>
                <w:color w:val="auto"/>
              </w:rPr>
              <w:t>Electrician</w:t>
            </w:r>
            <w:r w:rsidR="00572A94">
              <w:rPr>
                <w:rFonts w:ascii="Trebuchet MS" w:hAnsi="Trebuchet MS" w:cs="Tahoma"/>
                <w:b/>
                <w:color w:val="auto"/>
              </w:rPr>
              <w:t xml:space="preserve"> (E2)-Global Rotator</w:t>
            </w:r>
          </w:p>
        </w:tc>
        <w:tc>
          <w:tcPr>
            <w:tcW w:w="5846" w:type="dxa"/>
          </w:tcPr>
          <w:p w:rsidR="008C7F39" w:rsidRDefault="00572A94" w:rsidP="00745FB4">
            <w:pPr>
              <w:pStyle w:val="NoSpacing"/>
              <w:rPr>
                <w:rFonts w:ascii="Trebuchet MS" w:hAnsi="Trebuchet MS"/>
                <w:b/>
                <w:color w:val="000000" w:themeColor="text1"/>
              </w:rPr>
            </w:pPr>
            <w:r>
              <w:rPr>
                <w:noProof/>
                <w:lang w:val="en-US"/>
              </w:rPr>
              <w:drawing>
                <wp:anchor distT="0" distB="0" distL="114300" distR="114300" simplePos="0" relativeHeight="251659264" behindDoc="0" locked="0" layoutInCell="1" allowOverlap="1">
                  <wp:simplePos x="0" y="0"/>
                  <wp:positionH relativeFrom="column">
                    <wp:posOffset>2568599</wp:posOffset>
                  </wp:positionH>
                  <wp:positionV relativeFrom="paragraph">
                    <wp:posOffset>-1270</wp:posOffset>
                  </wp:positionV>
                  <wp:extent cx="1138687" cy="25632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38687" cy="256328"/>
                          </a:xfrm>
                          <a:prstGeom prst="rect">
                            <a:avLst/>
                          </a:prstGeom>
                        </pic:spPr>
                      </pic:pic>
                    </a:graphicData>
                  </a:graphic>
                </wp:anchor>
              </w:drawing>
            </w:r>
          </w:p>
        </w:tc>
      </w:tr>
    </w:tbl>
    <w:p w:rsidR="00113966" w:rsidRPr="00572A94" w:rsidRDefault="00572A94" w:rsidP="00602E24">
      <w:pPr>
        <w:pStyle w:val="NoSpacing"/>
        <w:spacing w:before="240" w:after="240"/>
        <w:jc w:val="both"/>
        <w:rPr>
          <w:rFonts w:ascii="Trebuchet MS" w:hAnsi="Trebuchet MS" w:cs="Tahoma"/>
          <w:i/>
          <w:sz w:val="16"/>
          <w:szCs w:val="16"/>
        </w:rPr>
      </w:pPr>
      <w:bookmarkStart w:id="2" w:name="OLE_LINK3"/>
      <w:r w:rsidRPr="00572A94">
        <w:rPr>
          <w:rFonts w:ascii="Trebuchet MS" w:hAnsi="Trebuchet MS"/>
          <w:color w:val="000000" w:themeColor="text1"/>
          <w:sz w:val="16"/>
          <w:szCs w:val="16"/>
        </w:rPr>
        <w:t>“</w:t>
      </w:r>
      <w:r w:rsidR="00113966" w:rsidRPr="00572A94">
        <w:rPr>
          <w:rFonts w:ascii="Trebuchet MS" w:hAnsi="Trebuchet MS"/>
          <w:color w:val="000000" w:themeColor="text1"/>
          <w:sz w:val="16"/>
          <w:szCs w:val="16"/>
        </w:rPr>
        <w:t>Aggreko plc is a supplier of </w:t>
      </w:r>
      <w:hyperlink r:id="rId11" w:tooltip="Temporary power generation" w:history="1">
        <w:r w:rsidR="00113966" w:rsidRPr="00572A94">
          <w:rPr>
            <w:rFonts w:ascii="Trebuchet MS" w:hAnsi="Trebuchet MS"/>
            <w:color w:val="000000" w:themeColor="text1"/>
            <w:sz w:val="16"/>
            <w:szCs w:val="16"/>
          </w:rPr>
          <w:t>temporary power generation</w:t>
        </w:r>
      </w:hyperlink>
      <w:r w:rsidR="00113966" w:rsidRPr="00572A94">
        <w:rPr>
          <w:rFonts w:ascii="Trebuchet MS" w:hAnsi="Trebuchet MS"/>
          <w:color w:val="000000" w:themeColor="text1"/>
          <w:sz w:val="16"/>
          <w:szCs w:val="16"/>
        </w:rPr>
        <w:t> equipment and of </w:t>
      </w:r>
      <w:hyperlink r:id="rId12" w:tooltip="Temperature control" w:history="1">
        <w:r w:rsidR="00113966" w:rsidRPr="00572A94">
          <w:rPr>
            <w:rFonts w:ascii="Trebuchet MS" w:hAnsi="Trebuchet MS"/>
            <w:color w:val="000000" w:themeColor="text1"/>
            <w:sz w:val="16"/>
            <w:szCs w:val="16"/>
          </w:rPr>
          <w:t>temperature control</w:t>
        </w:r>
      </w:hyperlink>
      <w:r w:rsidR="00113966" w:rsidRPr="00572A94">
        <w:rPr>
          <w:rFonts w:ascii="Trebuchet MS" w:hAnsi="Trebuchet MS"/>
          <w:color w:val="000000" w:themeColor="text1"/>
          <w:sz w:val="16"/>
          <w:szCs w:val="16"/>
        </w:rPr>
        <w:t> equipment. It is headquartered in </w:t>
      </w:r>
      <w:hyperlink r:id="rId13" w:tooltip="Glasgow" w:history="1">
        <w:r w:rsidR="00113966" w:rsidRPr="00572A94">
          <w:rPr>
            <w:rFonts w:ascii="Trebuchet MS" w:hAnsi="Trebuchet MS"/>
            <w:color w:val="000000" w:themeColor="text1"/>
            <w:sz w:val="16"/>
            <w:szCs w:val="16"/>
          </w:rPr>
          <w:t>Glasgow</w:t>
        </w:r>
      </w:hyperlink>
      <w:r w:rsidR="00113966" w:rsidRPr="00572A94">
        <w:rPr>
          <w:rFonts w:ascii="Trebuchet MS" w:hAnsi="Trebuchet MS"/>
          <w:color w:val="000000" w:themeColor="text1"/>
          <w:sz w:val="16"/>
          <w:szCs w:val="16"/>
        </w:rPr>
        <w:t>, Scotland, United Kingdom. Aggreko was founded in the Netherlands by Luc Koopman in 1962.  Aggreko's International Projects business operates out of </w:t>
      </w:r>
      <w:hyperlink r:id="rId14" w:tooltip="Dubai" w:history="1">
        <w:r w:rsidR="00113966" w:rsidRPr="00572A94">
          <w:rPr>
            <w:rFonts w:ascii="Trebuchet MS" w:hAnsi="Trebuchet MS"/>
            <w:color w:val="000000" w:themeColor="text1"/>
            <w:sz w:val="16"/>
            <w:szCs w:val="16"/>
          </w:rPr>
          <w:t>Dubai</w:t>
        </w:r>
      </w:hyperlink>
      <w:r w:rsidR="00113966" w:rsidRPr="00572A94">
        <w:rPr>
          <w:rFonts w:ascii="Trebuchet MS" w:hAnsi="Trebuchet MS"/>
          <w:color w:val="000000" w:themeColor="text1"/>
          <w:sz w:val="16"/>
          <w:szCs w:val="16"/>
        </w:rPr>
        <w:t> from where they can supply power-plants to overseas locations</w:t>
      </w:r>
      <w:r w:rsidR="00113966" w:rsidRPr="00572A94">
        <w:rPr>
          <w:rFonts w:ascii="Trebuchet MS" w:hAnsi="Trebuchet MS" w:cs="Arial"/>
          <w:color w:val="252525"/>
          <w:sz w:val="16"/>
          <w:szCs w:val="16"/>
          <w:shd w:val="clear" w:color="auto" w:fill="FFFFFF"/>
        </w:rPr>
        <w:t>.</w:t>
      </w:r>
      <w:r w:rsidRPr="00572A94">
        <w:rPr>
          <w:rFonts w:ascii="Trebuchet MS" w:hAnsi="Trebuchet MS" w:cs="Arial"/>
          <w:color w:val="252525"/>
          <w:sz w:val="16"/>
          <w:szCs w:val="16"/>
          <w:shd w:val="clear" w:color="auto" w:fill="FFFFFF"/>
        </w:rPr>
        <w:t>”</w:t>
      </w:r>
    </w:p>
    <w:p w:rsidR="000F1879" w:rsidRDefault="0044247E" w:rsidP="00602E24">
      <w:pPr>
        <w:pStyle w:val="NoSpacing"/>
        <w:spacing w:before="240"/>
        <w:jc w:val="both"/>
        <w:rPr>
          <w:rFonts w:ascii="Trebuchet MS" w:hAnsi="Trebuchet MS" w:cs="Tahoma"/>
          <w:b/>
          <w:szCs w:val="20"/>
        </w:rPr>
      </w:pPr>
      <w:r w:rsidRPr="008B668B">
        <w:rPr>
          <w:rFonts w:ascii="Trebuchet MS" w:hAnsi="Trebuchet MS" w:cs="Tahoma"/>
          <w:b/>
          <w:szCs w:val="20"/>
        </w:rPr>
        <w:t>R</w:t>
      </w:r>
      <w:r w:rsidR="000F1879" w:rsidRPr="008B668B">
        <w:rPr>
          <w:rFonts w:ascii="Trebuchet MS" w:hAnsi="Trebuchet MS" w:cs="Tahoma"/>
          <w:b/>
          <w:szCs w:val="20"/>
        </w:rPr>
        <w:t>oles &amp; Responsibilities:-</w:t>
      </w:r>
    </w:p>
    <w:p w:rsidR="007F2547" w:rsidRPr="007F2547" w:rsidRDefault="00080F24" w:rsidP="007F2547">
      <w:pPr>
        <w:pStyle w:val="NoSpacing"/>
        <w:numPr>
          <w:ilvl w:val="0"/>
          <w:numId w:val="10"/>
        </w:numPr>
        <w:rPr>
          <w:rFonts w:ascii="Trebuchet MS" w:hAnsi="Trebuchet MS"/>
        </w:rPr>
      </w:pPr>
      <w:r w:rsidRPr="00300C3D">
        <w:rPr>
          <w:rFonts w:ascii="Trebuchet MS" w:hAnsi="Trebuchet MS"/>
        </w:rPr>
        <w:t xml:space="preserve">Install and repair wiring, electrical fixtures, power equipment, and components of machinery and </w:t>
      </w:r>
      <w:r w:rsidRPr="007F2547">
        <w:rPr>
          <w:rFonts w:ascii="Trebuchet MS" w:hAnsi="Trebuchet MS"/>
        </w:rPr>
        <w:t>equipment following electrical code, manuals, specificat</w:t>
      </w:r>
      <w:r w:rsidR="00067047">
        <w:rPr>
          <w:rFonts w:ascii="Trebuchet MS" w:hAnsi="Trebuchet MS"/>
        </w:rPr>
        <w:t>ions, schematics, and single line diagrams</w:t>
      </w:r>
      <w:r w:rsidRPr="007F2547">
        <w:rPr>
          <w:rFonts w:ascii="Trebuchet MS" w:hAnsi="Trebuchet MS"/>
        </w:rPr>
        <w:t>.</w:t>
      </w:r>
    </w:p>
    <w:p w:rsidR="00080F24" w:rsidRPr="008C3AB9" w:rsidRDefault="00080F24" w:rsidP="007F2547">
      <w:pPr>
        <w:pStyle w:val="NoSpacing"/>
        <w:numPr>
          <w:ilvl w:val="0"/>
          <w:numId w:val="10"/>
        </w:numPr>
        <w:rPr>
          <w:rStyle w:val="text2"/>
          <w:rFonts w:ascii="Trebuchet MS" w:hAnsi="Trebuchet MS"/>
        </w:rPr>
      </w:pPr>
      <w:r w:rsidRPr="007F2547">
        <w:rPr>
          <w:rFonts w:ascii="Trebuchet MS" w:hAnsi="Trebuchet MS"/>
        </w:rPr>
        <w:t>Install and repair control and distribution apparatus</w:t>
      </w:r>
      <w:r w:rsidRPr="008C3AB9">
        <w:rPr>
          <w:rFonts w:ascii="Trebuchet MS" w:hAnsi="Trebuchet MS"/>
        </w:rPr>
        <w:t>, including motors</w:t>
      </w:r>
      <w:r w:rsidR="00067047" w:rsidRPr="008C3AB9">
        <w:rPr>
          <w:rFonts w:ascii="Trebuchet MS" w:hAnsi="Trebuchet MS"/>
        </w:rPr>
        <w:t xml:space="preserve">, relays, switches, </w:t>
      </w:r>
      <w:r w:rsidRPr="008C3AB9">
        <w:rPr>
          <w:rFonts w:ascii="Trebuchet MS" w:hAnsi="Trebuchet MS"/>
        </w:rPr>
        <w:t>circuit</w:t>
      </w:r>
      <w:r w:rsidR="00300C3D" w:rsidRPr="008C3AB9">
        <w:rPr>
          <w:rFonts w:ascii="Trebuchet MS" w:hAnsi="Trebuchet MS"/>
        </w:rPr>
        <w:t xml:space="preserve"> </w:t>
      </w:r>
      <w:r w:rsidRPr="008C3AB9">
        <w:rPr>
          <w:rStyle w:val="text2"/>
          <w:rFonts w:ascii="Trebuchet MS" w:hAnsi="Trebuchet MS"/>
        </w:rPr>
        <w:t>breaker</w:t>
      </w:r>
      <w:r w:rsidR="00153890" w:rsidRPr="008C3AB9">
        <w:rPr>
          <w:rStyle w:val="text2"/>
          <w:rFonts w:ascii="Trebuchet MS" w:hAnsi="Trebuchet MS"/>
        </w:rPr>
        <w:t xml:space="preserve"> and MCC</w:t>
      </w:r>
      <w:r w:rsidR="008A0660">
        <w:rPr>
          <w:rStyle w:val="text2"/>
          <w:rFonts w:ascii="Trebuchet MS" w:hAnsi="Trebuchet MS"/>
        </w:rPr>
        <w:t xml:space="preserve"> </w:t>
      </w:r>
      <w:r w:rsidR="008A0660" w:rsidRPr="00962912">
        <w:rPr>
          <w:rStyle w:val="text2"/>
          <w:rFonts w:ascii="Trebuchet MS" w:hAnsi="Trebuchet MS"/>
        </w:rPr>
        <w:t>Synchronisation and</w:t>
      </w:r>
      <w:r w:rsidR="004D0756" w:rsidRPr="00962912">
        <w:rPr>
          <w:rStyle w:val="text2"/>
          <w:rFonts w:ascii="Trebuchet MS" w:hAnsi="Trebuchet MS"/>
        </w:rPr>
        <w:t xml:space="preserve"> ATS</w:t>
      </w:r>
      <w:r w:rsidRPr="00962912">
        <w:rPr>
          <w:rStyle w:val="text2"/>
          <w:rFonts w:ascii="Trebuchet MS" w:hAnsi="Trebuchet MS"/>
        </w:rPr>
        <w:t xml:space="preserve"> panels</w:t>
      </w:r>
      <w:r w:rsidRPr="008C3AB9">
        <w:rPr>
          <w:rStyle w:val="text2"/>
          <w:rFonts w:ascii="Trebuchet MS" w:hAnsi="Trebuchet MS"/>
        </w:rPr>
        <w:t>, etc.</w:t>
      </w:r>
    </w:p>
    <w:p w:rsidR="00D4261F" w:rsidRPr="00962912" w:rsidRDefault="00D4261F" w:rsidP="007F2547">
      <w:pPr>
        <w:pStyle w:val="NoSpacing"/>
        <w:numPr>
          <w:ilvl w:val="0"/>
          <w:numId w:val="12"/>
        </w:numPr>
        <w:rPr>
          <w:rStyle w:val="text2"/>
          <w:rFonts w:ascii="Trebuchet MS" w:hAnsi="Trebuchet MS"/>
        </w:rPr>
      </w:pPr>
      <w:r w:rsidRPr="00351E92">
        <w:rPr>
          <w:rStyle w:val="text2"/>
          <w:rFonts w:ascii="Trebuchet MS" w:hAnsi="Trebuchet MS"/>
        </w:rPr>
        <w:t>Pow</w:t>
      </w:r>
      <w:r w:rsidRPr="007F2547">
        <w:rPr>
          <w:rStyle w:val="text2"/>
          <w:rFonts w:ascii="Trebuchet MS" w:hAnsi="Trebuchet MS"/>
        </w:rPr>
        <w:t xml:space="preserve">er plant Generator controllers – </w:t>
      </w:r>
      <w:r w:rsidR="005E3E62">
        <w:rPr>
          <w:rStyle w:val="text2"/>
          <w:rFonts w:ascii="Trebuchet MS" w:hAnsi="Trebuchet MS"/>
        </w:rPr>
        <w:t>GEMPAC, SELCO, DEEP</w:t>
      </w:r>
      <w:r w:rsidR="005E3E62" w:rsidRPr="0073477E">
        <w:rPr>
          <w:rStyle w:val="text2"/>
          <w:rFonts w:ascii="Trebuchet MS" w:hAnsi="Trebuchet MS"/>
        </w:rPr>
        <w:t>SEA</w:t>
      </w:r>
      <w:r w:rsidR="005E3E62">
        <w:rPr>
          <w:rStyle w:val="text2"/>
          <w:rFonts w:ascii="Trebuchet MS" w:hAnsi="Trebuchet MS"/>
        </w:rPr>
        <w:t xml:space="preserve"> (</w:t>
      </w:r>
      <w:r w:rsidR="005A14F2" w:rsidRPr="00351E92">
        <w:rPr>
          <w:rStyle w:val="text2"/>
          <w:rFonts w:ascii="Trebuchet MS" w:hAnsi="Trebuchet MS"/>
        </w:rPr>
        <w:t>DSE)</w:t>
      </w:r>
      <w:r w:rsidRPr="00351E92">
        <w:rPr>
          <w:rStyle w:val="text2"/>
          <w:rFonts w:ascii="Trebuchet MS" w:hAnsi="Trebuchet MS"/>
        </w:rPr>
        <w:t xml:space="preserve"> and</w:t>
      </w:r>
      <w:r w:rsidRPr="00962912">
        <w:rPr>
          <w:rStyle w:val="text2"/>
          <w:rFonts w:ascii="Trebuchet MS" w:hAnsi="Trebuchet MS"/>
        </w:rPr>
        <w:t xml:space="preserve"> POWERWIZARD 1, 2.</w:t>
      </w:r>
    </w:p>
    <w:p w:rsidR="00D4261F" w:rsidRPr="008C3AB9" w:rsidRDefault="007F2547" w:rsidP="007F2547">
      <w:pPr>
        <w:pStyle w:val="NoSpacing"/>
        <w:numPr>
          <w:ilvl w:val="0"/>
          <w:numId w:val="12"/>
        </w:numPr>
        <w:rPr>
          <w:rStyle w:val="text2"/>
          <w:rFonts w:ascii="Trebuchet MS" w:hAnsi="Trebuchet MS"/>
        </w:rPr>
      </w:pPr>
      <w:r w:rsidRPr="008C3AB9">
        <w:rPr>
          <w:rStyle w:val="text2"/>
          <w:rFonts w:ascii="Trebuchet MS" w:hAnsi="Trebuchet MS"/>
        </w:rPr>
        <w:t xml:space="preserve">Familiar with </w:t>
      </w:r>
      <w:r w:rsidR="00D4261F" w:rsidRPr="008C3AB9">
        <w:rPr>
          <w:rStyle w:val="text2"/>
          <w:rFonts w:ascii="Trebuchet MS" w:hAnsi="Trebuchet MS"/>
        </w:rPr>
        <w:t>DGs AVR, CDVR, exciter, PMG, alternators, charging dynamos</w:t>
      </w:r>
      <w:r w:rsidRPr="008C3AB9">
        <w:rPr>
          <w:rStyle w:val="text2"/>
          <w:rFonts w:ascii="Trebuchet MS" w:hAnsi="Trebuchet MS"/>
        </w:rPr>
        <w:t>.</w:t>
      </w:r>
    </w:p>
    <w:p w:rsidR="002D295D" w:rsidRPr="007F2547" w:rsidRDefault="00080F24" w:rsidP="007F2547">
      <w:pPr>
        <w:pStyle w:val="NoSpacing"/>
        <w:numPr>
          <w:ilvl w:val="0"/>
          <w:numId w:val="12"/>
        </w:numPr>
        <w:rPr>
          <w:rStyle w:val="text2"/>
          <w:rFonts w:ascii="Trebuchet MS" w:hAnsi="Trebuchet MS"/>
        </w:rPr>
      </w:pPr>
      <w:r w:rsidRPr="007F2547">
        <w:rPr>
          <w:rStyle w:val="text2"/>
          <w:rFonts w:ascii="Trebuchet MS" w:hAnsi="Trebuchet MS"/>
        </w:rPr>
        <w:t>Install and connect power supply wiring, cables, conduit, and electrical apparatus for machines and equipment in new and existing facilities following dia</w:t>
      </w:r>
      <w:r w:rsidR="00EF29DC">
        <w:rPr>
          <w:rStyle w:val="text2"/>
          <w:rFonts w:ascii="Trebuchet MS" w:hAnsi="Trebuchet MS"/>
        </w:rPr>
        <w:t>grams, schematics, or line diagrams</w:t>
      </w:r>
      <w:r w:rsidRPr="007F2547">
        <w:rPr>
          <w:rStyle w:val="text2"/>
          <w:rFonts w:ascii="Trebuchet MS" w:hAnsi="Trebuchet MS"/>
        </w:rPr>
        <w:t>.</w:t>
      </w:r>
    </w:p>
    <w:p w:rsidR="008B668B" w:rsidRPr="008C3AB9" w:rsidRDefault="008B668B" w:rsidP="007F2547">
      <w:pPr>
        <w:pStyle w:val="NoSpacing"/>
        <w:numPr>
          <w:ilvl w:val="0"/>
          <w:numId w:val="12"/>
        </w:numPr>
        <w:rPr>
          <w:rStyle w:val="text2"/>
          <w:rFonts w:ascii="Trebuchet MS" w:hAnsi="Trebuchet MS"/>
        </w:rPr>
      </w:pPr>
      <w:r w:rsidRPr="007F2547">
        <w:rPr>
          <w:rStyle w:val="text2"/>
          <w:rFonts w:ascii="Trebuchet MS" w:hAnsi="Trebuchet MS"/>
        </w:rPr>
        <w:t>Installation, la</w:t>
      </w:r>
      <w:r w:rsidR="00E90385">
        <w:rPr>
          <w:rStyle w:val="text2"/>
          <w:rFonts w:ascii="Trebuchet MS" w:hAnsi="Trebuchet MS"/>
        </w:rPr>
        <w:t>yout of </w:t>
      </w:r>
      <w:r w:rsidRPr="007F2547">
        <w:rPr>
          <w:rStyle w:val="text2"/>
          <w:rFonts w:ascii="Trebuchet MS" w:hAnsi="Trebuchet MS"/>
        </w:rPr>
        <w:t>glanding, wirin</w:t>
      </w:r>
      <w:r w:rsidR="00E90385">
        <w:rPr>
          <w:rStyle w:val="text2"/>
          <w:rFonts w:ascii="Trebuchet MS" w:hAnsi="Trebuchet MS"/>
        </w:rPr>
        <w:t>g termination, loop checking switchgears,</w:t>
      </w:r>
      <w:r w:rsidR="00185CB5">
        <w:rPr>
          <w:rStyle w:val="text2"/>
          <w:rFonts w:ascii="Trebuchet MS" w:hAnsi="Trebuchet MS"/>
        </w:rPr>
        <w:t xml:space="preserve"> </w:t>
      </w:r>
      <w:r w:rsidR="00185CB5" w:rsidRPr="008C3AB9">
        <w:rPr>
          <w:rStyle w:val="text2"/>
          <w:rFonts w:ascii="Trebuchet MS" w:hAnsi="Trebuchet MS"/>
        </w:rPr>
        <w:t xml:space="preserve">Transformers, </w:t>
      </w:r>
      <w:r w:rsidRPr="008C3AB9">
        <w:rPr>
          <w:rStyle w:val="text2"/>
          <w:rFonts w:ascii="Trebuchet MS" w:hAnsi="Trebuchet MS"/>
        </w:rPr>
        <w:t>motors, controllers and automatic transfer switch.</w:t>
      </w:r>
    </w:p>
    <w:p w:rsidR="008B668B" w:rsidRPr="00300C3D" w:rsidRDefault="008B668B" w:rsidP="007F2547">
      <w:pPr>
        <w:pStyle w:val="NoSpacing"/>
        <w:numPr>
          <w:ilvl w:val="0"/>
          <w:numId w:val="12"/>
        </w:numPr>
        <w:rPr>
          <w:rStyle w:val="text2"/>
          <w:rFonts w:ascii="Trebuchet MS" w:hAnsi="Trebuchet MS"/>
          <w:szCs w:val="20"/>
        </w:rPr>
      </w:pPr>
      <w:r w:rsidRPr="00300C3D">
        <w:rPr>
          <w:rStyle w:val="text2"/>
          <w:rFonts w:ascii="Trebuchet MS" w:hAnsi="Trebuchet MS"/>
        </w:rPr>
        <w:t>Performed trouble sh</w:t>
      </w:r>
      <w:r w:rsidR="00E811AF">
        <w:rPr>
          <w:rStyle w:val="text2"/>
          <w:rFonts w:ascii="Trebuchet MS" w:hAnsi="Trebuchet MS"/>
        </w:rPr>
        <w:t>ooting, preventive maintenance </w:t>
      </w:r>
      <w:r w:rsidR="00185CB5">
        <w:rPr>
          <w:rStyle w:val="text2"/>
          <w:rFonts w:ascii="Trebuchet MS" w:hAnsi="Trebuchet MS"/>
        </w:rPr>
        <w:t>and repair of </w:t>
      </w:r>
      <w:r w:rsidRPr="00300C3D">
        <w:rPr>
          <w:rStyle w:val="text2"/>
          <w:rFonts w:ascii="Trebuchet MS" w:hAnsi="Trebuchet MS"/>
        </w:rPr>
        <w:t>medium and high voltage transformers, switchgears, standby generators, </w:t>
      </w:r>
      <w:r w:rsidR="008D11C4" w:rsidRPr="00300C3D">
        <w:rPr>
          <w:rStyle w:val="text2"/>
          <w:rFonts w:ascii="Trebuchet MS" w:hAnsi="Trebuchet MS"/>
        </w:rPr>
        <w:t>and automatic</w:t>
      </w:r>
      <w:r w:rsidR="00E811AF">
        <w:rPr>
          <w:rStyle w:val="text2"/>
          <w:rFonts w:ascii="Trebuchet MS" w:hAnsi="Trebuchet MS"/>
        </w:rPr>
        <w:t> tra</w:t>
      </w:r>
      <w:r w:rsidR="00A76BEA">
        <w:rPr>
          <w:rStyle w:val="text2"/>
          <w:rFonts w:ascii="Trebuchet MS" w:hAnsi="Trebuchet MS"/>
        </w:rPr>
        <w:t>nsfer switch, ups, </w:t>
      </w:r>
      <w:r w:rsidR="00A76BEA" w:rsidRPr="008C3AB9">
        <w:rPr>
          <w:rStyle w:val="text2"/>
          <w:rFonts w:ascii="Trebuchet MS" w:hAnsi="Trebuchet MS"/>
        </w:rPr>
        <w:t>12vdc Optima</w:t>
      </w:r>
      <w:r w:rsidR="00A76BEA">
        <w:rPr>
          <w:rStyle w:val="text2"/>
          <w:rFonts w:ascii="Trebuchet MS" w:hAnsi="Trebuchet MS"/>
        </w:rPr>
        <w:t xml:space="preserve"> </w:t>
      </w:r>
      <w:r w:rsidR="00E811AF">
        <w:rPr>
          <w:rStyle w:val="text2"/>
          <w:rFonts w:ascii="Trebuchet MS" w:hAnsi="Trebuchet MS"/>
        </w:rPr>
        <w:t xml:space="preserve">maintenance free </w:t>
      </w:r>
      <w:r w:rsidR="008D11C4">
        <w:rPr>
          <w:rStyle w:val="text2"/>
          <w:rFonts w:ascii="Trebuchet MS" w:hAnsi="Trebuchet MS"/>
        </w:rPr>
        <w:t>B</w:t>
      </w:r>
      <w:r w:rsidR="008D11C4" w:rsidRPr="00300C3D">
        <w:rPr>
          <w:rStyle w:val="text2"/>
          <w:rFonts w:ascii="Trebuchet MS" w:hAnsi="Trebuchet MS"/>
        </w:rPr>
        <w:t>atteries,</w:t>
      </w:r>
      <w:r w:rsidRPr="00300C3D">
        <w:rPr>
          <w:rStyle w:val="text2"/>
          <w:rFonts w:ascii="Trebuchet MS" w:hAnsi="Trebuchet MS"/>
        </w:rPr>
        <w:t> medium</w:t>
      </w:r>
      <w:r w:rsidR="004F202D">
        <w:rPr>
          <w:rStyle w:val="text2"/>
          <w:rFonts w:ascii="Trebuchet MS" w:hAnsi="Trebuchet MS"/>
        </w:rPr>
        <w:t xml:space="preserve"> </w:t>
      </w:r>
      <w:r w:rsidR="00557305">
        <w:rPr>
          <w:rStyle w:val="text2"/>
          <w:rFonts w:ascii="Trebuchet MS" w:hAnsi="Trebuchet MS"/>
        </w:rPr>
        <w:t xml:space="preserve">voltage motors </w:t>
      </w:r>
      <w:r w:rsidRPr="00300C3D">
        <w:rPr>
          <w:rStyle w:val="text2"/>
          <w:rFonts w:ascii="Trebuchet MS" w:hAnsi="Trebuchet MS"/>
        </w:rPr>
        <w:t>controller</w:t>
      </w:r>
      <w:r w:rsidR="00300C3D" w:rsidRPr="00300C3D">
        <w:rPr>
          <w:rStyle w:val="text2"/>
          <w:rFonts w:ascii="Trebuchet MS" w:hAnsi="Trebuchet MS"/>
        </w:rPr>
        <w:t>s.</w:t>
      </w:r>
    </w:p>
    <w:p w:rsidR="00300C3D" w:rsidRPr="008C3AB9" w:rsidRDefault="00300C3D" w:rsidP="007F2547">
      <w:pPr>
        <w:pStyle w:val="NoSpacing"/>
        <w:numPr>
          <w:ilvl w:val="0"/>
          <w:numId w:val="12"/>
        </w:numPr>
        <w:rPr>
          <w:rFonts w:ascii="Trebuchet MS" w:hAnsi="Trebuchet MS"/>
          <w:szCs w:val="20"/>
        </w:rPr>
      </w:pPr>
      <w:r w:rsidRPr="008C3AB9">
        <w:rPr>
          <w:rFonts w:ascii="Trebuchet MS" w:hAnsi="Trebuchet MS"/>
          <w:szCs w:val="20"/>
        </w:rPr>
        <w:t>Well versed with O&amp;M of LV/HV switchgears,</w:t>
      </w:r>
      <w:r w:rsidR="00806C17">
        <w:rPr>
          <w:rFonts w:ascii="Trebuchet MS" w:hAnsi="Trebuchet MS"/>
          <w:szCs w:val="20"/>
        </w:rPr>
        <w:t xml:space="preserve"> </w:t>
      </w:r>
      <w:r w:rsidR="006330A1">
        <w:rPr>
          <w:rFonts w:ascii="Trebuchet MS" w:hAnsi="Trebuchet MS"/>
          <w:szCs w:val="20"/>
        </w:rPr>
        <w:t>GIS,</w:t>
      </w:r>
      <w:r w:rsidRPr="008C3AB9">
        <w:rPr>
          <w:rFonts w:ascii="Trebuchet MS" w:hAnsi="Trebuchet MS"/>
          <w:szCs w:val="20"/>
        </w:rPr>
        <w:t xml:space="preserve"> RMU, SF6 CBs, Isolators, fuse switches, protection relay systems,</w:t>
      </w:r>
      <w:r w:rsidR="00A56E7B" w:rsidRPr="008C3AB9">
        <w:rPr>
          <w:rFonts w:ascii="Trebuchet MS" w:hAnsi="Trebuchet MS"/>
          <w:szCs w:val="20"/>
        </w:rPr>
        <w:t xml:space="preserve"> </w:t>
      </w:r>
      <w:r w:rsidRPr="008C3AB9">
        <w:rPr>
          <w:rFonts w:ascii="Trebuchet MS" w:hAnsi="Trebuchet MS"/>
          <w:szCs w:val="20"/>
        </w:rPr>
        <w:t>AC motors, MCCs, DBs, DOL, star-delta starter’s and associated contactors.</w:t>
      </w:r>
    </w:p>
    <w:p w:rsidR="009F7C73" w:rsidRPr="00300C3D" w:rsidRDefault="00DB0439" w:rsidP="007F2547">
      <w:pPr>
        <w:pStyle w:val="NoSpacing"/>
        <w:numPr>
          <w:ilvl w:val="0"/>
          <w:numId w:val="10"/>
        </w:numPr>
        <w:rPr>
          <w:rFonts w:ascii="Trebuchet MS" w:hAnsi="Trebuchet MS"/>
          <w:color w:val="auto"/>
        </w:rPr>
      </w:pPr>
      <w:r w:rsidRPr="00300C3D">
        <w:rPr>
          <w:rFonts w:ascii="Trebuchet MS" w:hAnsi="Trebuchet MS"/>
          <w:color w:val="auto"/>
        </w:rPr>
        <w:t>Fully accountable to perform high voltage switching operations in planned and emergency situations.</w:t>
      </w:r>
    </w:p>
    <w:p w:rsidR="00A55A51" w:rsidRPr="004D0756" w:rsidRDefault="00A56E7B" w:rsidP="007F2547">
      <w:pPr>
        <w:pStyle w:val="NoSpacing"/>
        <w:numPr>
          <w:ilvl w:val="0"/>
          <w:numId w:val="10"/>
        </w:numPr>
        <w:rPr>
          <w:rFonts w:ascii="Trebuchet MS" w:hAnsi="Trebuchet MS"/>
          <w:color w:val="auto"/>
        </w:rPr>
      </w:pPr>
      <w:r w:rsidRPr="008C3AB9">
        <w:rPr>
          <w:rFonts w:ascii="Trebuchet MS" w:hAnsi="Trebuchet MS"/>
          <w:color w:val="auto"/>
        </w:rPr>
        <w:t>Operation</w:t>
      </w:r>
      <w:r w:rsidR="00185CB5" w:rsidRPr="008C3AB9">
        <w:rPr>
          <w:rFonts w:ascii="Trebuchet MS" w:hAnsi="Trebuchet MS"/>
          <w:color w:val="auto"/>
        </w:rPr>
        <w:t xml:space="preserve"> </w:t>
      </w:r>
      <w:r w:rsidR="00A55A51" w:rsidRPr="008C3AB9">
        <w:rPr>
          <w:rFonts w:ascii="Trebuchet MS" w:hAnsi="Trebuchet MS"/>
          <w:color w:val="auto"/>
        </w:rPr>
        <w:t>and maintenance Caterpillar electri</w:t>
      </w:r>
      <w:r w:rsidRPr="008C3AB9">
        <w:rPr>
          <w:rFonts w:ascii="Trebuchet MS" w:hAnsi="Trebuchet MS"/>
          <w:color w:val="auto"/>
        </w:rPr>
        <w:t xml:space="preserve">cal power generator such as </w:t>
      </w:r>
      <w:r w:rsidRPr="00351E92">
        <w:rPr>
          <w:rFonts w:ascii="Trebuchet MS" w:hAnsi="Trebuchet MS"/>
          <w:color w:val="auto"/>
        </w:rPr>
        <w:t>C32, KTA50, QSKV60</w:t>
      </w:r>
      <w:r w:rsidRPr="004D0756">
        <w:rPr>
          <w:rFonts w:ascii="Trebuchet MS" w:hAnsi="Trebuchet MS"/>
          <w:color w:val="auto"/>
        </w:rPr>
        <w:t xml:space="preserve"> and </w:t>
      </w:r>
      <w:r w:rsidRPr="00351E92">
        <w:rPr>
          <w:rFonts w:ascii="Trebuchet MS" w:hAnsi="Trebuchet MS"/>
          <w:color w:val="auto"/>
        </w:rPr>
        <w:t>Stamford for C</w:t>
      </w:r>
      <w:r w:rsidR="00A55A51" w:rsidRPr="00351E92">
        <w:rPr>
          <w:rFonts w:ascii="Trebuchet MS" w:hAnsi="Trebuchet MS"/>
          <w:color w:val="auto"/>
        </w:rPr>
        <w:t>ummin</w:t>
      </w:r>
      <w:r w:rsidRPr="00351E92">
        <w:rPr>
          <w:rFonts w:ascii="Trebuchet MS" w:hAnsi="Trebuchet MS"/>
          <w:color w:val="auto"/>
        </w:rPr>
        <w:t>s</w:t>
      </w:r>
      <w:r w:rsidR="00A55A51" w:rsidRPr="00351E92">
        <w:rPr>
          <w:rFonts w:ascii="Trebuchet MS" w:hAnsi="Trebuchet MS"/>
          <w:color w:val="auto"/>
        </w:rPr>
        <w:t xml:space="preserve"> engine.</w:t>
      </w:r>
    </w:p>
    <w:p w:rsidR="00A55A51" w:rsidRPr="006330A1" w:rsidRDefault="00A55A51" w:rsidP="006330A1">
      <w:pPr>
        <w:pStyle w:val="NoSpacing"/>
        <w:numPr>
          <w:ilvl w:val="0"/>
          <w:numId w:val="10"/>
        </w:numPr>
        <w:rPr>
          <w:rFonts w:ascii="Trebuchet MS" w:hAnsi="Trebuchet MS"/>
          <w:color w:val="auto"/>
        </w:rPr>
      </w:pPr>
      <w:r w:rsidRPr="00300C3D">
        <w:rPr>
          <w:rFonts w:ascii="Trebuchet MS" w:hAnsi="Trebuchet MS"/>
          <w:color w:val="auto"/>
        </w:rPr>
        <w:t>Using, maintenance, troubleshooti</w:t>
      </w:r>
      <w:r w:rsidR="00622952">
        <w:rPr>
          <w:rFonts w:ascii="Trebuchet MS" w:hAnsi="Trebuchet MS"/>
          <w:color w:val="auto"/>
        </w:rPr>
        <w:t>ng switchgear and transformer 11</w:t>
      </w:r>
      <w:r w:rsidRPr="00300C3D">
        <w:rPr>
          <w:rFonts w:ascii="Trebuchet MS" w:hAnsi="Trebuchet MS"/>
          <w:color w:val="auto"/>
        </w:rPr>
        <w:t>KV for electric distribution.</w:t>
      </w:r>
    </w:p>
    <w:p w:rsidR="00A55A51" w:rsidRPr="00300C3D" w:rsidRDefault="00185CB5" w:rsidP="007F2547">
      <w:pPr>
        <w:pStyle w:val="NoSpacing"/>
        <w:numPr>
          <w:ilvl w:val="0"/>
          <w:numId w:val="10"/>
        </w:numPr>
        <w:rPr>
          <w:rFonts w:ascii="Trebuchet MS" w:hAnsi="Trebuchet MS"/>
          <w:color w:val="auto"/>
        </w:rPr>
      </w:pPr>
      <w:r>
        <w:rPr>
          <w:rFonts w:ascii="Trebuchet MS" w:hAnsi="Trebuchet MS"/>
          <w:color w:val="auto"/>
        </w:rPr>
        <w:t>Repair and</w:t>
      </w:r>
      <w:r w:rsidR="004B73B2">
        <w:rPr>
          <w:rFonts w:ascii="Trebuchet MS" w:hAnsi="Trebuchet MS"/>
          <w:color w:val="auto"/>
        </w:rPr>
        <w:t xml:space="preserve"> </w:t>
      </w:r>
      <w:r w:rsidR="00300C3D" w:rsidRPr="00300C3D">
        <w:rPr>
          <w:rFonts w:ascii="Trebuchet MS" w:hAnsi="Trebuchet MS"/>
          <w:color w:val="auto"/>
        </w:rPr>
        <w:t>recondition</w:t>
      </w:r>
      <w:r w:rsidR="00A55A51" w:rsidRPr="00300C3D">
        <w:rPr>
          <w:rFonts w:ascii="Trebuchet MS" w:hAnsi="Trebuchet MS"/>
          <w:color w:val="auto"/>
        </w:rPr>
        <w:t xml:space="preserve"> small components such as </w:t>
      </w:r>
      <w:r w:rsidR="00A55A51" w:rsidRPr="008C3AB9">
        <w:rPr>
          <w:rFonts w:ascii="Trebuchet MS" w:hAnsi="Trebuchet MS"/>
          <w:color w:val="auto"/>
        </w:rPr>
        <w:t xml:space="preserve">starting </w:t>
      </w:r>
      <w:r w:rsidR="00300C3D" w:rsidRPr="008C3AB9">
        <w:rPr>
          <w:rFonts w:ascii="Trebuchet MS" w:hAnsi="Trebuchet MS"/>
          <w:color w:val="auto"/>
        </w:rPr>
        <w:t>motor,</w:t>
      </w:r>
      <w:r w:rsidR="00A55A51" w:rsidRPr="008C3AB9">
        <w:rPr>
          <w:rFonts w:ascii="Trebuchet MS" w:hAnsi="Trebuchet MS"/>
          <w:color w:val="auto"/>
        </w:rPr>
        <w:t xml:space="preserve"> alternator</w:t>
      </w:r>
      <w:r w:rsidR="00A55A51" w:rsidRPr="00300C3D">
        <w:rPr>
          <w:rFonts w:ascii="Trebuchet MS" w:hAnsi="Trebuchet MS"/>
          <w:color w:val="auto"/>
        </w:rPr>
        <w:t>, etc.</w:t>
      </w:r>
    </w:p>
    <w:p w:rsidR="00A55A51" w:rsidRPr="00D740A2" w:rsidRDefault="0011611A" w:rsidP="007F2547">
      <w:pPr>
        <w:pStyle w:val="NoSpacing"/>
        <w:numPr>
          <w:ilvl w:val="0"/>
          <w:numId w:val="10"/>
        </w:numPr>
        <w:rPr>
          <w:rFonts w:ascii="Trebuchet MS" w:hAnsi="Trebuchet MS"/>
          <w:color w:val="auto"/>
        </w:rPr>
      </w:pPr>
      <w:r w:rsidRPr="008C3AB9">
        <w:rPr>
          <w:rFonts w:ascii="Trebuchet MS" w:hAnsi="Trebuchet MS"/>
          <w:color w:val="auto"/>
        </w:rPr>
        <w:lastRenderedPageBreak/>
        <w:t>O</w:t>
      </w:r>
      <w:r w:rsidR="007459BE" w:rsidRPr="008C3AB9">
        <w:rPr>
          <w:rFonts w:ascii="Trebuchet MS" w:hAnsi="Trebuchet MS"/>
          <w:color w:val="auto"/>
        </w:rPr>
        <w:t xml:space="preserve">peration, </w:t>
      </w:r>
      <w:r w:rsidR="00A55A51" w:rsidRPr="008C3AB9">
        <w:rPr>
          <w:rFonts w:ascii="Trebuchet MS" w:hAnsi="Trebuchet MS"/>
          <w:color w:val="auto"/>
        </w:rPr>
        <w:t xml:space="preserve">service, and maintenance </w:t>
      </w:r>
      <w:r w:rsidR="00B41782" w:rsidRPr="00351E92">
        <w:rPr>
          <w:rFonts w:ascii="Trebuchet MS" w:hAnsi="Trebuchet MS"/>
          <w:color w:val="auto"/>
        </w:rPr>
        <w:t xml:space="preserve">Caterpillar, </w:t>
      </w:r>
      <w:r w:rsidR="00112981" w:rsidRPr="00351E92">
        <w:rPr>
          <w:rFonts w:ascii="Trebuchet MS" w:hAnsi="Trebuchet MS"/>
          <w:color w:val="auto"/>
        </w:rPr>
        <w:t>Olympian, Stamford, Perkins and Cummins</w:t>
      </w:r>
      <w:r w:rsidR="00806C17">
        <w:rPr>
          <w:rFonts w:ascii="Trebuchet MS" w:hAnsi="Trebuchet MS"/>
          <w:color w:val="auto"/>
        </w:rPr>
        <w:t xml:space="preserve"> large diesel</w:t>
      </w:r>
      <w:r w:rsidR="00112981" w:rsidRPr="008C3AB9">
        <w:rPr>
          <w:rFonts w:ascii="Trebuchet MS" w:hAnsi="Trebuchet MS"/>
          <w:color w:val="auto"/>
        </w:rPr>
        <w:t xml:space="preserve"> power generators.</w:t>
      </w:r>
    </w:p>
    <w:p w:rsidR="00A55A51" w:rsidRPr="00D740A2" w:rsidRDefault="00C929AA" w:rsidP="007F2547">
      <w:pPr>
        <w:pStyle w:val="NoSpacing"/>
        <w:numPr>
          <w:ilvl w:val="0"/>
          <w:numId w:val="10"/>
        </w:numPr>
        <w:rPr>
          <w:rFonts w:ascii="Trebuchet MS" w:hAnsi="Trebuchet MS"/>
          <w:color w:val="auto"/>
          <w:szCs w:val="20"/>
        </w:rPr>
      </w:pPr>
      <w:r w:rsidRPr="00D740A2">
        <w:rPr>
          <w:rFonts w:ascii="Trebuchet MS" w:hAnsi="Trebuchet MS" w:cs="Arial"/>
          <w:szCs w:val="20"/>
          <w:shd w:val="clear" w:color="auto" w:fill="FFFFFF"/>
        </w:rPr>
        <w:t>Ability to work independently with minimum supervision.</w:t>
      </w:r>
    </w:p>
    <w:p w:rsidR="00A55A51" w:rsidRPr="00300C3D" w:rsidRDefault="00A55A51" w:rsidP="007F2547">
      <w:pPr>
        <w:pStyle w:val="NoSpacing"/>
        <w:numPr>
          <w:ilvl w:val="0"/>
          <w:numId w:val="10"/>
        </w:numPr>
        <w:rPr>
          <w:rFonts w:ascii="Trebuchet MS" w:hAnsi="Trebuchet MS"/>
          <w:color w:val="auto"/>
        </w:rPr>
      </w:pPr>
      <w:r w:rsidRPr="00300C3D">
        <w:rPr>
          <w:rFonts w:ascii="Trebuchet MS" w:hAnsi="Trebuchet MS"/>
          <w:color w:val="auto"/>
        </w:rPr>
        <w:t>Fault finding and troubleshooting for electrical appliances and protection system.</w:t>
      </w:r>
    </w:p>
    <w:p w:rsidR="00DB0439" w:rsidRPr="008C3AB9" w:rsidRDefault="00A55A51" w:rsidP="00FB4B68">
      <w:pPr>
        <w:pStyle w:val="NoSpacing"/>
        <w:numPr>
          <w:ilvl w:val="0"/>
          <w:numId w:val="10"/>
        </w:numPr>
        <w:rPr>
          <w:rFonts w:ascii="Trebuchet MS" w:hAnsi="Trebuchet MS"/>
          <w:color w:val="auto"/>
        </w:rPr>
      </w:pPr>
      <w:r w:rsidRPr="00300C3D">
        <w:rPr>
          <w:rFonts w:ascii="Trebuchet MS" w:hAnsi="Trebuchet MS"/>
          <w:color w:val="auto"/>
        </w:rPr>
        <w:t xml:space="preserve">Maintenance and </w:t>
      </w:r>
      <w:r w:rsidRPr="008C3AB9">
        <w:rPr>
          <w:rFonts w:ascii="Trebuchet MS" w:hAnsi="Trebuchet MS"/>
          <w:color w:val="auto"/>
        </w:rPr>
        <w:t xml:space="preserve">using Power Transformer </w:t>
      </w:r>
      <w:r w:rsidR="00E3179F" w:rsidRPr="008C3AB9">
        <w:rPr>
          <w:rFonts w:ascii="Trebuchet MS" w:hAnsi="Trebuchet MS"/>
          <w:color w:val="auto"/>
        </w:rPr>
        <w:t xml:space="preserve">for electric distribution </w:t>
      </w:r>
      <w:r w:rsidR="00FB4B68" w:rsidRPr="008C3AB9">
        <w:rPr>
          <w:rFonts w:ascii="Trebuchet MS" w:hAnsi="Trebuchet MS"/>
          <w:color w:val="auto"/>
        </w:rPr>
        <w:t>11</w:t>
      </w:r>
      <w:r w:rsidRPr="008C3AB9">
        <w:rPr>
          <w:rFonts w:ascii="Trebuchet MS" w:hAnsi="Trebuchet MS"/>
          <w:color w:val="auto"/>
        </w:rPr>
        <w:t>MW power production.</w:t>
      </w:r>
    </w:p>
    <w:p w:rsidR="003D5A6A" w:rsidRPr="008C3AB9" w:rsidRDefault="003D5A6A" w:rsidP="007F2547">
      <w:pPr>
        <w:pStyle w:val="NoSpacing"/>
        <w:numPr>
          <w:ilvl w:val="0"/>
          <w:numId w:val="10"/>
        </w:numPr>
        <w:rPr>
          <w:rFonts w:ascii="Trebuchet MS" w:hAnsi="Trebuchet MS"/>
          <w:color w:val="auto"/>
        </w:rPr>
      </w:pPr>
      <w:r w:rsidRPr="008C3AB9">
        <w:rPr>
          <w:rFonts w:ascii="Trebuchet MS" w:hAnsi="Trebuchet MS"/>
          <w:color w:val="auto"/>
        </w:rPr>
        <w:t xml:space="preserve">CT, PT, NET/NER and distribution Transformers up to 6.3MVA and all protection relays with control, alarm, metering test and calibrate as per given standards. </w:t>
      </w:r>
    </w:p>
    <w:p w:rsidR="003D5A6A" w:rsidRPr="00300C3D" w:rsidRDefault="003D5A6A" w:rsidP="007F2547">
      <w:pPr>
        <w:pStyle w:val="NoSpacing"/>
        <w:numPr>
          <w:ilvl w:val="0"/>
          <w:numId w:val="10"/>
        </w:numPr>
        <w:rPr>
          <w:rFonts w:ascii="Trebuchet MS" w:hAnsi="Trebuchet MS"/>
          <w:color w:val="auto"/>
        </w:rPr>
      </w:pPr>
      <w:r w:rsidRPr="008C3AB9">
        <w:rPr>
          <w:rFonts w:ascii="Trebuchet MS" w:hAnsi="Trebuchet MS"/>
          <w:color w:val="auto"/>
        </w:rPr>
        <w:t>Performs work requiring a thorough knowledge of electrical theory and principles, statutory codes,</w:t>
      </w:r>
      <w:r w:rsidRPr="00300C3D">
        <w:rPr>
          <w:rFonts w:ascii="Trebuchet MS" w:hAnsi="Trebuchet MS"/>
          <w:color w:val="auto"/>
        </w:rPr>
        <w:t xml:space="preserve"> properties of materials and principles of operation of electrical equipment. Starts up and shuts down equipment in accordance with company safety procedures for machine activation and shutdown and in line with Safety requirements.</w:t>
      </w:r>
    </w:p>
    <w:p w:rsidR="003D5A6A" w:rsidRPr="008C3AB9" w:rsidRDefault="00400AB2" w:rsidP="007F2547">
      <w:pPr>
        <w:pStyle w:val="NoSpacing"/>
        <w:numPr>
          <w:ilvl w:val="0"/>
          <w:numId w:val="10"/>
        </w:numPr>
        <w:rPr>
          <w:rFonts w:ascii="Trebuchet MS" w:hAnsi="Trebuchet MS"/>
          <w:color w:val="auto"/>
        </w:rPr>
      </w:pPr>
      <w:r>
        <w:rPr>
          <w:rFonts w:ascii="Trebuchet MS" w:hAnsi="Trebuchet MS"/>
          <w:color w:val="auto"/>
          <w:szCs w:val="20"/>
          <w:shd w:val="clear" w:color="auto" w:fill="FFFFFF"/>
        </w:rPr>
        <w:t xml:space="preserve">Familiar </w:t>
      </w:r>
      <w:r w:rsidRPr="008C3AB9">
        <w:rPr>
          <w:rFonts w:ascii="Trebuchet MS" w:hAnsi="Trebuchet MS"/>
          <w:color w:val="auto"/>
          <w:szCs w:val="20"/>
          <w:shd w:val="clear" w:color="auto" w:fill="FFFFFF"/>
        </w:rPr>
        <w:t xml:space="preserve">with </w:t>
      </w:r>
      <w:r w:rsidRPr="00351E92">
        <w:rPr>
          <w:rFonts w:ascii="Trebuchet MS" w:hAnsi="Trebuchet MS"/>
          <w:color w:val="auto"/>
          <w:szCs w:val="20"/>
          <w:shd w:val="clear" w:color="auto" w:fill="FFFFFF"/>
        </w:rPr>
        <w:t>HSE, PTW, LOTO, 5S, Best Operating Procedure, LOA, IEEE</w:t>
      </w:r>
      <w:r w:rsidRPr="008C3AB9">
        <w:rPr>
          <w:rFonts w:ascii="Trebuchet MS" w:hAnsi="Trebuchet MS"/>
          <w:color w:val="auto"/>
          <w:szCs w:val="20"/>
          <w:shd w:val="clear" w:color="auto" w:fill="FFFFFF"/>
        </w:rPr>
        <w:t xml:space="preserve"> systems.</w:t>
      </w:r>
    </w:p>
    <w:p w:rsidR="00BF07D4" w:rsidRPr="007F2547" w:rsidRDefault="003D5A6A" w:rsidP="007F2547">
      <w:pPr>
        <w:pStyle w:val="NoSpacing"/>
        <w:numPr>
          <w:ilvl w:val="0"/>
          <w:numId w:val="10"/>
        </w:numPr>
        <w:rPr>
          <w:rStyle w:val="apple-converted-space"/>
          <w:rFonts w:ascii="Trebuchet MS" w:hAnsi="Trebuchet MS"/>
          <w:color w:val="auto"/>
        </w:rPr>
      </w:pPr>
      <w:r w:rsidRPr="00300C3D">
        <w:rPr>
          <w:rFonts w:ascii="Trebuchet MS" w:hAnsi="Trebuchet MS"/>
          <w:color w:val="auto"/>
          <w:szCs w:val="20"/>
          <w:shd w:val="clear" w:color="auto" w:fill="FFFFFF"/>
        </w:rPr>
        <w:t xml:space="preserve">Spliced wires and soldered connections to fixtures, outlets and </w:t>
      </w:r>
      <w:r w:rsidR="00BF07D4" w:rsidRPr="00300C3D">
        <w:rPr>
          <w:rFonts w:ascii="Trebuchet MS" w:hAnsi="Trebuchet MS"/>
          <w:color w:val="auto"/>
          <w:szCs w:val="20"/>
          <w:shd w:val="clear" w:color="auto" w:fill="FFFFFF"/>
        </w:rPr>
        <w:t>equipment. Tested</w:t>
      </w:r>
      <w:r w:rsidRPr="00300C3D">
        <w:rPr>
          <w:rFonts w:ascii="Trebuchet MS" w:hAnsi="Trebuchet MS"/>
          <w:color w:val="auto"/>
          <w:szCs w:val="20"/>
          <w:shd w:val="clear" w:color="auto" w:fill="FFFFFF"/>
        </w:rPr>
        <w:t xml:space="preserve"> circuit connections using electrical test equipment.</w:t>
      </w:r>
      <w:r w:rsidRPr="00300C3D">
        <w:rPr>
          <w:rStyle w:val="apple-converted-space"/>
          <w:rFonts w:ascii="Trebuchet MS" w:hAnsi="Trebuchet MS" w:cs="Arial"/>
          <w:color w:val="auto"/>
          <w:szCs w:val="20"/>
          <w:shd w:val="clear" w:color="auto" w:fill="FFFFFF"/>
        </w:rPr>
        <w:t> </w:t>
      </w:r>
    </w:p>
    <w:p w:rsidR="00BF07D4" w:rsidRPr="00296852" w:rsidRDefault="00BF07D4" w:rsidP="00BF07D4">
      <w:pPr>
        <w:shd w:val="clear" w:color="auto" w:fill="808080" w:themeFill="background1" w:themeFillShade="80"/>
        <w:spacing w:after="150" w:line="240" w:lineRule="auto"/>
        <w:rPr>
          <w:rFonts w:asciiTheme="majorHAnsi" w:hAnsiTheme="majorHAnsi" w:cstheme="minorHAnsi"/>
          <w:b/>
          <w:color w:val="FFFFFE"/>
          <w:sz w:val="20"/>
          <w:szCs w:val="20"/>
        </w:rPr>
      </w:pPr>
      <w:r w:rsidRPr="00296852">
        <w:rPr>
          <w:rFonts w:asciiTheme="majorHAnsi" w:hAnsiTheme="majorHAnsi" w:cstheme="minorHAnsi"/>
          <w:b/>
          <w:color w:val="FFFFFE"/>
          <w:sz w:val="20"/>
          <w:szCs w:val="20"/>
        </w:rPr>
        <w:t>PROJECTS</w:t>
      </w:r>
    </w:p>
    <w:tbl>
      <w:tblPr>
        <w:tblStyle w:val="TableGrid"/>
        <w:tblW w:w="106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983"/>
        <w:gridCol w:w="491"/>
        <w:gridCol w:w="2703"/>
        <w:gridCol w:w="2434"/>
      </w:tblGrid>
      <w:tr w:rsidR="00BF07D4" w:rsidRPr="004F0E32" w:rsidTr="00BF07D4">
        <w:trPr>
          <w:trHeight w:hRule="exact" w:val="249"/>
        </w:trPr>
        <w:tc>
          <w:tcPr>
            <w:tcW w:w="4983" w:type="dxa"/>
            <w:shd w:val="clear" w:color="auto" w:fill="auto"/>
            <w:vAlign w:val="center"/>
          </w:tcPr>
          <w:p w:rsidR="00BF07D4" w:rsidRPr="004F0E32" w:rsidRDefault="00BF07D4" w:rsidP="00BF07D4">
            <w:pPr>
              <w:shd w:val="clear" w:color="auto" w:fill="808080" w:themeFill="background1" w:themeFillShade="80"/>
              <w:jc w:val="center"/>
              <w:rPr>
                <w:rFonts w:asciiTheme="majorHAnsi" w:hAnsiTheme="majorHAnsi" w:cs="Tahoma"/>
                <w:b/>
                <w:color w:val="FFFFFE"/>
                <w:szCs w:val="22"/>
              </w:rPr>
            </w:pPr>
            <w:r>
              <w:rPr>
                <w:rFonts w:asciiTheme="majorHAnsi" w:hAnsiTheme="majorHAnsi" w:cs="Tahoma"/>
                <w:b/>
                <w:color w:val="FFFFFE"/>
                <w:szCs w:val="22"/>
              </w:rPr>
              <w:t>Project Details</w:t>
            </w:r>
          </w:p>
        </w:tc>
        <w:tc>
          <w:tcPr>
            <w:tcW w:w="3194" w:type="dxa"/>
            <w:gridSpan w:val="2"/>
            <w:shd w:val="clear" w:color="auto" w:fill="auto"/>
            <w:vAlign w:val="center"/>
          </w:tcPr>
          <w:p w:rsidR="00BF07D4" w:rsidRPr="004F0E32" w:rsidRDefault="00BF07D4" w:rsidP="00BF07D4">
            <w:pPr>
              <w:shd w:val="clear" w:color="auto" w:fill="808080" w:themeFill="background1" w:themeFillShade="80"/>
              <w:jc w:val="center"/>
              <w:rPr>
                <w:rFonts w:asciiTheme="majorHAnsi" w:hAnsiTheme="majorHAnsi" w:cs="Tahoma"/>
                <w:b/>
                <w:color w:val="FFFFFE"/>
                <w:szCs w:val="22"/>
              </w:rPr>
            </w:pPr>
            <w:r>
              <w:rPr>
                <w:rFonts w:asciiTheme="majorHAnsi" w:hAnsiTheme="majorHAnsi" w:cs="Tahoma"/>
                <w:b/>
                <w:color w:val="FFFFFE"/>
                <w:szCs w:val="22"/>
              </w:rPr>
              <w:t>Client</w:t>
            </w:r>
          </w:p>
        </w:tc>
        <w:tc>
          <w:tcPr>
            <w:tcW w:w="2434" w:type="dxa"/>
            <w:vAlign w:val="center"/>
          </w:tcPr>
          <w:p w:rsidR="00BF07D4" w:rsidRPr="004F0E32" w:rsidRDefault="00BF07D4" w:rsidP="00BF07D4">
            <w:pPr>
              <w:shd w:val="clear" w:color="auto" w:fill="808080" w:themeFill="background1" w:themeFillShade="80"/>
              <w:jc w:val="center"/>
              <w:rPr>
                <w:rFonts w:asciiTheme="majorHAnsi" w:hAnsiTheme="majorHAnsi" w:cs="Tahoma"/>
                <w:b/>
                <w:color w:val="FFFFFE"/>
                <w:szCs w:val="22"/>
              </w:rPr>
            </w:pPr>
            <w:r w:rsidRPr="004F0E32">
              <w:rPr>
                <w:rFonts w:asciiTheme="majorHAnsi" w:hAnsiTheme="majorHAnsi" w:cs="Tahoma"/>
                <w:b/>
                <w:color w:val="FFFFFE"/>
                <w:szCs w:val="22"/>
              </w:rPr>
              <w:t>Year</w:t>
            </w:r>
          </w:p>
        </w:tc>
      </w:tr>
      <w:tr w:rsidR="00BF07D4" w:rsidRPr="0078182A" w:rsidTr="00BF07D4">
        <w:trPr>
          <w:trHeight w:hRule="exact" w:val="248"/>
        </w:trPr>
        <w:tc>
          <w:tcPr>
            <w:tcW w:w="5474" w:type="dxa"/>
            <w:gridSpan w:val="2"/>
            <w:vAlign w:val="center"/>
          </w:tcPr>
          <w:p w:rsidR="00BF07D4" w:rsidRPr="00080F24" w:rsidRDefault="00BF07D4" w:rsidP="00BF07D4">
            <w:pPr>
              <w:rPr>
                <w:rFonts w:ascii="Trebuchet MS" w:hAnsi="Trebuchet MS"/>
                <w:color w:val="000000" w:themeColor="text1"/>
              </w:rPr>
            </w:pPr>
            <w:r w:rsidRPr="00080F24">
              <w:rPr>
                <w:rFonts w:ascii="Trebuchet MS" w:hAnsi="Trebuchet MS"/>
                <w:color w:val="000000" w:themeColor="text1"/>
              </w:rPr>
              <w:t>Sur-Oman Opwp 77mw Power Generation</w:t>
            </w:r>
          </w:p>
        </w:tc>
        <w:tc>
          <w:tcPr>
            <w:tcW w:w="2703" w:type="dxa"/>
            <w:vAlign w:val="center"/>
          </w:tcPr>
          <w:p w:rsidR="00BF07D4" w:rsidRPr="00080F24" w:rsidRDefault="00BF07D4" w:rsidP="00BF07D4">
            <w:pPr>
              <w:rPr>
                <w:rFonts w:ascii="Trebuchet MS" w:hAnsi="Trebuchet MS"/>
                <w:color w:val="000000" w:themeColor="text1"/>
              </w:rPr>
            </w:pPr>
            <w:r w:rsidRPr="00080F24">
              <w:rPr>
                <w:rFonts w:ascii="Trebuchet MS" w:hAnsi="Trebuchet MS" w:cs="Arial"/>
                <w:color w:val="000000" w:themeColor="text1"/>
                <w:shd w:val="clear" w:color="auto" w:fill="FFFFFF"/>
              </w:rPr>
              <w:t>Oman Electricity</w:t>
            </w:r>
          </w:p>
        </w:tc>
        <w:tc>
          <w:tcPr>
            <w:tcW w:w="2434" w:type="dxa"/>
            <w:vAlign w:val="center"/>
          </w:tcPr>
          <w:p w:rsidR="00BF07D4" w:rsidRPr="00080F24" w:rsidRDefault="00BF07D4" w:rsidP="00BF07D4">
            <w:pPr>
              <w:jc w:val="center"/>
              <w:rPr>
                <w:rFonts w:ascii="Trebuchet MS" w:hAnsi="Trebuchet MS"/>
                <w:color w:val="000000" w:themeColor="text1"/>
              </w:rPr>
            </w:pPr>
            <w:r w:rsidRPr="00080F24">
              <w:rPr>
                <w:rFonts w:ascii="Trebuchet MS" w:hAnsi="Trebuchet MS"/>
                <w:color w:val="000000" w:themeColor="text1"/>
              </w:rPr>
              <w:t>2012</w:t>
            </w:r>
          </w:p>
        </w:tc>
      </w:tr>
      <w:tr w:rsidR="00BF07D4" w:rsidRPr="0078182A" w:rsidTr="00BF07D4">
        <w:trPr>
          <w:trHeight w:hRule="exact" w:val="411"/>
        </w:trPr>
        <w:tc>
          <w:tcPr>
            <w:tcW w:w="5474" w:type="dxa"/>
            <w:gridSpan w:val="2"/>
            <w:vAlign w:val="center"/>
          </w:tcPr>
          <w:p w:rsidR="00BF07D4" w:rsidRPr="00080F24" w:rsidRDefault="00BF07D4" w:rsidP="00BF07D4">
            <w:pPr>
              <w:rPr>
                <w:rFonts w:ascii="Trebuchet MS" w:hAnsi="Trebuchet MS"/>
                <w:color w:val="000000" w:themeColor="text1"/>
              </w:rPr>
            </w:pPr>
            <w:r w:rsidRPr="00080F24">
              <w:rPr>
                <w:rFonts w:ascii="Trebuchet MS" w:hAnsi="Trebuchet MS"/>
                <w:color w:val="000000" w:themeColor="text1"/>
              </w:rPr>
              <w:t>Halul Island-Doha Qatar Offsho</w:t>
            </w:r>
            <w:r w:rsidR="00D85509">
              <w:rPr>
                <w:rFonts w:ascii="Trebuchet MS" w:hAnsi="Trebuchet MS"/>
                <w:color w:val="000000" w:themeColor="text1"/>
              </w:rPr>
              <w:t>r</w:t>
            </w:r>
            <w:r w:rsidRPr="00080F24">
              <w:rPr>
                <w:rFonts w:ascii="Trebuchet MS" w:hAnsi="Trebuchet MS"/>
                <w:color w:val="000000" w:themeColor="text1"/>
              </w:rPr>
              <w:t>e 6.5mw Power Generation</w:t>
            </w:r>
          </w:p>
        </w:tc>
        <w:tc>
          <w:tcPr>
            <w:tcW w:w="2703" w:type="dxa"/>
            <w:vAlign w:val="center"/>
          </w:tcPr>
          <w:p w:rsidR="00BF07D4" w:rsidRPr="00080F24" w:rsidRDefault="00BF07D4" w:rsidP="00BF07D4">
            <w:pPr>
              <w:rPr>
                <w:rFonts w:ascii="Trebuchet MS" w:hAnsi="Trebuchet MS"/>
                <w:color w:val="000000" w:themeColor="text1"/>
              </w:rPr>
            </w:pPr>
            <w:r w:rsidRPr="00080F24">
              <w:rPr>
                <w:rFonts w:ascii="Trebuchet MS" w:hAnsi="Trebuchet MS"/>
                <w:color w:val="000000" w:themeColor="text1"/>
              </w:rPr>
              <w:t>Qatar Petroleum</w:t>
            </w:r>
          </w:p>
        </w:tc>
        <w:tc>
          <w:tcPr>
            <w:tcW w:w="2434" w:type="dxa"/>
            <w:vAlign w:val="center"/>
          </w:tcPr>
          <w:p w:rsidR="00BF07D4" w:rsidRPr="00080F24" w:rsidRDefault="00BF07D4" w:rsidP="00BF07D4">
            <w:pPr>
              <w:jc w:val="center"/>
              <w:rPr>
                <w:rFonts w:ascii="Trebuchet MS" w:hAnsi="Trebuchet MS"/>
                <w:color w:val="000000" w:themeColor="text1"/>
              </w:rPr>
            </w:pPr>
            <w:r w:rsidRPr="00080F24">
              <w:rPr>
                <w:rFonts w:ascii="Trebuchet MS" w:hAnsi="Trebuchet MS"/>
                <w:color w:val="000000" w:themeColor="text1"/>
              </w:rPr>
              <w:t>2013</w:t>
            </w:r>
          </w:p>
        </w:tc>
      </w:tr>
    </w:tbl>
    <w:p w:rsidR="00BF07D4" w:rsidRPr="00BF07D4" w:rsidRDefault="00BF07D4" w:rsidP="00BF07D4">
      <w:pPr>
        <w:pStyle w:val="NoSpacing"/>
        <w:rPr>
          <w:rFonts w:ascii="Trebuchet MS" w:hAnsi="Trebuchet MS"/>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3"/>
        <w:gridCol w:w="5257"/>
      </w:tblGrid>
      <w:tr w:rsidR="00AD1F3E" w:rsidTr="00A55A51">
        <w:trPr>
          <w:trHeight w:val="248"/>
        </w:trPr>
        <w:tc>
          <w:tcPr>
            <w:tcW w:w="5233" w:type="dxa"/>
            <w:shd w:val="clear" w:color="auto" w:fill="D9D9D9" w:themeFill="background1" w:themeFillShade="D9"/>
          </w:tcPr>
          <w:p w:rsidR="00AD1F3E" w:rsidRPr="001F56E9" w:rsidRDefault="001F56E9" w:rsidP="00010D0D">
            <w:pPr>
              <w:pStyle w:val="NoSpacing"/>
              <w:rPr>
                <w:rFonts w:ascii="Trebuchet MS" w:hAnsi="Trebuchet MS" w:cs="Tahoma"/>
                <w:b/>
                <w:color w:val="auto"/>
              </w:rPr>
            </w:pPr>
            <w:r w:rsidRPr="001F56E9">
              <w:rPr>
                <w:rFonts w:ascii="Trebuchet MS" w:hAnsi="Trebuchet MS" w:cs="Tahoma"/>
                <w:b/>
                <w:color w:val="auto"/>
              </w:rPr>
              <w:t>Exigo data services, Trichy, India</w:t>
            </w:r>
          </w:p>
        </w:tc>
        <w:tc>
          <w:tcPr>
            <w:tcW w:w="5257" w:type="dxa"/>
            <w:shd w:val="clear" w:color="auto" w:fill="D9D9D9" w:themeFill="background1" w:themeFillShade="D9"/>
          </w:tcPr>
          <w:p w:rsidR="00AD1F3E" w:rsidRDefault="00BF07D4" w:rsidP="00010D0D">
            <w:pPr>
              <w:pStyle w:val="NoSpacing"/>
              <w:jc w:val="right"/>
              <w:rPr>
                <w:rFonts w:ascii="Trebuchet MS" w:hAnsi="Trebuchet MS"/>
                <w:b/>
                <w:color w:val="000000" w:themeColor="text1"/>
              </w:rPr>
            </w:pPr>
            <w:r>
              <w:rPr>
                <w:rFonts w:ascii="Trebuchet MS" w:hAnsi="Trebuchet MS"/>
                <w:b/>
                <w:color w:val="000000" w:themeColor="text1"/>
              </w:rPr>
              <w:t>July 2011 to March 2012</w:t>
            </w:r>
          </w:p>
        </w:tc>
      </w:tr>
      <w:tr w:rsidR="00AD1F3E" w:rsidTr="00A55A51">
        <w:tc>
          <w:tcPr>
            <w:tcW w:w="5233" w:type="dxa"/>
            <w:shd w:val="clear" w:color="auto" w:fill="D9D9D9" w:themeFill="background1" w:themeFillShade="D9"/>
          </w:tcPr>
          <w:p w:rsidR="00AD1F3E" w:rsidRPr="003A211B" w:rsidRDefault="00AD1F3E" w:rsidP="00010D0D">
            <w:pPr>
              <w:pStyle w:val="NoSpacing"/>
              <w:rPr>
                <w:rFonts w:ascii="Trebuchet MS" w:hAnsi="Trebuchet MS" w:cs="Tahoma"/>
                <w:b/>
                <w:color w:val="auto"/>
              </w:rPr>
            </w:pPr>
            <w:r>
              <w:rPr>
                <w:rFonts w:ascii="Trebuchet MS" w:hAnsi="Trebuchet MS" w:cs="Tahoma"/>
                <w:b/>
                <w:color w:val="auto"/>
              </w:rPr>
              <w:t xml:space="preserve">Designation: </w:t>
            </w:r>
            <w:r w:rsidR="00E46358" w:rsidRPr="00E46358">
              <w:rPr>
                <w:rFonts w:ascii="Trebuchet MS" w:hAnsi="Trebuchet MS" w:cs="Tahoma"/>
                <w:b/>
                <w:color w:val="auto"/>
              </w:rPr>
              <w:t>Service Engineer</w:t>
            </w:r>
          </w:p>
        </w:tc>
        <w:tc>
          <w:tcPr>
            <w:tcW w:w="5257" w:type="dxa"/>
          </w:tcPr>
          <w:p w:rsidR="00AD1F3E" w:rsidRDefault="00572A94" w:rsidP="00010D0D">
            <w:pPr>
              <w:pStyle w:val="NoSpacing"/>
              <w:rPr>
                <w:rFonts w:ascii="Trebuchet MS" w:hAnsi="Trebuchet MS"/>
                <w:b/>
                <w:color w:val="000000" w:themeColor="text1"/>
              </w:rPr>
            </w:pPr>
            <w:r>
              <w:rPr>
                <w:noProof/>
                <w:lang w:val="en-US"/>
              </w:rPr>
              <w:drawing>
                <wp:anchor distT="0" distB="0" distL="114300" distR="114300" simplePos="0" relativeHeight="251660288" behindDoc="0" locked="0" layoutInCell="1" allowOverlap="1">
                  <wp:simplePos x="0" y="0"/>
                  <wp:positionH relativeFrom="column">
                    <wp:posOffset>2772254</wp:posOffset>
                  </wp:positionH>
                  <wp:positionV relativeFrom="paragraph">
                    <wp:posOffset>981</wp:posOffset>
                  </wp:positionV>
                  <wp:extent cx="474453" cy="275698"/>
                  <wp:effectExtent l="0" t="0" r="0" b="0"/>
                  <wp:wrapNone/>
                  <wp:docPr id="3" name="Picture 3" descr="Image result for Exigo data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xigo data services"/>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4453" cy="275698"/>
                          </a:xfrm>
                          <a:prstGeom prst="rect">
                            <a:avLst/>
                          </a:prstGeom>
                          <a:noFill/>
                          <a:ln>
                            <a:noFill/>
                          </a:ln>
                        </pic:spPr>
                      </pic:pic>
                    </a:graphicData>
                  </a:graphic>
                </wp:anchor>
              </w:drawing>
            </w:r>
          </w:p>
        </w:tc>
      </w:tr>
    </w:tbl>
    <w:p w:rsidR="00A55A51" w:rsidRPr="00A55A51" w:rsidRDefault="00296852" w:rsidP="00AD1F3E">
      <w:pPr>
        <w:pStyle w:val="NoSpacing"/>
        <w:spacing w:before="240" w:after="240"/>
        <w:jc w:val="both"/>
        <w:rPr>
          <w:rFonts w:ascii="Trebuchet MS" w:hAnsi="Trebuchet MS" w:cs="Tahoma"/>
          <w:i/>
          <w:sz w:val="12"/>
          <w:szCs w:val="16"/>
        </w:rPr>
      </w:pPr>
      <w:r>
        <w:rPr>
          <w:rFonts w:ascii="Trebuchet MS" w:hAnsi="Trebuchet MS"/>
          <w:color w:val="1D2129"/>
          <w:sz w:val="18"/>
          <w:szCs w:val="21"/>
          <w:shd w:val="clear" w:color="auto" w:fill="FFFFFF"/>
        </w:rPr>
        <w:t>“</w:t>
      </w:r>
      <w:r w:rsidR="00A55A51" w:rsidRPr="00A55A51">
        <w:rPr>
          <w:rFonts w:ascii="Trebuchet MS" w:hAnsi="Trebuchet MS"/>
          <w:color w:val="1D2129"/>
          <w:sz w:val="18"/>
          <w:szCs w:val="21"/>
          <w:shd w:val="clear" w:color="auto" w:fill="FFFFFF"/>
        </w:rPr>
        <w:t>Exigo promises to deliver innovative and value added business Process management services across the end customer life cycle. Specialized in backend Transaction processing services and Software Development (web, e-Commerce, applications and database.</w:t>
      </w:r>
      <w:r>
        <w:rPr>
          <w:rFonts w:ascii="Trebuchet MS" w:hAnsi="Trebuchet MS"/>
          <w:color w:val="1D2129"/>
          <w:sz w:val="18"/>
          <w:szCs w:val="21"/>
          <w:shd w:val="clear" w:color="auto" w:fill="FFFFFF"/>
        </w:rPr>
        <w:t>”</w:t>
      </w:r>
    </w:p>
    <w:p w:rsidR="00AD1F3E" w:rsidRDefault="00AD1F3E" w:rsidP="00AD1F3E">
      <w:pPr>
        <w:pStyle w:val="NoSpacing"/>
        <w:spacing w:before="240" w:after="240"/>
        <w:jc w:val="both"/>
        <w:rPr>
          <w:rFonts w:ascii="Trebuchet MS" w:hAnsi="Trebuchet MS" w:cs="Tahoma"/>
          <w:b/>
          <w:szCs w:val="20"/>
        </w:rPr>
      </w:pPr>
      <w:r>
        <w:rPr>
          <w:rFonts w:ascii="Trebuchet MS" w:hAnsi="Trebuchet MS" w:cs="Tahoma"/>
          <w:b/>
          <w:szCs w:val="20"/>
        </w:rPr>
        <w:t>Roles &amp; Responsibilities:-</w:t>
      </w:r>
    </w:p>
    <w:p w:rsidR="00A55A51" w:rsidRPr="00A55A51" w:rsidRDefault="00BF07D4" w:rsidP="007F2547">
      <w:pPr>
        <w:pStyle w:val="NoSpacing"/>
        <w:numPr>
          <w:ilvl w:val="0"/>
          <w:numId w:val="8"/>
        </w:numPr>
        <w:rPr>
          <w:rFonts w:ascii="Trebuchet MS" w:hAnsi="Trebuchet MS"/>
        </w:rPr>
      </w:pPr>
      <w:r>
        <w:rPr>
          <w:rFonts w:ascii="Trebuchet MS" w:hAnsi="Trebuchet MS"/>
        </w:rPr>
        <w:t xml:space="preserve">Performed </w:t>
      </w:r>
      <w:r w:rsidR="00A55A51" w:rsidRPr="00A55A51">
        <w:rPr>
          <w:rFonts w:ascii="Trebuchet MS" w:hAnsi="Trebuchet MS"/>
        </w:rPr>
        <w:t xml:space="preserve">full range of operation and maintenance; to include but not limited to; scheduled and unscheduled; installations, decommissioning, inspections, </w:t>
      </w:r>
      <w:r w:rsidR="00D85509">
        <w:rPr>
          <w:rFonts w:ascii="Trebuchet MS" w:hAnsi="Trebuchet MS"/>
        </w:rPr>
        <w:t xml:space="preserve">analysis, </w:t>
      </w:r>
      <w:r w:rsidR="00A55A51" w:rsidRPr="00A55A51">
        <w:rPr>
          <w:rFonts w:ascii="Trebuchet MS" w:hAnsi="Trebuchet MS"/>
        </w:rPr>
        <w:t>troubleshooting, and repairs.</w:t>
      </w:r>
    </w:p>
    <w:p w:rsidR="00A55A51" w:rsidRPr="00A55A51" w:rsidRDefault="00A55A51" w:rsidP="007F2547">
      <w:pPr>
        <w:pStyle w:val="NoSpacing"/>
        <w:numPr>
          <w:ilvl w:val="0"/>
          <w:numId w:val="8"/>
        </w:numPr>
        <w:rPr>
          <w:rFonts w:ascii="Trebuchet MS" w:hAnsi="Trebuchet MS"/>
        </w:rPr>
      </w:pPr>
      <w:r w:rsidRPr="00A55A51">
        <w:rPr>
          <w:rFonts w:ascii="Trebuchet MS" w:hAnsi="Trebuchet MS"/>
        </w:rPr>
        <w:t>Perform monthly PMCSs of all batteries</w:t>
      </w:r>
      <w:bookmarkStart w:id="3" w:name="_GoBack"/>
      <w:bookmarkEnd w:id="3"/>
      <w:r w:rsidRPr="00A55A51">
        <w:rPr>
          <w:rFonts w:ascii="Trebuchet MS" w:hAnsi="Trebuchet MS"/>
        </w:rPr>
        <w:t xml:space="preserve"> and UPS systems, to include bringing UPS systems on line (load) and taking precise measurements validating operational readiness.</w:t>
      </w:r>
    </w:p>
    <w:p w:rsidR="00A55A51" w:rsidRPr="00A55A51" w:rsidRDefault="00A55A51" w:rsidP="007F2547">
      <w:pPr>
        <w:pStyle w:val="NoSpacing"/>
        <w:numPr>
          <w:ilvl w:val="0"/>
          <w:numId w:val="8"/>
        </w:numPr>
        <w:rPr>
          <w:rFonts w:ascii="Trebuchet MS" w:hAnsi="Trebuchet MS"/>
        </w:rPr>
      </w:pPr>
      <w:r w:rsidRPr="00A55A51">
        <w:rPr>
          <w:rFonts w:ascii="Trebuchet MS" w:hAnsi="Trebuchet MS"/>
        </w:rPr>
        <w:t>Provides equipment-operating assistance to users and technical assistance upon request.</w:t>
      </w:r>
    </w:p>
    <w:p w:rsidR="00A55A51" w:rsidRDefault="00A55A51" w:rsidP="007F2547">
      <w:pPr>
        <w:pStyle w:val="NoSpacing"/>
        <w:numPr>
          <w:ilvl w:val="0"/>
          <w:numId w:val="8"/>
        </w:numPr>
        <w:rPr>
          <w:rFonts w:ascii="Trebuchet MS" w:hAnsi="Trebuchet MS"/>
        </w:rPr>
      </w:pPr>
      <w:r w:rsidRPr="00A55A51">
        <w:rPr>
          <w:rFonts w:ascii="Trebuchet MS" w:hAnsi="Trebuchet MS"/>
        </w:rPr>
        <w:t>Maintains accountability and serviceability of assigned assets and equipment to include calibration. </w:t>
      </w:r>
    </w:p>
    <w:p w:rsidR="00296852" w:rsidRPr="00BF07D4" w:rsidRDefault="00296852" w:rsidP="007F2547">
      <w:pPr>
        <w:pStyle w:val="NoSpacing"/>
        <w:numPr>
          <w:ilvl w:val="0"/>
          <w:numId w:val="8"/>
        </w:numPr>
        <w:rPr>
          <w:rFonts w:ascii="Trebuchet MS" w:hAnsi="Trebuchet MS"/>
        </w:rPr>
      </w:pPr>
      <w:r w:rsidRPr="00BF07D4">
        <w:rPr>
          <w:rFonts w:ascii="Trebuchet MS" w:hAnsi="Trebuchet MS"/>
        </w:rPr>
        <w:t xml:space="preserve">Plan, prepare and perform preventive and corrective maintenance work </w:t>
      </w:r>
      <w:r w:rsidR="00F31C2B" w:rsidRPr="00BF07D4">
        <w:rPr>
          <w:rFonts w:ascii="Trebuchet MS" w:hAnsi="Trebuchet MS"/>
        </w:rPr>
        <w:t>at</w:t>
      </w:r>
      <w:r w:rsidRPr="00BF07D4">
        <w:rPr>
          <w:rFonts w:ascii="Trebuchet MS" w:hAnsi="Trebuchet MS"/>
        </w:rPr>
        <w:t xml:space="preserve"> office premises.</w:t>
      </w:r>
    </w:p>
    <w:p w:rsidR="00605817" w:rsidRPr="00296852" w:rsidRDefault="00A55A51" w:rsidP="00296852">
      <w:pPr>
        <w:shd w:val="clear" w:color="auto" w:fill="FFFFFF"/>
        <w:spacing w:after="0" w:line="240" w:lineRule="auto"/>
        <w:rPr>
          <w:rFonts w:ascii="Arial" w:eastAsia="Times New Roman" w:hAnsi="Arial" w:cs="Arial"/>
          <w:color w:val="000000"/>
          <w:sz w:val="21"/>
          <w:szCs w:val="21"/>
          <w:lang w:val="en-IN" w:eastAsia="en-IN"/>
        </w:rPr>
      </w:pPr>
      <w:r w:rsidRPr="00A55A51">
        <w:rPr>
          <w:rFonts w:ascii="Arial" w:eastAsia="Times New Roman" w:hAnsi="Arial" w:cs="Arial"/>
          <w:color w:val="000000"/>
          <w:sz w:val="21"/>
          <w:szCs w:val="21"/>
          <w:lang w:val="en-IN" w:eastAsia="en-IN"/>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3"/>
        <w:gridCol w:w="5257"/>
      </w:tblGrid>
      <w:tr w:rsidR="00010D0D" w:rsidTr="00B25B1D">
        <w:tc>
          <w:tcPr>
            <w:tcW w:w="5233" w:type="dxa"/>
            <w:shd w:val="clear" w:color="auto" w:fill="D9D9D9" w:themeFill="background1" w:themeFillShade="D9"/>
          </w:tcPr>
          <w:p w:rsidR="00010D0D" w:rsidRDefault="00010D0D" w:rsidP="007607D6">
            <w:pPr>
              <w:pStyle w:val="NoSpacing"/>
              <w:tabs>
                <w:tab w:val="left" w:pos="3087"/>
              </w:tabs>
              <w:rPr>
                <w:rFonts w:ascii="Trebuchet MS" w:hAnsi="Trebuchet MS"/>
                <w:b/>
                <w:color w:val="000000" w:themeColor="text1"/>
              </w:rPr>
            </w:pPr>
            <w:r w:rsidRPr="007607D6">
              <w:rPr>
                <w:rFonts w:ascii="Trebuchet MS" w:hAnsi="Trebuchet MS" w:cs="Tahoma"/>
                <w:b/>
                <w:color w:val="auto"/>
              </w:rPr>
              <w:t>Leighton Contracting Co LLC, Abu Dhabi, UAE</w:t>
            </w:r>
          </w:p>
        </w:tc>
        <w:tc>
          <w:tcPr>
            <w:tcW w:w="5257" w:type="dxa"/>
            <w:shd w:val="clear" w:color="auto" w:fill="D9D9D9" w:themeFill="background1" w:themeFillShade="D9"/>
          </w:tcPr>
          <w:p w:rsidR="00010D0D" w:rsidRDefault="00010D0D" w:rsidP="00010D0D">
            <w:pPr>
              <w:pStyle w:val="NoSpacing"/>
              <w:tabs>
                <w:tab w:val="left" w:pos="4297"/>
              </w:tabs>
              <w:rPr>
                <w:rFonts w:ascii="Trebuchet MS" w:hAnsi="Trebuchet MS"/>
                <w:b/>
                <w:color w:val="000000" w:themeColor="text1"/>
              </w:rPr>
            </w:pPr>
            <w:r>
              <w:rPr>
                <w:rFonts w:ascii="Trebuchet MS" w:hAnsi="Trebuchet MS"/>
                <w:b/>
                <w:color w:val="000000" w:themeColor="text1"/>
              </w:rPr>
              <w:t xml:space="preserve">                    </w:t>
            </w:r>
            <w:r w:rsidR="00397112">
              <w:rPr>
                <w:rFonts w:ascii="Trebuchet MS" w:hAnsi="Trebuchet MS"/>
                <w:b/>
                <w:color w:val="000000" w:themeColor="text1"/>
              </w:rPr>
              <w:t xml:space="preserve">                            Dec 2008</w:t>
            </w:r>
            <w:r>
              <w:rPr>
                <w:rFonts w:ascii="Trebuchet MS" w:hAnsi="Trebuchet MS"/>
                <w:b/>
                <w:color w:val="000000" w:themeColor="text1"/>
              </w:rPr>
              <w:t xml:space="preserve"> To </w:t>
            </w:r>
            <w:r w:rsidR="00C1113C">
              <w:rPr>
                <w:rFonts w:ascii="Trebuchet MS" w:hAnsi="Trebuchet MS"/>
                <w:b/>
                <w:color w:val="000000" w:themeColor="text1"/>
              </w:rPr>
              <w:t>May</w:t>
            </w:r>
            <w:r w:rsidRPr="003423D1">
              <w:rPr>
                <w:rFonts w:ascii="Trebuchet MS" w:hAnsi="Trebuchet MS"/>
                <w:b/>
                <w:color w:val="000000" w:themeColor="text1"/>
              </w:rPr>
              <w:t xml:space="preserve"> 20</w:t>
            </w:r>
            <w:r w:rsidR="00C1113C">
              <w:rPr>
                <w:rFonts w:ascii="Trebuchet MS" w:hAnsi="Trebuchet MS"/>
                <w:b/>
                <w:color w:val="000000" w:themeColor="text1"/>
              </w:rPr>
              <w:t>11</w:t>
            </w:r>
          </w:p>
        </w:tc>
      </w:tr>
      <w:tr w:rsidR="007607D6" w:rsidTr="00B25B1D">
        <w:tc>
          <w:tcPr>
            <w:tcW w:w="5233" w:type="dxa"/>
            <w:shd w:val="clear" w:color="auto" w:fill="D9D9D9" w:themeFill="background1" w:themeFillShade="D9"/>
          </w:tcPr>
          <w:p w:rsidR="007607D6" w:rsidRPr="003A211B" w:rsidRDefault="007607D6" w:rsidP="00010D0D">
            <w:pPr>
              <w:pStyle w:val="NoSpacing"/>
              <w:rPr>
                <w:rFonts w:ascii="Trebuchet MS" w:hAnsi="Trebuchet MS" w:cs="Tahoma"/>
                <w:b/>
                <w:color w:val="auto"/>
              </w:rPr>
            </w:pPr>
            <w:r>
              <w:rPr>
                <w:rFonts w:ascii="Trebuchet MS" w:hAnsi="Trebuchet MS" w:cs="Tahoma"/>
                <w:b/>
                <w:color w:val="auto"/>
              </w:rPr>
              <w:t xml:space="preserve">Designation: </w:t>
            </w:r>
            <w:r w:rsidR="003B1515" w:rsidRPr="003B1515">
              <w:rPr>
                <w:rFonts w:ascii="Trebuchet MS" w:hAnsi="Trebuchet MS" w:cs="Tahoma"/>
                <w:b/>
                <w:color w:val="auto"/>
              </w:rPr>
              <w:t>Industrial Electrician</w:t>
            </w:r>
          </w:p>
        </w:tc>
        <w:tc>
          <w:tcPr>
            <w:tcW w:w="5257" w:type="dxa"/>
          </w:tcPr>
          <w:p w:rsidR="007607D6" w:rsidRDefault="00572A94" w:rsidP="00010D0D">
            <w:pPr>
              <w:pStyle w:val="NoSpacing"/>
              <w:rPr>
                <w:rFonts w:ascii="Trebuchet MS" w:hAnsi="Trebuchet MS"/>
                <w:b/>
                <w:color w:val="000000" w:themeColor="text1"/>
              </w:rPr>
            </w:pPr>
            <w:r>
              <w:rPr>
                <w:noProof/>
                <w:lang w:val="en-US"/>
              </w:rPr>
              <w:drawing>
                <wp:anchor distT="0" distB="0" distL="114300" distR="114300" simplePos="0" relativeHeight="251661312" behindDoc="0" locked="0" layoutInCell="1" allowOverlap="1">
                  <wp:simplePos x="0" y="0"/>
                  <wp:positionH relativeFrom="column">
                    <wp:posOffset>2125275</wp:posOffset>
                  </wp:positionH>
                  <wp:positionV relativeFrom="paragraph">
                    <wp:posOffset>46942</wp:posOffset>
                  </wp:positionV>
                  <wp:extent cx="1121432" cy="2156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1432" cy="215660"/>
                          </a:xfrm>
                          <a:prstGeom prst="rect">
                            <a:avLst/>
                          </a:prstGeom>
                        </pic:spPr>
                      </pic:pic>
                    </a:graphicData>
                  </a:graphic>
                </wp:anchor>
              </w:drawing>
            </w:r>
          </w:p>
        </w:tc>
      </w:tr>
    </w:tbl>
    <w:p w:rsidR="00A55A51" w:rsidRPr="00A55A51" w:rsidRDefault="00A55A51" w:rsidP="007607D6">
      <w:pPr>
        <w:pStyle w:val="NoSpacing"/>
        <w:spacing w:before="240" w:after="240"/>
        <w:jc w:val="both"/>
        <w:rPr>
          <w:rFonts w:ascii="Trebuchet MS" w:hAnsi="Trebuchet MS" w:cs="Tahoma"/>
          <w:b/>
          <w:color w:val="000000" w:themeColor="text1"/>
          <w:sz w:val="18"/>
          <w:szCs w:val="20"/>
        </w:rPr>
      </w:pPr>
      <w:r w:rsidRPr="00A55A51">
        <w:rPr>
          <w:rFonts w:ascii="Trebuchet MS" w:hAnsi="Trebuchet MS" w:cs="Arial"/>
          <w:color w:val="000000" w:themeColor="text1"/>
          <w:sz w:val="18"/>
        </w:rPr>
        <w:t>“The Habtoor Leighton Group (HLG) is one of the leading diversified international contractors in the Middle East.</w:t>
      </w:r>
      <w:r w:rsidRPr="00A55A51">
        <w:rPr>
          <w:rFonts w:ascii="Trebuchet MS" w:hAnsi="Trebuchet MS" w:cs="Arial"/>
          <w:color w:val="000000" w:themeColor="text1"/>
          <w:sz w:val="18"/>
          <w:szCs w:val="20"/>
        </w:rPr>
        <w:t xml:space="preserve"> HLG is part of the CIMIC Group, Australia’s largest project development and contracting group with annual revenues exceeding US$24 billion. The CIMIC Group’s major shareholder is HOCHTIEF AG, the world’s largest international contractor.”</w:t>
      </w:r>
      <w:r w:rsidRPr="00A55A51">
        <w:rPr>
          <w:rStyle w:val="apple-converted-space"/>
          <w:rFonts w:ascii="Trebuchet MS" w:hAnsi="Trebuchet MS" w:cs="Arial"/>
          <w:color w:val="000000" w:themeColor="text1"/>
          <w:sz w:val="18"/>
          <w:szCs w:val="20"/>
        </w:rPr>
        <w:t> </w:t>
      </w:r>
    </w:p>
    <w:p w:rsidR="007607D6" w:rsidRDefault="007607D6" w:rsidP="007607D6">
      <w:pPr>
        <w:pStyle w:val="NoSpacing"/>
        <w:spacing w:before="240" w:after="240"/>
        <w:jc w:val="both"/>
        <w:rPr>
          <w:rFonts w:ascii="Trebuchet MS" w:hAnsi="Trebuchet MS" w:cs="Tahoma"/>
          <w:b/>
          <w:szCs w:val="20"/>
        </w:rPr>
      </w:pPr>
      <w:r>
        <w:rPr>
          <w:rFonts w:ascii="Trebuchet MS" w:hAnsi="Trebuchet MS" w:cs="Tahoma"/>
          <w:b/>
          <w:szCs w:val="20"/>
        </w:rPr>
        <w:t>Roles &amp; Responsibilities:-</w:t>
      </w:r>
    </w:p>
    <w:p w:rsidR="00605817" w:rsidRDefault="00605817" w:rsidP="007F2547">
      <w:pPr>
        <w:pStyle w:val="NoSpacing"/>
        <w:numPr>
          <w:ilvl w:val="0"/>
          <w:numId w:val="4"/>
        </w:numPr>
        <w:rPr>
          <w:rFonts w:ascii="Trebuchet MS" w:hAnsi="Trebuchet MS"/>
        </w:rPr>
      </w:pPr>
      <w:r>
        <w:rPr>
          <w:rFonts w:ascii="Trebuchet MS" w:hAnsi="Trebuchet MS"/>
        </w:rPr>
        <w:t xml:space="preserve">Fully </w:t>
      </w:r>
      <w:r w:rsidR="003D5A6A">
        <w:rPr>
          <w:rFonts w:ascii="Trebuchet MS" w:hAnsi="Trebuchet MS"/>
        </w:rPr>
        <w:t>R</w:t>
      </w:r>
      <w:r w:rsidR="00296852">
        <w:rPr>
          <w:rFonts w:ascii="Trebuchet MS" w:hAnsi="Trebuchet MS"/>
        </w:rPr>
        <w:t>esponsible to</w:t>
      </w:r>
      <w:r w:rsidR="003D5A6A" w:rsidRPr="003D5A6A">
        <w:rPr>
          <w:rFonts w:ascii="Trebuchet MS" w:hAnsi="Trebuchet MS"/>
        </w:rPr>
        <w:t xml:space="preserve"> Assemble, install, test, and maintain electrical or electronic wiring, equipment, appliances, apparatus, and fixtures, using hand tools and power tools.</w:t>
      </w:r>
    </w:p>
    <w:p w:rsidR="00605817" w:rsidRPr="008B668B" w:rsidRDefault="003D5A6A" w:rsidP="007F2547">
      <w:pPr>
        <w:pStyle w:val="NoSpacing"/>
        <w:numPr>
          <w:ilvl w:val="0"/>
          <w:numId w:val="4"/>
        </w:numPr>
        <w:rPr>
          <w:rFonts w:ascii="Trebuchet MS" w:hAnsi="Trebuchet MS"/>
        </w:rPr>
      </w:pPr>
      <w:r w:rsidRPr="008B668B">
        <w:rPr>
          <w:rFonts w:ascii="Trebuchet MS" w:hAnsi="Trebuchet MS"/>
        </w:rPr>
        <w:t>Diagnose malfunctioning systems, apparatus, and components, using test equipment and hand tools, to locate the cause of a breakdown and correct the problem.</w:t>
      </w:r>
    </w:p>
    <w:p w:rsidR="00B25B1D" w:rsidRPr="008B668B" w:rsidRDefault="00605817" w:rsidP="007F2547">
      <w:pPr>
        <w:pStyle w:val="NoSpacing"/>
        <w:numPr>
          <w:ilvl w:val="0"/>
          <w:numId w:val="4"/>
        </w:numPr>
        <w:rPr>
          <w:rFonts w:ascii="Trebuchet MS" w:hAnsi="Trebuchet MS"/>
        </w:rPr>
      </w:pPr>
      <w:r w:rsidRPr="008B668B">
        <w:rPr>
          <w:rFonts w:ascii="Trebuchet MS" w:hAnsi="Trebuchet MS"/>
        </w:rPr>
        <w:t>Fully</w:t>
      </w:r>
      <w:r w:rsidR="003D5A6A" w:rsidRPr="008B668B">
        <w:rPr>
          <w:rFonts w:ascii="Trebuchet MS" w:hAnsi="Trebuchet MS"/>
        </w:rPr>
        <w:t xml:space="preserve"> responsible for connect wires to circuit breakers, transformers, or other components.</w:t>
      </w:r>
      <w:r w:rsidR="003D5A6A" w:rsidRPr="008B668B">
        <w:rPr>
          <w:rFonts w:ascii="Trebuchet MS" w:hAnsi="Trebuchet MS"/>
        </w:rPr>
        <w:br/>
        <w:t>Inspect electrical systems, equipment, and components to identify hazards, defects, and the need for adjustment or repair, and to ensure compliance with codes.</w:t>
      </w:r>
    </w:p>
    <w:p w:rsidR="00B25B1D" w:rsidRPr="008B668B" w:rsidRDefault="00B25B1D" w:rsidP="007F2547">
      <w:pPr>
        <w:pStyle w:val="NoSpacing"/>
        <w:numPr>
          <w:ilvl w:val="0"/>
          <w:numId w:val="4"/>
        </w:numPr>
        <w:rPr>
          <w:rFonts w:ascii="Trebuchet MS" w:hAnsi="Trebuchet MS"/>
        </w:rPr>
      </w:pPr>
      <w:r w:rsidRPr="008B668B">
        <w:rPr>
          <w:rFonts w:ascii="Trebuchet MS" w:hAnsi="Trebuchet MS"/>
        </w:rPr>
        <w:t>Troubleshooting of welding transformers, booster pumps, submersible pumps, potable water pumps, portable power hand tools and variable speed drives relays, ct, pt and magnetic brakes.</w:t>
      </w:r>
    </w:p>
    <w:p w:rsidR="00B25B1D" w:rsidRPr="007F2547" w:rsidRDefault="00B25B1D" w:rsidP="007F2547">
      <w:pPr>
        <w:pStyle w:val="NoSpacing"/>
        <w:numPr>
          <w:ilvl w:val="0"/>
          <w:numId w:val="4"/>
        </w:numPr>
        <w:rPr>
          <w:rFonts w:ascii="Trebuchet MS" w:hAnsi="Trebuchet MS"/>
        </w:rPr>
      </w:pPr>
      <w:r w:rsidRPr="008B668B">
        <w:rPr>
          <w:rFonts w:ascii="Trebuchet MS" w:hAnsi="Trebuchet MS"/>
        </w:rPr>
        <w:t>Carryout planned and breakdown maintenance on electrical systems as per company’s Best Operating Procedures</w:t>
      </w:r>
      <w:r w:rsidRPr="008B668B">
        <w:rPr>
          <w:rFonts w:ascii="Trebuchet MS" w:hAnsi="Trebuchet MS" w:cs="Arial"/>
          <w:color w:val="333333"/>
          <w:szCs w:val="20"/>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3"/>
        <w:gridCol w:w="6095"/>
      </w:tblGrid>
      <w:tr w:rsidR="00AD1F3E" w:rsidTr="00572A94">
        <w:tc>
          <w:tcPr>
            <w:tcW w:w="4503" w:type="dxa"/>
            <w:shd w:val="clear" w:color="auto" w:fill="D9D9D9" w:themeFill="background1" w:themeFillShade="D9"/>
          </w:tcPr>
          <w:p w:rsidR="00AD1F3E" w:rsidRDefault="000B6743" w:rsidP="00010D0D">
            <w:pPr>
              <w:pStyle w:val="NoSpacing"/>
              <w:rPr>
                <w:rFonts w:ascii="Trebuchet MS" w:hAnsi="Trebuchet MS"/>
                <w:b/>
                <w:color w:val="000000" w:themeColor="text1"/>
              </w:rPr>
            </w:pPr>
            <w:r w:rsidRPr="000B6743">
              <w:rPr>
                <w:rFonts w:ascii="Trebuchet MS" w:hAnsi="Trebuchet MS" w:cs="Tahoma"/>
                <w:b/>
                <w:color w:val="auto"/>
              </w:rPr>
              <w:t>First Source Solutions (BPO), Trichy, India</w:t>
            </w:r>
          </w:p>
        </w:tc>
        <w:tc>
          <w:tcPr>
            <w:tcW w:w="6095" w:type="dxa"/>
            <w:shd w:val="clear" w:color="auto" w:fill="D9D9D9" w:themeFill="background1" w:themeFillShade="D9"/>
          </w:tcPr>
          <w:p w:rsidR="00AD1F3E" w:rsidRDefault="00572A94" w:rsidP="003423D1">
            <w:pPr>
              <w:pStyle w:val="NoSpacing"/>
              <w:tabs>
                <w:tab w:val="left" w:pos="4297"/>
              </w:tabs>
              <w:rPr>
                <w:rFonts w:ascii="Trebuchet MS" w:hAnsi="Trebuchet MS"/>
                <w:b/>
                <w:color w:val="000000" w:themeColor="text1"/>
              </w:rPr>
            </w:pPr>
            <w:r>
              <w:rPr>
                <w:rFonts w:ascii="Trebuchet MS" w:hAnsi="Trebuchet MS"/>
                <w:b/>
                <w:color w:val="000000" w:themeColor="text1"/>
              </w:rPr>
              <w:t xml:space="preserve">                                                               Mar 2007 to Dec 2008</w:t>
            </w:r>
          </w:p>
        </w:tc>
      </w:tr>
      <w:tr w:rsidR="00AD1F3E" w:rsidTr="00572A94">
        <w:tc>
          <w:tcPr>
            <w:tcW w:w="4503" w:type="dxa"/>
            <w:shd w:val="clear" w:color="auto" w:fill="D9D9D9" w:themeFill="background1" w:themeFillShade="D9"/>
          </w:tcPr>
          <w:p w:rsidR="00AD1F3E" w:rsidRPr="003A211B" w:rsidRDefault="00AD1F3E" w:rsidP="00010D0D">
            <w:pPr>
              <w:pStyle w:val="NoSpacing"/>
              <w:rPr>
                <w:rFonts w:ascii="Trebuchet MS" w:hAnsi="Trebuchet MS" w:cs="Tahoma"/>
                <w:b/>
                <w:color w:val="auto"/>
              </w:rPr>
            </w:pPr>
            <w:r>
              <w:rPr>
                <w:rFonts w:ascii="Trebuchet MS" w:hAnsi="Trebuchet MS" w:cs="Tahoma"/>
                <w:b/>
                <w:color w:val="auto"/>
              </w:rPr>
              <w:t xml:space="preserve">Designation: </w:t>
            </w:r>
            <w:r w:rsidR="00F21C90" w:rsidRPr="00F21C90">
              <w:rPr>
                <w:rFonts w:ascii="Trebuchet MS" w:hAnsi="Trebuchet MS" w:cs="Tahoma"/>
                <w:b/>
                <w:color w:val="auto"/>
              </w:rPr>
              <w:t>Customer Support Associate</w:t>
            </w:r>
          </w:p>
        </w:tc>
        <w:tc>
          <w:tcPr>
            <w:tcW w:w="6095" w:type="dxa"/>
          </w:tcPr>
          <w:p w:rsidR="00AD1F3E" w:rsidRDefault="00AD1F3E" w:rsidP="00010D0D">
            <w:pPr>
              <w:pStyle w:val="NoSpacing"/>
              <w:rPr>
                <w:rFonts w:ascii="Trebuchet MS" w:hAnsi="Trebuchet MS"/>
                <w:b/>
                <w:color w:val="000000" w:themeColor="text1"/>
              </w:rPr>
            </w:pPr>
          </w:p>
          <w:p w:rsidR="003D5A6A" w:rsidRDefault="003D5A6A" w:rsidP="00010D0D">
            <w:pPr>
              <w:pStyle w:val="NoSpacing"/>
              <w:rPr>
                <w:rFonts w:ascii="Trebuchet MS" w:hAnsi="Trebuchet MS"/>
                <w:b/>
                <w:color w:val="000000" w:themeColor="text1"/>
              </w:rPr>
            </w:pPr>
          </w:p>
        </w:tc>
      </w:tr>
      <w:tr w:rsidR="00AD1F3E" w:rsidTr="00572A94">
        <w:tc>
          <w:tcPr>
            <w:tcW w:w="4503" w:type="dxa"/>
            <w:shd w:val="clear" w:color="auto" w:fill="D9D9D9" w:themeFill="background1" w:themeFillShade="D9"/>
          </w:tcPr>
          <w:p w:rsidR="00AD1F3E" w:rsidRPr="009C191C" w:rsidRDefault="009C191C" w:rsidP="00010D0D">
            <w:pPr>
              <w:pStyle w:val="NoSpacing"/>
              <w:rPr>
                <w:rFonts w:ascii="Trebuchet MS" w:hAnsi="Trebuchet MS" w:cs="Tahoma"/>
                <w:b/>
                <w:color w:val="auto"/>
              </w:rPr>
            </w:pPr>
            <w:r w:rsidRPr="009C191C">
              <w:rPr>
                <w:rFonts w:ascii="Trebuchet MS" w:hAnsi="Trebuchet MS" w:cs="Tahoma"/>
                <w:b/>
                <w:color w:val="auto"/>
              </w:rPr>
              <w:t>Emirates Neon Co LLC, Sharjah, UAE</w:t>
            </w:r>
          </w:p>
        </w:tc>
        <w:tc>
          <w:tcPr>
            <w:tcW w:w="6095" w:type="dxa"/>
            <w:shd w:val="clear" w:color="auto" w:fill="D9D9D9" w:themeFill="background1" w:themeFillShade="D9"/>
          </w:tcPr>
          <w:p w:rsidR="00AD1F3E" w:rsidRDefault="00572A94" w:rsidP="005C5109">
            <w:pPr>
              <w:pStyle w:val="NoSpacing"/>
              <w:jc w:val="right"/>
              <w:rPr>
                <w:rFonts w:ascii="Trebuchet MS" w:hAnsi="Trebuchet MS"/>
                <w:b/>
                <w:color w:val="000000" w:themeColor="text1"/>
              </w:rPr>
            </w:pPr>
            <w:r>
              <w:rPr>
                <w:rFonts w:ascii="Trebuchet MS" w:hAnsi="Trebuchet MS"/>
                <w:b/>
                <w:color w:val="000000" w:themeColor="text1"/>
              </w:rPr>
              <w:t xml:space="preserve">   </w:t>
            </w:r>
            <w:r w:rsidR="00397112">
              <w:rPr>
                <w:rFonts w:ascii="Trebuchet MS" w:hAnsi="Trebuchet MS"/>
                <w:b/>
                <w:color w:val="000000" w:themeColor="text1"/>
              </w:rPr>
              <w:t>Oct 2003</w:t>
            </w:r>
            <w:r w:rsidR="005C5109" w:rsidRPr="005C5109">
              <w:rPr>
                <w:rFonts w:ascii="Trebuchet MS" w:hAnsi="Trebuchet MS"/>
                <w:b/>
                <w:color w:val="000000" w:themeColor="text1"/>
              </w:rPr>
              <w:t xml:space="preserve"> </w:t>
            </w:r>
            <w:r>
              <w:rPr>
                <w:rFonts w:ascii="Trebuchet MS" w:hAnsi="Trebuchet MS"/>
                <w:b/>
                <w:color w:val="000000" w:themeColor="text1"/>
              </w:rPr>
              <w:t>t</w:t>
            </w:r>
            <w:r w:rsidR="005C5109">
              <w:rPr>
                <w:rFonts w:ascii="Trebuchet MS" w:hAnsi="Trebuchet MS"/>
                <w:b/>
                <w:color w:val="000000" w:themeColor="text1"/>
              </w:rPr>
              <w:t>o</w:t>
            </w:r>
            <w:r w:rsidR="00397112">
              <w:rPr>
                <w:rFonts w:ascii="Trebuchet MS" w:hAnsi="Trebuchet MS"/>
                <w:b/>
                <w:color w:val="000000" w:themeColor="text1"/>
              </w:rPr>
              <w:t xml:space="preserve"> Sep</w:t>
            </w:r>
            <w:r w:rsidR="005C5109" w:rsidRPr="005C5109">
              <w:rPr>
                <w:rFonts w:ascii="Trebuchet MS" w:hAnsi="Trebuchet MS"/>
                <w:b/>
                <w:color w:val="000000" w:themeColor="text1"/>
              </w:rPr>
              <w:t xml:space="preserve"> 20</w:t>
            </w:r>
            <w:r w:rsidR="00397112">
              <w:rPr>
                <w:rFonts w:ascii="Trebuchet MS" w:hAnsi="Trebuchet MS"/>
                <w:b/>
                <w:color w:val="000000" w:themeColor="text1"/>
              </w:rPr>
              <w:t>06</w:t>
            </w:r>
          </w:p>
        </w:tc>
      </w:tr>
      <w:tr w:rsidR="00AD1F3E" w:rsidTr="00572A94">
        <w:tc>
          <w:tcPr>
            <w:tcW w:w="4503" w:type="dxa"/>
            <w:shd w:val="clear" w:color="auto" w:fill="D9D9D9" w:themeFill="background1" w:themeFillShade="D9"/>
          </w:tcPr>
          <w:p w:rsidR="00AD1F3E" w:rsidRDefault="00AD1F3E" w:rsidP="00010D0D">
            <w:pPr>
              <w:pStyle w:val="NoSpacing"/>
              <w:rPr>
                <w:rFonts w:ascii="Trebuchet MS" w:hAnsi="Trebuchet MS" w:cs="Tahoma"/>
                <w:b/>
                <w:color w:val="auto"/>
              </w:rPr>
            </w:pPr>
            <w:r>
              <w:rPr>
                <w:rFonts w:ascii="Trebuchet MS" w:hAnsi="Trebuchet MS" w:cs="Tahoma"/>
                <w:b/>
                <w:color w:val="auto"/>
              </w:rPr>
              <w:t xml:space="preserve">Designation: </w:t>
            </w:r>
            <w:r w:rsidR="009B709B" w:rsidRPr="009B709B">
              <w:rPr>
                <w:rFonts w:ascii="Trebuchet MS" w:hAnsi="Trebuchet MS" w:cs="Tahoma"/>
                <w:b/>
                <w:color w:val="auto"/>
              </w:rPr>
              <w:t>Team Leader</w:t>
            </w:r>
          </w:p>
          <w:p w:rsidR="003D5A6A" w:rsidRPr="003A211B" w:rsidRDefault="003D5A6A" w:rsidP="00010D0D">
            <w:pPr>
              <w:pStyle w:val="NoSpacing"/>
              <w:rPr>
                <w:rFonts w:ascii="Trebuchet MS" w:hAnsi="Trebuchet MS" w:cs="Tahoma"/>
                <w:b/>
                <w:color w:val="auto"/>
              </w:rPr>
            </w:pPr>
          </w:p>
        </w:tc>
        <w:tc>
          <w:tcPr>
            <w:tcW w:w="6095" w:type="dxa"/>
          </w:tcPr>
          <w:p w:rsidR="00AD1F3E" w:rsidRDefault="00AD1F3E" w:rsidP="00010D0D">
            <w:pPr>
              <w:pStyle w:val="NoSpacing"/>
              <w:rPr>
                <w:rFonts w:ascii="Trebuchet MS" w:hAnsi="Trebuchet MS"/>
                <w:b/>
                <w:color w:val="000000" w:themeColor="text1"/>
              </w:rPr>
            </w:pPr>
          </w:p>
        </w:tc>
      </w:tr>
      <w:tr w:rsidR="00AD1F3E" w:rsidTr="00572A94">
        <w:tc>
          <w:tcPr>
            <w:tcW w:w="4503" w:type="dxa"/>
            <w:shd w:val="clear" w:color="auto" w:fill="D9D9D9" w:themeFill="background1" w:themeFillShade="D9"/>
          </w:tcPr>
          <w:p w:rsidR="00AD1F3E" w:rsidRDefault="005E54A3" w:rsidP="00010D0D">
            <w:pPr>
              <w:pStyle w:val="NoSpacing"/>
              <w:rPr>
                <w:rFonts w:ascii="Trebuchet MS" w:hAnsi="Trebuchet MS"/>
                <w:b/>
                <w:color w:val="000000" w:themeColor="text1"/>
              </w:rPr>
            </w:pPr>
            <w:r w:rsidRPr="005E54A3">
              <w:rPr>
                <w:rFonts w:ascii="Trebuchet MS" w:hAnsi="Trebuchet MS" w:cs="Tahoma"/>
                <w:b/>
                <w:color w:val="auto"/>
              </w:rPr>
              <w:t>Naga Limited-Foods, Trichy, India</w:t>
            </w:r>
          </w:p>
        </w:tc>
        <w:tc>
          <w:tcPr>
            <w:tcW w:w="6095" w:type="dxa"/>
            <w:shd w:val="clear" w:color="auto" w:fill="D9D9D9" w:themeFill="background1" w:themeFillShade="D9"/>
          </w:tcPr>
          <w:p w:rsidR="00AD1F3E" w:rsidRDefault="00572A94" w:rsidP="00037B66">
            <w:pPr>
              <w:pStyle w:val="NoSpacing"/>
              <w:jc w:val="right"/>
              <w:rPr>
                <w:rFonts w:ascii="Trebuchet MS" w:hAnsi="Trebuchet MS"/>
                <w:b/>
                <w:color w:val="000000" w:themeColor="text1"/>
              </w:rPr>
            </w:pPr>
            <w:r>
              <w:rPr>
                <w:rFonts w:ascii="Trebuchet MS" w:hAnsi="Trebuchet MS"/>
                <w:b/>
                <w:color w:val="000000" w:themeColor="text1"/>
              </w:rPr>
              <w:t xml:space="preserve"> </w:t>
            </w:r>
            <w:r w:rsidR="006B4662">
              <w:rPr>
                <w:rFonts w:ascii="Trebuchet MS" w:hAnsi="Trebuchet MS"/>
                <w:b/>
                <w:color w:val="000000" w:themeColor="text1"/>
              </w:rPr>
              <w:t>Aug 1999</w:t>
            </w:r>
            <w:r w:rsidR="00037B66" w:rsidRPr="00037B66">
              <w:rPr>
                <w:rFonts w:ascii="Trebuchet MS" w:hAnsi="Trebuchet MS"/>
                <w:b/>
                <w:color w:val="000000" w:themeColor="text1"/>
              </w:rPr>
              <w:t xml:space="preserve"> </w:t>
            </w:r>
            <w:r>
              <w:rPr>
                <w:rFonts w:ascii="Trebuchet MS" w:hAnsi="Trebuchet MS"/>
                <w:b/>
                <w:color w:val="000000" w:themeColor="text1"/>
              </w:rPr>
              <w:t>t</w:t>
            </w:r>
            <w:r w:rsidR="00037B66">
              <w:rPr>
                <w:rFonts w:ascii="Trebuchet MS" w:hAnsi="Trebuchet MS"/>
                <w:b/>
                <w:color w:val="000000" w:themeColor="text1"/>
              </w:rPr>
              <w:t>o</w:t>
            </w:r>
            <w:r w:rsidR="004730DB">
              <w:rPr>
                <w:rFonts w:ascii="Trebuchet MS" w:hAnsi="Trebuchet MS"/>
                <w:b/>
                <w:color w:val="000000" w:themeColor="text1"/>
              </w:rPr>
              <w:t xml:space="preserve"> Oct</w:t>
            </w:r>
            <w:r w:rsidR="00037B66" w:rsidRPr="00037B66">
              <w:rPr>
                <w:rFonts w:ascii="Trebuchet MS" w:hAnsi="Trebuchet MS"/>
                <w:b/>
                <w:color w:val="000000" w:themeColor="text1"/>
              </w:rPr>
              <w:t xml:space="preserve"> 200</w:t>
            </w:r>
            <w:r w:rsidR="004730DB">
              <w:rPr>
                <w:rFonts w:ascii="Trebuchet MS" w:hAnsi="Trebuchet MS"/>
                <w:b/>
                <w:color w:val="000000" w:themeColor="text1"/>
              </w:rPr>
              <w:t>3</w:t>
            </w:r>
          </w:p>
        </w:tc>
      </w:tr>
      <w:tr w:rsidR="00AD1F3E" w:rsidTr="00572A94">
        <w:tc>
          <w:tcPr>
            <w:tcW w:w="4503" w:type="dxa"/>
            <w:shd w:val="clear" w:color="auto" w:fill="D9D9D9" w:themeFill="background1" w:themeFillShade="D9"/>
          </w:tcPr>
          <w:p w:rsidR="00AD1F3E" w:rsidRPr="003A211B" w:rsidRDefault="00AD1F3E" w:rsidP="00010D0D">
            <w:pPr>
              <w:pStyle w:val="NoSpacing"/>
              <w:rPr>
                <w:rFonts w:ascii="Trebuchet MS" w:hAnsi="Trebuchet MS" w:cs="Tahoma"/>
                <w:b/>
                <w:color w:val="auto"/>
              </w:rPr>
            </w:pPr>
            <w:r>
              <w:rPr>
                <w:rFonts w:ascii="Trebuchet MS" w:hAnsi="Trebuchet MS" w:cs="Tahoma"/>
                <w:b/>
                <w:color w:val="auto"/>
              </w:rPr>
              <w:t xml:space="preserve">Designation: </w:t>
            </w:r>
            <w:r w:rsidR="005E54A3" w:rsidRPr="005E54A3">
              <w:rPr>
                <w:rFonts w:ascii="Trebuchet MS" w:hAnsi="Trebuchet MS" w:cs="Tahoma"/>
                <w:b/>
                <w:color w:val="auto"/>
              </w:rPr>
              <w:t>Shift In Charge</w:t>
            </w:r>
          </w:p>
        </w:tc>
        <w:tc>
          <w:tcPr>
            <w:tcW w:w="6095" w:type="dxa"/>
          </w:tcPr>
          <w:p w:rsidR="00AD1F3E" w:rsidRDefault="00AD1F3E" w:rsidP="00010D0D">
            <w:pPr>
              <w:pStyle w:val="NoSpacing"/>
              <w:rPr>
                <w:rFonts w:ascii="Trebuchet MS" w:hAnsi="Trebuchet MS"/>
                <w:b/>
                <w:color w:val="000000" w:themeColor="text1"/>
              </w:rPr>
            </w:pPr>
          </w:p>
        </w:tc>
      </w:tr>
    </w:tbl>
    <w:p w:rsidR="00732E3C" w:rsidRPr="004F0E32" w:rsidRDefault="002D4799" w:rsidP="00732E3C">
      <w:pPr>
        <w:shd w:val="clear" w:color="auto" w:fill="808080" w:themeFill="background1" w:themeFillShade="80"/>
        <w:spacing w:after="150" w:line="240" w:lineRule="auto"/>
        <w:rPr>
          <w:rFonts w:asciiTheme="majorHAnsi" w:hAnsiTheme="majorHAnsi" w:cstheme="minorHAnsi"/>
          <w:b/>
          <w:color w:val="FFFFFE"/>
          <w:sz w:val="20"/>
          <w:szCs w:val="20"/>
        </w:rPr>
      </w:pPr>
      <w:r>
        <w:rPr>
          <w:rFonts w:asciiTheme="majorHAnsi" w:hAnsiTheme="majorHAnsi" w:cstheme="minorHAnsi"/>
          <w:b/>
          <w:color w:val="FFFFFE"/>
          <w:sz w:val="20"/>
          <w:szCs w:val="20"/>
        </w:rPr>
        <w:lastRenderedPageBreak/>
        <w:t xml:space="preserve"> TRAINING COMPLETION </w:t>
      </w:r>
      <w:r w:rsidR="008B09BA">
        <w:rPr>
          <w:rFonts w:asciiTheme="majorHAnsi" w:hAnsiTheme="majorHAnsi" w:cstheme="minorHAnsi"/>
          <w:b/>
          <w:color w:val="FFFFFE"/>
          <w:sz w:val="20"/>
          <w:szCs w:val="20"/>
        </w:rPr>
        <w:t>CERTIFICATIONS</w:t>
      </w:r>
    </w:p>
    <w:tbl>
      <w:tblPr>
        <w:tblStyle w:val="TableGrid"/>
        <w:tblW w:w="10490" w:type="dxa"/>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4A0"/>
      </w:tblPr>
      <w:tblGrid>
        <w:gridCol w:w="3261"/>
        <w:gridCol w:w="1842"/>
        <w:gridCol w:w="2268"/>
        <w:gridCol w:w="1276"/>
        <w:gridCol w:w="1843"/>
      </w:tblGrid>
      <w:tr w:rsidR="00B25B1D" w:rsidTr="008B668B">
        <w:trPr>
          <w:trHeight w:val="487"/>
        </w:trPr>
        <w:tc>
          <w:tcPr>
            <w:tcW w:w="3261" w:type="dxa"/>
            <w:shd w:val="clear" w:color="auto" w:fill="BFBFBF" w:themeFill="background1" w:themeFillShade="BF"/>
          </w:tcPr>
          <w:p w:rsidR="002D4799" w:rsidRPr="00296852" w:rsidRDefault="002D4799" w:rsidP="00B25B1D">
            <w:pPr>
              <w:jc w:val="center"/>
              <w:rPr>
                <w:b/>
              </w:rPr>
            </w:pPr>
            <w:r w:rsidRPr="00296852">
              <w:rPr>
                <w:b/>
              </w:rPr>
              <w:t>Certification</w:t>
            </w:r>
          </w:p>
        </w:tc>
        <w:tc>
          <w:tcPr>
            <w:tcW w:w="1842" w:type="dxa"/>
            <w:shd w:val="clear" w:color="auto" w:fill="BFBFBF" w:themeFill="background1" w:themeFillShade="BF"/>
          </w:tcPr>
          <w:p w:rsidR="002D4799" w:rsidRPr="00296852" w:rsidRDefault="002D4799" w:rsidP="00B25B1D">
            <w:pPr>
              <w:jc w:val="center"/>
              <w:rPr>
                <w:b/>
              </w:rPr>
            </w:pPr>
            <w:r w:rsidRPr="00296852">
              <w:rPr>
                <w:b/>
              </w:rPr>
              <w:t>Company Name</w:t>
            </w:r>
          </w:p>
        </w:tc>
        <w:tc>
          <w:tcPr>
            <w:tcW w:w="2268" w:type="dxa"/>
            <w:shd w:val="clear" w:color="auto" w:fill="BFBFBF" w:themeFill="background1" w:themeFillShade="BF"/>
          </w:tcPr>
          <w:p w:rsidR="002D4799" w:rsidRPr="00296852" w:rsidRDefault="002D4799" w:rsidP="00B25B1D">
            <w:pPr>
              <w:jc w:val="center"/>
              <w:rPr>
                <w:b/>
              </w:rPr>
            </w:pPr>
            <w:r w:rsidRPr="00296852">
              <w:rPr>
                <w:b/>
              </w:rPr>
              <w:t>License Details</w:t>
            </w:r>
          </w:p>
        </w:tc>
        <w:tc>
          <w:tcPr>
            <w:tcW w:w="1276" w:type="dxa"/>
            <w:shd w:val="clear" w:color="auto" w:fill="BFBFBF" w:themeFill="background1" w:themeFillShade="BF"/>
          </w:tcPr>
          <w:p w:rsidR="002D4799" w:rsidRPr="00296852" w:rsidRDefault="008B30CA" w:rsidP="00B25B1D">
            <w:pPr>
              <w:jc w:val="center"/>
              <w:rPr>
                <w:b/>
              </w:rPr>
            </w:pPr>
            <w:r>
              <w:rPr>
                <w:b/>
              </w:rPr>
              <w:t>Location</w:t>
            </w:r>
          </w:p>
        </w:tc>
        <w:tc>
          <w:tcPr>
            <w:tcW w:w="1843" w:type="dxa"/>
            <w:shd w:val="clear" w:color="auto" w:fill="BFBFBF" w:themeFill="background1" w:themeFillShade="BF"/>
          </w:tcPr>
          <w:p w:rsidR="002D4799" w:rsidRPr="00296852" w:rsidRDefault="002D4799" w:rsidP="00B25B1D">
            <w:pPr>
              <w:jc w:val="center"/>
              <w:rPr>
                <w:b/>
              </w:rPr>
            </w:pPr>
            <w:r w:rsidRPr="00296852">
              <w:rPr>
                <w:b/>
              </w:rPr>
              <w:t>Valid Till</w:t>
            </w:r>
          </w:p>
        </w:tc>
      </w:tr>
      <w:tr w:rsidR="00B25B1D" w:rsidTr="00296852">
        <w:tc>
          <w:tcPr>
            <w:tcW w:w="3261" w:type="dxa"/>
          </w:tcPr>
          <w:p w:rsidR="002D4799" w:rsidRPr="008B668B" w:rsidRDefault="002D4799" w:rsidP="007F2547">
            <w:pPr>
              <w:pStyle w:val="NoSpacing"/>
              <w:numPr>
                <w:ilvl w:val="0"/>
                <w:numId w:val="9"/>
              </w:numPr>
              <w:rPr>
                <w:rFonts w:ascii="Trebuchet MS" w:hAnsi="Trebuchet MS"/>
                <w:color w:val="000000" w:themeColor="text1"/>
                <w:sz w:val="18"/>
              </w:rPr>
            </w:pPr>
            <w:r w:rsidRPr="008B668B">
              <w:rPr>
                <w:rFonts w:ascii="Trebuchet MS" w:hAnsi="Trebuchet MS"/>
                <w:color w:val="000000" w:themeColor="text1"/>
                <w:sz w:val="18"/>
              </w:rPr>
              <w:t>Gas Site Safety Passport</w:t>
            </w:r>
          </w:p>
        </w:tc>
        <w:tc>
          <w:tcPr>
            <w:tcW w:w="1842" w:type="dxa"/>
          </w:tcPr>
          <w:p w:rsidR="002D4799" w:rsidRPr="008B668B" w:rsidRDefault="002D4799" w:rsidP="00B25B1D">
            <w:pPr>
              <w:pStyle w:val="NoSpacing"/>
              <w:jc w:val="center"/>
              <w:rPr>
                <w:rFonts w:ascii="Trebuchet MS" w:hAnsi="Trebuchet MS"/>
                <w:color w:val="000000" w:themeColor="text1"/>
                <w:sz w:val="18"/>
              </w:rPr>
            </w:pPr>
            <w:r w:rsidRPr="008B668B">
              <w:rPr>
                <w:rFonts w:ascii="Trebuchet MS" w:hAnsi="Trebuchet MS"/>
                <w:color w:val="000000" w:themeColor="text1"/>
                <w:sz w:val="18"/>
              </w:rPr>
              <w:t>Logic Certification</w:t>
            </w:r>
          </w:p>
        </w:tc>
        <w:tc>
          <w:tcPr>
            <w:tcW w:w="2268" w:type="dxa"/>
          </w:tcPr>
          <w:p w:rsidR="002D4799" w:rsidRPr="008B668B" w:rsidRDefault="002D4799" w:rsidP="00B25B1D">
            <w:pPr>
              <w:pStyle w:val="NoSpacing"/>
              <w:jc w:val="center"/>
              <w:rPr>
                <w:rFonts w:ascii="Trebuchet MS" w:eastAsia="Times New Roman" w:hAnsi="Trebuchet MS" w:cs="Arial"/>
                <w:color w:val="000000" w:themeColor="text1"/>
                <w:sz w:val="18"/>
                <w:lang w:eastAsia="en-IN"/>
              </w:rPr>
            </w:pPr>
            <w:r w:rsidRPr="008B668B">
              <w:rPr>
                <w:rFonts w:ascii="Trebuchet MS" w:eastAsia="Times New Roman" w:hAnsi="Trebuchet MS" w:cs="Arial"/>
                <w:color w:val="000000" w:themeColor="text1"/>
                <w:sz w:val="18"/>
                <w:lang w:eastAsia="en-IN"/>
              </w:rPr>
              <w:t>15/176811</w:t>
            </w:r>
          </w:p>
          <w:p w:rsidR="002D4799" w:rsidRPr="008B668B" w:rsidRDefault="002D4799" w:rsidP="00B25B1D">
            <w:pPr>
              <w:pStyle w:val="NoSpacing"/>
              <w:jc w:val="center"/>
              <w:rPr>
                <w:rFonts w:ascii="Trebuchet MS" w:hAnsi="Trebuchet MS"/>
                <w:color w:val="000000" w:themeColor="text1"/>
                <w:sz w:val="18"/>
              </w:rPr>
            </w:pPr>
          </w:p>
        </w:tc>
        <w:tc>
          <w:tcPr>
            <w:tcW w:w="1276" w:type="dxa"/>
          </w:tcPr>
          <w:p w:rsidR="002D4799" w:rsidRPr="008B668B" w:rsidRDefault="002D4799" w:rsidP="00B25B1D">
            <w:pPr>
              <w:pStyle w:val="NoSpacing"/>
              <w:jc w:val="center"/>
              <w:rPr>
                <w:rFonts w:ascii="Trebuchet MS" w:hAnsi="Trebuchet MS"/>
                <w:color w:val="000000" w:themeColor="text1"/>
                <w:sz w:val="18"/>
              </w:rPr>
            </w:pPr>
            <w:r w:rsidRPr="008B668B">
              <w:rPr>
                <w:rFonts w:ascii="Trebuchet MS" w:hAnsi="Trebuchet MS"/>
                <w:color w:val="000000" w:themeColor="text1"/>
                <w:sz w:val="18"/>
              </w:rPr>
              <w:t>UK</w:t>
            </w:r>
          </w:p>
        </w:tc>
        <w:tc>
          <w:tcPr>
            <w:tcW w:w="1843" w:type="dxa"/>
          </w:tcPr>
          <w:p w:rsidR="002D4799" w:rsidRPr="008B668B" w:rsidRDefault="002D4799" w:rsidP="00B25B1D">
            <w:pPr>
              <w:pStyle w:val="NoSpacing"/>
              <w:jc w:val="center"/>
              <w:rPr>
                <w:rFonts w:ascii="Trebuchet MS" w:hAnsi="Trebuchet MS"/>
                <w:color w:val="000000" w:themeColor="text1"/>
                <w:sz w:val="18"/>
              </w:rPr>
            </w:pPr>
            <w:r w:rsidRPr="008B668B">
              <w:rPr>
                <w:rFonts w:ascii="Trebuchet MS" w:hAnsi="Trebuchet MS"/>
                <w:color w:val="000000" w:themeColor="text1"/>
                <w:sz w:val="18"/>
              </w:rPr>
              <w:t>Aug 2018</w:t>
            </w:r>
          </w:p>
        </w:tc>
      </w:tr>
      <w:tr w:rsidR="00B25B1D" w:rsidTr="00296852">
        <w:tc>
          <w:tcPr>
            <w:tcW w:w="3261" w:type="dxa"/>
          </w:tcPr>
          <w:p w:rsidR="002D4799" w:rsidRPr="008B668B" w:rsidRDefault="002D4799" w:rsidP="007F2547">
            <w:pPr>
              <w:pStyle w:val="NoSpacing"/>
              <w:numPr>
                <w:ilvl w:val="0"/>
                <w:numId w:val="9"/>
              </w:numPr>
              <w:rPr>
                <w:rFonts w:ascii="Trebuchet MS" w:hAnsi="Trebuchet MS"/>
                <w:color w:val="000000" w:themeColor="text1"/>
                <w:sz w:val="18"/>
              </w:rPr>
            </w:pPr>
            <w:r w:rsidRPr="008B668B">
              <w:rPr>
                <w:rFonts w:ascii="Trebuchet MS" w:hAnsi="Trebuchet MS"/>
                <w:color w:val="000000" w:themeColor="text1"/>
                <w:sz w:val="18"/>
              </w:rPr>
              <w:t>Certificate Of Cummins Qskv60 Gas Tech Level-2</w:t>
            </w:r>
          </w:p>
        </w:tc>
        <w:tc>
          <w:tcPr>
            <w:tcW w:w="1842" w:type="dxa"/>
          </w:tcPr>
          <w:p w:rsidR="002D4799" w:rsidRPr="008B668B" w:rsidRDefault="002D4799" w:rsidP="00B25B1D">
            <w:pPr>
              <w:pStyle w:val="NoSpacing"/>
              <w:jc w:val="center"/>
              <w:rPr>
                <w:rFonts w:ascii="Trebuchet MS" w:hAnsi="Trebuchet MS"/>
                <w:color w:val="000000" w:themeColor="text1"/>
                <w:sz w:val="18"/>
              </w:rPr>
            </w:pPr>
            <w:r w:rsidRPr="008B668B">
              <w:rPr>
                <w:rFonts w:ascii="Trebuchet MS" w:hAnsi="Trebuchet MS"/>
                <w:color w:val="000000" w:themeColor="text1"/>
                <w:sz w:val="18"/>
              </w:rPr>
              <w:t>Aggreko</w:t>
            </w:r>
          </w:p>
        </w:tc>
        <w:tc>
          <w:tcPr>
            <w:tcW w:w="2268" w:type="dxa"/>
          </w:tcPr>
          <w:p w:rsidR="002D4799" w:rsidRPr="008B668B" w:rsidRDefault="00B25B1D" w:rsidP="00B25B1D">
            <w:pPr>
              <w:pStyle w:val="NoSpacing"/>
              <w:jc w:val="center"/>
              <w:rPr>
                <w:rFonts w:ascii="Trebuchet MS" w:hAnsi="Trebuchet MS"/>
                <w:color w:val="000000" w:themeColor="text1"/>
                <w:sz w:val="18"/>
              </w:rPr>
            </w:pPr>
            <w:r w:rsidRPr="008B668B">
              <w:rPr>
                <w:rFonts w:ascii="Trebuchet MS" w:hAnsi="Trebuchet MS"/>
                <w:color w:val="000000" w:themeColor="text1"/>
                <w:sz w:val="18"/>
              </w:rPr>
              <w:t>NA</w:t>
            </w:r>
          </w:p>
        </w:tc>
        <w:tc>
          <w:tcPr>
            <w:tcW w:w="1276" w:type="dxa"/>
          </w:tcPr>
          <w:p w:rsidR="002D4799" w:rsidRPr="008B668B" w:rsidRDefault="00A56E7B" w:rsidP="00B25B1D">
            <w:pPr>
              <w:pStyle w:val="NoSpacing"/>
              <w:jc w:val="center"/>
              <w:rPr>
                <w:rFonts w:ascii="Trebuchet MS" w:hAnsi="Trebuchet MS"/>
                <w:color w:val="000000" w:themeColor="text1"/>
                <w:sz w:val="18"/>
              </w:rPr>
            </w:pPr>
            <w:r>
              <w:rPr>
                <w:rFonts w:ascii="Trebuchet MS" w:hAnsi="Trebuchet MS"/>
                <w:color w:val="000000" w:themeColor="text1"/>
                <w:sz w:val="18"/>
              </w:rPr>
              <w:t>UAE</w:t>
            </w:r>
          </w:p>
        </w:tc>
        <w:tc>
          <w:tcPr>
            <w:tcW w:w="1843" w:type="dxa"/>
          </w:tcPr>
          <w:p w:rsidR="002D4799" w:rsidRPr="008B668B" w:rsidRDefault="00B25B1D" w:rsidP="00B25B1D">
            <w:pPr>
              <w:pStyle w:val="NoSpacing"/>
              <w:jc w:val="center"/>
              <w:rPr>
                <w:rFonts w:ascii="Trebuchet MS" w:hAnsi="Trebuchet MS"/>
                <w:color w:val="000000" w:themeColor="text1"/>
                <w:sz w:val="18"/>
              </w:rPr>
            </w:pPr>
            <w:r w:rsidRPr="008B668B">
              <w:rPr>
                <w:rFonts w:ascii="Trebuchet MS" w:hAnsi="Trebuchet MS"/>
                <w:color w:val="000000" w:themeColor="text1"/>
                <w:sz w:val="18"/>
              </w:rPr>
              <w:t>NA</w:t>
            </w:r>
          </w:p>
        </w:tc>
      </w:tr>
      <w:tr w:rsidR="00B25B1D" w:rsidTr="00296852">
        <w:tc>
          <w:tcPr>
            <w:tcW w:w="3261" w:type="dxa"/>
          </w:tcPr>
          <w:p w:rsidR="002D4799" w:rsidRPr="008B668B" w:rsidRDefault="00B25B1D" w:rsidP="007F2547">
            <w:pPr>
              <w:pStyle w:val="NoSpacing"/>
              <w:numPr>
                <w:ilvl w:val="0"/>
                <w:numId w:val="9"/>
              </w:numPr>
              <w:rPr>
                <w:rFonts w:ascii="Trebuchet MS" w:hAnsi="Trebuchet MS"/>
                <w:color w:val="000000" w:themeColor="text1"/>
                <w:sz w:val="18"/>
              </w:rPr>
            </w:pPr>
            <w:r w:rsidRPr="008B668B">
              <w:rPr>
                <w:rFonts w:ascii="Trebuchet MS" w:hAnsi="Trebuchet MS"/>
                <w:color w:val="000000" w:themeColor="text1"/>
                <w:sz w:val="18"/>
              </w:rPr>
              <w:t>Cummins Insite Qualification</w:t>
            </w:r>
          </w:p>
        </w:tc>
        <w:tc>
          <w:tcPr>
            <w:tcW w:w="1842" w:type="dxa"/>
          </w:tcPr>
          <w:p w:rsidR="002D4799" w:rsidRPr="008B668B" w:rsidRDefault="002D4799" w:rsidP="00B25B1D">
            <w:pPr>
              <w:pStyle w:val="NoSpacing"/>
              <w:jc w:val="center"/>
              <w:rPr>
                <w:rFonts w:ascii="Trebuchet MS" w:hAnsi="Trebuchet MS"/>
                <w:color w:val="000000" w:themeColor="text1"/>
                <w:sz w:val="18"/>
              </w:rPr>
            </w:pPr>
            <w:r w:rsidRPr="008B668B">
              <w:rPr>
                <w:rFonts w:ascii="Trebuchet MS" w:hAnsi="Trebuchet MS"/>
                <w:color w:val="000000" w:themeColor="text1"/>
                <w:sz w:val="18"/>
              </w:rPr>
              <w:t>Cummins</w:t>
            </w:r>
          </w:p>
        </w:tc>
        <w:tc>
          <w:tcPr>
            <w:tcW w:w="2268" w:type="dxa"/>
          </w:tcPr>
          <w:p w:rsidR="00B25B1D" w:rsidRPr="008B668B" w:rsidRDefault="00B25B1D" w:rsidP="00B25B1D">
            <w:pPr>
              <w:pStyle w:val="NoSpacing"/>
              <w:jc w:val="center"/>
              <w:rPr>
                <w:rFonts w:ascii="Trebuchet MS" w:hAnsi="Trebuchet MS" w:cs="Arial"/>
                <w:color w:val="000000" w:themeColor="text1"/>
                <w:sz w:val="18"/>
              </w:rPr>
            </w:pPr>
            <w:r w:rsidRPr="008B668B">
              <w:rPr>
                <w:rFonts w:ascii="Trebuchet MS" w:hAnsi="Trebuchet MS" w:cs="Arial"/>
                <w:bCs/>
                <w:color w:val="000000" w:themeColor="text1"/>
                <w:sz w:val="18"/>
              </w:rPr>
              <w:t>1051243</w:t>
            </w:r>
          </w:p>
          <w:p w:rsidR="002D4799" w:rsidRPr="008B668B" w:rsidRDefault="002D4799" w:rsidP="00B25B1D">
            <w:pPr>
              <w:pStyle w:val="NoSpacing"/>
              <w:jc w:val="center"/>
              <w:rPr>
                <w:rFonts w:ascii="Trebuchet MS" w:hAnsi="Trebuchet MS"/>
                <w:color w:val="000000" w:themeColor="text1"/>
                <w:sz w:val="18"/>
              </w:rPr>
            </w:pPr>
          </w:p>
        </w:tc>
        <w:tc>
          <w:tcPr>
            <w:tcW w:w="1276" w:type="dxa"/>
          </w:tcPr>
          <w:p w:rsidR="002D4799" w:rsidRPr="008B668B" w:rsidRDefault="002D4799" w:rsidP="00B25B1D">
            <w:pPr>
              <w:pStyle w:val="NoSpacing"/>
              <w:jc w:val="center"/>
              <w:rPr>
                <w:rFonts w:ascii="Trebuchet MS" w:hAnsi="Trebuchet MS"/>
                <w:color w:val="000000" w:themeColor="text1"/>
                <w:sz w:val="18"/>
              </w:rPr>
            </w:pPr>
            <w:r w:rsidRPr="008B668B">
              <w:rPr>
                <w:rFonts w:ascii="Trebuchet MS" w:hAnsi="Trebuchet MS"/>
                <w:color w:val="000000" w:themeColor="text1"/>
                <w:sz w:val="18"/>
              </w:rPr>
              <w:t>UAE</w:t>
            </w:r>
          </w:p>
        </w:tc>
        <w:tc>
          <w:tcPr>
            <w:tcW w:w="1843" w:type="dxa"/>
          </w:tcPr>
          <w:p w:rsidR="002D4799" w:rsidRPr="008B668B" w:rsidRDefault="00B25B1D" w:rsidP="00B25B1D">
            <w:pPr>
              <w:pStyle w:val="NoSpacing"/>
              <w:jc w:val="center"/>
              <w:rPr>
                <w:rFonts w:ascii="Trebuchet MS" w:hAnsi="Trebuchet MS"/>
                <w:color w:val="000000" w:themeColor="text1"/>
                <w:sz w:val="18"/>
              </w:rPr>
            </w:pPr>
            <w:r w:rsidRPr="008B668B">
              <w:rPr>
                <w:rFonts w:ascii="Trebuchet MS" w:hAnsi="Trebuchet MS"/>
                <w:color w:val="000000" w:themeColor="text1"/>
                <w:sz w:val="18"/>
              </w:rPr>
              <w:t>August 2018</w:t>
            </w:r>
          </w:p>
        </w:tc>
      </w:tr>
      <w:tr w:rsidR="00B25B1D" w:rsidTr="00296852">
        <w:tc>
          <w:tcPr>
            <w:tcW w:w="3261" w:type="dxa"/>
          </w:tcPr>
          <w:p w:rsidR="002D4799" w:rsidRPr="008B668B" w:rsidRDefault="002D4799" w:rsidP="007F2547">
            <w:pPr>
              <w:pStyle w:val="NoSpacing"/>
              <w:numPr>
                <w:ilvl w:val="0"/>
                <w:numId w:val="9"/>
              </w:numPr>
              <w:rPr>
                <w:rFonts w:ascii="Trebuchet MS" w:hAnsi="Trebuchet MS"/>
                <w:color w:val="000000" w:themeColor="text1"/>
                <w:sz w:val="18"/>
              </w:rPr>
            </w:pPr>
            <w:r w:rsidRPr="008B668B">
              <w:rPr>
                <w:rFonts w:ascii="Trebuchet MS" w:hAnsi="Trebuchet MS"/>
                <w:color w:val="000000" w:themeColor="text1"/>
                <w:sz w:val="18"/>
              </w:rPr>
              <w:t>Confined Space Entry &amp; Gas Testing Awareness</w:t>
            </w:r>
          </w:p>
        </w:tc>
        <w:tc>
          <w:tcPr>
            <w:tcW w:w="1842" w:type="dxa"/>
          </w:tcPr>
          <w:p w:rsidR="002D4799" w:rsidRPr="008B668B" w:rsidRDefault="002D4799" w:rsidP="00B25B1D">
            <w:pPr>
              <w:pStyle w:val="NoSpacing"/>
              <w:jc w:val="center"/>
              <w:rPr>
                <w:rFonts w:ascii="Trebuchet MS" w:hAnsi="Trebuchet MS"/>
                <w:color w:val="000000" w:themeColor="text1"/>
                <w:sz w:val="18"/>
              </w:rPr>
            </w:pPr>
            <w:r w:rsidRPr="008B668B">
              <w:rPr>
                <w:rFonts w:ascii="Trebuchet MS" w:hAnsi="Trebuchet MS"/>
                <w:color w:val="000000" w:themeColor="text1"/>
                <w:sz w:val="18"/>
              </w:rPr>
              <w:t>Eurolink Safety</w:t>
            </w:r>
          </w:p>
        </w:tc>
        <w:tc>
          <w:tcPr>
            <w:tcW w:w="2268" w:type="dxa"/>
          </w:tcPr>
          <w:p w:rsidR="00B25B1D" w:rsidRPr="008B668B" w:rsidRDefault="00B25B1D" w:rsidP="00B25B1D">
            <w:pPr>
              <w:pStyle w:val="NoSpacing"/>
              <w:jc w:val="center"/>
              <w:rPr>
                <w:rFonts w:ascii="Trebuchet MS" w:hAnsi="Trebuchet MS" w:cs="Arial"/>
                <w:color w:val="000000" w:themeColor="text1"/>
                <w:sz w:val="18"/>
              </w:rPr>
            </w:pPr>
            <w:r w:rsidRPr="008B668B">
              <w:rPr>
                <w:rFonts w:ascii="Trebuchet MS" w:hAnsi="Trebuchet MS" w:cs="Arial"/>
                <w:bCs/>
                <w:color w:val="000000" w:themeColor="text1"/>
                <w:sz w:val="18"/>
              </w:rPr>
              <w:t>108717</w:t>
            </w:r>
          </w:p>
          <w:p w:rsidR="002D4799" w:rsidRPr="008B668B" w:rsidRDefault="002D4799" w:rsidP="00B25B1D">
            <w:pPr>
              <w:pStyle w:val="NoSpacing"/>
              <w:jc w:val="center"/>
              <w:rPr>
                <w:rFonts w:ascii="Trebuchet MS" w:hAnsi="Trebuchet MS"/>
                <w:color w:val="000000" w:themeColor="text1"/>
                <w:sz w:val="18"/>
              </w:rPr>
            </w:pPr>
          </w:p>
        </w:tc>
        <w:tc>
          <w:tcPr>
            <w:tcW w:w="1276" w:type="dxa"/>
          </w:tcPr>
          <w:p w:rsidR="002D4799" w:rsidRPr="008B668B" w:rsidRDefault="002D4799" w:rsidP="00B25B1D">
            <w:pPr>
              <w:pStyle w:val="NoSpacing"/>
              <w:jc w:val="center"/>
              <w:rPr>
                <w:rFonts w:ascii="Trebuchet MS" w:hAnsi="Trebuchet MS"/>
                <w:color w:val="000000" w:themeColor="text1"/>
                <w:sz w:val="18"/>
              </w:rPr>
            </w:pPr>
            <w:r w:rsidRPr="008B668B">
              <w:rPr>
                <w:rFonts w:ascii="Trebuchet MS" w:hAnsi="Trebuchet MS"/>
                <w:color w:val="000000" w:themeColor="text1"/>
                <w:sz w:val="18"/>
              </w:rPr>
              <w:t>UAE</w:t>
            </w:r>
          </w:p>
        </w:tc>
        <w:tc>
          <w:tcPr>
            <w:tcW w:w="1843" w:type="dxa"/>
          </w:tcPr>
          <w:p w:rsidR="002D4799" w:rsidRPr="008B668B" w:rsidRDefault="00B25B1D" w:rsidP="00B25B1D">
            <w:pPr>
              <w:pStyle w:val="NoSpacing"/>
              <w:jc w:val="center"/>
              <w:rPr>
                <w:rFonts w:ascii="Trebuchet MS" w:hAnsi="Trebuchet MS"/>
                <w:color w:val="000000" w:themeColor="text1"/>
                <w:sz w:val="18"/>
              </w:rPr>
            </w:pPr>
            <w:r w:rsidRPr="008B668B">
              <w:rPr>
                <w:rFonts w:ascii="Trebuchet MS" w:hAnsi="Trebuchet MS"/>
                <w:color w:val="000000" w:themeColor="text1"/>
                <w:sz w:val="18"/>
              </w:rPr>
              <w:t>September 2017</w:t>
            </w:r>
          </w:p>
        </w:tc>
      </w:tr>
      <w:tr w:rsidR="00B25B1D" w:rsidTr="00296852">
        <w:tc>
          <w:tcPr>
            <w:tcW w:w="3261" w:type="dxa"/>
          </w:tcPr>
          <w:p w:rsidR="002D4799" w:rsidRPr="008B668B" w:rsidRDefault="002D4799" w:rsidP="007F2547">
            <w:pPr>
              <w:pStyle w:val="NoSpacing"/>
              <w:numPr>
                <w:ilvl w:val="0"/>
                <w:numId w:val="9"/>
              </w:numPr>
              <w:rPr>
                <w:rFonts w:ascii="Trebuchet MS" w:hAnsi="Trebuchet MS"/>
                <w:color w:val="000000" w:themeColor="text1"/>
                <w:sz w:val="18"/>
              </w:rPr>
            </w:pPr>
            <w:r w:rsidRPr="008B668B">
              <w:rPr>
                <w:rFonts w:ascii="Trebuchet MS" w:hAnsi="Trebuchet MS"/>
                <w:color w:val="000000" w:themeColor="text1"/>
                <w:sz w:val="18"/>
              </w:rPr>
              <w:t>Emergency First Aid At Work (Dcas)</w:t>
            </w:r>
          </w:p>
        </w:tc>
        <w:tc>
          <w:tcPr>
            <w:tcW w:w="1842" w:type="dxa"/>
          </w:tcPr>
          <w:p w:rsidR="002D4799" w:rsidRPr="008B668B" w:rsidRDefault="002D4799" w:rsidP="00B25B1D">
            <w:pPr>
              <w:pStyle w:val="NoSpacing"/>
              <w:jc w:val="center"/>
              <w:rPr>
                <w:rFonts w:ascii="Trebuchet MS" w:hAnsi="Trebuchet MS"/>
                <w:color w:val="000000" w:themeColor="text1"/>
                <w:sz w:val="18"/>
              </w:rPr>
            </w:pPr>
            <w:r w:rsidRPr="008B668B">
              <w:rPr>
                <w:rFonts w:ascii="Trebuchet MS" w:hAnsi="Trebuchet MS"/>
                <w:color w:val="000000" w:themeColor="text1"/>
                <w:sz w:val="18"/>
              </w:rPr>
              <w:t>Eurolink Safety</w:t>
            </w:r>
          </w:p>
        </w:tc>
        <w:tc>
          <w:tcPr>
            <w:tcW w:w="2268" w:type="dxa"/>
          </w:tcPr>
          <w:p w:rsidR="00B25B1D" w:rsidRPr="008B668B" w:rsidRDefault="00B25B1D" w:rsidP="00B25B1D">
            <w:pPr>
              <w:pStyle w:val="NoSpacing"/>
              <w:jc w:val="center"/>
              <w:rPr>
                <w:rFonts w:ascii="Trebuchet MS" w:hAnsi="Trebuchet MS" w:cs="Arial"/>
                <w:color w:val="000000" w:themeColor="text1"/>
                <w:sz w:val="18"/>
              </w:rPr>
            </w:pPr>
            <w:r w:rsidRPr="008B668B">
              <w:rPr>
                <w:rFonts w:ascii="Trebuchet MS" w:hAnsi="Trebuchet MS" w:cs="Arial"/>
                <w:bCs/>
                <w:color w:val="000000" w:themeColor="text1"/>
                <w:sz w:val="18"/>
              </w:rPr>
              <w:t>197932/515721/706385</w:t>
            </w:r>
          </w:p>
          <w:p w:rsidR="002D4799" w:rsidRPr="008B668B" w:rsidRDefault="002D4799" w:rsidP="00B25B1D">
            <w:pPr>
              <w:pStyle w:val="NoSpacing"/>
              <w:jc w:val="center"/>
              <w:rPr>
                <w:rFonts w:ascii="Trebuchet MS" w:hAnsi="Trebuchet MS"/>
                <w:color w:val="000000" w:themeColor="text1"/>
                <w:sz w:val="18"/>
              </w:rPr>
            </w:pPr>
          </w:p>
        </w:tc>
        <w:tc>
          <w:tcPr>
            <w:tcW w:w="1276" w:type="dxa"/>
          </w:tcPr>
          <w:p w:rsidR="002D4799" w:rsidRPr="008B668B" w:rsidRDefault="002D4799" w:rsidP="00B25B1D">
            <w:pPr>
              <w:pStyle w:val="NoSpacing"/>
              <w:jc w:val="center"/>
              <w:rPr>
                <w:rFonts w:ascii="Trebuchet MS" w:hAnsi="Trebuchet MS"/>
                <w:color w:val="000000" w:themeColor="text1"/>
                <w:sz w:val="18"/>
              </w:rPr>
            </w:pPr>
            <w:r w:rsidRPr="008B668B">
              <w:rPr>
                <w:rFonts w:ascii="Trebuchet MS" w:hAnsi="Trebuchet MS"/>
                <w:color w:val="000000" w:themeColor="text1"/>
                <w:sz w:val="18"/>
              </w:rPr>
              <w:t>UAE</w:t>
            </w:r>
          </w:p>
        </w:tc>
        <w:tc>
          <w:tcPr>
            <w:tcW w:w="1843" w:type="dxa"/>
          </w:tcPr>
          <w:p w:rsidR="002D4799" w:rsidRPr="008B668B" w:rsidRDefault="00B25B1D" w:rsidP="00B25B1D">
            <w:pPr>
              <w:pStyle w:val="NoSpacing"/>
              <w:jc w:val="center"/>
              <w:rPr>
                <w:rFonts w:ascii="Trebuchet MS" w:hAnsi="Trebuchet MS"/>
                <w:color w:val="000000" w:themeColor="text1"/>
                <w:sz w:val="18"/>
              </w:rPr>
            </w:pPr>
            <w:r w:rsidRPr="008B668B">
              <w:rPr>
                <w:rFonts w:ascii="Trebuchet MS" w:hAnsi="Trebuchet MS"/>
                <w:color w:val="000000" w:themeColor="text1"/>
                <w:sz w:val="18"/>
              </w:rPr>
              <w:t>September 201</w:t>
            </w:r>
            <w:r w:rsidR="00B70D5D">
              <w:rPr>
                <w:rFonts w:ascii="Trebuchet MS" w:hAnsi="Trebuchet MS"/>
                <w:color w:val="000000" w:themeColor="text1"/>
                <w:sz w:val="18"/>
              </w:rPr>
              <w:t>8</w:t>
            </w:r>
          </w:p>
        </w:tc>
      </w:tr>
      <w:tr w:rsidR="00B25B1D" w:rsidTr="00296852">
        <w:tc>
          <w:tcPr>
            <w:tcW w:w="3261" w:type="dxa"/>
          </w:tcPr>
          <w:p w:rsidR="002D4799" w:rsidRPr="008B668B" w:rsidRDefault="002D4799" w:rsidP="007F2547">
            <w:pPr>
              <w:pStyle w:val="NoSpacing"/>
              <w:numPr>
                <w:ilvl w:val="0"/>
                <w:numId w:val="9"/>
              </w:numPr>
              <w:rPr>
                <w:rFonts w:ascii="Trebuchet MS" w:hAnsi="Trebuchet MS"/>
                <w:color w:val="000000" w:themeColor="text1"/>
                <w:sz w:val="18"/>
              </w:rPr>
            </w:pPr>
            <w:r w:rsidRPr="008B668B">
              <w:rPr>
                <w:rFonts w:ascii="Trebuchet MS" w:hAnsi="Trebuchet MS"/>
                <w:color w:val="000000" w:themeColor="text1"/>
                <w:sz w:val="18"/>
              </w:rPr>
              <w:t>Level 1 Fire Safety &amp; Fire Prevention Training</w:t>
            </w:r>
          </w:p>
        </w:tc>
        <w:tc>
          <w:tcPr>
            <w:tcW w:w="1842" w:type="dxa"/>
          </w:tcPr>
          <w:p w:rsidR="002D4799" w:rsidRPr="008B668B" w:rsidRDefault="002D4799" w:rsidP="00B25B1D">
            <w:pPr>
              <w:pStyle w:val="NoSpacing"/>
              <w:jc w:val="center"/>
              <w:rPr>
                <w:rFonts w:ascii="Trebuchet MS" w:hAnsi="Trebuchet MS"/>
                <w:color w:val="000000" w:themeColor="text1"/>
                <w:sz w:val="18"/>
              </w:rPr>
            </w:pPr>
            <w:r w:rsidRPr="008B668B">
              <w:rPr>
                <w:rFonts w:ascii="Trebuchet MS" w:hAnsi="Trebuchet MS"/>
                <w:color w:val="000000" w:themeColor="text1"/>
                <w:sz w:val="18"/>
              </w:rPr>
              <w:t>Eurolink Safety</w:t>
            </w:r>
          </w:p>
        </w:tc>
        <w:tc>
          <w:tcPr>
            <w:tcW w:w="2268" w:type="dxa"/>
          </w:tcPr>
          <w:p w:rsidR="00B25B1D" w:rsidRPr="008B668B" w:rsidRDefault="00B25B1D" w:rsidP="00B25B1D">
            <w:pPr>
              <w:pStyle w:val="NoSpacing"/>
              <w:jc w:val="center"/>
              <w:rPr>
                <w:rFonts w:ascii="Trebuchet MS" w:hAnsi="Trebuchet MS" w:cs="Arial"/>
                <w:color w:val="000000" w:themeColor="text1"/>
                <w:sz w:val="18"/>
              </w:rPr>
            </w:pPr>
            <w:r w:rsidRPr="008B668B">
              <w:rPr>
                <w:rFonts w:ascii="Trebuchet MS" w:hAnsi="Trebuchet MS" w:cs="Arial"/>
                <w:bCs/>
                <w:color w:val="000000" w:themeColor="text1"/>
                <w:sz w:val="18"/>
              </w:rPr>
              <w:t>108723</w:t>
            </w:r>
          </w:p>
          <w:p w:rsidR="002D4799" w:rsidRPr="008B668B" w:rsidRDefault="002D4799" w:rsidP="00B25B1D">
            <w:pPr>
              <w:pStyle w:val="NoSpacing"/>
              <w:jc w:val="center"/>
              <w:rPr>
                <w:rFonts w:ascii="Trebuchet MS" w:hAnsi="Trebuchet MS"/>
                <w:color w:val="000000" w:themeColor="text1"/>
                <w:sz w:val="18"/>
              </w:rPr>
            </w:pPr>
          </w:p>
        </w:tc>
        <w:tc>
          <w:tcPr>
            <w:tcW w:w="1276" w:type="dxa"/>
          </w:tcPr>
          <w:p w:rsidR="002D4799" w:rsidRPr="008B668B" w:rsidRDefault="002D4799" w:rsidP="00B25B1D">
            <w:pPr>
              <w:pStyle w:val="NoSpacing"/>
              <w:jc w:val="center"/>
              <w:rPr>
                <w:rFonts w:ascii="Trebuchet MS" w:hAnsi="Trebuchet MS"/>
                <w:color w:val="000000" w:themeColor="text1"/>
                <w:sz w:val="18"/>
              </w:rPr>
            </w:pPr>
            <w:r w:rsidRPr="008B668B">
              <w:rPr>
                <w:rFonts w:ascii="Trebuchet MS" w:hAnsi="Trebuchet MS"/>
                <w:color w:val="000000" w:themeColor="text1"/>
                <w:sz w:val="18"/>
              </w:rPr>
              <w:t>UAE</w:t>
            </w:r>
          </w:p>
        </w:tc>
        <w:tc>
          <w:tcPr>
            <w:tcW w:w="1843" w:type="dxa"/>
          </w:tcPr>
          <w:p w:rsidR="002D4799" w:rsidRPr="008B668B" w:rsidRDefault="00B25B1D" w:rsidP="00B25B1D">
            <w:pPr>
              <w:pStyle w:val="NoSpacing"/>
              <w:jc w:val="center"/>
              <w:rPr>
                <w:rFonts w:ascii="Trebuchet MS" w:hAnsi="Trebuchet MS"/>
                <w:color w:val="000000" w:themeColor="text1"/>
                <w:sz w:val="18"/>
              </w:rPr>
            </w:pPr>
            <w:r w:rsidRPr="008B668B">
              <w:rPr>
                <w:rFonts w:ascii="Trebuchet MS" w:hAnsi="Trebuchet MS"/>
                <w:color w:val="000000" w:themeColor="text1"/>
                <w:sz w:val="18"/>
              </w:rPr>
              <w:t>September 2017</w:t>
            </w:r>
          </w:p>
        </w:tc>
      </w:tr>
      <w:tr w:rsidR="00B25B1D" w:rsidTr="00296852">
        <w:tc>
          <w:tcPr>
            <w:tcW w:w="3261" w:type="dxa"/>
          </w:tcPr>
          <w:p w:rsidR="002D4799" w:rsidRPr="008B668B" w:rsidRDefault="002D4799" w:rsidP="007F2547">
            <w:pPr>
              <w:pStyle w:val="NoSpacing"/>
              <w:numPr>
                <w:ilvl w:val="0"/>
                <w:numId w:val="9"/>
              </w:numPr>
              <w:rPr>
                <w:rFonts w:ascii="Trebuchet MS" w:hAnsi="Trebuchet MS"/>
                <w:color w:val="000000" w:themeColor="text1"/>
                <w:sz w:val="18"/>
              </w:rPr>
            </w:pPr>
            <w:r w:rsidRPr="008B668B">
              <w:rPr>
                <w:rFonts w:ascii="Trebuchet MS" w:hAnsi="Trebuchet MS"/>
                <w:color w:val="000000" w:themeColor="text1"/>
                <w:sz w:val="18"/>
              </w:rPr>
              <w:t>Helicopter Under Water Escape Training</w:t>
            </w:r>
          </w:p>
        </w:tc>
        <w:tc>
          <w:tcPr>
            <w:tcW w:w="1842" w:type="dxa"/>
          </w:tcPr>
          <w:p w:rsidR="002D4799" w:rsidRPr="008B668B" w:rsidRDefault="002D4799" w:rsidP="00B25B1D">
            <w:pPr>
              <w:pStyle w:val="NoSpacing"/>
              <w:jc w:val="center"/>
              <w:rPr>
                <w:rFonts w:ascii="Trebuchet MS" w:hAnsi="Trebuchet MS"/>
                <w:color w:val="000000" w:themeColor="text1"/>
                <w:sz w:val="18"/>
              </w:rPr>
            </w:pPr>
            <w:r w:rsidRPr="008B668B">
              <w:rPr>
                <w:rFonts w:ascii="Trebuchet MS" w:hAnsi="Trebuchet MS"/>
                <w:color w:val="000000" w:themeColor="text1"/>
                <w:sz w:val="18"/>
              </w:rPr>
              <w:t>Venture Gulf Training Centre</w:t>
            </w:r>
          </w:p>
        </w:tc>
        <w:tc>
          <w:tcPr>
            <w:tcW w:w="2268" w:type="dxa"/>
          </w:tcPr>
          <w:p w:rsidR="00B25B1D" w:rsidRPr="008B668B" w:rsidRDefault="00B25B1D" w:rsidP="00B25B1D">
            <w:pPr>
              <w:pStyle w:val="NoSpacing"/>
              <w:jc w:val="center"/>
              <w:rPr>
                <w:rFonts w:ascii="Trebuchet MS" w:hAnsi="Trebuchet MS" w:cs="Arial"/>
                <w:color w:val="000000" w:themeColor="text1"/>
                <w:sz w:val="18"/>
              </w:rPr>
            </w:pPr>
            <w:r w:rsidRPr="008B668B">
              <w:rPr>
                <w:rFonts w:ascii="Trebuchet MS" w:hAnsi="Trebuchet MS" w:cs="Arial"/>
                <w:bCs/>
                <w:color w:val="000000" w:themeColor="text1"/>
                <w:sz w:val="18"/>
              </w:rPr>
              <w:t>5146519504071309367</w:t>
            </w:r>
          </w:p>
          <w:p w:rsidR="002D4799" w:rsidRPr="008B668B" w:rsidRDefault="002D4799" w:rsidP="00B25B1D">
            <w:pPr>
              <w:pStyle w:val="NoSpacing"/>
              <w:jc w:val="center"/>
              <w:rPr>
                <w:rFonts w:ascii="Trebuchet MS" w:hAnsi="Trebuchet MS"/>
                <w:color w:val="000000" w:themeColor="text1"/>
                <w:sz w:val="18"/>
              </w:rPr>
            </w:pPr>
          </w:p>
        </w:tc>
        <w:tc>
          <w:tcPr>
            <w:tcW w:w="1276" w:type="dxa"/>
          </w:tcPr>
          <w:p w:rsidR="002D4799" w:rsidRPr="008B668B" w:rsidRDefault="002D4799" w:rsidP="00B25B1D">
            <w:pPr>
              <w:pStyle w:val="NoSpacing"/>
              <w:jc w:val="center"/>
              <w:rPr>
                <w:rFonts w:ascii="Trebuchet MS" w:hAnsi="Trebuchet MS"/>
                <w:color w:val="000000" w:themeColor="text1"/>
                <w:sz w:val="18"/>
              </w:rPr>
            </w:pPr>
            <w:r w:rsidRPr="008B668B">
              <w:rPr>
                <w:rFonts w:ascii="Trebuchet MS" w:hAnsi="Trebuchet MS"/>
                <w:color w:val="000000" w:themeColor="text1"/>
                <w:sz w:val="18"/>
              </w:rPr>
              <w:t>QATAR</w:t>
            </w:r>
          </w:p>
        </w:tc>
        <w:tc>
          <w:tcPr>
            <w:tcW w:w="1843" w:type="dxa"/>
          </w:tcPr>
          <w:p w:rsidR="002D4799" w:rsidRPr="008B668B" w:rsidRDefault="00B25B1D" w:rsidP="00B25B1D">
            <w:pPr>
              <w:pStyle w:val="NoSpacing"/>
              <w:jc w:val="center"/>
              <w:rPr>
                <w:rFonts w:ascii="Trebuchet MS" w:hAnsi="Trebuchet MS"/>
                <w:color w:val="000000" w:themeColor="text1"/>
                <w:sz w:val="18"/>
              </w:rPr>
            </w:pPr>
            <w:r w:rsidRPr="008B668B">
              <w:rPr>
                <w:rFonts w:ascii="Trebuchet MS" w:hAnsi="Trebuchet MS"/>
                <w:color w:val="000000" w:themeColor="text1"/>
                <w:sz w:val="18"/>
              </w:rPr>
              <w:t>July 2017</w:t>
            </w:r>
          </w:p>
        </w:tc>
      </w:tr>
    </w:tbl>
    <w:p w:rsidR="00B05675" w:rsidRPr="00732E3C" w:rsidRDefault="00296852" w:rsidP="00732E3C">
      <w:pPr>
        <w:shd w:val="clear" w:color="auto" w:fill="808080" w:themeFill="background1" w:themeFillShade="80"/>
        <w:spacing w:after="150" w:line="240" w:lineRule="auto"/>
        <w:rPr>
          <w:rFonts w:asciiTheme="majorHAnsi" w:hAnsiTheme="majorHAnsi" w:cstheme="minorHAnsi"/>
          <w:b/>
          <w:color w:val="FFFFFE"/>
          <w:sz w:val="20"/>
          <w:szCs w:val="20"/>
        </w:rPr>
      </w:pPr>
      <w:r w:rsidRPr="00732E3C">
        <w:rPr>
          <w:rFonts w:asciiTheme="majorHAnsi" w:hAnsiTheme="majorHAnsi" w:cstheme="minorHAnsi"/>
          <w:b/>
          <w:color w:val="FFFFFE"/>
          <w:sz w:val="20"/>
          <w:szCs w:val="20"/>
        </w:rPr>
        <w:t>EDUCATION CREDENTIAL</w:t>
      </w:r>
    </w:p>
    <w:tbl>
      <w:tblPr>
        <w:tblStyle w:val="TableGrid"/>
        <w:tblW w:w="10663"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10"/>
        <w:gridCol w:w="3685"/>
        <w:gridCol w:w="2068"/>
      </w:tblGrid>
      <w:tr w:rsidR="008B09BA" w:rsidRPr="004F0E32" w:rsidTr="009D7A8F">
        <w:trPr>
          <w:trHeight w:hRule="exact" w:val="263"/>
        </w:trPr>
        <w:tc>
          <w:tcPr>
            <w:tcW w:w="4910" w:type="dxa"/>
            <w:shd w:val="clear" w:color="auto" w:fill="auto"/>
            <w:vAlign w:val="center"/>
          </w:tcPr>
          <w:p w:rsidR="008B09BA" w:rsidRPr="004F0E32" w:rsidRDefault="008B09BA" w:rsidP="004F0E32">
            <w:pPr>
              <w:shd w:val="clear" w:color="auto" w:fill="808080" w:themeFill="background1" w:themeFillShade="80"/>
              <w:rPr>
                <w:rFonts w:asciiTheme="majorHAnsi" w:eastAsiaTheme="minorEastAsia" w:hAnsiTheme="majorHAnsi" w:cs="Tahoma"/>
                <w:b/>
                <w:color w:val="FFFFFE"/>
                <w:szCs w:val="22"/>
              </w:rPr>
            </w:pPr>
            <w:r w:rsidRPr="004F0E32">
              <w:rPr>
                <w:rFonts w:asciiTheme="majorHAnsi" w:eastAsiaTheme="minorEastAsia" w:hAnsiTheme="majorHAnsi" w:cs="Tahoma"/>
                <w:b/>
                <w:color w:val="FFFFFE"/>
                <w:szCs w:val="22"/>
              </w:rPr>
              <w:t>Degree</w:t>
            </w:r>
          </w:p>
        </w:tc>
        <w:tc>
          <w:tcPr>
            <w:tcW w:w="3685" w:type="dxa"/>
            <w:shd w:val="clear" w:color="auto" w:fill="auto"/>
            <w:vAlign w:val="center"/>
          </w:tcPr>
          <w:p w:rsidR="008B09BA" w:rsidRPr="004F0E32" w:rsidRDefault="008B09BA" w:rsidP="004F0E32">
            <w:pPr>
              <w:shd w:val="clear" w:color="auto" w:fill="808080" w:themeFill="background1" w:themeFillShade="80"/>
              <w:rPr>
                <w:rFonts w:asciiTheme="majorHAnsi" w:eastAsiaTheme="minorEastAsia" w:hAnsiTheme="majorHAnsi" w:cs="Tahoma"/>
                <w:b/>
                <w:color w:val="FFFFFE"/>
                <w:szCs w:val="22"/>
              </w:rPr>
            </w:pPr>
            <w:r w:rsidRPr="004F0E32">
              <w:rPr>
                <w:rFonts w:asciiTheme="majorHAnsi" w:eastAsiaTheme="minorEastAsia" w:hAnsiTheme="majorHAnsi" w:cs="Tahoma"/>
                <w:b/>
                <w:color w:val="FFFFFE"/>
                <w:szCs w:val="22"/>
              </w:rPr>
              <w:t>Institution</w:t>
            </w:r>
          </w:p>
        </w:tc>
        <w:tc>
          <w:tcPr>
            <w:tcW w:w="2068" w:type="dxa"/>
            <w:shd w:val="clear" w:color="auto" w:fill="auto"/>
            <w:vAlign w:val="center"/>
          </w:tcPr>
          <w:p w:rsidR="008B09BA" w:rsidRPr="004F0E32" w:rsidRDefault="008B09BA" w:rsidP="004F0E32">
            <w:pPr>
              <w:shd w:val="clear" w:color="auto" w:fill="808080" w:themeFill="background1" w:themeFillShade="80"/>
              <w:jc w:val="center"/>
              <w:rPr>
                <w:rFonts w:asciiTheme="majorHAnsi" w:eastAsiaTheme="minorEastAsia" w:hAnsiTheme="majorHAnsi" w:cs="Tahoma"/>
                <w:b/>
                <w:color w:val="FFFFFE"/>
                <w:szCs w:val="22"/>
              </w:rPr>
            </w:pPr>
            <w:r w:rsidRPr="004F0E32">
              <w:rPr>
                <w:rFonts w:asciiTheme="majorHAnsi" w:eastAsiaTheme="minorEastAsia" w:hAnsiTheme="majorHAnsi" w:cs="Tahoma"/>
                <w:b/>
                <w:color w:val="FFFFFE"/>
                <w:szCs w:val="22"/>
              </w:rPr>
              <w:t>Year</w:t>
            </w:r>
          </w:p>
        </w:tc>
      </w:tr>
      <w:tr w:rsidR="008B09BA" w:rsidRPr="009D7A8F" w:rsidTr="009D7A8F">
        <w:trPr>
          <w:trHeight w:hRule="exact" w:val="263"/>
        </w:trPr>
        <w:tc>
          <w:tcPr>
            <w:tcW w:w="4910" w:type="dxa"/>
            <w:vAlign w:val="center"/>
          </w:tcPr>
          <w:p w:rsidR="008B09BA" w:rsidRPr="009D7A8F" w:rsidRDefault="008B09BA" w:rsidP="009D7A8F">
            <w:pPr>
              <w:pStyle w:val="NoSpacing"/>
              <w:rPr>
                <w:rFonts w:ascii="Trebuchet MS" w:hAnsi="Trebuchet MS"/>
              </w:rPr>
            </w:pPr>
            <w:r w:rsidRPr="009D7A8F">
              <w:rPr>
                <w:rFonts w:ascii="Trebuchet MS" w:hAnsi="Trebuchet MS"/>
              </w:rPr>
              <w:t>DCA</w:t>
            </w:r>
            <w:r w:rsidR="00D13FBF" w:rsidRPr="009D7A8F">
              <w:rPr>
                <w:rFonts w:ascii="Trebuchet MS" w:hAnsi="Trebuchet MS"/>
              </w:rPr>
              <w:t xml:space="preserve">(Diploma in Computer </w:t>
            </w:r>
            <w:r w:rsidR="009D7A8F" w:rsidRPr="009D7A8F">
              <w:rPr>
                <w:rFonts w:ascii="Trebuchet MS" w:hAnsi="Trebuchet MS"/>
              </w:rPr>
              <w:t>Applications)</w:t>
            </w:r>
          </w:p>
        </w:tc>
        <w:tc>
          <w:tcPr>
            <w:tcW w:w="3685" w:type="dxa"/>
            <w:vAlign w:val="center"/>
          </w:tcPr>
          <w:p w:rsidR="008B09BA" w:rsidRPr="009D7A8F" w:rsidRDefault="008B09BA" w:rsidP="00310E8D">
            <w:pPr>
              <w:pStyle w:val="NoSpacing"/>
              <w:rPr>
                <w:rFonts w:ascii="Trebuchet MS" w:hAnsi="Trebuchet MS"/>
                <w:color w:val="000000" w:themeColor="text1"/>
              </w:rPr>
            </w:pPr>
            <w:r w:rsidRPr="009D7A8F">
              <w:rPr>
                <w:rFonts w:ascii="Trebuchet MS" w:hAnsi="Trebuchet MS"/>
                <w:color w:val="000000" w:themeColor="text1"/>
              </w:rPr>
              <w:t>CCI Computer Education-Trichy</w:t>
            </w:r>
          </w:p>
        </w:tc>
        <w:tc>
          <w:tcPr>
            <w:tcW w:w="2068" w:type="dxa"/>
            <w:vAlign w:val="center"/>
          </w:tcPr>
          <w:p w:rsidR="008B09BA" w:rsidRPr="009D7A8F" w:rsidRDefault="008B09BA" w:rsidP="00310E8D">
            <w:pPr>
              <w:pStyle w:val="NoSpacing"/>
              <w:jc w:val="center"/>
              <w:rPr>
                <w:rFonts w:ascii="Trebuchet MS" w:hAnsi="Trebuchet MS"/>
              </w:rPr>
            </w:pPr>
            <w:r w:rsidRPr="009D7A8F">
              <w:rPr>
                <w:rFonts w:ascii="Trebuchet MS" w:hAnsi="Trebuchet MS"/>
              </w:rPr>
              <w:t>2016</w:t>
            </w:r>
          </w:p>
        </w:tc>
      </w:tr>
      <w:tr w:rsidR="008B09BA" w:rsidRPr="009D7A8F" w:rsidTr="009D7A8F">
        <w:trPr>
          <w:trHeight w:hRule="exact" w:val="263"/>
        </w:trPr>
        <w:tc>
          <w:tcPr>
            <w:tcW w:w="4910" w:type="dxa"/>
            <w:vAlign w:val="center"/>
          </w:tcPr>
          <w:p w:rsidR="008B09BA" w:rsidRPr="009D7A8F" w:rsidRDefault="008B09BA" w:rsidP="009D7A8F">
            <w:pPr>
              <w:pStyle w:val="NoSpacing"/>
              <w:rPr>
                <w:rFonts w:ascii="Trebuchet MS" w:hAnsi="Trebuchet MS"/>
              </w:rPr>
            </w:pPr>
            <w:r w:rsidRPr="009D7A8F">
              <w:rPr>
                <w:rFonts w:ascii="Trebuchet MS" w:hAnsi="Trebuchet MS"/>
              </w:rPr>
              <w:t>CAE</w:t>
            </w:r>
            <w:r w:rsidR="009D7A8F" w:rsidRPr="009D7A8F">
              <w:rPr>
                <w:rFonts w:ascii="Trebuchet MS" w:hAnsi="Trebuchet MS"/>
              </w:rPr>
              <w:t>(Certified Automation Engineering)</w:t>
            </w:r>
          </w:p>
        </w:tc>
        <w:tc>
          <w:tcPr>
            <w:tcW w:w="3685" w:type="dxa"/>
            <w:vAlign w:val="center"/>
          </w:tcPr>
          <w:p w:rsidR="008B09BA" w:rsidRPr="009D7A8F" w:rsidRDefault="008B09BA" w:rsidP="00310E8D">
            <w:pPr>
              <w:pStyle w:val="NoSpacing"/>
              <w:rPr>
                <w:rFonts w:ascii="Trebuchet MS" w:hAnsi="Trebuchet MS"/>
                <w:color w:val="000000" w:themeColor="text1"/>
              </w:rPr>
            </w:pPr>
            <w:r w:rsidRPr="009D7A8F">
              <w:rPr>
                <w:rFonts w:ascii="Trebuchet MS" w:hAnsi="Trebuchet MS"/>
                <w:color w:val="000000" w:themeColor="text1"/>
              </w:rPr>
              <w:t>Technocrat automation-Chennai</w:t>
            </w:r>
          </w:p>
        </w:tc>
        <w:tc>
          <w:tcPr>
            <w:tcW w:w="2068" w:type="dxa"/>
            <w:vAlign w:val="center"/>
          </w:tcPr>
          <w:p w:rsidR="008B09BA" w:rsidRPr="009D7A8F" w:rsidRDefault="008B09BA" w:rsidP="00310E8D">
            <w:pPr>
              <w:pStyle w:val="NoSpacing"/>
              <w:jc w:val="center"/>
              <w:rPr>
                <w:rFonts w:ascii="Trebuchet MS" w:hAnsi="Trebuchet MS"/>
              </w:rPr>
            </w:pPr>
            <w:r w:rsidRPr="009D7A8F">
              <w:rPr>
                <w:rFonts w:ascii="Trebuchet MS" w:hAnsi="Trebuchet MS"/>
              </w:rPr>
              <w:t>2011</w:t>
            </w:r>
          </w:p>
        </w:tc>
      </w:tr>
      <w:tr w:rsidR="008B09BA" w:rsidRPr="009D7A8F" w:rsidTr="009D7A8F">
        <w:trPr>
          <w:trHeight w:hRule="exact" w:val="263"/>
        </w:trPr>
        <w:tc>
          <w:tcPr>
            <w:tcW w:w="4910" w:type="dxa"/>
            <w:vAlign w:val="center"/>
          </w:tcPr>
          <w:p w:rsidR="008B09BA" w:rsidRPr="009D7A8F" w:rsidRDefault="00D13FBF" w:rsidP="009D7A8F">
            <w:pPr>
              <w:pStyle w:val="NoSpacing"/>
              <w:rPr>
                <w:rFonts w:ascii="Trebuchet MS" w:hAnsi="Trebuchet MS"/>
              </w:rPr>
            </w:pPr>
            <w:r w:rsidRPr="009D7A8F">
              <w:rPr>
                <w:rFonts w:ascii="Trebuchet MS" w:hAnsi="Trebuchet MS"/>
              </w:rPr>
              <w:t>ITI</w:t>
            </w:r>
            <w:r w:rsidR="009D7A8F" w:rsidRPr="009D7A8F">
              <w:rPr>
                <w:rFonts w:ascii="Trebuchet MS" w:hAnsi="Trebuchet MS"/>
              </w:rPr>
              <w:t xml:space="preserve"> (Industrial Trade Certificate)</w:t>
            </w:r>
            <w:r w:rsidR="004B3641">
              <w:rPr>
                <w:rFonts w:ascii="Trebuchet MS" w:hAnsi="Trebuchet MS"/>
              </w:rPr>
              <w:t xml:space="preserve"> ELECTRICIAN</w:t>
            </w:r>
          </w:p>
        </w:tc>
        <w:tc>
          <w:tcPr>
            <w:tcW w:w="3685" w:type="dxa"/>
            <w:vAlign w:val="center"/>
          </w:tcPr>
          <w:p w:rsidR="008B09BA" w:rsidRPr="009D7A8F" w:rsidRDefault="009D7A8F" w:rsidP="00310E8D">
            <w:pPr>
              <w:pStyle w:val="NoSpacing"/>
              <w:rPr>
                <w:rFonts w:ascii="Trebuchet MS" w:hAnsi="Trebuchet MS"/>
                <w:color w:val="000000" w:themeColor="text1"/>
              </w:rPr>
            </w:pPr>
            <w:r w:rsidRPr="009D7A8F">
              <w:rPr>
                <w:rFonts w:ascii="Trebuchet MS" w:hAnsi="Trebuchet MS"/>
                <w:color w:val="000000" w:themeColor="text1"/>
              </w:rPr>
              <w:t>Don Bosco ITI</w:t>
            </w:r>
            <w:r w:rsidR="009169A1">
              <w:rPr>
                <w:rFonts w:ascii="Trebuchet MS" w:hAnsi="Trebuchet MS"/>
                <w:color w:val="000000" w:themeColor="text1"/>
              </w:rPr>
              <w:t xml:space="preserve"> Manakkal-Lalgudi</w:t>
            </w:r>
          </w:p>
        </w:tc>
        <w:tc>
          <w:tcPr>
            <w:tcW w:w="2068" w:type="dxa"/>
            <w:vAlign w:val="center"/>
          </w:tcPr>
          <w:p w:rsidR="008B09BA" w:rsidRPr="009D7A8F" w:rsidRDefault="009D7A8F" w:rsidP="00310E8D">
            <w:pPr>
              <w:pStyle w:val="NoSpacing"/>
              <w:jc w:val="center"/>
              <w:rPr>
                <w:rFonts w:ascii="Trebuchet MS" w:hAnsi="Trebuchet MS"/>
              </w:rPr>
            </w:pPr>
            <w:r w:rsidRPr="009D7A8F">
              <w:rPr>
                <w:rFonts w:ascii="Trebuchet MS" w:hAnsi="Trebuchet MS"/>
              </w:rPr>
              <w:t>1999</w:t>
            </w:r>
          </w:p>
        </w:tc>
      </w:tr>
      <w:tr w:rsidR="00D13FBF" w:rsidRPr="009D7A8F" w:rsidTr="009D7A8F">
        <w:trPr>
          <w:trHeight w:hRule="exact" w:val="263"/>
        </w:trPr>
        <w:tc>
          <w:tcPr>
            <w:tcW w:w="4910" w:type="dxa"/>
            <w:vAlign w:val="center"/>
          </w:tcPr>
          <w:p w:rsidR="00D13FBF" w:rsidRPr="009D7A8F" w:rsidRDefault="009D7A8F" w:rsidP="009D7A8F">
            <w:pPr>
              <w:pStyle w:val="NoSpacing"/>
              <w:rPr>
                <w:rFonts w:ascii="Trebuchet MS" w:hAnsi="Trebuchet MS"/>
              </w:rPr>
            </w:pPr>
            <w:r w:rsidRPr="009D7A8F">
              <w:rPr>
                <w:rFonts w:ascii="Trebuchet MS" w:hAnsi="Trebuchet MS"/>
              </w:rPr>
              <w:t>HSC (General Machinist)</w:t>
            </w:r>
          </w:p>
        </w:tc>
        <w:tc>
          <w:tcPr>
            <w:tcW w:w="3685" w:type="dxa"/>
            <w:vAlign w:val="center"/>
          </w:tcPr>
          <w:p w:rsidR="00D13FBF" w:rsidRPr="009D7A8F" w:rsidRDefault="00BA6D03" w:rsidP="002D295D">
            <w:pPr>
              <w:pStyle w:val="NoSpacing"/>
              <w:rPr>
                <w:rFonts w:ascii="Trebuchet MS" w:hAnsi="Trebuchet MS"/>
                <w:color w:val="000000" w:themeColor="text1"/>
              </w:rPr>
            </w:pPr>
            <w:r>
              <w:rPr>
                <w:rFonts w:ascii="Trebuchet MS" w:hAnsi="Trebuchet MS"/>
                <w:color w:val="000000" w:themeColor="text1"/>
              </w:rPr>
              <w:t xml:space="preserve">St.Joseph’s </w:t>
            </w:r>
            <w:r w:rsidR="00D13FBF" w:rsidRPr="009D7A8F">
              <w:rPr>
                <w:rFonts w:ascii="Trebuchet MS" w:hAnsi="Trebuchet MS"/>
                <w:color w:val="000000" w:themeColor="text1"/>
              </w:rPr>
              <w:t>HSS Trichy</w:t>
            </w:r>
          </w:p>
        </w:tc>
        <w:tc>
          <w:tcPr>
            <w:tcW w:w="2068" w:type="dxa"/>
            <w:vAlign w:val="center"/>
          </w:tcPr>
          <w:p w:rsidR="00D13FBF" w:rsidRPr="009D7A8F" w:rsidRDefault="00D13FBF" w:rsidP="002D295D">
            <w:pPr>
              <w:pStyle w:val="NoSpacing"/>
              <w:jc w:val="center"/>
              <w:rPr>
                <w:rFonts w:ascii="Trebuchet MS" w:hAnsi="Trebuchet MS"/>
              </w:rPr>
            </w:pPr>
            <w:r w:rsidRPr="009D7A8F">
              <w:rPr>
                <w:rFonts w:ascii="Trebuchet MS" w:hAnsi="Trebuchet MS"/>
              </w:rPr>
              <w:t>1995</w:t>
            </w:r>
          </w:p>
        </w:tc>
      </w:tr>
    </w:tbl>
    <w:p w:rsidR="00B05675" w:rsidRPr="00296852" w:rsidRDefault="008B30CA" w:rsidP="008B30CA">
      <w:pPr>
        <w:shd w:val="clear" w:color="auto" w:fill="808080" w:themeFill="background1" w:themeFillShade="80"/>
        <w:spacing w:after="0" w:line="240" w:lineRule="auto"/>
        <w:rPr>
          <w:rFonts w:asciiTheme="majorHAnsi" w:hAnsiTheme="majorHAnsi" w:cstheme="minorHAnsi"/>
          <w:b/>
          <w:color w:val="FFFFFE"/>
          <w:sz w:val="20"/>
          <w:szCs w:val="20"/>
        </w:rPr>
      </w:pPr>
      <w:r w:rsidRPr="00296852">
        <w:rPr>
          <w:rFonts w:asciiTheme="majorHAnsi" w:hAnsiTheme="majorHAnsi" w:cstheme="minorHAnsi"/>
          <w:b/>
          <w:color w:val="FFFFFE"/>
          <w:sz w:val="20"/>
          <w:szCs w:val="20"/>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50"/>
        <w:gridCol w:w="7394"/>
      </w:tblGrid>
      <w:tr w:rsidR="00B05675" w:rsidRPr="0078182A" w:rsidTr="00310E8D">
        <w:trPr>
          <w:trHeight w:hRule="exact" w:val="274"/>
        </w:trPr>
        <w:tc>
          <w:tcPr>
            <w:tcW w:w="3150" w:type="dxa"/>
          </w:tcPr>
          <w:p w:rsidR="00B05675" w:rsidRPr="008B30CA" w:rsidRDefault="00B05675" w:rsidP="00310E8D">
            <w:pPr>
              <w:pStyle w:val="NoSpacing"/>
              <w:rPr>
                <w:rFonts w:ascii="Trebuchet MS" w:hAnsi="Trebuchet MS"/>
                <w:b/>
                <w:color w:val="000000" w:themeColor="text1"/>
                <w:szCs w:val="19"/>
              </w:rPr>
            </w:pPr>
            <w:r w:rsidRPr="008B30CA">
              <w:rPr>
                <w:rFonts w:ascii="Trebuchet MS" w:hAnsi="Trebuchet MS"/>
                <w:b/>
                <w:color w:val="000000" w:themeColor="text1"/>
                <w:szCs w:val="19"/>
              </w:rPr>
              <w:t>Operating System</w:t>
            </w:r>
          </w:p>
        </w:tc>
        <w:tc>
          <w:tcPr>
            <w:tcW w:w="7394" w:type="dxa"/>
          </w:tcPr>
          <w:p w:rsidR="00B05675" w:rsidRPr="008B30CA" w:rsidRDefault="00ED3EBA" w:rsidP="00310E8D">
            <w:pPr>
              <w:pStyle w:val="NoSpacing"/>
              <w:rPr>
                <w:rFonts w:ascii="Trebuchet MS" w:hAnsi="Trebuchet MS"/>
                <w:color w:val="000000" w:themeColor="text1"/>
                <w:szCs w:val="19"/>
              </w:rPr>
            </w:pPr>
            <w:r>
              <w:rPr>
                <w:rFonts w:ascii="Trebuchet MS" w:hAnsi="Trebuchet MS"/>
                <w:color w:val="000000" w:themeColor="text1"/>
                <w:szCs w:val="19"/>
              </w:rPr>
              <w:t xml:space="preserve">Windows XP, 7, 8, 9x </w:t>
            </w:r>
            <w:r w:rsidR="00B05675" w:rsidRPr="008B30CA">
              <w:rPr>
                <w:rFonts w:ascii="Trebuchet MS" w:hAnsi="Trebuchet MS"/>
                <w:color w:val="000000" w:themeColor="text1"/>
                <w:szCs w:val="19"/>
              </w:rPr>
              <w:t>/ Vista</w:t>
            </w:r>
            <w:r w:rsidR="00314701">
              <w:rPr>
                <w:rFonts w:ascii="Trebuchet MS" w:hAnsi="Trebuchet MS"/>
                <w:color w:val="000000" w:themeColor="text1"/>
                <w:szCs w:val="19"/>
              </w:rPr>
              <w:t>/Mac Os x</w:t>
            </w:r>
          </w:p>
        </w:tc>
      </w:tr>
      <w:tr w:rsidR="00B05675" w:rsidRPr="0078182A" w:rsidTr="00310E8D">
        <w:trPr>
          <w:trHeight w:hRule="exact" w:val="274"/>
        </w:trPr>
        <w:tc>
          <w:tcPr>
            <w:tcW w:w="3150" w:type="dxa"/>
          </w:tcPr>
          <w:p w:rsidR="00B05675" w:rsidRPr="008B30CA" w:rsidRDefault="00B05675" w:rsidP="00310E8D">
            <w:pPr>
              <w:pStyle w:val="NoSpacing"/>
              <w:rPr>
                <w:rFonts w:ascii="Trebuchet MS" w:hAnsi="Trebuchet MS"/>
                <w:b/>
                <w:color w:val="000000" w:themeColor="text1"/>
                <w:szCs w:val="19"/>
              </w:rPr>
            </w:pPr>
            <w:r w:rsidRPr="008B30CA">
              <w:rPr>
                <w:rFonts w:ascii="Trebuchet MS" w:hAnsi="Trebuchet MS"/>
                <w:b/>
                <w:color w:val="000000" w:themeColor="text1"/>
                <w:szCs w:val="19"/>
              </w:rPr>
              <w:t>Office Packages</w:t>
            </w:r>
          </w:p>
        </w:tc>
        <w:tc>
          <w:tcPr>
            <w:tcW w:w="7394" w:type="dxa"/>
          </w:tcPr>
          <w:p w:rsidR="00B05675" w:rsidRPr="008B30CA" w:rsidRDefault="00296852" w:rsidP="00310E8D">
            <w:pPr>
              <w:pStyle w:val="NoSpacing"/>
              <w:rPr>
                <w:rFonts w:ascii="Trebuchet MS" w:hAnsi="Trebuchet MS"/>
                <w:color w:val="000000" w:themeColor="text1"/>
                <w:szCs w:val="19"/>
              </w:rPr>
            </w:pPr>
            <w:r w:rsidRPr="008B30CA">
              <w:rPr>
                <w:rFonts w:ascii="Trebuchet MS" w:hAnsi="Trebuchet MS"/>
                <w:color w:val="000000" w:themeColor="text1"/>
                <w:szCs w:val="19"/>
              </w:rPr>
              <w:t>MS Office, MS</w:t>
            </w:r>
            <w:r w:rsidR="00B05675" w:rsidRPr="008B30CA">
              <w:rPr>
                <w:rFonts w:ascii="Trebuchet MS" w:hAnsi="Trebuchet MS"/>
                <w:color w:val="000000" w:themeColor="text1"/>
                <w:szCs w:val="19"/>
              </w:rPr>
              <w:t>DOS</w:t>
            </w:r>
          </w:p>
        </w:tc>
      </w:tr>
    </w:tbl>
    <w:bookmarkEnd w:id="2"/>
    <w:p w:rsidR="008C7F39" w:rsidRPr="004F0E32" w:rsidRDefault="00296852" w:rsidP="002D4799">
      <w:pPr>
        <w:shd w:val="clear" w:color="auto" w:fill="808080" w:themeFill="background1" w:themeFillShade="80"/>
        <w:spacing w:after="0" w:line="240" w:lineRule="auto"/>
        <w:rPr>
          <w:rFonts w:asciiTheme="majorHAnsi" w:hAnsiTheme="majorHAnsi" w:cs="Tahoma"/>
          <w:b/>
          <w:color w:val="FFFFFE"/>
          <w:sz w:val="20"/>
          <w:szCs w:val="20"/>
        </w:rPr>
      </w:pPr>
      <w:r>
        <w:rPr>
          <w:rFonts w:asciiTheme="majorHAnsi" w:hAnsiTheme="majorHAnsi" w:cs="Tahoma"/>
          <w:b/>
          <w:color w:val="FFFFFE"/>
          <w:sz w:val="20"/>
          <w:szCs w:val="20"/>
        </w:rPr>
        <w:t>CORE COMPETENCIES</w:t>
      </w:r>
    </w:p>
    <w:p w:rsidR="008C7F39" w:rsidRPr="008B30CA" w:rsidRDefault="008C7F39" w:rsidP="007F2547">
      <w:pPr>
        <w:pStyle w:val="BlockText"/>
        <w:numPr>
          <w:ilvl w:val="0"/>
          <w:numId w:val="2"/>
        </w:numPr>
        <w:tabs>
          <w:tab w:val="left" w:pos="540"/>
        </w:tabs>
        <w:suppressAutoHyphens/>
        <w:spacing w:line="240" w:lineRule="auto"/>
        <w:ind w:right="0"/>
        <w:rPr>
          <w:rFonts w:ascii="Trebuchet MS" w:eastAsia="Calibri" w:hAnsi="Trebuchet MS" w:cs="Tahoma"/>
          <w:color w:val="000000"/>
          <w:sz w:val="20"/>
          <w:szCs w:val="19"/>
          <w:shd w:val="clear" w:color="auto" w:fill="FFFFFF"/>
          <w:lang w:val="en-IN"/>
        </w:rPr>
      </w:pPr>
      <w:r w:rsidRPr="008B30CA">
        <w:rPr>
          <w:rFonts w:ascii="Trebuchet MS" w:eastAsia="Calibri" w:hAnsi="Trebuchet MS" w:cs="Tahoma"/>
          <w:color w:val="000000"/>
          <w:sz w:val="20"/>
          <w:szCs w:val="19"/>
          <w:shd w:val="clear" w:color="auto" w:fill="FFFFFF"/>
          <w:lang w:val="en-IN"/>
        </w:rPr>
        <w:t>Professional, Growth Oriented, Easy Adaptive and Quick Learner.</w:t>
      </w:r>
    </w:p>
    <w:p w:rsidR="008C7F39" w:rsidRPr="008B30CA" w:rsidRDefault="008C7F39" w:rsidP="007F2547">
      <w:pPr>
        <w:pStyle w:val="BlockText"/>
        <w:numPr>
          <w:ilvl w:val="0"/>
          <w:numId w:val="2"/>
        </w:numPr>
        <w:tabs>
          <w:tab w:val="left" w:pos="540"/>
        </w:tabs>
        <w:suppressAutoHyphens/>
        <w:spacing w:line="240" w:lineRule="auto"/>
        <w:ind w:right="0"/>
        <w:rPr>
          <w:rFonts w:ascii="Trebuchet MS" w:eastAsia="Calibri" w:hAnsi="Trebuchet MS" w:cs="Tahoma"/>
          <w:color w:val="000000"/>
          <w:sz w:val="20"/>
          <w:szCs w:val="19"/>
          <w:shd w:val="clear" w:color="auto" w:fill="FFFFFF"/>
          <w:lang w:val="en-IN"/>
        </w:rPr>
      </w:pPr>
      <w:r w:rsidRPr="008B30CA">
        <w:rPr>
          <w:rFonts w:ascii="Trebuchet MS" w:eastAsia="Calibri" w:hAnsi="Trebuchet MS" w:cs="Tahoma"/>
          <w:color w:val="000000"/>
          <w:sz w:val="20"/>
          <w:szCs w:val="19"/>
          <w:shd w:val="clear" w:color="auto" w:fill="FFFFFF"/>
          <w:lang w:val="en-IN"/>
        </w:rPr>
        <w:t>Independent, Responsible, Hardworking and efficient in analytical complex solving issues.</w:t>
      </w:r>
    </w:p>
    <w:p w:rsidR="008C7F39" w:rsidRPr="008B30CA" w:rsidRDefault="008C7F39" w:rsidP="007F2547">
      <w:pPr>
        <w:pStyle w:val="BlockText"/>
        <w:numPr>
          <w:ilvl w:val="0"/>
          <w:numId w:val="2"/>
        </w:numPr>
        <w:tabs>
          <w:tab w:val="left" w:pos="540"/>
        </w:tabs>
        <w:suppressAutoHyphens/>
        <w:spacing w:line="240" w:lineRule="auto"/>
        <w:ind w:right="0"/>
        <w:rPr>
          <w:rFonts w:ascii="Trebuchet MS" w:eastAsia="Calibri" w:hAnsi="Trebuchet MS" w:cs="Tahoma"/>
          <w:color w:val="000000"/>
          <w:sz w:val="20"/>
          <w:szCs w:val="19"/>
          <w:shd w:val="clear" w:color="auto" w:fill="FFFFFF"/>
          <w:lang w:val="en-IN"/>
        </w:rPr>
      </w:pPr>
      <w:r w:rsidRPr="008B30CA">
        <w:rPr>
          <w:rFonts w:ascii="Trebuchet MS" w:eastAsia="Calibri" w:hAnsi="Trebuchet MS" w:cs="Tahoma"/>
          <w:color w:val="000000"/>
          <w:sz w:val="20"/>
          <w:szCs w:val="19"/>
          <w:shd w:val="clear" w:color="auto" w:fill="FFFFFF"/>
          <w:lang w:val="en-IN"/>
        </w:rPr>
        <w:t>An extrovert with very good blending capabilities.</w:t>
      </w:r>
    </w:p>
    <w:p w:rsidR="008C7F39" w:rsidRPr="008B30CA" w:rsidRDefault="008C7F39" w:rsidP="007F2547">
      <w:pPr>
        <w:pStyle w:val="BlockText"/>
        <w:numPr>
          <w:ilvl w:val="0"/>
          <w:numId w:val="2"/>
        </w:numPr>
        <w:tabs>
          <w:tab w:val="left" w:pos="540"/>
        </w:tabs>
        <w:suppressAutoHyphens/>
        <w:spacing w:line="240" w:lineRule="auto"/>
        <w:ind w:right="0"/>
        <w:rPr>
          <w:rFonts w:ascii="Trebuchet MS" w:eastAsia="Calibri" w:hAnsi="Trebuchet MS" w:cs="Tahoma"/>
          <w:color w:val="000000"/>
          <w:sz w:val="20"/>
          <w:szCs w:val="19"/>
          <w:shd w:val="clear" w:color="auto" w:fill="FFFFFF"/>
          <w:lang w:val="en-IN"/>
        </w:rPr>
      </w:pPr>
      <w:r w:rsidRPr="008B30CA">
        <w:rPr>
          <w:rFonts w:ascii="Trebuchet MS" w:eastAsia="Calibri" w:hAnsi="Trebuchet MS" w:cs="Tahoma"/>
          <w:color w:val="000000"/>
          <w:sz w:val="20"/>
          <w:szCs w:val="19"/>
          <w:shd w:val="clear" w:color="auto" w:fill="FFFFFF"/>
          <w:lang w:val="en-IN"/>
        </w:rPr>
        <w:t>An absolute team player with good communication skills.</w:t>
      </w:r>
    </w:p>
    <w:p w:rsidR="008C7F39" w:rsidRPr="008B30CA" w:rsidRDefault="008C7F39" w:rsidP="007F2547">
      <w:pPr>
        <w:pStyle w:val="NoSpacing"/>
        <w:numPr>
          <w:ilvl w:val="0"/>
          <w:numId w:val="2"/>
        </w:numPr>
        <w:jc w:val="both"/>
        <w:rPr>
          <w:rFonts w:ascii="Trebuchet MS" w:hAnsi="Trebuchet MS" w:cs="Tahoma"/>
          <w:szCs w:val="19"/>
          <w:shd w:val="clear" w:color="auto" w:fill="FFFFFF"/>
        </w:rPr>
      </w:pPr>
      <w:r w:rsidRPr="008B30CA">
        <w:rPr>
          <w:rFonts w:ascii="Trebuchet MS" w:hAnsi="Trebuchet MS" w:cs="Tahoma"/>
          <w:szCs w:val="19"/>
          <w:shd w:val="clear" w:color="auto" w:fill="FFFFFF"/>
        </w:rPr>
        <w:t>Ability to deal with a diverse range of cultures and nationalities internationally.</w:t>
      </w:r>
    </w:p>
    <w:p w:rsidR="008C7F39" w:rsidRPr="008B30CA" w:rsidRDefault="008C7F39" w:rsidP="007F2547">
      <w:pPr>
        <w:pStyle w:val="NoSpacing"/>
        <w:numPr>
          <w:ilvl w:val="0"/>
          <w:numId w:val="2"/>
        </w:numPr>
        <w:jc w:val="both"/>
        <w:rPr>
          <w:rFonts w:ascii="Trebuchet MS" w:hAnsi="Trebuchet MS" w:cs="Tahoma"/>
          <w:szCs w:val="19"/>
          <w:shd w:val="clear" w:color="auto" w:fill="FFFFFF"/>
        </w:rPr>
      </w:pPr>
      <w:r w:rsidRPr="008B30CA">
        <w:rPr>
          <w:rFonts w:ascii="Trebuchet MS" w:hAnsi="Trebuchet MS" w:cs="Tahoma"/>
          <w:szCs w:val="19"/>
          <w:shd w:val="clear" w:color="auto" w:fill="FFFFFF"/>
        </w:rPr>
        <w:t>Highly competent self-motivated, hard-working with the ability to rapidly learn and apply new skills.</w:t>
      </w:r>
    </w:p>
    <w:p w:rsidR="008C7F39" w:rsidRPr="008B30CA" w:rsidRDefault="00296852" w:rsidP="008B30CA">
      <w:pPr>
        <w:shd w:val="clear" w:color="auto" w:fill="808080" w:themeFill="background1" w:themeFillShade="80"/>
        <w:spacing w:after="0" w:line="240" w:lineRule="auto"/>
        <w:rPr>
          <w:rFonts w:asciiTheme="majorHAnsi" w:hAnsiTheme="majorHAnsi" w:cs="Tahoma"/>
          <w:b/>
          <w:color w:val="FFFFFE"/>
          <w:sz w:val="20"/>
          <w:szCs w:val="20"/>
        </w:rPr>
      </w:pPr>
      <w:r w:rsidRPr="008B30CA">
        <w:rPr>
          <w:rFonts w:asciiTheme="majorHAnsi" w:hAnsiTheme="majorHAnsi" w:cs="Tahoma"/>
          <w:b/>
          <w:color w:val="FFFFFE"/>
          <w:sz w:val="20"/>
          <w:szCs w:val="20"/>
        </w:rPr>
        <w:t>PERSONAL DETAILS</w:t>
      </w:r>
    </w:p>
    <w:tbl>
      <w:tblPr>
        <w:tblW w:w="0" w:type="auto"/>
        <w:tblInd w:w="108" w:type="dxa"/>
        <w:tblBorders>
          <w:insideH w:val="single" w:sz="4" w:space="0" w:color="A6A6A6" w:themeColor="background1" w:themeShade="A6"/>
          <w:insideV w:val="single" w:sz="4" w:space="0" w:color="A6A6A6" w:themeColor="background1" w:themeShade="A6"/>
        </w:tblBorders>
        <w:tblLook w:val="04A0"/>
      </w:tblPr>
      <w:tblGrid>
        <w:gridCol w:w="2441"/>
        <w:gridCol w:w="2687"/>
        <w:gridCol w:w="1925"/>
        <w:gridCol w:w="3569"/>
      </w:tblGrid>
      <w:tr w:rsidR="008C7F39" w:rsidRPr="008B30CA" w:rsidTr="00745FB4">
        <w:trPr>
          <w:trHeight w:val="268"/>
        </w:trPr>
        <w:tc>
          <w:tcPr>
            <w:tcW w:w="2441" w:type="dxa"/>
            <w:vAlign w:val="center"/>
            <w:hideMark/>
          </w:tcPr>
          <w:p w:rsidR="008C7F39" w:rsidRPr="008B30CA" w:rsidRDefault="008C7F39" w:rsidP="00745FB4">
            <w:pPr>
              <w:pStyle w:val="NoSpacing"/>
              <w:numPr>
                <w:ilvl w:val="0"/>
                <w:numId w:val="1"/>
              </w:numPr>
              <w:tabs>
                <w:tab w:val="clear" w:pos="432"/>
                <w:tab w:val="num" w:pos="0"/>
              </w:tabs>
              <w:rPr>
                <w:rFonts w:ascii="Trebuchet MS" w:hAnsi="Trebuchet MS" w:cs="Tahoma"/>
                <w:b/>
                <w:bCs/>
                <w:szCs w:val="20"/>
              </w:rPr>
            </w:pPr>
            <w:r w:rsidRPr="008B30CA">
              <w:rPr>
                <w:rFonts w:ascii="Trebuchet MS" w:hAnsi="Trebuchet MS" w:cs="Tahoma"/>
                <w:b/>
                <w:bCs/>
                <w:szCs w:val="20"/>
              </w:rPr>
              <w:t>Name</w:t>
            </w:r>
          </w:p>
        </w:tc>
        <w:tc>
          <w:tcPr>
            <w:tcW w:w="2687" w:type="dxa"/>
            <w:vAlign w:val="center"/>
          </w:tcPr>
          <w:p w:rsidR="008C7F39" w:rsidRPr="008B30CA" w:rsidRDefault="00363138" w:rsidP="00745FB4">
            <w:pPr>
              <w:pStyle w:val="NoSpacing"/>
              <w:rPr>
                <w:rFonts w:ascii="Trebuchet MS" w:hAnsi="Trebuchet MS" w:cs="Tahoma"/>
                <w:bCs/>
                <w:color w:val="000000" w:themeColor="text1"/>
                <w:szCs w:val="20"/>
              </w:rPr>
            </w:pPr>
            <w:r w:rsidRPr="008B30CA">
              <w:rPr>
                <w:rFonts w:ascii="Trebuchet MS" w:hAnsi="Trebuchet MS" w:cs="Tahoma"/>
                <w:bCs/>
                <w:color w:val="000000" w:themeColor="text1"/>
                <w:szCs w:val="20"/>
              </w:rPr>
              <w:t>K</w:t>
            </w:r>
            <w:r w:rsidR="00826980" w:rsidRPr="008B30CA">
              <w:rPr>
                <w:rFonts w:ascii="Trebuchet MS" w:hAnsi="Trebuchet MS" w:cs="Tahoma"/>
                <w:bCs/>
                <w:color w:val="000000" w:themeColor="text1"/>
                <w:szCs w:val="20"/>
              </w:rPr>
              <w:t xml:space="preserve">. </w:t>
            </w:r>
            <w:r w:rsidRPr="008B30CA">
              <w:rPr>
                <w:rFonts w:ascii="Trebuchet MS" w:hAnsi="Trebuchet MS" w:cs="Tahoma"/>
                <w:bCs/>
                <w:color w:val="000000" w:themeColor="text1"/>
                <w:szCs w:val="20"/>
              </w:rPr>
              <w:t>Henry Joseph</w:t>
            </w:r>
          </w:p>
        </w:tc>
        <w:tc>
          <w:tcPr>
            <w:tcW w:w="1925" w:type="dxa"/>
            <w:vAlign w:val="center"/>
            <w:hideMark/>
          </w:tcPr>
          <w:p w:rsidR="008C7F39" w:rsidRPr="008B30CA" w:rsidRDefault="008C7F39" w:rsidP="00745FB4">
            <w:pPr>
              <w:pStyle w:val="NoSpacing"/>
              <w:rPr>
                <w:rFonts w:ascii="Trebuchet MS" w:hAnsi="Trebuchet MS" w:cs="Tahoma"/>
                <w:b/>
                <w:bCs/>
                <w:szCs w:val="20"/>
              </w:rPr>
            </w:pPr>
            <w:r w:rsidRPr="008B30CA">
              <w:rPr>
                <w:rFonts w:ascii="Trebuchet MS" w:hAnsi="Trebuchet MS" w:cs="Tahoma"/>
                <w:b/>
                <w:bCs/>
                <w:szCs w:val="20"/>
              </w:rPr>
              <w:t>Languages</w:t>
            </w:r>
          </w:p>
        </w:tc>
        <w:tc>
          <w:tcPr>
            <w:tcW w:w="3569" w:type="dxa"/>
            <w:vAlign w:val="center"/>
            <w:hideMark/>
          </w:tcPr>
          <w:p w:rsidR="008C7F39" w:rsidRPr="008B30CA" w:rsidRDefault="008C7F39" w:rsidP="00745FB4">
            <w:pPr>
              <w:pStyle w:val="NoSpacing"/>
              <w:rPr>
                <w:rFonts w:ascii="Trebuchet MS" w:hAnsi="Trebuchet MS" w:cs="Tahoma"/>
                <w:bCs/>
                <w:color w:val="000000" w:themeColor="text1"/>
                <w:szCs w:val="20"/>
              </w:rPr>
            </w:pPr>
            <w:r w:rsidRPr="008B30CA">
              <w:rPr>
                <w:rFonts w:ascii="Trebuchet MS" w:hAnsi="Trebuchet MS" w:cs="Tahoma"/>
                <w:bCs/>
                <w:color w:val="000000" w:themeColor="text1"/>
                <w:szCs w:val="20"/>
              </w:rPr>
              <w:t>Tamil, English</w:t>
            </w:r>
            <w:r w:rsidR="00826980" w:rsidRPr="008B30CA">
              <w:rPr>
                <w:rFonts w:ascii="Trebuchet MS" w:hAnsi="Trebuchet MS" w:cs="Tahoma"/>
                <w:bCs/>
                <w:color w:val="000000" w:themeColor="text1"/>
                <w:szCs w:val="20"/>
              </w:rPr>
              <w:t>, Hindi</w:t>
            </w:r>
          </w:p>
        </w:tc>
      </w:tr>
      <w:tr w:rsidR="008C7F39" w:rsidRPr="008B30CA" w:rsidTr="00745FB4">
        <w:trPr>
          <w:trHeight w:val="268"/>
        </w:trPr>
        <w:tc>
          <w:tcPr>
            <w:tcW w:w="2441" w:type="dxa"/>
            <w:vAlign w:val="center"/>
            <w:hideMark/>
          </w:tcPr>
          <w:p w:rsidR="008C7F39" w:rsidRPr="008B30CA" w:rsidRDefault="008C7F39" w:rsidP="00745FB4">
            <w:pPr>
              <w:pStyle w:val="NoSpacing"/>
              <w:rPr>
                <w:rFonts w:ascii="Trebuchet MS" w:hAnsi="Trebuchet MS" w:cs="Tahoma"/>
                <w:b/>
                <w:bCs/>
                <w:szCs w:val="20"/>
              </w:rPr>
            </w:pPr>
            <w:r w:rsidRPr="008B30CA">
              <w:rPr>
                <w:rFonts w:ascii="Trebuchet MS" w:hAnsi="Trebuchet MS" w:cs="Tahoma"/>
                <w:b/>
                <w:bCs/>
                <w:szCs w:val="20"/>
              </w:rPr>
              <w:t>Father’s Name</w:t>
            </w:r>
          </w:p>
        </w:tc>
        <w:tc>
          <w:tcPr>
            <w:tcW w:w="2687" w:type="dxa"/>
            <w:vAlign w:val="center"/>
          </w:tcPr>
          <w:p w:rsidR="008C7F39" w:rsidRPr="008B30CA" w:rsidRDefault="00BB56C2" w:rsidP="00BB56C2">
            <w:pPr>
              <w:pStyle w:val="NoSpacing"/>
              <w:rPr>
                <w:rFonts w:ascii="Trebuchet MS" w:hAnsi="Trebuchet MS" w:cs="Tahoma"/>
                <w:bCs/>
                <w:color w:val="000000" w:themeColor="text1"/>
                <w:szCs w:val="20"/>
              </w:rPr>
            </w:pPr>
            <w:r w:rsidRPr="00BB56C2">
              <w:rPr>
                <w:rFonts w:ascii="Trebuchet MS" w:hAnsi="Trebuchet MS" w:cs="Tahoma"/>
                <w:bCs/>
                <w:color w:val="000000" w:themeColor="text1"/>
                <w:szCs w:val="20"/>
              </w:rPr>
              <w:t>A.</w:t>
            </w:r>
            <w:r>
              <w:rPr>
                <w:rFonts w:ascii="Trebuchet MS" w:hAnsi="Trebuchet MS" w:cs="Tahoma"/>
                <w:bCs/>
                <w:color w:val="000000" w:themeColor="text1"/>
                <w:szCs w:val="20"/>
              </w:rPr>
              <w:t xml:space="preserve"> Kulandai Raj</w:t>
            </w:r>
          </w:p>
        </w:tc>
        <w:tc>
          <w:tcPr>
            <w:tcW w:w="1925" w:type="dxa"/>
            <w:vAlign w:val="center"/>
            <w:hideMark/>
          </w:tcPr>
          <w:p w:rsidR="008C7F39" w:rsidRPr="008B30CA" w:rsidRDefault="008C7F39" w:rsidP="00745FB4">
            <w:pPr>
              <w:pStyle w:val="NoSpacing"/>
              <w:rPr>
                <w:rFonts w:ascii="Trebuchet MS" w:hAnsi="Trebuchet MS" w:cs="Tahoma"/>
                <w:b/>
                <w:bCs/>
                <w:szCs w:val="20"/>
              </w:rPr>
            </w:pPr>
            <w:r w:rsidRPr="008B30CA">
              <w:rPr>
                <w:rFonts w:ascii="Trebuchet MS" w:hAnsi="Trebuchet MS" w:cs="Tahoma"/>
                <w:b/>
                <w:bCs/>
                <w:szCs w:val="20"/>
              </w:rPr>
              <w:t>Date of Birth</w:t>
            </w:r>
          </w:p>
        </w:tc>
        <w:tc>
          <w:tcPr>
            <w:tcW w:w="3569" w:type="dxa"/>
            <w:vAlign w:val="center"/>
          </w:tcPr>
          <w:p w:rsidR="008C7F39" w:rsidRPr="008B30CA" w:rsidRDefault="00234727" w:rsidP="00234727">
            <w:pPr>
              <w:pStyle w:val="NoSpacing"/>
              <w:rPr>
                <w:rFonts w:ascii="Trebuchet MS" w:hAnsi="Trebuchet MS" w:cs="Tahoma"/>
                <w:bCs/>
                <w:color w:val="000000" w:themeColor="text1"/>
                <w:szCs w:val="20"/>
              </w:rPr>
            </w:pPr>
            <w:r w:rsidRPr="008B30CA">
              <w:rPr>
                <w:rFonts w:ascii="Trebuchet MS" w:hAnsi="Trebuchet MS" w:cs="Tahoma"/>
                <w:bCs/>
                <w:color w:val="000000" w:themeColor="text1"/>
                <w:szCs w:val="20"/>
              </w:rPr>
              <w:t>31-</w:t>
            </w:r>
            <w:r w:rsidR="00826980" w:rsidRPr="008B30CA">
              <w:rPr>
                <w:rFonts w:ascii="Trebuchet MS" w:hAnsi="Trebuchet MS" w:cs="Tahoma"/>
                <w:bCs/>
                <w:color w:val="000000" w:themeColor="text1"/>
                <w:szCs w:val="20"/>
              </w:rPr>
              <w:t>0</w:t>
            </w:r>
            <w:r w:rsidR="002A7D73">
              <w:rPr>
                <w:rFonts w:ascii="Trebuchet MS" w:hAnsi="Trebuchet MS" w:cs="Tahoma"/>
                <w:bCs/>
                <w:color w:val="000000" w:themeColor="text1"/>
                <w:szCs w:val="20"/>
              </w:rPr>
              <w:t>7</w:t>
            </w:r>
            <w:r w:rsidRPr="008B30CA">
              <w:rPr>
                <w:rFonts w:ascii="Trebuchet MS" w:hAnsi="Trebuchet MS" w:cs="Tahoma"/>
                <w:bCs/>
                <w:color w:val="000000" w:themeColor="text1"/>
                <w:szCs w:val="20"/>
              </w:rPr>
              <w:t>-</w:t>
            </w:r>
            <w:r w:rsidR="00826980" w:rsidRPr="008B30CA">
              <w:rPr>
                <w:rFonts w:ascii="Trebuchet MS" w:hAnsi="Trebuchet MS" w:cs="Tahoma"/>
                <w:bCs/>
                <w:color w:val="000000" w:themeColor="text1"/>
                <w:szCs w:val="20"/>
              </w:rPr>
              <w:t>19</w:t>
            </w:r>
            <w:r w:rsidRPr="008B30CA">
              <w:rPr>
                <w:rFonts w:ascii="Trebuchet MS" w:hAnsi="Trebuchet MS" w:cs="Tahoma"/>
                <w:bCs/>
                <w:color w:val="000000" w:themeColor="text1"/>
                <w:szCs w:val="20"/>
              </w:rPr>
              <w:t>78</w:t>
            </w:r>
          </w:p>
        </w:tc>
      </w:tr>
      <w:tr w:rsidR="008C7F39" w:rsidRPr="008B30CA" w:rsidTr="00745FB4">
        <w:trPr>
          <w:trHeight w:val="268"/>
        </w:trPr>
        <w:tc>
          <w:tcPr>
            <w:tcW w:w="2441" w:type="dxa"/>
            <w:vAlign w:val="center"/>
            <w:hideMark/>
          </w:tcPr>
          <w:p w:rsidR="008C7F39" w:rsidRPr="008B30CA" w:rsidRDefault="008C7F39" w:rsidP="00745FB4">
            <w:pPr>
              <w:pStyle w:val="NoSpacing"/>
              <w:rPr>
                <w:rFonts w:ascii="Trebuchet MS" w:hAnsi="Trebuchet MS" w:cs="Tahoma"/>
                <w:b/>
                <w:bCs/>
                <w:szCs w:val="20"/>
              </w:rPr>
            </w:pPr>
            <w:r w:rsidRPr="008B30CA">
              <w:rPr>
                <w:rFonts w:ascii="Trebuchet MS" w:hAnsi="Trebuchet MS" w:cs="Tahoma"/>
                <w:b/>
                <w:bCs/>
                <w:szCs w:val="20"/>
              </w:rPr>
              <w:t>Sex</w:t>
            </w:r>
          </w:p>
        </w:tc>
        <w:tc>
          <w:tcPr>
            <w:tcW w:w="2687" w:type="dxa"/>
            <w:vAlign w:val="center"/>
          </w:tcPr>
          <w:p w:rsidR="008C7F39" w:rsidRPr="008B30CA" w:rsidRDefault="00826980" w:rsidP="00745FB4">
            <w:pPr>
              <w:pStyle w:val="NoSpacing"/>
              <w:rPr>
                <w:rFonts w:ascii="Trebuchet MS" w:hAnsi="Trebuchet MS" w:cs="Tahoma"/>
                <w:bCs/>
                <w:color w:val="000000" w:themeColor="text1"/>
                <w:szCs w:val="20"/>
              </w:rPr>
            </w:pPr>
            <w:r w:rsidRPr="008B30CA">
              <w:rPr>
                <w:rFonts w:ascii="Trebuchet MS" w:hAnsi="Trebuchet MS" w:cs="Tahoma"/>
                <w:bCs/>
                <w:color w:val="000000" w:themeColor="text1"/>
                <w:szCs w:val="20"/>
              </w:rPr>
              <w:t>Male</w:t>
            </w:r>
          </w:p>
        </w:tc>
        <w:tc>
          <w:tcPr>
            <w:tcW w:w="1925" w:type="dxa"/>
            <w:vAlign w:val="center"/>
            <w:hideMark/>
          </w:tcPr>
          <w:p w:rsidR="008C7F39" w:rsidRPr="008B30CA" w:rsidRDefault="008C7F39" w:rsidP="00745FB4">
            <w:pPr>
              <w:pStyle w:val="NoSpacing"/>
              <w:rPr>
                <w:rFonts w:ascii="Trebuchet MS" w:hAnsi="Trebuchet MS" w:cs="Tahoma"/>
                <w:b/>
                <w:bCs/>
                <w:szCs w:val="20"/>
              </w:rPr>
            </w:pPr>
            <w:r w:rsidRPr="008B30CA">
              <w:rPr>
                <w:rFonts w:ascii="Trebuchet MS" w:hAnsi="Trebuchet MS" w:cs="Tahoma"/>
                <w:b/>
                <w:bCs/>
                <w:szCs w:val="20"/>
              </w:rPr>
              <w:t>Marital Status</w:t>
            </w:r>
          </w:p>
        </w:tc>
        <w:tc>
          <w:tcPr>
            <w:tcW w:w="3569" w:type="dxa"/>
            <w:vAlign w:val="center"/>
          </w:tcPr>
          <w:p w:rsidR="008C7F39" w:rsidRPr="008B30CA" w:rsidRDefault="002D4799" w:rsidP="00745FB4">
            <w:pPr>
              <w:pStyle w:val="NoSpacing"/>
              <w:rPr>
                <w:rFonts w:ascii="Trebuchet MS" w:hAnsi="Trebuchet MS" w:cs="Tahoma"/>
                <w:bCs/>
                <w:color w:val="000000" w:themeColor="text1"/>
                <w:szCs w:val="20"/>
              </w:rPr>
            </w:pPr>
            <w:r w:rsidRPr="008B30CA">
              <w:rPr>
                <w:rFonts w:ascii="Trebuchet MS" w:hAnsi="Trebuchet MS" w:cs="Tahoma"/>
                <w:bCs/>
                <w:color w:val="000000" w:themeColor="text1"/>
                <w:szCs w:val="20"/>
              </w:rPr>
              <w:t>Married</w:t>
            </w:r>
          </w:p>
        </w:tc>
      </w:tr>
      <w:tr w:rsidR="008C7F39" w:rsidRPr="008B30CA" w:rsidTr="00745FB4">
        <w:trPr>
          <w:trHeight w:val="268"/>
        </w:trPr>
        <w:tc>
          <w:tcPr>
            <w:tcW w:w="2441" w:type="dxa"/>
            <w:vAlign w:val="center"/>
            <w:hideMark/>
          </w:tcPr>
          <w:p w:rsidR="008C7F39" w:rsidRPr="008B30CA" w:rsidRDefault="008C7F39" w:rsidP="00745FB4">
            <w:pPr>
              <w:pStyle w:val="NoSpacing"/>
              <w:rPr>
                <w:rFonts w:ascii="Trebuchet MS" w:hAnsi="Trebuchet MS" w:cs="Tahoma"/>
                <w:b/>
                <w:bCs/>
                <w:szCs w:val="20"/>
              </w:rPr>
            </w:pPr>
            <w:r w:rsidRPr="008B30CA">
              <w:rPr>
                <w:rFonts w:ascii="Trebuchet MS" w:hAnsi="Trebuchet MS" w:cs="Tahoma"/>
                <w:b/>
                <w:bCs/>
                <w:szCs w:val="20"/>
              </w:rPr>
              <w:t>Nationality</w:t>
            </w:r>
          </w:p>
        </w:tc>
        <w:tc>
          <w:tcPr>
            <w:tcW w:w="2687" w:type="dxa"/>
            <w:vAlign w:val="center"/>
          </w:tcPr>
          <w:p w:rsidR="008C7F39" w:rsidRPr="008B30CA" w:rsidRDefault="00826980" w:rsidP="00745FB4">
            <w:pPr>
              <w:pStyle w:val="NoSpacing"/>
              <w:rPr>
                <w:rFonts w:ascii="Trebuchet MS" w:hAnsi="Trebuchet MS" w:cs="Tahoma"/>
                <w:bCs/>
                <w:color w:val="000000" w:themeColor="text1"/>
                <w:szCs w:val="20"/>
              </w:rPr>
            </w:pPr>
            <w:r w:rsidRPr="008B30CA">
              <w:rPr>
                <w:rFonts w:ascii="Trebuchet MS" w:hAnsi="Trebuchet MS" w:cs="Tahoma"/>
                <w:bCs/>
                <w:color w:val="000000" w:themeColor="text1"/>
                <w:szCs w:val="20"/>
              </w:rPr>
              <w:t>Indian</w:t>
            </w:r>
          </w:p>
        </w:tc>
        <w:tc>
          <w:tcPr>
            <w:tcW w:w="1925" w:type="dxa"/>
            <w:vAlign w:val="center"/>
            <w:hideMark/>
          </w:tcPr>
          <w:p w:rsidR="008C7F39" w:rsidRPr="008B30CA" w:rsidRDefault="008C7F39" w:rsidP="00745FB4">
            <w:pPr>
              <w:pStyle w:val="NoSpacing"/>
              <w:rPr>
                <w:rFonts w:ascii="Trebuchet MS" w:hAnsi="Trebuchet MS" w:cs="Tahoma"/>
                <w:b/>
                <w:bCs/>
                <w:szCs w:val="20"/>
              </w:rPr>
            </w:pPr>
            <w:r w:rsidRPr="008B30CA">
              <w:rPr>
                <w:rFonts w:ascii="Trebuchet MS" w:hAnsi="Trebuchet MS" w:cs="Tahoma"/>
                <w:b/>
                <w:bCs/>
                <w:szCs w:val="20"/>
              </w:rPr>
              <w:t xml:space="preserve">Passport No        </w:t>
            </w:r>
          </w:p>
        </w:tc>
        <w:tc>
          <w:tcPr>
            <w:tcW w:w="3569" w:type="dxa"/>
            <w:vAlign w:val="center"/>
          </w:tcPr>
          <w:p w:rsidR="008C7F39" w:rsidRPr="008B30CA" w:rsidRDefault="001E6E5D" w:rsidP="00745FB4">
            <w:pPr>
              <w:pStyle w:val="NoSpacing"/>
              <w:rPr>
                <w:rFonts w:ascii="Trebuchet MS" w:hAnsi="Trebuchet MS" w:cs="Tahoma"/>
                <w:bCs/>
                <w:color w:val="000000" w:themeColor="text1"/>
                <w:szCs w:val="20"/>
              </w:rPr>
            </w:pPr>
            <w:r w:rsidRPr="008B30CA">
              <w:rPr>
                <w:rFonts w:ascii="Trebuchet MS" w:hAnsi="Trebuchet MS" w:cs="Tahoma"/>
                <w:bCs/>
                <w:color w:val="000000" w:themeColor="text1"/>
                <w:szCs w:val="20"/>
              </w:rPr>
              <w:t>Z3272383</w:t>
            </w:r>
            <w:r w:rsidR="00220DDB" w:rsidRPr="008B30CA">
              <w:rPr>
                <w:rFonts w:ascii="Trebuchet MS" w:hAnsi="Trebuchet MS" w:cs="Tahoma"/>
                <w:bCs/>
                <w:color w:val="000000" w:themeColor="text1"/>
                <w:szCs w:val="20"/>
              </w:rPr>
              <w:t>/ECNR</w:t>
            </w:r>
          </w:p>
        </w:tc>
      </w:tr>
      <w:tr w:rsidR="008C7F39" w:rsidRPr="008B30CA" w:rsidTr="00745FB4">
        <w:trPr>
          <w:trHeight w:val="268"/>
        </w:trPr>
        <w:tc>
          <w:tcPr>
            <w:tcW w:w="2441" w:type="dxa"/>
            <w:vAlign w:val="center"/>
            <w:hideMark/>
          </w:tcPr>
          <w:p w:rsidR="008C7F39" w:rsidRPr="008B30CA" w:rsidRDefault="008C7F39" w:rsidP="00745FB4">
            <w:pPr>
              <w:pStyle w:val="NoSpacing"/>
              <w:rPr>
                <w:rFonts w:ascii="Trebuchet MS" w:hAnsi="Trebuchet MS" w:cs="Tahoma"/>
                <w:b/>
                <w:bCs/>
                <w:szCs w:val="20"/>
              </w:rPr>
            </w:pPr>
            <w:r w:rsidRPr="008B30CA">
              <w:rPr>
                <w:rFonts w:ascii="Trebuchet MS" w:hAnsi="Trebuchet MS" w:cs="Tahoma"/>
                <w:b/>
                <w:bCs/>
                <w:szCs w:val="20"/>
              </w:rPr>
              <w:t>Age</w:t>
            </w:r>
          </w:p>
        </w:tc>
        <w:tc>
          <w:tcPr>
            <w:tcW w:w="2687" w:type="dxa"/>
            <w:vAlign w:val="center"/>
          </w:tcPr>
          <w:p w:rsidR="008C7F39" w:rsidRPr="008B30CA" w:rsidRDefault="002D4799" w:rsidP="00745FB4">
            <w:pPr>
              <w:pStyle w:val="NoSpacing"/>
              <w:rPr>
                <w:rFonts w:ascii="Trebuchet MS" w:hAnsi="Trebuchet MS" w:cs="Tahoma"/>
                <w:bCs/>
                <w:color w:val="000000" w:themeColor="text1"/>
                <w:szCs w:val="20"/>
              </w:rPr>
            </w:pPr>
            <w:r w:rsidRPr="008B30CA">
              <w:rPr>
                <w:rFonts w:ascii="Trebuchet MS" w:hAnsi="Trebuchet MS" w:cs="Tahoma"/>
                <w:bCs/>
                <w:color w:val="000000" w:themeColor="text1"/>
                <w:szCs w:val="20"/>
              </w:rPr>
              <w:t>38</w:t>
            </w:r>
          </w:p>
        </w:tc>
        <w:tc>
          <w:tcPr>
            <w:tcW w:w="1925" w:type="dxa"/>
            <w:vAlign w:val="center"/>
            <w:hideMark/>
          </w:tcPr>
          <w:p w:rsidR="008C7F39" w:rsidRPr="008B30CA" w:rsidRDefault="008C7F39" w:rsidP="00745FB4">
            <w:pPr>
              <w:pStyle w:val="NoSpacing"/>
              <w:rPr>
                <w:rFonts w:ascii="Trebuchet MS" w:hAnsi="Trebuchet MS" w:cs="Tahoma"/>
                <w:b/>
                <w:bCs/>
                <w:szCs w:val="20"/>
              </w:rPr>
            </w:pPr>
            <w:r w:rsidRPr="008B30CA">
              <w:rPr>
                <w:rFonts w:ascii="Trebuchet MS" w:hAnsi="Trebuchet MS" w:cs="Tahoma"/>
                <w:b/>
                <w:bCs/>
                <w:szCs w:val="20"/>
              </w:rPr>
              <w:t>Native Place</w:t>
            </w:r>
          </w:p>
        </w:tc>
        <w:tc>
          <w:tcPr>
            <w:tcW w:w="3569" w:type="dxa"/>
            <w:vAlign w:val="center"/>
          </w:tcPr>
          <w:p w:rsidR="008C7F39" w:rsidRPr="008B30CA" w:rsidRDefault="00220DDB" w:rsidP="00745FB4">
            <w:pPr>
              <w:pStyle w:val="NoSpacing"/>
              <w:rPr>
                <w:rFonts w:ascii="Trebuchet MS" w:hAnsi="Trebuchet MS" w:cs="Tahoma"/>
                <w:bCs/>
                <w:color w:val="000000" w:themeColor="text1"/>
                <w:szCs w:val="20"/>
              </w:rPr>
            </w:pPr>
            <w:r w:rsidRPr="008B30CA">
              <w:rPr>
                <w:rFonts w:ascii="Trebuchet MS" w:hAnsi="Trebuchet MS" w:cs="Tahoma"/>
                <w:bCs/>
                <w:color w:val="000000" w:themeColor="text1"/>
                <w:szCs w:val="20"/>
              </w:rPr>
              <w:t>Trichy</w:t>
            </w:r>
          </w:p>
        </w:tc>
      </w:tr>
    </w:tbl>
    <w:p w:rsidR="008C7F39" w:rsidRPr="004F0E32" w:rsidRDefault="00296852" w:rsidP="004F0E32">
      <w:pPr>
        <w:shd w:val="clear" w:color="auto" w:fill="808080" w:themeFill="background1" w:themeFillShade="80"/>
        <w:spacing w:after="150" w:line="240" w:lineRule="auto"/>
        <w:rPr>
          <w:rFonts w:asciiTheme="majorHAnsi" w:hAnsiTheme="majorHAnsi" w:cs="Tahoma"/>
          <w:b/>
          <w:color w:val="FFFFFE"/>
          <w:sz w:val="20"/>
          <w:szCs w:val="20"/>
        </w:rPr>
      </w:pPr>
      <w:r>
        <w:rPr>
          <w:rFonts w:asciiTheme="majorHAnsi" w:hAnsiTheme="majorHAnsi" w:cs="Tahoma"/>
          <w:b/>
          <w:color w:val="FFFFFE"/>
          <w:sz w:val="20"/>
          <w:szCs w:val="20"/>
        </w:rPr>
        <w:t>DECLARATION</w:t>
      </w:r>
    </w:p>
    <w:p w:rsidR="008C7F39" w:rsidRPr="008B30CA" w:rsidRDefault="008C7F39" w:rsidP="008C7F39">
      <w:pPr>
        <w:pStyle w:val="NoSpacing"/>
        <w:rPr>
          <w:rFonts w:ascii="Trebuchet MS" w:hAnsi="Trebuchet MS" w:cs="Tahoma"/>
          <w:b/>
          <w:bCs/>
          <w:szCs w:val="19"/>
        </w:rPr>
      </w:pPr>
      <w:r w:rsidRPr="008B30CA">
        <w:rPr>
          <w:rFonts w:ascii="Trebuchet MS" w:hAnsi="Trebuchet MS" w:cs="Tahoma"/>
          <w:bCs/>
          <w:szCs w:val="19"/>
        </w:rPr>
        <w:t xml:space="preserve">I </w:t>
      </w:r>
      <w:r w:rsidRPr="008B30CA">
        <w:rPr>
          <w:rFonts w:ascii="Trebuchet MS" w:hAnsi="Trebuchet MS" w:cs="Tahoma"/>
          <w:b/>
          <w:bCs/>
          <w:szCs w:val="19"/>
        </w:rPr>
        <w:t>(</w:t>
      </w:r>
      <w:r w:rsidR="00A669CE" w:rsidRPr="008B30CA">
        <w:rPr>
          <w:rFonts w:ascii="Trebuchet MS" w:hAnsi="Trebuchet MS" w:cs="Tahoma"/>
          <w:b/>
          <w:bCs/>
          <w:color w:val="000000" w:themeColor="text1"/>
          <w:szCs w:val="19"/>
        </w:rPr>
        <w:t>K. Henry Joseph</w:t>
      </w:r>
      <w:r w:rsidRPr="008B30CA">
        <w:rPr>
          <w:rFonts w:ascii="Trebuchet MS" w:hAnsi="Trebuchet MS" w:cs="Tahoma"/>
          <w:b/>
          <w:bCs/>
          <w:szCs w:val="19"/>
        </w:rPr>
        <w:t>)</w:t>
      </w:r>
      <w:r w:rsidRPr="008B30CA">
        <w:rPr>
          <w:rFonts w:ascii="Trebuchet MS" w:hAnsi="Trebuchet MS" w:cs="Tahoma"/>
          <w:bCs/>
          <w:szCs w:val="19"/>
        </w:rPr>
        <w:t xml:space="preserve"> hereby declare that the above information given by me is true to the best of my knowledge.</w:t>
      </w:r>
    </w:p>
    <w:p w:rsidR="008C7F39" w:rsidRPr="008B30CA" w:rsidRDefault="008C7F39" w:rsidP="00EF28D5">
      <w:pPr>
        <w:pStyle w:val="NoSpacing"/>
        <w:jc w:val="both"/>
        <w:rPr>
          <w:rFonts w:ascii="Trebuchet MS" w:hAnsi="Trebuchet MS" w:cs="Tahoma"/>
          <w:bCs/>
          <w:szCs w:val="19"/>
        </w:rPr>
      </w:pPr>
    </w:p>
    <w:p w:rsidR="008C7F39" w:rsidRPr="008B30CA" w:rsidRDefault="008C7F39" w:rsidP="00EF28D5">
      <w:pPr>
        <w:pStyle w:val="NoSpacing"/>
        <w:jc w:val="both"/>
        <w:rPr>
          <w:rFonts w:ascii="Trebuchet MS" w:hAnsi="Trebuchet MS" w:cs="Tahoma"/>
          <w:bCs/>
          <w:szCs w:val="19"/>
        </w:rPr>
      </w:pPr>
      <w:r w:rsidRPr="008B30CA">
        <w:rPr>
          <w:rFonts w:ascii="Trebuchet MS" w:hAnsi="Trebuchet MS" w:cs="Tahoma"/>
          <w:bCs/>
          <w:szCs w:val="19"/>
        </w:rPr>
        <w:t xml:space="preserve">Place:  </w:t>
      </w:r>
      <w:r w:rsidRPr="008B30CA">
        <w:rPr>
          <w:rFonts w:ascii="Trebuchet MS" w:hAnsi="Trebuchet MS" w:cs="Tahoma"/>
          <w:bCs/>
          <w:szCs w:val="19"/>
        </w:rPr>
        <w:tab/>
      </w:r>
      <w:r w:rsidR="00E35F10">
        <w:rPr>
          <w:rFonts w:ascii="Trebuchet MS" w:hAnsi="Trebuchet MS" w:cs="Tahoma"/>
          <w:bCs/>
          <w:szCs w:val="19"/>
        </w:rPr>
        <w:t xml:space="preserve">Trichy </w:t>
      </w:r>
      <w:r w:rsidRPr="008B30CA">
        <w:rPr>
          <w:rFonts w:ascii="Trebuchet MS" w:hAnsi="Trebuchet MS" w:cs="Tahoma"/>
          <w:bCs/>
          <w:szCs w:val="19"/>
        </w:rPr>
        <w:tab/>
      </w:r>
      <w:r w:rsidRPr="008B30CA">
        <w:rPr>
          <w:rFonts w:ascii="Trebuchet MS" w:hAnsi="Trebuchet MS" w:cs="Tahoma"/>
          <w:bCs/>
          <w:szCs w:val="19"/>
        </w:rPr>
        <w:tab/>
      </w:r>
      <w:r w:rsidRPr="008B30CA">
        <w:rPr>
          <w:rFonts w:ascii="Trebuchet MS" w:hAnsi="Trebuchet MS" w:cs="Tahoma"/>
          <w:bCs/>
          <w:szCs w:val="19"/>
        </w:rPr>
        <w:tab/>
      </w:r>
      <w:r w:rsidRPr="008B30CA">
        <w:rPr>
          <w:rFonts w:ascii="Trebuchet MS" w:hAnsi="Trebuchet MS" w:cs="Tahoma"/>
          <w:bCs/>
          <w:szCs w:val="19"/>
        </w:rPr>
        <w:tab/>
      </w:r>
      <w:r w:rsidRPr="008B30CA">
        <w:rPr>
          <w:rFonts w:ascii="Trebuchet MS" w:hAnsi="Trebuchet MS" w:cs="Tahoma"/>
          <w:bCs/>
          <w:szCs w:val="19"/>
        </w:rPr>
        <w:tab/>
      </w:r>
      <w:r w:rsidRPr="008B30CA">
        <w:rPr>
          <w:rFonts w:ascii="Trebuchet MS" w:hAnsi="Trebuchet MS" w:cs="Tahoma"/>
          <w:bCs/>
          <w:szCs w:val="19"/>
        </w:rPr>
        <w:tab/>
      </w:r>
      <w:r w:rsidRPr="008B30CA">
        <w:rPr>
          <w:rFonts w:ascii="Trebuchet MS" w:hAnsi="Trebuchet MS" w:cs="Tahoma"/>
          <w:bCs/>
          <w:szCs w:val="19"/>
        </w:rPr>
        <w:tab/>
      </w:r>
      <w:r w:rsidRPr="008B30CA">
        <w:rPr>
          <w:rFonts w:ascii="Trebuchet MS" w:hAnsi="Trebuchet MS" w:cs="Tahoma"/>
          <w:bCs/>
          <w:szCs w:val="19"/>
        </w:rPr>
        <w:tab/>
        <w:t xml:space="preserve">                            </w:t>
      </w:r>
      <w:r w:rsidR="00EF28D5">
        <w:rPr>
          <w:rFonts w:ascii="Trebuchet MS" w:hAnsi="Trebuchet MS" w:cs="Tahoma"/>
          <w:bCs/>
          <w:szCs w:val="19"/>
        </w:rPr>
        <w:t xml:space="preserve">           </w:t>
      </w:r>
      <w:r w:rsidRPr="008B30CA">
        <w:rPr>
          <w:rFonts w:ascii="Trebuchet MS" w:hAnsi="Trebuchet MS" w:cs="Tahoma"/>
          <w:bCs/>
          <w:szCs w:val="19"/>
        </w:rPr>
        <w:t>Yours Sincerely,</w:t>
      </w:r>
    </w:p>
    <w:p w:rsidR="008C7F39" w:rsidRPr="008B30CA" w:rsidRDefault="00EF28D5" w:rsidP="00EF28D5">
      <w:pPr>
        <w:pStyle w:val="NoSpacing"/>
        <w:rPr>
          <w:rFonts w:ascii="Trebuchet MS" w:hAnsi="Trebuchet MS" w:cs="Tahoma"/>
          <w:bCs/>
          <w:szCs w:val="19"/>
        </w:rPr>
      </w:pPr>
      <w:r>
        <w:rPr>
          <w:rFonts w:ascii="Trebuchet MS" w:hAnsi="Trebuchet MS" w:cs="Tahoma"/>
          <w:bCs/>
          <w:szCs w:val="19"/>
        </w:rPr>
        <w:t xml:space="preserve">Date:  </w:t>
      </w:r>
      <w:r w:rsidR="008C7F39" w:rsidRPr="008B30CA">
        <w:rPr>
          <w:rFonts w:ascii="Trebuchet MS" w:hAnsi="Trebuchet MS" w:cs="Tahoma"/>
          <w:bCs/>
          <w:szCs w:val="19"/>
        </w:rPr>
        <w:tab/>
      </w:r>
      <w:r w:rsidR="00DF11D9">
        <w:rPr>
          <w:rFonts w:ascii="Trebuchet MS" w:hAnsi="Trebuchet MS" w:cs="Tahoma"/>
          <w:bCs/>
          <w:szCs w:val="19"/>
        </w:rPr>
        <w:t>Jul</w:t>
      </w:r>
      <w:r w:rsidR="00564C46">
        <w:rPr>
          <w:rFonts w:ascii="Trebuchet MS" w:hAnsi="Trebuchet MS" w:cs="Tahoma"/>
          <w:bCs/>
          <w:szCs w:val="19"/>
        </w:rPr>
        <w:t xml:space="preserve"> </w:t>
      </w:r>
      <w:r w:rsidR="008A363A">
        <w:rPr>
          <w:rFonts w:ascii="Trebuchet MS" w:hAnsi="Trebuchet MS" w:cs="Tahoma"/>
          <w:bCs/>
          <w:szCs w:val="19"/>
        </w:rPr>
        <w:t>17</w:t>
      </w:r>
      <w:r w:rsidR="008C7F39" w:rsidRPr="008B30CA">
        <w:rPr>
          <w:rFonts w:ascii="Trebuchet MS" w:hAnsi="Trebuchet MS" w:cs="Tahoma"/>
          <w:bCs/>
          <w:szCs w:val="19"/>
        </w:rPr>
        <w:tab/>
      </w:r>
      <w:r w:rsidR="008C7F39" w:rsidRPr="008B30CA">
        <w:rPr>
          <w:rFonts w:ascii="Trebuchet MS" w:hAnsi="Trebuchet MS" w:cs="Tahoma"/>
          <w:bCs/>
          <w:szCs w:val="19"/>
        </w:rPr>
        <w:tab/>
      </w:r>
      <w:r w:rsidR="008C7F39" w:rsidRPr="008B30CA">
        <w:rPr>
          <w:rFonts w:ascii="Trebuchet MS" w:hAnsi="Trebuchet MS" w:cs="Tahoma"/>
          <w:bCs/>
          <w:szCs w:val="19"/>
        </w:rPr>
        <w:tab/>
      </w:r>
      <w:r w:rsidR="00E35F10">
        <w:rPr>
          <w:rFonts w:ascii="Trebuchet MS" w:hAnsi="Trebuchet MS" w:cs="Tahoma"/>
          <w:bCs/>
          <w:szCs w:val="19"/>
        </w:rPr>
        <w:t xml:space="preserve">               </w:t>
      </w:r>
      <w:r w:rsidR="00E60D1A">
        <w:rPr>
          <w:rFonts w:ascii="Trebuchet MS" w:hAnsi="Trebuchet MS" w:cs="Tahoma"/>
          <w:bCs/>
          <w:szCs w:val="19"/>
        </w:rPr>
        <w:t xml:space="preserve">            </w:t>
      </w:r>
      <w:r w:rsidR="00996490">
        <w:rPr>
          <w:rFonts w:ascii="Trebuchet MS" w:hAnsi="Trebuchet MS" w:cs="Tahoma"/>
          <w:bCs/>
          <w:szCs w:val="19"/>
        </w:rPr>
        <w:tab/>
      </w:r>
      <w:r w:rsidR="00996490">
        <w:rPr>
          <w:rFonts w:ascii="Trebuchet MS" w:hAnsi="Trebuchet MS" w:cs="Tahoma"/>
          <w:bCs/>
          <w:szCs w:val="19"/>
        </w:rPr>
        <w:tab/>
      </w:r>
      <w:r w:rsidR="00996490">
        <w:rPr>
          <w:rFonts w:ascii="Trebuchet MS" w:hAnsi="Trebuchet MS" w:cs="Tahoma"/>
          <w:bCs/>
          <w:szCs w:val="19"/>
        </w:rPr>
        <w:tab/>
      </w:r>
      <w:r w:rsidR="00996490">
        <w:rPr>
          <w:rFonts w:ascii="Trebuchet MS" w:hAnsi="Trebuchet MS" w:cs="Tahoma"/>
          <w:bCs/>
          <w:szCs w:val="19"/>
        </w:rPr>
        <w:tab/>
      </w:r>
      <w:r w:rsidR="00996490">
        <w:rPr>
          <w:rFonts w:ascii="Trebuchet MS" w:hAnsi="Trebuchet MS" w:cs="Tahoma"/>
          <w:bCs/>
          <w:szCs w:val="19"/>
        </w:rPr>
        <w:tab/>
      </w:r>
      <w:r w:rsidR="00956DBC">
        <w:rPr>
          <w:rFonts w:ascii="Trebuchet MS" w:hAnsi="Trebuchet MS" w:cs="Tahoma"/>
          <w:bCs/>
          <w:szCs w:val="19"/>
        </w:rPr>
        <w:t xml:space="preserve">             </w:t>
      </w:r>
      <w:r w:rsidR="008C7F39" w:rsidRPr="008B30CA">
        <w:rPr>
          <w:rFonts w:ascii="Trebuchet MS" w:hAnsi="Trebuchet MS" w:cs="Tahoma"/>
          <w:bCs/>
          <w:szCs w:val="19"/>
        </w:rPr>
        <w:t>(</w:t>
      </w:r>
      <w:r w:rsidR="00A669CE" w:rsidRPr="008B30CA">
        <w:rPr>
          <w:rFonts w:ascii="Trebuchet MS" w:hAnsi="Trebuchet MS" w:cs="Tahoma"/>
          <w:b/>
          <w:bCs/>
          <w:color w:val="000000" w:themeColor="text1"/>
          <w:szCs w:val="19"/>
        </w:rPr>
        <w:t>K. Henry Joseph</w:t>
      </w:r>
      <w:r w:rsidR="008C7F39" w:rsidRPr="008B30CA">
        <w:rPr>
          <w:rFonts w:ascii="Trebuchet MS" w:hAnsi="Trebuchet MS" w:cs="Tahoma"/>
          <w:bCs/>
          <w:szCs w:val="19"/>
        </w:rPr>
        <w:t>)</w:t>
      </w:r>
    </w:p>
    <w:p w:rsidR="00B6241E" w:rsidRDefault="00B6241E">
      <w:pPr>
        <w:rPr>
          <w:rFonts w:ascii="Trebuchet MS" w:hAnsi="Trebuchet MS"/>
          <w:sz w:val="20"/>
          <w:szCs w:val="20"/>
        </w:rPr>
      </w:pPr>
    </w:p>
    <w:sectPr w:rsidR="00B6241E" w:rsidSect="007F2547">
      <w:headerReference w:type="default" r:id="rId17"/>
      <w:footerReference w:type="default" r:id="rId18"/>
      <w:footerReference w:type="first" r:id="rId19"/>
      <w:pgSz w:w="11906" w:h="16838"/>
      <w:pgMar w:top="-990" w:right="746" w:bottom="8" w:left="630" w:header="366" w:footer="1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B5C" w:rsidRPr="00D66239" w:rsidRDefault="00874B5C" w:rsidP="00D66239">
      <w:pPr>
        <w:pStyle w:val="NoSpacing"/>
        <w:rPr>
          <w:rFonts w:asciiTheme="minorHAnsi" w:eastAsiaTheme="minorEastAsia" w:hAnsiTheme="minorHAnsi" w:cstheme="minorBidi"/>
          <w:color w:val="auto"/>
          <w:sz w:val="22"/>
          <w:lang w:val="en-US"/>
        </w:rPr>
      </w:pPr>
      <w:r>
        <w:separator/>
      </w:r>
    </w:p>
  </w:endnote>
  <w:endnote w:type="continuationSeparator" w:id="1">
    <w:p w:rsidR="00874B5C" w:rsidRPr="00D66239" w:rsidRDefault="00874B5C" w:rsidP="00D66239">
      <w:pPr>
        <w:pStyle w:val="NoSpacing"/>
        <w:rPr>
          <w:rFonts w:asciiTheme="minorHAnsi" w:eastAsiaTheme="minorEastAsia" w:hAnsiTheme="minorHAnsi" w:cstheme="minorBidi"/>
          <w:color w:val="auto"/>
          <w:sz w:val="22"/>
          <w:lang w:val="en-US"/>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sGoth BT">
    <w:altName w:val="Microsoft YaHei"/>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61F" w:rsidRDefault="00D4261F" w:rsidP="009B445A">
    <w:pPr>
      <w:pStyle w:val="Footer"/>
      <w:pBdr>
        <w:top w:val="single" w:sz="4" w:space="0" w:color="D9D9D9" w:themeColor="background1" w:themeShade="D9"/>
      </w:pBdr>
      <w:rPr>
        <w:b/>
        <w:bCs/>
      </w:rPr>
    </w:pPr>
    <w:r w:rsidRPr="009B445A">
      <w:rPr>
        <w:rFonts w:ascii="Trebuchet MS" w:hAnsi="Trebuchet MS"/>
      </w:rPr>
      <w:t xml:space="preserve">Resume of </w:t>
    </w:r>
    <w:r w:rsidRPr="00A669CE">
      <w:rPr>
        <w:rFonts w:ascii="Trebuchet MS" w:hAnsi="Trebuchet MS" w:cs="Tahoma"/>
        <w:b/>
        <w:bCs/>
        <w:color w:val="000000" w:themeColor="text1"/>
        <w:sz w:val="19"/>
        <w:szCs w:val="19"/>
      </w:rPr>
      <w:t>K. Henry Joseph</w:t>
    </w:r>
    <w:r>
      <w:tab/>
    </w:r>
    <w:r>
      <w:tab/>
    </w:r>
    <w:r>
      <w:tab/>
    </w:r>
    <w:sdt>
      <w:sdtPr>
        <w:id w:val="1601990001"/>
        <w:docPartObj>
          <w:docPartGallery w:val="Page Numbers (Bottom of Page)"/>
          <w:docPartUnique/>
        </w:docPartObj>
      </w:sdtPr>
      <w:sdtEndPr>
        <w:rPr>
          <w:color w:val="808080" w:themeColor="background1" w:themeShade="80"/>
          <w:spacing w:val="60"/>
        </w:rPr>
      </w:sdtEndPr>
      <w:sdtContent>
        <w:r w:rsidR="00F43186" w:rsidRPr="00F43186">
          <w:fldChar w:fldCharType="begin"/>
        </w:r>
        <w:r>
          <w:instrText xml:space="preserve"> PAGE   \* MERGEFORMAT </w:instrText>
        </w:r>
        <w:r w:rsidR="00F43186" w:rsidRPr="00F43186">
          <w:fldChar w:fldCharType="separate"/>
        </w:r>
        <w:r w:rsidR="00022FF5" w:rsidRPr="00022FF5">
          <w:rPr>
            <w:b/>
            <w:bCs/>
            <w:noProof/>
          </w:rPr>
          <w:t>2</w:t>
        </w:r>
        <w:r w:rsidR="00F43186">
          <w:rPr>
            <w:b/>
            <w:bCs/>
            <w:noProof/>
          </w:rPr>
          <w:fldChar w:fldCharType="end"/>
        </w:r>
        <w:r>
          <w:rPr>
            <w:b/>
            <w:bCs/>
          </w:rPr>
          <w:t xml:space="preserve"> | </w:t>
        </w:r>
        <w:r w:rsidRPr="00AA0BF2">
          <w:rPr>
            <w:color w:val="808080" w:themeColor="background1" w:themeShade="80"/>
            <w:spacing w:val="60"/>
          </w:rPr>
          <w:t>Page</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61F" w:rsidRDefault="00D4261F">
    <w:pPr>
      <w:pStyle w:val="Footer"/>
      <w:pBdr>
        <w:top w:val="single" w:sz="4" w:space="1" w:color="D9D9D9" w:themeColor="background1" w:themeShade="D9"/>
      </w:pBdr>
      <w:rPr>
        <w:b/>
        <w:bCs/>
      </w:rPr>
    </w:pPr>
    <w:r w:rsidRPr="009B445A">
      <w:rPr>
        <w:rFonts w:ascii="Trebuchet MS" w:hAnsi="Trebuchet MS"/>
      </w:rPr>
      <w:t xml:space="preserve">Resume of </w:t>
    </w:r>
    <w:r w:rsidRPr="00A669CE">
      <w:rPr>
        <w:rFonts w:ascii="Trebuchet MS" w:hAnsi="Trebuchet MS" w:cs="Tahoma"/>
        <w:b/>
        <w:bCs/>
        <w:color w:val="000000" w:themeColor="text1"/>
        <w:sz w:val="19"/>
        <w:szCs w:val="19"/>
      </w:rPr>
      <w:t>K. Henry Joseph</w:t>
    </w:r>
    <w:r>
      <w:tab/>
    </w:r>
    <w:r>
      <w:tab/>
    </w:r>
    <w:r>
      <w:tab/>
    </w:r>
    <w:sdt>
      <w:sdtPr>
        <w:id w:val="1605926648"/>
        <w:docPartObj>
          <w:docPartGallery w:val="Page Numbers (Bottom of Page)"/>
          <w:docPartUnique/>
        </w:docPartObj>
      </w:sdtPr>
      <w:sdtEndPr>
        <w:rPr>
          <w:color w:val="808080" w:themeColor="background1" w:themeShade="80"/>
          <w:spacing w:val="60"/>
        </w:rPr>
      </w:sdtEndPr>
      <w:sdtContent>
        <w:r w:rsidR="00F43186" w:rsidRPr="00F43186">
          <w:fldChar w:fldCharType="begin"/>
        </w:r>
        <w:r>
          <w:instrText xml:space="preserve"> PAGE   \* MERGEFORMAT </w:instrText>
        </w:r>
        <w:r w:rsidR="00F43186" w:rsidRPr="00F43186">
          <w:fldChar w:fldCharType="separate"/>
        </w:r>
        <w:r w:rsidR="00C021C3" w:rsidRPr="00C021C3">
          <w:rPr>
            <w:b/>
            <w:bCs/>
            <w:noProof/>
          </w:rPr>
          <w:t>1</w:t>
        </w:r>
        <w:r w:rsidR="00F43186">
          <w:rPr>
            <w:b/>
            <w:bCs/>
            <w:noProof/>
          </w:rPr>
          <w:fldChar w:fldCharType="end"/>
        </w:r>
        <w:r>
          <w:rPr>
            <w:b/>
            <w:bCs/>
          </w:rPr>
          <w:t xml:space="preserve"> | </w:t>
        </w:r>
        <w:r w:rsidRPr="00960ECD">
          <w:rPr>
            <w:color w:val="808080" w:themeColor="background1" w:themeShade="80"/>
            <w:spacing w:val="60"/>
          </w:rPr>
          <w:t>Page</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B5C" w:rsidRPr="00D66239" w:rsidRDefault="00874B5C" w:rsidP="00D66239">
      <w:pPr>
        <w:pStyle w:val="NoSpacing"/>
        <w:rPr>
          <w:rFonts w:asciiTheme="minorHAnsi" w:eastAsiaTheme="minorEastAsia" w:hAnsiTheme="minorHAnsi" w:cstheme="minorBidi"/>
          <w:color w:val="auto"/>
          <w:sz w:val="22"/>
          <w:lang w:val="en-US"/>
        </w:rPr>
      </w:pPr>
      <w:r>
        <w:separator/>
      </w:r>
    </w:p>
  </w:footnote>
  <w:footnote w:type="continuationSeparator" w:id="1">
    <w:p w:rsidR="00874B5C" w:rsidRPr="00D66239" w:rsidRDefault="00874B5C" w:rsidP="00D66239">
      <w:pPr>
        <w:pStyle w:val="NoSpacing"/>
        <w:rPr>
          <w:rFonts w:asciiTheme="minorHAnsi" w:eastAsiaTheme="minorEastAsia" w:hAnsiTheme="minorHAnsi" w:cstheme="minorBidi"/>
          <w:color w:val="auto"/>
          <w:sz w:val="22"/>
          <w:lang w:val="en-U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61F" w:rsidRPr="007B1B81" w:rsidRDefault="00F43186" w:rsidP="00745FB4">
    <w:r w:rsidRPr="00F43186">
      <w:rPr>
        <w:noProof/>
        <w:lang w:val="en-IN" w:eastAsia="en-IN"/>
      </w:rPr>
      <w:pict>
        <v:shapetype id="_x0000_t202" coordsize="21600,21600" o:spt="202" path="m,l,21600r21600,l21600,xe">
          <v:stroke joinstyle="miter"/>
          <v:path gradientshapeok="t" o:connecttype="rect"/>
        </v:shapetype>
        <v:shape id="Text Box 56" o:spid="_x0000_s2049" type="#_x0000_t202" style="position:absolute;margin-left:393.6pt;margin-top:0;width:46.8pt;height:27.35pt;z-index:25165824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0fRtQIAALk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jjATtoEWPbG/QndyjaWzLM/Q6Ba+HHvzMHs6hzY6q7u9l+VUjIZcNFRt2q5QcGkYrSC+0N/2z&#10;qyOOtiDr4YOsIA7dGumA9rXqbO2gGgjQoU1Pp9bYXEo4nCZkEoOlBNOEzCZk6iLQ9Hi5V9q8Y7JD&#10;dpFhBZ134HR3r41NhqZHFxtLyIK3ret+Ky4OwHE8gdBw1dpsEq6ZP5IgWc1Xc+KRKF55JMhz77ZY&#10;Ei8uwtk0n+TLZR7+tHFDkja8qpiwYY7CCsmfNe4g8VESJ2lp2fLKwtmUtNqsl61COwrCLtx3KMiZ&#10;m3+ZhisCcHlBKYxIcBclXhHPZx4pyNRLZsHcC8LkLokDkpC8uKR0zwX7d0poyHA8mQajln7LLXDf&#10;a2407biB0dHyLsPzkxNNrQJXonKtNZS34/qsFDb951JAu4+Ndnq1Eh3FavbrPaBYEa9l9QTKVRKU&#10;BSKEeQeLRqrvGA0wOzKsv22pYhi17wWoPwkJscPGbch0FsFGnVvW5xYqSoDKsMFoXC7NOKC2veKb&#10;BiKN703IW3gxNXdqfs7q8M5gPjhSh1lmB9D53nk9T9zFLwAAAP//AwBQSwMEFAAGAAgAAAAhAOdq&#10;E/PdAAAAAwEAAA8AAABkcnMvZG93bnJldi54bWxMj0FPwkAQhe8m/ofNmHiTrQiItVtCmhASgweQ&#10;i7dpd2gbd2drd4Hqr2f1opdJXt7Le99ki8EacaLet44V3I8SEMSV0y3XCvZvq7s5CB+QNRrHpOCL&#10;PCzy66sMU+3OvKXTLtQilrBPUUETQpdK6auGLPqR64ijd3C9xRBlX0vd4zmWWyPHSTKTFluOCw12&#10;VDRUfeyOVsFLsXrFbTm2829TrDeHZfe5f58qdXszLJ9BBBrCXxh+8CM65JGpdEfWXhgF8ZHwe6P3&#10;9DADUSqYTh5B5pn8z55fAAAA//8DAFBLAQItABQABgAIAAAAIQC2gziS/gAAAOEBAAATAAAAAAAA&#10;AAAAAAAAAAAAAABbQ29udGVudF9UeXBlc10ueG1sUEsBAi0AFAAGAAgAAAAhADj9If/WAAAAlAEA&#10;AAsAAAAAAAAAAAAAAAAALwEAAF9yZWxzLy5yZWxzUEsBAi0AFAAGAAgAAAAhAK0zR9G1AgAAuQUA&#10;AA4AAAAAAAAAAAAAAAAALgIAAGRycy9lMm9Eb2MueG1sUEsBAi0AFAAGAAgAAAAhAOdqE/PdAAAA&#10;AwEAAA8AAAAAAAAAAAAAAAAADwUAAGRycy9kb3ducmV2LnhtbFBLBQYAAAAABAAEAPMAAAAZBgAA&#10;AAA=&#10;" filled="f" stroked="f" strokeweight=".5pt">
          <v:textbox style="mso-next-textbox:#Text Box 56">
            <w:txbxContent>
              <w:p w:rsidR="00D4261F" w:rsidRDefault="00D4261F">
                <w:pPr>
                  <w:pStyle w:val="Footer"/>
                  <w:jc w:val="right"/>
                  <w:rPr>
                    <w:rFonts w:asciiTheme="majorHAnsi" w:hAnsiTheme="majorHAnsi"/>
                    <w:color w:val="000000" w:themeColor="text1"/>
                    <w:sz w:val="40"/>
                    <w:szCs w:val="40"/>
                  </w:rPr>
                </w:pPr>
              </w:p>
            </w:txbxContent>
          </v:textbox>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C164C9D"/>
    <w:multiLevelType w:val="hybridMultilevel"/>
    <w:tmpl w:val="CA26C754"/>
    <w:lvl w:ilvl="0" w:tplc="B910254A">
      <w:start w:val="1"/>
      <w:numFmt w:val="bullet"/>
      <w:lvlText w:val=""/>
      <w:lvlJc w:val="left"/>
      <w:pPr>
        <w:ind w:left="1440" w:hanging="360"/>
      </w:pPr>
      <w:rPr>
        <w:rFonts w:ascii="Wingdings" w:hAnsi="Wingdings" w:hint="default"/>
        <w:color w:val="auto"/>
        <w:sz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D233A7B"/>
    <w:multiLevelType w:val="hybridMultilevel"/>
    <w:tmpl w:val="19B207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053E3"/>
    <w:multiLevelType w:val="hybridMultilevel"/>
    <w:tmpl w:val="3D4E3CF4"/>
    <w:lvl w:ilvl="0" w:tplc="A878B476">
      <w:start w:val="1"/>
      <w:numFmt w:val="decimal"/>
      <w:lvlText w:val="%1."/>
      <w:lvlJc w:val="left"/>
      <w:pPr>
        <w:ind w:left="720" w:hanging="360"/>
      </w:pPr>
      <w:rPr>
        <w:rFonts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2F1A64"/>
    <w:multiLevelType w:val="hybridMultilevel"/>
    <w:tmpl w:val="117AE428"/>
    <w:lvl w:ilvl="0" w:tplc="B910254A">
      <w:start w:val="1"/>
      <w:numFmt w:val="bullet"/>
      <w:lvlText w:val=""/>
      <w:lvlJc w:val="left"/>
      <w:pPr>
        <w:ind w:left="1530" w:hanging="360"/>
      </w:pPr>
      <w:rPr>
        <w:rFonts w:ascii="Wingdings" w:hAnsi="Wingdings" w:hint="default"/>
        <w:color w:val="auto"/>
        <w:sz w:val="22"/>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5">
    <w:nsid w:val="2DF432E8"/>
    <w:multiLevelType w:val="hybridMultilevel"/>
    <w:tmpl w:val="79262DFA"/>
    <w:lvl w:ilvl="0" w:tplc="46BE501E">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421E47"/>
    <w:multiLevelType w:val="hybridMultilevel"/>
    <w:tmpl w:val="71DA4060"/>
    <w:lvl w:ilvl="0" w:tplc="46BE501E">
      <w:start w:val="1"/>
      <w:numFmt w:val="bullet"/>
      <w:lvlText w:val=""/>
      <w:lvlJc w:val="left"/>
      <w:pPr>
        <w:ind w:left="720" w:hanging="360"/>
      </w:pPr>
      <w:rPr>
        <w:rFonts w:ascii="Wingdings" w:hAnsi="Wingdings"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653AFD"/>
    <w:multiLevelType w:val="hybridMultilevel"/>
    <w:tmpl w:val="03BCBF20"/>
    <w:lvl w:ilvl="0" w:tplc="E3DCFAEA">
      <w:start w:val="1"/>
      <w:numFmt w:val="decimal"/>
      <w:lvlText w:val="%1."/>
      <w:lvlJc w:val="left"/>
      <w:pPr>
        <w:ind w:left="720" w:hanging="360"/>
      </w:pPr>
      <w:rPr>
        <w:b/>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8721F2B"/>
    <w:multiLevelType w:val="hybridMultilevel"/>
    <w:tmpl w:val="BE2E687E"/>
    <w:lvl w:ilvl="0" w:tplc="2E6426BE">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D5F1BE0"/>
    <w:multiLevelType w:val="hybridMultilevel"/>
    <w:tmpl w:val="48040E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903367"/>
    <w:multiLevelType w:val="hybridMultilevel"/>
    <w:tmpl w:val="D018C0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E234E6"/>
    <w:multiLevelType w:val="hybridMultilevel"/>
    <w:tmpl w:val="51B044A4"/>
    <w:lvl w:ilvl="0" w:tplc="A01027D4">
      <w:start w:val="1"/>
      <w:numFmt w:val="decimal"/>
      <w:lvlText w:val="%1."/>
      <w:lvlJc w:val="left"/>
      <w:pPr>
        <w:ind w:left="117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18E3E40"/>
    <w:multiLevelType w:val="hybridMultilevel"/>
    <w:tmpl w:val="AEB4B926"/>
    <w:lvl w:ilvl="0" w:tplc="46BE501E">
      <w:start w:val="1"/>
      <w:numFmt w:val="bullet"/>
      <w:lvlText w:val=""/>
      <w:lvlJc w:val="left"/>
      <w:pPr>
        <w:ind w:left="720" w:hanging="360"/>
      </w:pPr>
      <w:rPr>
        <w:rFonts w:ascii="Wingdings" w:hAnsi="Wingdings"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DC04F4"/>
    <w:multiLevelType w:val="hybridMultilevel"/>
    <w:tmpl w:val="7C82FBB6"/>
    <w:lvl w:ilvl="0" w:tplc="B910254A">
      <w:start w:val="1"/>
      <w:numFmt w:val="bullet"/>
      <w:lvlText w:val=""/>
      <w:lvlJc w:val="left"/>
      <w:pPr>
        <w:ind w:left="720" w:hanging="360"/>
      </w:pPr>
      <w:rPr>
        <w:rFonts w:ascii="Wingdings" w:hAnsi="Wingdings"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1243B4"/>
    <w:multiLevelType w:val="hybridMultilevel"/>
    <w:tmpl w:val="5EB0092E"/>
    <w:lvl w:ilvl="0" w:tplc="46BE501E">
      <w:start w:val="1"/>
      <w:numFmt w:val="bullet"/>
      <w:lvlText w:val=""/>
      <w:lvlJc w:val="left"/>
      <w:pPr>
        <w:ind w:left="720" w:hanging="360"/>
      </w:pPr>
      <w:rPr>
        <w:rFonts w:ascii="Wingdings" w:hAnsi="Wingdings" w:hint="default"/>
        <w:color w:val="auto"/>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B9129D6"/>
    <w:multiLevelType w:val="hybridMultilevel"/>
    <w:tmpl w:val="55DEAA7E"/>
    <w:lvl w:ilvl="0" w:tplc="46BE501E">
      <w:start w:val="1"/>
      <w:numFmt w:val="bullet"/>
      <w:lvlText w:val=""/>
      <w:lvlJc w:val="left"/>
      <w:pPr>
        <w:ind w:left="360" w:hanging="360"/>
      </w:pPr>
      <w:rPr>
        <w:rFonts w:ascii="Wingdings" w:hAnsi="Wingdings" w:hint="default"/>
        <w:color w:val="auto"/>
      </w:rPr>
    </w:lvl>
    <w:lvl w:ilvl="1" w:tplc="40090003" w:tentative="1">
      <w:start w:val="1"/>
      <w:numFmt w:val="bullet"/>
      <w:lvlText w:val="o"/>
      <w:lvlJc w:val="left"/>
      <w:pPr>
        <w:ind w:left="540" w:hanging="360"/>
      </w:pPr>
      <w:rPr>
        <w:rFonts w:ascii="Courier New" w:hAnsi="Courier New" w:cs="Courier New" w:hint="default"/>
      </w:rPr>
    </w:lvl>
    <w:lvl w:ilvl="2" w:tplc="40090005" w:tentative="1">
      <w:start w:val="1"/>
      <w:numFmt w:val="bullet"/>
      <w:lvlText w:val=""/>
      <w:lvlJc w:val="left"/>
      <w:pPr>
        <w:ind w:left="1260" w:hanging="360"/>
      </w:pPr>
      <w:rPr>
        <w:rFonts w:ascii="Wingdings" w:hAnsi="Wingdings" w:hint="default"/>
      </w:rPr>
    </w:lvl>
    <w:lvl w:ilvl="3" w:tplc="40090001" w:tentative="1">
      <w:start w:val="1"/>
      <w:numFmt w:val="bullet"/>
      <w:lvlText w:val=""/>
      <w:lvlJc w:val="left"/>
      <w:pPr>
        <w:ind w:left="1980" w:hanging="360"/>
      </w:pPr>
      <w:rPr>
        <w:rFonts w:ascii="Symbol" w:hAnsi="Symbol" w:hint="default"/>
      </w:rPr>
    </w:lvl>
    <w:lvl w:ilvl="4" w:tplc="40090003" w:tentative="1">
      <w:start w:val="1"/>
      <w:numFmt w:val="bullet"/>
      <w:lvlText w:val="o"/>
      <w:lvlJc w:val="left"/>
      <w:pPr>
        <w:ind w:left="2700" w:hanging="360"/>
      </w:pPr>
      <w:rPr>
        <w:rFonts w:ascii="Courier New" w:hAnsi="Courier New" w:cs="Courier New" w:hint="default"/>
      </w:rPr>
    </w:lvl>
    <w:lvl w:ilvl="5" w:tplc="40090005" w:tentative="1">
      <w:start w:val="1"/>
      <w:numFmt w:val="bullet"/>
      <w:lvlText w:val=""/>
      <w:lvlJc w:val="left"/>
      <w:pPr>
        <w:ind w:left="3420" w:hanging="360"/>
      </w:pPr>
      <w:rPr>
        <w:rFonts w:ascii="Wingdings" w:hAnsi="Wingdings" w:hint="default"/>
      </w:rPr>
    </w:lvl>
    <w:lvl w:ilvl="6" w:tplc="40090001" w:tentative="1">
      <w:start w:val="1"/>
      <w:numFmt w:val="bullet"/>
      <w:lvlText w:val=""/>
      <w:lvlJc w:val="left"/>
      <w:pPr>
        <w:ind w:left="4140" w:hanging="360"/>
      </w:pPr>
      <w:rPr>
        <w:rFonts w:ascii="Symbol" w:hAnsi="Symbol" w:hint="default"/>
      </w:rPr>
    </w:lvl>
    <w:lvl w:ilvl="7" w:tplc="40090003" w:tentative="1">
      <w:start w:val="1"/>
      <w:numFmt w:val="bullet"/>
      <w:lvlText w:val="o"/>
      <w:lvlJc w:val="left"/>
      <w:pPr>
        <w:ind w:left="4860" w:hanging="360"/>
      </w:pPr>
      <w:rPr>
        <w:rFonts w:ascii="Courier New" w:hAnsi="Courier New" w:cs="Courier New" w:hint="default"/>
      </w:rPr>
    </w:lvl>
    <w:lvl w:ilvl="8" w:tplc="40090005" w:tentative="1">
      <w:start w:val="1"/>
      <w:numFmt w:val="bullet"/>
      <w:lvlText w:val=""/>
      <w:lvlJc w:val="left"/>
      <w:pPr>
        <w:ind w:left="5580" w:hanging="360"/>
      </w:pPr>
      <w:rPr>
        <w:rFonts w:ascii="Wingdings" w:hAnsi="Wingdings" w:hint="default"/>
      </w:rPr>
    </w:lvl>
  </w:abstractNum>
  <w:abstractNum w:abstractNumId="16">
    <w:nsid w:val="7EBA00F4"/>
    <w:multiLevelType w:val="hybridMultilevel"/>
    <w:tmpl w:val="79088952"/>
    <w:lvl w:ilvl="0" w:tplc="2E6426BE">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15"/>
  </w:num>
  <w:num w:numId="4">
    <w:abstractNumId w:val="5"/>
  </w:num>
  <w:num w:numId="5">
    <w:abstractNumId w:val="7"/>
  </w:num>
  <w:num w:numId="6">
    <w:abstractNumId w:val="4"/>
  </w:num>
  <w:num w:numId="7">
    <w:abstractNumId w:val="1"/>
  </w:num>
  <w:num w:numId="8">
    <w:abstractNumId w:val="14"/>
  </w:num>
  <w:num w:numId="9">
    <w:abstractNumId w:val="8"/>
  </w:num>
  <w:num w:numId="10">
    <w:abstractNumId w:val="6"/>
  </w:num>
  <w:num w:numId="11">
    <w:abstractNumId w:val="13"/>
  </w:num>
  <w:num w:numId="12">
    <w:abstractNumId w:val="12"/>
  </w:num>
  <w:num w:numId="13">
    <w:abstractNumId w:val="2"/>
  </w:num>
  <w:num w:numId="14">
    <w:abstractNumId w:val="9"/>
  </w:num>
  <w:num w:numId="15">
    <w:abstractNumId w:val="10"/>
  </w:num>
  <w:num w:numId="16">
    <w:abstractNumId w:val="3"/>
  </w:num>
  <w:num w:numId="17">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94210"/>
    <o:shapelayout v:ext="edit">
      <o:idmap v:ext="edit" data="2"/>
    </o:shapelayout>
  </w:hdrShapeDefaults>
  <w:footnotePr>
    <w:footnote w:id="0"/>
    <w:footnote w:id="1"/>
  </w:footnotePr>
  <w:endnotePr>
    <w:endnote w:id="0"/>
    <w:endnote w:id="1"/>
  </w:endnotePr>
  <w:compat>
    <w:useFELayout/>
  </w:compat>
  <w:rsids>
    <w:rsidRoot w:val="009F29EE"/>
    <w:rsid w:val="00010D0D"/>
    <w:rsid w:val="00014346"/>
    <w:rsid w:val="0001686A"/>
    <w:rsid w:val="00017ECC"/>
    <w:rsid w:val="00022FF5"/>
    <w:rsid w:val="00026132"/>
    <w:rsid w:val="00030D29"/>
    <w:rsid w:val="00030D87"/>
    <w:rsid w:val="00036543"/>
    <w:rsid w:val="00037609"/>
    <w:rsid w:val="00037654"/>
    <w:rsid w:val="00037B66"/>
    <w:rsid w:val="0004172C"/>
    <w:rsid w:val="00043717"/>
    <w:rsid w:val="00057EF9"/>
    <w:rsid w:val="00067047"/>
    <w:rsid w:val="00072021"/>
    <w:rsid w:val="00080F24"/>
    <w:rsid w:val="000A013D"/>
    <w:rsid w:val="000A2C59"/>
    <w:rsid w:val="000A7485"/>
    <w:rsid w:val="000A77C9"/>
    <w:rsid w:val="000B6743"/>
    <w:rsid w:val="000C0104"/>
    <w:rsid w:val="000C26B3"/>
    <w:rsid w:val="000D36DC"/>
    <w:rsid w:val="000D42F8"/>
    <w:rsid w:val="000D51AA"/>
    <w:rsid w:val="000E2D23"/>
    <w:rsid w:val="000E367C"/>
    <w:rsid w:val="000F1879"/>
    <w:rsid w:val="000F28F0"/>
    <w:rsid w:val="000F38B7"/>
    <w:rsid w:val="00101B60"/>
    <w:rsid w:val="00102580"/>
    <w:rsid w:val="00112981"/>
    <w:rsid w:val="00113833"/>
    <w:rsid w:val="00113966"/>
    <w:rsid w:val="00114598"/>
    <w:rsid w:val="001154CB"/>
    <w:rsid w:val="00116118"/>
    <w:rsid w:val="0011611A"/>
    <w:rsid w:val="00120678"/>
    <w:rsid w:val="001236F9"/>
    <w:rsid w:val="00131BA1"/>
    <w:rsid w:val="001500EB"/>
    <w:rsid w:val="00150BFE"/>
    <w:rsid w:val="00153890"/>
    <w:rsid w:val="001556E2"/>
    <w:rsid w:val="00164289"/>
    <w:rsid w:val="00167B01"/>
    <w:rsid w:val="00170DBB"/>
    <w:rsid w:val="0018457C"/>
    <w:rsid w:val="00185CB5"/>
    <w:rsid w:val="00190FAD"/>
    <w:rsid w:val="001A05DE"/>
    <w:rsid w:val="001A30F7"/>
    <w:rsid w:val="001C6B87"/>
    <w:rsid w:val="001D016B"/>
    <w:rsid w:val="001D60BF"/>
    <w:rsid w:val="001E193F"/>
    <w:rsid w:val="001E6E5D"/>
    <w:rsid w:val="001E71B7"/>
    <w:rsid w:val="001E7943"/>
    <w:rsid w:val="001F48EA"/>
    <w:rsid w:val="001F56E9"/>
    <w:rsid w:val="00200651"/>
    <w:rsid w:val="002069AD"/>
    <w:rsid w:val="0020757C"/>
    <w:rsid w:val="002154EC"/>
    <w:rsid w:val="00217233"/>
    <w:rsid w:val="00220DDB"/>
    <w:rsid w:val="00222D2B"/>
    <w:rsid w:val="0022485C"/>
    <w:rsid w:val="0022786C"/>
    <w:rsid w:val="00232AD7"/>
    <w:rsid w:val="00234599"/>
    <w:rsid w:val="00234727"/>
    <w:rsid w:val="0024169F"/>
    <w:rsid w:val="00260901"/>
    <w:rsid w:val="00266505"/>
    <w:rsid w:val="00272BAC"/>
    <w:rsid w:val="00273A7F"/>
    <w:rsid w:val="002813B0"/>
    <w:rsid w:val="00283147"/>
    <w:rsid w:val="002938F3"/>
    <w:rsid w:val="00296852"/>
    <w:rsid w:val="00297262"/>
    <w:rsid w:val="002A7D73"/>
    <w:rsid w:val="002B0D6C"/>
    <w:rsid w:val="002C54AB"/>
    <w:rsid w:val="002D0980"/>
    <w:rsid w:val="002D1373"/>
    <w:rsid w:val="002D295D"/>
    <w:rsid w:val="002D3242"/>
    <w:rsid w:val="002D4799"/>
    <w:rsid w:val="002D69B3"/>
    <w:rsid w:val="002D7AFB"/>
    <w:rsid w:val="00300C3D"/>
    <w:rsid w:val="00310E8D"/>
    <w:rsid w:val="00314701"/>
    <w:rsid w:val="00327E5A"/>
    <w:rsid w:val="003327ED"/>
    <w:rsid w:val="00332964"/>
    <w:rsid w:val="00337D3E"/>
    <w:rsid w:val="0034141E"/>
    <w:rsid w:val="003423D1"/>
    <w:rsid w:val="00344A36"/>
    <w:rsid w:val="00351E92"/>
    <w:rsid w:val="00355CDB"/>
    <w:rsid w:val="00363138"/>
    <w:rsid w:val="003723CF"/>
    <w:rsid w:val="00375CD6"/>
    <w:rsid w:val="00382A14"/>
    <w:rsid w:val="00382D19"/>
    <w:rsid w:val="00383513"/>
    <w:rsid w:val="00397112"/>
    <w:rsid w:val="00397BE0"/>
    <w:rsid w:val="003A0650"/>
    <w:rsid w:val="003A0C18"/>
    <w:rsid w:val="003A2BB0"/>
    <w:rsid w:val="003B1515"/>
    <w:rsid w:val="003B330F"/>
    <w:rsid w:val="003B4B9A"/>
    <w:rsid w:val="003B7BCD"/>
    <w:rsid w:val="003C4561"/>
    <w:rsid w:val="003C7F8A"/>
    <w:rsid w:val="003D5A6A"/>
    <w:rsid w:val="003E03AD"/>
    <w:rsid w:val="003E1D7B"/>
    <w:rsid w:val="003E5898"/>
    <w:rsid w:val="003E59A1"/>
    <w:rsid w:val="003E640B"/>
    <w:rsid w:val="003E6547"/>
    <w:rsid w:val="003F3D05"/>
    <w:rsid w:val="003F4392"/>
    <w:rsid w:val="003F52EC"/>
    <w:rsid w:val="003F78C7"/>
    <w:rsid w:val="00400AB2"/>
    <w:rsid w:val="004038BE"/>
    <w:rsid w:val="00414041"/>
    <w:rsid w:val="00432878"/>
    <w:rsid w:val="0044247E"/>
    <w:rsid w:val="00442FE6"/>
    <w:rsid w:val="0045434C"/>
    <w:rsid w:val="00462D50"/>
    <w:rsid w:val="004730DB"/>
    <w:rsid w:val="00493F3A"/>
    <w:rsid w:val="004B3641"/>
    <w:rsid w:val="004B4094"/>
    <w:rsid w:val="004B73B2"/>
    <w:rsid w:val="004C3AEE"/>
    <w:rsid w:val="004D0756"/>
    <w:rsid w:val="004F0CA2"/>
    <w:rsid w:val="004F0E32"/>
    <w:rsid w:val="004F1835"/>
    <w:rsid w:val="004F202D"/>
    <w:rsid w:val="00500726"/>
    <w:rsid w:val="005135DA"/>
    <w:rsid w:val="005138B8"/>
    <w:rsid w:val="00513EBF"/>
    <w:rsid w:val="00525292"/>
    <w:rsid w:val="005327EC"/>
    <w:rsid w:val="00537867"/>
    <w:rsid w:val="005561B2"/>
    <w:rsid w:val="00557305"/>
    <w:rsid w:val="00561271"/>
    <w:rsid w:val="0056393C"/>
    <w:rsid w:val="00564C46"/>
    <w:rsid w:val="005660A1"/>
    <w:rsid w:val="00571D8E"/>
    <w:rsid w:val="00572A94"/>
    <w:rsid w:val="00572F7A"/>
    <w:rsid w:val="005819CC"/>
    <w:rsid w:val="005A14B2"/>
    <w:rsid w:val="005A14F2"/>
    <w:rsid w:val="005A3A5B"/>
    <w:rsid w:val="005B5A3E"/>
    <w:rsid w:val="005B760B"/>
    <w:rsid w:val="005B7B30"/>
    <w:rsid w:val="005C5109"/>
    <w:rsid w:val="005E3E62"/>
    <w:rsid w:val="005E54A3"/>
    <w:rsid w:val="00602E24"/>
    <w:rsid w:val="00605031"/>
    <w:rsid w:val="00605817"/>
    <w:rsid w:val="00611DB3"/>
    <w:rsid w:val="00622952"/>
    <w:rsid w:val="006257AE"/>
    <w:rsid w:val="00625EFD"/>
    <w:rsid w:val="006330A1"/>
    <w:rsid w:val="00640855"/>
    <w:rsid w:val="006519A0"/>
    <w:rsid w:val="00656175"/>
    <w:rsid w:val="0065668F"/>
    <w:rsid w:val="00664365"/>
    <w:rsid w:val="0066490F"/>
    <w:rsid w:val="0066587C"/>
    <w:rsid w:val="006710E1"/>
    <w:rsid w:val="0067197C"/>
    <w:rsid w:val="00671984"/>
    <w:rsid w:val="0067381B"/>
    <w:rsid w:val="00682BE4"/>
    <w:rsid w:val="006901BD"/>
    <w:rsid w:val="006901E7"/>
    <w:rsid w:val="006A2161"/>
    <w:rsid w:val="006B4662"/>
    <w:rsid w:val="006C475D"/>
    <w:rsid w:val="006C6AA2"/>
    <w:rsid w:val="006D162C"/>
    <w:rsid w:val="006E1579"/>
    <w:rsid w:val="006E22AC"/>
    <w:rsid w:val="006F1C8D"/>
    <w:rsid w:val="007032F6"/>
    <w:rsid w:val="00703EF7"/>
    <w:rsid w:val="007132C4"/>
    <w:rsid w:val="00714EAF"/>
    <w:rsid w:val="007151F5"/>
    <w:rsid w:val="0072108C"/>
    <w:rsid w:val="00721405"/>
    <w:rsid w:val="007264B1"/>
    <w:rsid w:val="00732E3C"/>
    <w:rsid w:val="0073477E"/>
    <w:rsid w:val="00743055"/>
    <w:rsid w:val="007459BE"/>
    <w:rsid w:val="00745FB4"/>
    <w:rsid w:val="0074624A"/>
    <w:rsid w:val="00751C7A"/>
    <w:rsid w:val="007548CA"/>
    <w:rsid w:val="007607D6"/>
    <w:rsid w:val="00772F77"/>
    <w:rsid w:val="00776B35"/>
    <w:rsid w:val="00777F60"/>
    <w:rsid w:val="0078182A"/>
    <w:rsid w:val="00784C23"/>
    <w:rsid w:val="00791E93"/>
    <w:rsid w:val="00797D59"/>
    <w:rsid w:val="007A1ABF"/>
    <w:rsid w:val="007A27EF"/>
    <w:rsid w:val="007B5D86"/>
    <w:rsid w:val="007C10DE"/>
    <w:rsid w:val="007C46D4"/>
    <w:rsid w:val="007C53A3"/>
    <w:rsid w:val="007D1743"/>
    <w:rsid w:val="007F2547"/>
    <w:rsid w:val="007F317B"/>
    <w:rsid w:val="00800F54"/>
    <w:rsid w:val="00806C17"/>
    <w:rsid w:val="00810076"/>
    <w:rsid w:val="00811DD6"/>
    <w:rsid w:val="00812346"/>
    <w:rsid w:val="008140E0"/>
    <w:rsid w:val="00823693"/>
    <w:rsid w:val="00823CD1"/>
    <w:rsid w:val="00826980"/>
    <w:rsid w:val="00843EB5"/>
    <w:rsid w:val="00844EDF"/>
    <w:rsid w:val="00850107"/>
    <w:rsid w:val="0085393C"/>
    <w:rsid w:val="00866A0C"/>
    <w:rsid w:val="00867934"/>
    <w:rsid w:val="00874B5C"/>
    <w:rsid w:val="00891E85"/>
    <w:rsid w:val="008933DF"/>
    <w:rsid w:val="008A0660"/>
    <w:rsid w:val="008A363A"/>
    <w:rsid w:val="008A386F"/>
    <w:rsid w:val="008B09BA"/>
    <w:rsid w:val="008B30CA"/>
    <w:rsid w:val="008B668B"/>
    <w:rsid w:val="008C391E"/>
    <w:rsid w:val="008C3AB9"/>
    <w:rsid w:val="008C3CD5"/>
    <w:rsid w:val="008C6EE0"/>
    <w:rsid w:val="008C7F39"/>
    <w:rsid w:val="008D11C4"/>
    <w:rsid w:val="008E0CC0"/>
    <w:rsid w:val="008F4EF0"/>
    <w:rsid w:val="00905187"/>
    <w:rsid w:val="00910BB9"/>
    <w:rsid w:val="0091465D"/>
    <w:rsid w:val="009169A1"/>
    <w:rsid w:val="00937875"/>
    <w:rsid w:val="00940E8E"/>
    <w:rsid w:val="009416A5"/>
    <w:rsid w:val="00956DBC"/>
    <w:rsid w:val="00962912"/>
    <w:rsid w:val="00967295"/>
    <w:rsid w:val="009673FE"/>
    <w:rsid w:val="00973FB2"/>
    <w:rsid w:val="00983217"/>
    <w:rsid w:val="009836BD"/>
    <w:rsid w:val="009839DF"/>
    <w:rsid w:val="009853F9"/>
    <w:rsid w:val="00990B56"/>
    <w:rsid w:val="00996490"/>
    <w:rsid w:val="009966D7"/>
    <w:rsid w:val="00996D21"/>
    <w:rsid w:val="009A3070"/>
    <w:rsid w:val="009B445A"/>
    <w:rsid w:val="009B709B"/>
    <w:rsid w:val="009C162A"/>
    <w:rsid w:val="009C191C"/>
    <w:rsid w:val="009D7A8F"/>
    <w:rsid w:val="009E54C9"/>
    <w:rsid w:val="009F1AF2"/>
    <w:rsid w:val="009F29EE"/>
    <w:rsid w:val="009F4AC2"/>
    <w:rsid w:val="009F7C73"/>
    <w:rsid w:val="00A028BB"/>
    <w:rsid w:val="00A2531E"/>
    <w:rsid w:val="00A27C0F"/>
    <w:rsid w:val="00A3106B"/>
    <w:rsid w:val="00A315D1"/>
    <w:rsid w:val="00A3236B"/>
    <w:rsid w:val="00A33ADD"/>
    <w:rsid w:val="00A415C8"/>
    <w:rsid w:val="00A55A51"/>
    <w:rsid w:val="00A56E7B"/>
    <w:rsid w:val="00A60E7F"/>
    <w:rsid w:val="00A63C14"/>
    <w:rsid w:val="00A669CE"/>
    <w:rsid w:val="00A735AF"/>
    <w:rsid w:val="00A76BEA"/>
    <w:rsid w:val="00A869A2"/>
    <w:rsid w:val="00AB08A8"/>
    <w:rsid w:val="00AB1AB9"/>
    <w:rsid w:val="00AC0AB5"/>
    <w:rsid w:val="00AC1B32"/>
    <w:rsid w:val="00AD1F3E"/>
    <w:rsid w:val="00AD3B11"/>
    <w:rsid w:val="00AD76FA"/>
    <w:rsid w:val="00AE41B2"/>
    <w:rsid w:val="00AE6BBB"/>
    <w:rsid w:val="00AE6BC4"/>
    <w:rsid w:val="00B00AFF"/>
    <w:rsid w:val="00B01B34"/>
    <w:rsid w:val="00B05675"/>
    <w:rsid w:val="00B16668"/>
    <w:rsid w:val="00B202A7"/>
    <w:rsid w:val="00B25B1D"/>
    <w:rsid w:val="00B270A8"/>
    <w:rsid w:val="00B3189A"/>
    <w:rsid w:val="00B328E9"/>
    <w:rsid w:val="00B34792"/>
    <w:rsid w:val="00B350FE"/>
    <w:rsid w:val="00B40E62"/>
    <w:rsid w:val="00B41782"/>
    <w:rsid w:val="00B43EBF"/>
    <w:rsid w:val="00B45B67"/>
    <w:rsid w:val="00B4721E"/>
    <w:rsid w:val="00B6241E"/>
    <w:rsid w:val="00B70D5D"/>
    <w:rsid w:val="00B71B71"/>
    <w:rsid w:val="00B72BF7"/>
    <w:rsid w:val="00B76437"/>
    <w:rsid w:val="00B86449"/>
    <w:rsid w:val="00B96AC3"/>
    <w:rsid w:val="00BA2DFD"/>
    <w:rsid w:val="00BA6D03"/>
    <w:rsid w:val="00BB56C2"/>
    <w:rsid w:val="00BC1569"/>
    <w:rsid w:val="00BC16D7"/>
    <w:rsid w:val="00BC1C38"/>
    <w:rsid w:val="00BC3C53"/>
    <w:rsid w:val="00BD677A"/>
    <w:rsid w:val="00BE55F3"/>
    <w:rsid w:val="00BE605A"/>
    <w:rsid w:val="00BF07D4"/>
    <w:rsid w:val="00BF6D11"/>
    <w:rsid w:val="00C014BC"/>
    <w:rsid w:val="00C021C3"/>
    <w:rsid w:val="00C054B3"/>
    <w:rsid w:val="00C1113C"/>
    <w:rsid w:val="00C12DBF"/>
    <w:rsid w:val="00C154B5"/>
    <w:rsid w:val="00C16CD8"/>
    <w:rsid w:val="00C2061E"/>
    <w:rsid w:val="00C242DD"/>
    <w:rsid w:val="00C269E5"/>
    <w:rsid w:val="00C41909"/>
    <w:rsid w:val="00C53E20"/>
    <w:rsid w:val="00C57A19"/>
    <w:rsid w:val="00C60BD2"/>
    <w:rsid w:val="00C66DFC"/>
    <w:rsid w:val="00C67C5E"/>
    <w:rsid w:val="00C75E0D"/>
    <w:rsid w:val="00C76AA3"/>
    <w:rsid w:val="00C77C6A"/>
    <w:rsid w:val="00C80F9C"/>
    <w:rsid w:val="00C929AA"/>
    <w:rsid w:val="00CA117A"/>
    <w:rsid w:val="00CB1D41"/>
    <w:rsid w:val="00CB7C78"/>
    <w:rsid w:val="00CC3C9E"/>
    <w:rsid w:val="00CC426F"/>
    <w:rsid w:val="00D00839"/>
    <w:rsid w:val="00D03A94"/>
    <w:rsid w:val="00D05870"/>
    <w:rsid w:val="00D13FBF"/>
    <w:rsid w:val="00D14DC7"/>
    <w:rsid w:val="00D2020B"/>
    <w:rsid w:val="00D24F05"/>
    <w:rsid w:val="00D275C7"/>
    <w:rsid w:val="00D37EDA"/>
    <w:rsid w:val="00D40C2D"/>
    <w:rsid w:val="00D4261F"/>
    <w:rsid w:val="00D506E6"/>
    <w:rsid w:val="00D55855"/>
    <w:rsid w:val="00D60278"/>
    <w:rsid w:val="00D621B9"/>
    <w:rsid w:val="00D65908"/>
    <w:rsid w:val="00D66239"/>
    <w:rsid w:val="00D740A2"/>
    <w:rsid w:val="00D85509"/>
    <w:rsid w:val="00D95F95"/>
    <w:rsid w:val="00DA304D"/>
    <w:rsid w:val="00DB0439"/>
    <w:rsid w:val="00DB4D97"/>
    <w:rsid w:val="00DB6447"/>
    <w:rsid w:val="00DB7A92"/>
    <w:rsid w:val="00DD3D94"/>
    <w:rsid w:val="00DE73A7"/>
    <w:rsid w:val="00DF11D9"/>
    <w:rsid w:val="00E03C25"/>
    <w:rsid w:val="00E04C79"/>
    <w:rsid w:val="00E17859"/>
    <w:rsid w:val="00E178B3"/>
    <w:rsid w:val="00E20274"/>
    <w:rsid w:val="00E20EAC"/>
    <w:rsid w:val="00E20ECD"/>
    <w:rsid w:val="00E27C90"/>
    <w:rsid w:val="00E30D47"/>
    <w:rsid w:val="00E3179F"/>
    <w:rsid w:val="00E35F10"/>
    <w:rsid w:val="00E400EE"/>
    <w:rsid w:val="00E46358"/>
    <w:rsid w:val="00E5572E"/>
    <w:rsid w:val="00E60D1A"/>
    <w:rsid w:val="00E61B17"/>
    <w:rsid w:val="00E700D0"/>
    <w:rsid w:val="00E730AD"/>
    <w:rsid w:val="00E811AF"/>
    <w:rsid w:val="00E90385"/>
    <w:rsid w:val="00E93A84"/>
    <w:rsid w:val="00E97855"/>
    <w:rsid w:val="00EA0D6B"/>
    <w:rsid w:val="00EB4788"/>
    <w:rsid w:val="00EB5414"/>
    <w:rsid w:val="00EB6A98"/>
    <w:rsid w:val="00EC5077"/>
    <w:rsid w:val="00EC53C1"/>
    <w:rsid w:val="00EC63BC"/>
    <w:rsid w:val="00ED3EBA"/>
    <w:rsid w:val="00ED5FB3"/>
    <w:rsid w:val="00EF069F"/>
    <w:rsid w:val="00EF0C04"/>
    <w:rsid w:val="00EF1FD7"/>
    <w:rsid w:val="00EF28D5"/>
    <w:rsid w:val="00EF29DC"/>
    <w:rsid w:val="00F016A1"/>
    <w:rsid w:val="00F01DA9"/>
    <w:rsid w:val="00F02803"/>
    <w:rsid w:val="00F05CFF"/>
    <w:rsid w:val="00F0649F"/>
    <w:rsid w:val="00F1205C"/>
    <w:rsid w:val="00F1304A"/>
    <w:rsid w:val="00F21C90"/>
    <w:rsid w:val="00F25A7D"/>
    <w:rsid w:val="00F31C2B"/>
    <w:rsid w:val="00F43186"/>
    <w:rsid w:val="00F44672"/>
    <w:rsid w:val="00F51ED9"/>
    <w:rsid w:val="00F56775"/>
    <w:rsid w:val="00F575BA"/>
    <w:rsid w:val="00F64D88"/>
    <w:rsid w:val="00F76D87"/>
    <w:rsid w:val="00F80AB3"/>
    <w:rsid w:val="00F959DB"/>
    <w:rsid w:val="00F971DC"/>
    <w:rsid w:val="00FA2E68"/>
    <w:rsid w:val="00FA7F89"/>
    <w:rsid w:val="00FB4B68"/>
    <w:rsid w:val="00FC1FC4"/>
    <w:rsid w:val="00FD5F77"/>
    <w:rsid w:val="00FE5AA9"/>
    <w:rsid w:val="00FE7B82"/>
    <w:rsid w:val="00FF3213"/>
    <w:rsid w:val="00FF6ADC"/>
    <w:rsid w:val="00FF75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743"/>
  </w:style>
  <w:style w:type="paragraph" w:styleId="Heading5">
    <w:name w:val="heading 5"/>
    <w:basedOn w:val="Normal"/>
    <w:link w:val="Heading5Char"/>
    <w:uiPriority w:val="9"/>
    <w:qFormat/>
    <w:rsid w:val="002D4799"/>
    <w:pPr>
      <w:spacing w:before="100" w:beforeAutospacing="1" w:after="100" w:afterAutospacing="1" w:line="240" w:lineRule="auto"/>
      <w:outlineLvl w:val="4"/>
    </w:pPr>
    <w:rPr>
      <w:rFonts w:ascii="Times New Roman" w:eastAsia="Times New Roman" w:hAnsi="Times New Roman" w:cs="Times New Roman"/>
      <w:b/>
      <w:bCs/>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C7F39"/>
    <w:pPr>
      <w:tabs>
        <w:tab w:val="center" w:pos="4513"/>
        <w:tab w:val="right" w:pos="9026"/>
      </w:tabs>
      <w:spacing w:after="0" w:line="240" w:lineRule="auto"/>
    </w:pPr>
    <w:rPr>
      <w:rFonts w:ascii="NewsGoth BT" w:eastAsia="Calibri" w:hAnsi="NewsGoth BT" w:cs="Times New Roman"/>
      <w:color w:val="000000"/>
      <w:sz w:val="20"/>
      <w:lang w:val="en-IN"/>
    </w:rPr>
  </w:style>
  <w:style w:type="character" w:customStyle="1" w:styleId="FooterChar">
    <w:name w:val="Footer Char"/>
    <w:basedOn w:val="DefaultParagraphFont"/>
    <w:link w:val="Footer"/>
    <w:uiPriority w:val="99"/>
    <w:rsid w:val="008C7F39"/>
    <w:rPr>
      <w:rFonts w:ascii="NewsGoth BT" w:eastAsia="Calibri" w:hAnsi="NewsGoth BT" w:cs="Times New Roman"/>
      <w:color w:val="000000"/>
      <w:sz w:val="20"/>
      <w:lang w:val="en-IN"/>
    </w:rPr>
  </w:style>
  <w:style w:type="paragraph" w:styleId="NoSpacing">
    <w:name w:val="No Spacing"/>
    <w:link w:val="NoSpacingChar"/>
    <w:uiPriority w:val="1"/>
    <w:qFormat/>
    <w:rsid w:val="008C7F39"/>
    <w:pPr>
      <w:spacing w:after="0" w:line="240" w:lineRule="auto"/>
    </w:pPr>
    <w:rPr>
      <w:rFonts w:ascii="NewsGoth BT" w:eastAsia="Calibri" w:hAnsi="NewsGoth BT" w:cs="Times New Roman"/>
      <w:color w:val="000000"/>
      <w:sz w:val="20"/>
      <w:lang w:val="en-IN"/>
    </w:rPr>
  </w:style>
  <w:style w:type="table" w:styleId="TableGrid">
    <w:name w:val="Table Grid"/>
    <w:basedOn w:val="TableNormal"/>
    <w:uiPriority w:val="59"/>
    <w:rsid w:val="008C7F39"/>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C7F39"/>
    <w:pPr>
      <w:ind w:left="720"/>
      <w:contextualSpacing/>
    </w:pPr>
    <w:rPr>
      <w:rFonts w:ascii="NewsGoth BT" w:eastAsia="Calibri" w:hAnsi="NewsGoth BT" w:cs="Times New Roman"/>
      <w:color w:val="000000"/>
      <w:sz w:val="20"/>
      <w:lang w:val="en-IN"/>
    </w:rPr>
  </w:style>
  <w:style w:type="character" w:customStyle="1" w:styleId="NoSpacingChar">
    <w:name w:val="No Spacing Char"/>
    <w:basedOn w:val="DefaultParagraphFont"/>
    <w:link w:val="NoSpacing"/>
    <w:uiPriority w:val="1"/>
    <w:rsid w:val="008C7F39"/>
    <w:rPr>
      <w:rFonts w:ascii="NewsGoth BT" w:eastAsia="Calibri" w:hAnsi="NewsGoth BT" w:cs="Times New Roman"/>
      <w:color w:val="000000"/>
      <w:sz w:val="20"/>
      <w:lang w:val="en-IN"/>
    </w:rPr>
  </w:style>
  <w:style w:type="paragraph" w:styleId="BlockText">
    <w:name w:val="Block Text"/>
    <w:basedOn w:val="Normal"/>
    <w:rsid w:val="008C7F39"/>
    <w:pPr>
      <w:spacing w:after="0"/>
      <w:ind w:left="720" w:right="720"/>
      <w:jc w:val="both"/>
    </w:pPr>
    <w:rPr>
      <w:rFonts w:ascii="Times New Roman" w:eastAsia="Times New Roman" w:hAnsi="Times New Roman" w:cs="Times New Roman"/>
      <w:color w:val="0000FF"/>
      <w:szCs w:val="24"/>
    </w:rPr>
  </w:style>
  <w:style w:type="paragraph" w:styleId="BalloonText">
    <w:name w:val="Balloon Text"/>
    <w:basedOn w:val="Normal"/>
    <w:link w:val="BalloonTextChar"/>
    <w:uiPriority w:val="99"/>
    <w:semiHidden/>
    <w:unhideWhenUsed/>
    <w:rsid w:val="00A31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5D1"/>
    <w:rPr>
      <w:rFonts w:ascii="Tahoma" w:hAnsi="Tahoma" w:cs="Tahoma"/>
      <w:sz w:val="16"/>
      <w:szCs w:val="16"/>
    </w:rPr>
  </w:style>
  <w:style w:type="paragraph" w:styleId="Header">
    <w:name w:val="header"/>
    <w:basedOn w:val="Normal"/>
    <w:link w:val="HeaderChar"/>
    <w:uiPriority w:val="99"/>
    <w:semiHidden/>
    <w:unhideWhenUsed/>
    <w:rsid w:val="00D662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6239"/>
  </w:style>
  <w:style w:type="paragraph" w:styleId="NormalWeb">
    <w:name w:val="Normal (Web)"/>
    <w:basedOn w:val="Normal"/>
    <w:uiPriority w:val="99"/>
    <w:unhideWhenUsed/>
    <w:rsid w:val="006901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7EDA"/>
    <w:rPr>
      <w:color w:val="0000FF" w:themeColor="hyperlink"/>
      <w:u w:val="single"/>
    </w:rPr>
  </w:style>
  <w:style w:type="character" w:customStyle="1" w:styleId="apple-converted-space">
    <w:name w:val="apple-converted-space"/>
    <w:basedOn w:val="DefaultParagraphFont"/>
    <w:rsid w:val="00113966"/>
  </w:style>
  <w:style w:type="paragraph" w:customStyle="1" w:styleId="description">
    <w:name w:val="description"/>
    <w:basedOn w:val="Normal"/>
    <w:rsid w:val="00DB043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t2">
    <w:name w:val="text2"/>
    <w:basedOn w:val="DefaultParagraphFont"/>
    <w:rsid w:val="00D13FBF"/>
  </w:style>
  <w:style w:type="character" w:customStyle="1" w:styleId="text1">
    <w:name w:val="text1"/>
    <w:basedOn w:val="DefaultParagraphFont"/>
    <w:rsid w:val="00D13FBF"/>
  </w:style>
  <w:style w:type="character" w:customStyle="1" w:styleId="Heading5Char">
    <w:name w:val="Heading 5 Char"/>
    <w:basedOn w:val="DefaultParagraphFont"/>
    <w:link w:val="Heading5"/>
    <w:uiPriority w:val="9"/>
    <w:rsid w:val="002D4799"/>
    <w:rPr>
      <w:rFonts w:ascii="Times New Roman" w:eastAsia="Times New Roman" w:hAnsi="Times New Roman" w:cs="Times New Roman"/>
      <w:b/>
      <w:bCs/>
      <w:sz w:val="20"/>
      <w:szCs w:val="20"/>
      <w:lang w:val="en-IN" w:eastAsia="en-IN"/>
    </w:rPr>
  </w:style>
  <w:style w:type="paragraph" w:customStyle="1" w:styleId="ColorfulList-Accent11">
    <w:name w:val="Colorful List - Accent 11"/>
    <w:basedOn w:val="Normal"/>
    <w:uiPriority w:val="34"/>
    <w:qFormat/>
    <w:rsid w:val="00D4261F"/>
    <w:pPr>
      <w:spacing w:after="0" w:line="240" w:lineRule="auto"/>
      <w:ind w:left="720"/>
      <w:contextualSpacing/>
    </w:pPr>
    <w:rPr>
      <w:rFonts w:ascii="Calibri" w:eastAsia="Calibri" w:hAnsi="Calibri" w:cs="Latha"/>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331267">
      <w:bodyDiv w:val="1"/>
      <w:marLeft w:val="0"/>
      <w:marRight w:val="0"/>
      <w:marTop w:val="0"/>
      <w:marBottom w:val="0"/>
      <w:divBdr>
        <w:top w:val="none" w:sz="0" w:space="0" w:color="auto"/>
        <w:left w:val="none" w:sz="0" w:space="0" w:color="auto"/>
        <w:bottom w:val="none" w:sz="0" w:space="0" w:color="auto"/>
        <w:right w:val="none" w:sz="0" w:space="0" w:color="auto"/>
      </w:divBdr>
    </w:div>
    <w:div w:id="99843582">
      <w:bodyDiv w:val="1"/>
      <w:marLeft w:val="0"/>
      <w:marRight w:val="0"/>
      <w:marTop w:val="0"/>
      <w:marBottom w:val="0"/>
      <w:divBdr>
        <w:top w:val="none" w:sz="0" w:space="0" w:color="auto"/>
        <w:left w:val="none" w:sz="0" w:space="0" w:color="auto"/>
        <w:bottom w:val="none" w:sz="0" w:space="0" w:color="auto"/>
        <w:right w:val="none" w:sz="0" w:space="0" w:color="auto"/>
      </w:divBdr>
    </w:div>
    <w:div w:id="215091798">
      <w:bodyDiv w:val="1"/>
      <w:marLeft w:val="0"/>
      <w:marRight w:val="0"/>
      <w:marTop w:val="0"/>
      <w:marBottom w:val="0"/>
      <w:divBdr>
        <w:top w:val="none" w:sz="0" w:space="0" w:color="auto"/>
        <w:left w:val="none" w:sz="0" w:space="0" w:color="auto"/>
        <w:bottom w:val="none" w:sz="0" w:space="0" w:color="auto"/>
        <w:right w:val="none" w:sz="0" w:space="0" w:color="auto"/>
      </w:divBdr>
    </w:div>
    <w:div w:id="495613013">
      <w:bodyDiv w:val="1"/>
      <w:marLeft w:val="0"/>
      <w:marRight w:val="0"/>
      <w:marTop w:val="0"/>
      <w:marBottom w:val="0"/>
      <w:divBdr>
        <w:top w:val="none" w:sz="0" w:space="0" w:color="auto"/>
        <w:left w:val="none" w:sz="0" w:space="0" w:color="auto"/>
        <w:bottom w:val="none" w:sz="0" w:space="0" w:color="auto"/>
        <w:right w:val="none" w:sz="0" w:space="0" w:color="auto"/>
      </w:divBdr>
    </w:div>
    <w:div w:id="538590510">
      <w:bodyDiv w:val="1"/>
      <w:marLeft w:val="0"/>
      <w:marRight w:val="0"/>
      <w:marTop w:val="0"/>
      <w:marBottom w:val="0"/>
      <w:divBdr>
        <w:top w:val="none" w:sz="0" w:space="0" w:color="auto"/>
        <w:left w:val="none" w:sz="0" w:space="0" w:color="auto"/>
        <w:bottom w:val="none" w:sz="0" w:space="0" w:color="auto"/>
        <w:right w:val="none" w:sz="0" w:space="0" w:color="auto"/>
      </w:divBdr>
    </w:div>
    <w:div w:id="610360724">
      <w:bodyDiv w:val="1"/>
      <w:marLeft w:val="0"/>
      <w:marRight w:val="0"/>
      <w:marTop w:val="0"/>
      <w:marBottom w:val="0"/>
      <w:divBdr>
        <w:top w:val="none" w:sz="0" w:space="0" w:color="auto"/>
        <w:left w:val="none" w:sz="0" w:space="0" w:color="auto"/>
        <w:bottom w:val="none" w:sz="0" w:space="0" w:color="auto"/>
        <w:right w:val="none" w:sz="0" w:space="0" w:color="auto"/>
      </w:divBdr>
    </w:div>
    <w:div w:id="717973229">
      <w:bodyDiv w:val="1"/>
      <w:marLeft w:val="0"/>
      <w:marRight w:val="0"/>
      <w:marTop w:val="0"/>
      <w:marBottom w:val="0"/>
      <w:divBdr>
        <w:top w:val="none" w:sz="0" w:space="0" w:color="auto"/>
        <w:left w:val="none" w:sz="0" w:space="0" w:color="auto"/>
        <w:bottom w:val="none" w:sz="0" w:space="0" w:color="auto"/>
        <w:right w:val="none" w:sz="0" w:space="0" w:color="auto"/>
      </w:divBdr>
    </w:div>
    <w:div w:id="746852322">
      <w:bodyDiv w:val="1"/>
      <w:marLeft w:val="0"/>
      <w:marRight w:val="0"/>
      <w:marTop w:val="0"/>
      <w:marBottom w:val="0"/>
      <w:divBdr>
        <w:top w:val="none" w:sz="0" w:space="0" w:color="auto"/>
        <w:left w:val="none" w:sz="0" w:space="0" w:color="auto"/>
        <w:bottom w:val="none" w:sz="0" w:space="0" w:color="auto"/>
        <w:right w:val="none" w:sz="0" w:space="0" w:color="auto"/>
      </w:divBdr>
    </w:div>
    <w:div w:id="778568820">
      <w:bodyDiv w:val="1"/>
      <w:marLeft w:val="0"/>
      <w:marRight w:val="0"/>
      <w:marTop w:val="0"/>
      <w:marBottom w:val="0"/>
      <w:divBdr>
        <w:top w:val="none" w:sz="0" w:space="0" w:color="auto"/>
        <w:left w:val="none" w:sz="0" w:space="0" w:color="auto"/>
        <w:bottom w:val="none" w:sz="0" w:space="0" w:color="auto"/>
        <w:right w:val="none" w:sz="0" w:space="0" w:color="auto"/>
      </w:divBdr>
      <w:divsChild>
        <w:div w:id="2060781700">
          <w:marLeft w:val="0"/>
          <w:marRight w:val="0"/>
          <w:marTop w:val="0"/>
          <w:marBottom w:val="0"/>
          <w:divBdr>
            <w:top w:val="none" w:sz="0" w:space="0" w:color="auto"/>
            <w:left w:val="none" w:sz="0" w:space="0" w:color="auto"/>
            <w:bottom w:val="none" w:sz="0" w:space="0" w:color="auto"/>
            <w:right w:val="none" w:sz="0" w:space="0" w:color="auto"/>
          </w:divBdr>
          <w:divsChild>
            <w:div w:id="2103066440">
              <w:marLeft w:val="0"/>
              <w:marRight w:val="0"/>
              <w:marTop w:val="0"/>
              <w:marBottom w:val="0"/>
              <w:divBdr>
                <w:top w:val="none" w:sz="0" w:space="0" w:color="auto"/>
                <w:left w:val="none" w:sz="0" w:space="0" w:color="auto"/>
                <w:bottom w:val="none" w:sz="0" w:space="0" w:color="auto"/>
                <w:right w:val="none" w:sz="0" w:space="0" w:color="auto"/>
              </w:divBdr>
            </w:div>
            <w:div w:id="1179151057">
              <w:marLeft w:val="0"/>
              <w:marRight w:val="0"/>
              <w:marTop w:val="0"/>
              <w:marBottom w:val="0"/>
              <w:divBdr>
                <w:top w:val="none" w:sz="0" w:space="0" w:color="auto"/>
                <w:left w:val="none" w:sz="0" w:space="0" w:color="auto"/>
                <w:bottom w:val="none" w:sz="0" w:space="0" w:color="auto"/>
                <w:right w:val="none" w:sz="0" w:space="0" w:color="auto"/>
              </w:divBdr>
            </w:div>
            <w:div w:id="1840189285">
              <w:marLeft w:val="0"/>
              <w:marRight w:val="0"/>
              <w:marTop w:val="0"/>
              <w:marBottom w:val="0"/>
              <w:divBdr>
                <w:top w:val="none" w:sz="0" w:space="0" w:color="auto"/>
                <w:left w:val="none" w:sz="0" w:space="0" w:color="auto"/>
                <w:bottom w:val="none" w:sz="0" w:space="0" w:color="auto"/>
                <w:right w:val="none" w:sz="0" w:space="0" w:color="auto"/>
              </w:divBdr>
            </w:div>
            <w:div w:id="591398327">
              <w:marLeft w:val="0"/>
              <w:marRight w:val="0"/>
              <w:marTop w:val="0"/>
              <w:marBottom w:val="0"/>
              <w:divBdr>
                <w:top w:val="none" w:sz="0" w:space="0" w:color="auto"/>
                <w:left w:val="none" w:sz="0" w:space="0" w:color="auto"/>
                <w:bottom w:val="none" w:sz="0" w:space="0" w:color="auto"/>
                <w:right w:val="none" w:sz="0" w:space="0" w:color="auto"/>
              </w:divBdr>
            </w:div>
            <w:div w:id="952636180">
              <w:marLeft w:val="0"/>
              <w:marRight w:val="0"/>
              <w:marTop w:val="0"/>
              <w:marBottom w:val="0"/>
              <w:divBdr>
                <w:top w:val="none" w:sz="0" w:space="0" w:color="auto"/>
                <w:left w:val="none" w:sz="0" w:space="0" w:color="auto"/>
                <w:bottom w:val="none" w:sz="0" w:space="0" w:color="auto"/>
                <w:right w:val="none" w:sz="0" w:space="0" w:color="auto"/>
              </w:divBdr>
            </w:div>
            <w:div w:id="1996717731">
              <w:marLeft w:val="0"/>
              <w:marRight w:val="0"/>
              <w:marTop w:val="0"/>
              <w:marBottom w:val="0"/>
              <w:divBdr>
                <w:top w:val="none" w:sz="0" w:space="0" w:color="auto"/>
                <w:left w:val="none" w:sz="0" w:space="0" w:color="auto"/>
                <w:bottom w:val="none" w:sz="0" w:space="0" w:color="auto"/>
                <w:right w:val="none" w:sz="0" w:space="0" w:color="auto"/>
              </w:divBdr>
            </w:div>
            <w:div w:id="1397780288">
              <w:marLeft w:val="0"/>
              <w:marRight w:val="0"/>
              <w:marTop w:val="0"/>
              <w:marBottom w:val="0"/>
              <w:divBdr>
                <w:top w:val="none" w:sz="0" w:space="0" w:color="auto"/>
                <w:left w:val="none" w:sz="0" w:space="0" w:color="auto"/>
                <w:bottom w:val="none" w:sz="0" w:space="0" w:color="auto"/>
                <w:right w:val="none" w:sz="0" w:space="0" w:color="auto"/>
              </w:divBdr>
            </w:div>
            <w:div w:id="64182751">
              <w:marLeft w:val="0"/>
              <w:marRight w:val="0"/>
              <w:marTop w:val="0"/>
              <w:marBottom w:val="0"/>
              <w:divBdr>
                <w:top w:val="none" w:sz="0" w:space="0" w:color="auto"/>
                <w:left w:val="none" w:sz="0" w:space="0" w:color="auto"/>
                <w:bottom w:val="none" w:sz="0" w:space="0" w:color="auto"/>
                <w:right w:val="none" w:sz="0" w:space="0" w:color="auto"/>
              </w:divBdr>
            </w:div>
            <w:div w:id="1689991362">
              <w:marLeft w:val="0"/>
              <w:marRight w:val="0"/>
              <w:marTop w:val="0"/>
              <w:marBottom w:val="0"/>
              <w:divBdr>
                <w:top w:val="none" w:sz="0" w:space="0" w:color="auto"/>
                <w:left w:val="none" w:sz="0" w:space="0" w:color="auto"/>
                <w:bottom w:val="none" w:sz="0" w:space="0" w:color="auto"/>
                <w:right w:val="none" w:sz="0" w:space="0" w:color="auto"/>
              </w:divBdr>
            </w:div>
            <w:div w:id="2143838464">
              <w:marLeft w:val="0"/>
              <w:marRight w:val="0"/>
              <w:marTop w:val="0"/>
              <w:marBottom w:val="0"/>
              <w:divBdr>
                <w:top w:val="none" w:sz="0" w:space="0" w:color="auto"/>
                <w:left w:val="none" w:sz="0" w:space="0" w:color="auto"/>
                <w:bottom w:val="none" w:sz="0" w:space="0" w:color="auto"/>
                <w:right w:val="none" w:sz="0" w:space="0" w:color="auto"/>
              </w:divBdr>
            </w:div>
            <w:div w:id="1814520650">
              <w:marLeft w:val="0"/>
              <w:marRight w:val="0"/>
              <w:marTop w:val="0"/>
              <w:marBottom w:val="0"/>
              <w:divBdr>
                <w:top w:val="none" w:sz="0" w:space="0" w:color="auto"/>
                <w:left w:val="none" w:sz="0" w:space="0" w:color="auto"/>
                <w:bottom w:val="none" w:sz="0" w:space="0" w:color="auto"/>
                <w:right w:val="none" w:sz="0" w:space="0" w:color="auto"/>
              </w:divBdr>
            </w:div>
            <w:div w:id="556936203">
              <w:marLeft w:val="0"/>
              <w:marRight w:val="0"/>
              <w:marTop w:val="0"/>
              <w:marBottom w:val="0"/>
              <w:divBdr>
                <w:top w:val="none" w:sz="0" w:space="0" w:color="auto"/>
                <w:left w:val="none" w:sz="0" w:space="0" w:color="auto"/>
                <w:bottom w:val="none" w:sz="0" w:space="0" w:color="auto"/>
                <w:right w:val="none" w:sz="0" w:space="0" w:color="auto"/>
              </w:divBdr>
            </w:div>
            <w:div w:id="913198811">
              <w:marLeft w:val="0"/>
              <w:marRight w:val="0"/>
              <w:marTop w:val="0"/>
              <w:marBottom w:val="0"/>
              <w:divBdr>
                <w:top w:val="none" w:sz="0" w:space="0" w:color="auto"/>
                <w:left w:val="none" w:sz="0" w:space="0" w:color="auto"/>
                <w:bottom w:val="none" w:sz="0" w:space="0" w:color="auto"/>
                <w:right w:val="none" w:sz="0" w:space="0" w:color="auto"/>
              </w:divBdr>
            </w:div>
            <w:div w:id="1140802839">
              <w:marLeft w:val="0"/>
              <w:marRight w:val="0"/>
              <w:marTop w:val="0"/>
              <w:marBottom w:val="0"/>
              <w:divBdr>
                <w:top w:val="none" w:sz="0" w:space="0" w:color="auto"/>
                <w:left w:val="none" w:sz="0" w:space="0" w:color="auto"/>
                <w:bottom w:val="none" w:sz="0" w:space="0" w:color="auto"/>
                <w:right w:val="none" w:sz="0" w:space="0" w:color="auto"/>
              </w:divBdr>
            </w:div>
            <w:div w:id="578755964">
              <w:marLeft w:val="0"/>
              <w:marRight w:val="0"/>
              <w:marTop w:val="0"/>
              <w:marBottom w:val="0"/>
              <w:divBdr>
                <w:top w:val="none" w:sz="0" w:space="0" w:color="auto"/>
                <w:left w:val="none" w:sz="0" w:space="0" w:color="auto"/>
                <w:bottom w:val="none" w:sz="0" w:space="0" w:color="auto"/>
                <w:right w:val="none" w:sz="0" w:space="0" w:color="auto"/>
              </w:divBdr>
            </w:div>
            <w:div w:id="502748420">
              <w:marLeft w:val="0"/>
              <w:marRight w:val="0"/>
              <w:marTop w:val="0"/>
              <w:marBottom w:val="0"/>
              <w:divBdr>
                <w:top w:val="none" w:sz="0" w:space="0" w:color="auto"/>
                <w:left w:val="none" w:sz="0" w:space="0" w:color="auto"/>
                <w:bottom w:val="none" w:sz="0" w:space="0" w:color="auto"/>
                <w:right w:val="none" w:sz="0" w:space="0" w:color="auto"/>
              </w:divBdr>
            </w:div>
            <w:div w:id="580333009">
              <w:marLeft w:val="0"/>
              <w:marRight w:val="0"/>
              <w:marTop w:val="0"/>
              <w:marBottom w:val="0"/>
              <w:divBdr>
                <w:top w:val="none" w:sz="0" w:space="0" w:color="auto"/>
                <w:left w:val="none" w:sz="0" w:space="0" w:color="auto"/>
                <w:bottom w:val="none" w:sz="0" w:space="0" w:color="auto"/>
                <w:right w:val="none" w:sz="0" w:space="0" w:color="auto"/>
              </w:divBdr>
            </w:div>
            <w:div w:id="13045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3992">
      <w:bodyDiv w:val="1"/>
      <w:marLeft w:val="0"/>
      <w:marRight w:val="0"/>
      <w:marTop w:val="0"/>
      <w:marBottom w:val="0"/>
      <w:divBdr>
        <w:top w:val="none" w:sz="0" w:space="0" w:color="auto"/>
        <w:left w:val="none" w:sz="0" w:space="0" w:color="auto"/>
        <w:bottom w:val="none" w:sz="0" w:space="0" w:color="auto"/>
        <w:right w:val="none" w:sz="0" w:space="0" w:color="auto"/>
      </w:divBdr>
      <w:divsChild>
        <w:div w:id="1011100578">
          <w:marLeft w:val="0"/>
          <w:marRight w:val="0"/>
          <w:marTop w:val="0"/>
          <w:marBottom w:val="0"/>
          <w:divBdr>
            <w:top w:val="none" w:sz="0" w:space="0" w:color="auto"/>
            <w:left w:val="none" w:sz="0" w:space="0" w:color="auto"/>
            <w:bottom w:val="none" w:sz="0" w:space="0" w:color="auto"/>
            <w:right w:val="none" w:sz="0" w:space="0" w:color="auto"/>
          </w:divBdr>
        </w:div>
        <w:div w:id="1744254384">
          <w:marLeft w:val="0"/>
          <w:marRight w:val="0"/>
          <w:marTop w:val="0"/>
          <w:marBottom w:val="0"/>
          <w:divBdr>
            <w:top w:val="none" w:sz="0" w:space="0" w:color="auto"/>
            <w:left w:val="none" w:sz="0" w:space="0" w:color="auto"/>
            <w:bottom w:val="none" w:sz="0" w:space="0" w:color="auto"/>
            <w:right w:val="none" w:sz="0" w:space="0" w:color="auto"/>
          </w:divBdr>
        </w:div>
        <w:div w:id="1017079503">
          <w:marLeft w:val="0"/>
          <w:marRight w:val="0"/>
          <w:marTop w:val="0"/>
          <w:marBottom w:val="0"/>
          <w:divBdr>
            <w:top w:val="none" w:sz="0" w:space="0" w:color="auto"/>
            <w:left w:val="none" w:sz="0" w:space="0" w:color="auto"/>
            <w:bottom w:val="none" w:sz="0" w:space="0" w:color="auto"/>
            <w:right w:val="none" w:sz="0" w:space="0" w:color="auto"/>
          </w:divBdr>
        </w:div>
        <w:div w:id="1031564773">
          <w:marLeft w:val="0"/>
          <w:marRight w:val="0"/>
          <w:marTop w:val="0"/>
          <w:marBottom w:val="0"/>
          <w:divBdr>
            <w:top w:val="none" w:sz="0" w:space="0" w:color="auto"/>
            <w:left w:val="none" w:sz="0" w:space="0" w:color="auto"/>
            <w:bottom w:val="none" w:sz="0" w:space="0" w:color="auto"/>
            <w:right w:val="none" w:sz="0" w:space="0" w:color="auto"/>
          </w:divBdr>
        </w:div>
        <w:div w:id="358512177">
          <w:marLeft w:val="0"/>
          <w:marRight w:val="0"/>
          <w:marTop w:val="0"/>
          <w:marBottom w:val="0"/>
          <w:divBdr>
            <w:top w:val="none" w:sz="0" w:space="0" w:color="auto"/>
            <w:left w:val="none" w:sz="0" w:space="0" w:color="auto"/>
            <w:bottom w:val="none" w:sz="0" w:space="0" w:color="auto"/>
            <w:right w:val="none" w:sz="0" w:space="0" w:color="auto"/>
          </w:divBdr>
        </w:div>
        <w:div w:id="1330600184">
          <w:marLeft w:val="0"/>
          <w:marRight w:val="0"/>
          <w:marTop w:val="0"/>
          <w:marBottom w:val="0"/>
          <w:divBdr>
            <w:top w:val="none" w:sz="0" w:space="0" w:color="auto"/>
            <w:left w:val="none" w:sz="0" w:space="0" w:color="auto"/>
            <w:bottom w:val="none" w:sz="0" w:space="0" w:color="auto"/>
            <w:right w:val="none" w:sz="0" w:space="0" w:color="auto"/>
          </w:divBdr>
        </w:div>
        <w:div w:id="1448769343">
          <w:marLeft w:val="0"/>
          <w:marRight w:val="0"/>
          <w:marTop w:val="0"/>
          <w:marBottom w:val="0"/>
          <w:divBdr>
            <w:top w:val="none" w:sz="0" w:space="0" w:color="auto"/>
            <w:left w:val="none" w:sz="0" w:space="0" w:color="auto"/>
            <w:bottom w:val="none" w:sz="0" w:space="0" w:color="auto"/>
            <w:right w:val="none" w:sz="0" w:space="0" w:color="auto"/>
          </w:divBdr>
        </w:div>
        <w:div w:id="1436514487">
          <w:marLeft w:val="0"/>
          <w:marRight w:val="0"/>
          <w:marTop w:val="0"/>
          <w:marBottom w:val="0"/>
          <w:divBdr>
            <w:top w:val="none" w:sz="0" w:space="0" w:color="auto"/>
            <w:left w:val="none" w:sz="0" w:space="0" w:color="auto"/>
            <w:bottom w:val="none" w:sz="0" w:space="0" w:color="auto"/>
            <w:right w:val="none" w:sz="0" w:space="0" w:color="auto"/>
          </w:divBdr>
        </w:div>
        <w:div w:id="935208733">
          <w:marLeft w:val="0"/>
          <w:marRight w:val="0"/>
          <w:marTop w:val="0"/>
          <w:marBottom w:val="0"/>
          <w:divBdr>
            <w:top w:val="none" w:sz="0" w:space="0" w:color="auto"/>
            <w:left w:val="none" w:sz="0" w:space="0" w:color="auto"/>
            <w:bottom w:val="none" w:sz="0" w:space="0" w:color="auto"/>
            <w:right w:val="none" w:sz="0" w:space="0" w:color="auto"/>
          </w:divBdr>
        </w:div>
        <w:div w:id="151484517">
          <w:marLeft w:val="0"/>
          <w:marRight w:val="0"/>
          <w:marTop w:val="0"/>
          <w:marBottom w:val="0"/>
          <w:divBdr>
            <w:top w:val="none" w:sz="0" w:space="0" w:color="auto"/>
            <w:left w:val="none" w:sz="0" w:space="0" w:color="auto"/>
            <w:bottom w:val="none" w:sz="0" w:space="0" w:color="auto"/>
            <w:right w:val="none" w:sz="0" w:space="0" w:color="auto"/>
          </w:divBdr>
        </w:div>
        <w:div w:id="1422481389">
          <w:marLeft w:val="0"/>
          <w:marRight w:val="0"/>
          <w:marTop w:val="0"/>
          <w:marBottom w:val="0"/>
          <w:divBdr>
            <w:top w:val="none" w:sz="0" w:space="0" w:color="auto"/>
            <w:left w:val="none" w:sz="0" w:space="0" w:color="auto"/>
            <w:bottom w:val="none" w:sz="0" w:space="0" w:color="auto"/>
            <w:right w:val="none" w:sz="0" w:space="0" w:color="auto"/>
          </w:divBdr>
        </w:div>
        <w:div w:id="1100027358">
          <w:marLeft w:val="0"/>
          <w:marRight w:val="0"/>
          <w:marTop w:val="0"/>
          <w:marBottom w:val="0"/>
          <w:divBdr>
            <w:top w:val="none" w:sz="0" w:space="0" w:color="auto"/>
            <w:left w:val="none" w:sz="0" w:space="0" w:color="auto"/>
            <w:bottom w:val="none" w:sz="0" w:space="0" w:color="auto"/>
            <w:right w:val="none" w:sz="0" w:space="0" w:color="auto"/>
          </w:divBdr>
        </w:div>
      </w:divsChild>
    </w:div>
    <w:div w:id="853961569">
      <w:bodyDiv w:val="1"/>
      <w:marLeft w:val="0"/>
      <w:marRight w:val="0"/>
      <w:marTop w:val="0"/>
      <w:marBottom w:val="0"/>
      <w:divBdr>
        <w:top w:val="none" w:sz="0" w:space="0" w:color="auto"/>
        <w:left w:val="none" w:sz="0" w:space="0" w:color="auto"/>
        <w:bottom w:val="none" w:sz="0" w:space="0" w:color="auto"/>
        <w:right w:val="none" w:sz="0" w:space="0" w:color="auto"/>
      </w:divBdr>
    </w:div>
    <w:div w:id="892352230">
      <w:bodyDiv w:val="1"/>
      <w:marLeft w:val="0"/>
      <w:marRight w:val="0"/>
      <w:marTop w:val="0"/>
      <w:marBottom w:val="0"/>
      <w:divBdr>
        <w:top w:val="none" w:sz="0" w:space="0" w:color="auto"/>
        <w:left w:val="none" w:sz="0" w:space="0" w:color="auto"/>
        <w:bottom w:val="none" w:sz="0" w:space="0" w:color="auto"/>
        <w:right w:val="none" w:sz="0" w:space="0" w:color="auto"/>
      </w:divBdr>
    </w:div>
    <w:div w:id="1063066312">
      <w:bodyDiv w:val="1"/>
      <w:marLeft w:val="0"/>
      <w:marRight w:val="0"/>
      <w:marTop w:val="0"/>
      <w:marBottom w:val="0"/>
      <w:divBdr>
        <w:top w:val="none" w:sz="0" w:space="0" w:color="auto"/>
        <w:left w:val="none" w:sz="0" w:space="0" w:color="auto"/>
        <w:bottom w:val="none" w:sz="0" w:space="0" w:color="auto"/>
        <w:right w:val="none" w:sz="0" w:space="0" w:color="auto"/>
      </w:divBdr>
    </w:div>
    <w:div w:id="1071541039">
      <w:bodyDiv w:val="1"/>
      <w:marLeft w:val="0"/>
      <w:marRight w:val="0"/>
      <w:marTop w:val="0"/>
      <w:marBottom w:val="0"/>
      <w:divBdr>
        <w:top w:val="none" w:sz="0" w:space="0" w:color="auto"/>
        <w:left w:val="none" w:sz="0" w:space="0" w:color="auto"/>
        <w:bottom w:val="none" w:sz="0" w:space="0" w:color="auto"/>
        <w:right w:val="none" w:sz="0" w:space="0" w:color="auto"/>
      </w:divBdr>
    </w:div>
    <w:div w:id="1078551903">
      <w:bodyDiv w:val="1"/>
      <w:marLeft w:val="0"/>
      <w:marRight w:val="0"/>
      <w:marTop w:val="0"/>
      <w:marBottom w:val="0"/>
      <w:divBdr>
        <w:top w:val="none" w:sz="0" w:space="0" w:color="auto"/>
        <w:left w:val="none" w:sz="0" w:space="0" w:color="auto"/>
        <w:bottom w:val="none" w:sz="0" w:space="0" w:color="auto"/>
        <w:right w:val="none" w:sz="0" w:space="0" w:color="auto"/>
      </w:divBdr>
    </w:div>
    <w:div w:id="1382751002">
      <w:bodyDiv w:val="1"/>
      <w:marLeft w:val="0"/>
      <w:marRight w:val="0"/>
      <w:marTop w:val="0"/>
      <w:marBottom w:val="0"/>
      <w:divBdr>
        <w:top w:val="none" w:sz="0" w:space="0" w:color="auto"/>
        <w:left w:val="none" w:sz="0" w:space="0" w:color="auto"/>
        <w:bottom w:val="none" w:sz="0" w:space="0" w:color="auto"/>
        <w:right w:val="none" w:sz="0" w:space="0" w:color="auto"/>
      </w:divBdr>
    </w:div>
    <w:div w:id="1422484531">
      <w:bodyDiv w:val="1"/>
      <w:marLeft w:val="0"/>
      <w:marRight w:val="0"/>
      <w:marTop w:val="0"/>
      <w:marBottom w:val="0"/>
      <w:divBdr>
        <w:top w:val="none" w:sz="0" w:space="0" w:color="auto"/>
        <w:left w:val="none" w:sz="0" w:space="0" w:color="auto"/>
        <w:bottom w:val="none" w:sz="0" w:space="0" w:color="auto"/>
        <w:right w:val="none" w:sz="0" w:space="0" w:color="auto"/>
      </w:divBdr>
    </w:div>
    <w:div w:id="1439370706">
      <w:bodyDiv w:val="1"/>
      <w:marLeft w:val="0"/>
      <w:marRight w:val="0"/>
      <w:marTop w:val="0"/>
      <w:marBottom w:val="0"/>
      <w:divBdr>
        <w:top w:val="none" w:sz="0" w:space="0" w:color="auto"/>
        <w:left w:val="none" w:sz="0" w:space="0" w:color="auto"/>
        <w:bottom w:val="none" w:sz="0" w:space="0" w:color="auto"/>
        <w:right w:val="none" w:sz="0" w:space="0" w:color="auto"/>
      </w:divBdr>
    </w:div>
    <w:div w:id="1560936478">
      <w:bodyDiv w:val="1"/>
      <w:marLeft w:val="0"/>
      <w:marRight w:val="0"/>
      <w:marTop w:val="0"/>
      <w:marBottom w:val="0"/>
      <w:divBdr>
        <w:top w:val="none" w:sz="0" w:space="0" w:color="auto"/>
        <w:left w:val="none" w:sz="0" w:space="0" w:color="auto"/>
        <w:bottom w:val="none" w:sz="0" w:space="0" w:color="auto"/>
        <w:right w:val="none" w:sz="0" w:space="0" w:color="auto"/>
      </w:divBdr>
    </w:div>
    <w:div w:id="1642806896">
      <w:bodyDiv w:val="1"/>
      <w:marLeft w:val="0"/>
      <w:marRight w:val="0"/>
      <w:marTop w:val="0"/>
      <w:marBottom w:val="0"/>
      <w:divBdr>
        <w:top w:val="none" w:sz="0" w:space="0" w:color="auto"/>
        <w:left w:val="none" w:sz="0" w:space="0" w:color="auto"/>
        <w:bottom w:val="none" w:sz="0" w:space="0" w:color="auto"/>
        <w:right w:val="none" w:sz="0" w:space="0" w:color="auto"/>
      </w:divBdr>
      <w:divsChild>
        <w:div w:id="1832091153">
          <w:marLeft w:val="0"/>
          <w:marRight w:val="0"/>
          <w:marTop w:val="0"/>
          <w:marBottom w:val="0"/>
          <w:divBdr>
            <w:top w:val="none" w:sz="0" w:space="0" w:color="auto"/>
            <w:left w:val="none" w:sz="0" w:space="0" w:color="auto"/>
            <w:bottom w:val="none" w:sz="0" w:space="0" w:color="auto"/>
            <w:right w:val="none" w:sz="0" w:space="0" w:color="auto"/>
          </w:divBdr>
        </w:div>
        <w:div w:id="1883708877">
          <w:marLeft w:val="0"/>
          <w:marRight w:val="0"/>
          <w:marTop w:val="0"/>
          <w:marBottom w:val="0"/>
          <w:divBdr>
            <w:top w:val="none" w:sz="0" w:space="0" w:color="auto"/>
            <w:left w:val="none" w:sz="0" w:space="0" w:color="auto"/>
            <w:bottom w:val="none" w:sz="0" w:space="0" w:color="auto"/>
            <w:right w:val="none" w:sz="0" w:space="0" w:color="auto"/>
          </w:divBdr>
        </w:div>
        <w:div w:id="1229339588">
          <w:marLeft w:val="0"/>
          <w:marRight w:val="0"/>
          <w:marTop w:val="0"/>
          <w:marBottom w:val="0"/>
          <w:divBdr>
            <w:top w:val="none" w:sz="0" w:space="0" w:color="auto"/>
            <w:left w:val="none" w:sz="0" w:space="0" w:color="auto"/>
            <w:bottom w:val="none" w:sz="0" w:space="0" w:color="auto"/>
            <w:right w:val="none" w:sz="0" w:space="0" w:color="auto"/>
          </w:divBdr>
        </w:div>
        <w:div w:id="1736976296">
          <w:marLeft w:val="0"/>
          <w:marRight w:val="0"/>
          <w:marTop w:val="0"/>
          <w:marBottom w:val="0"/>
          <w:divBdr>
            <w:top w:val="none" w:sz="0" w:space="0" w:color="auto"/>
            <w:left w:val="none" w:sz="0" w:space="0" w:color="auto"/>
            <w:bottom w:val="none" w:sz="0" w:space="0" w:color="auto"/>
            <w:right w:val="none" w:sz="0" w:space="0" w:color="auto"/>
          </w:divBdr>
        </w:div>
        <w:div w:id="1698039138">
          <w:marLeft w:val="0"/>
          <w:marRight w:val="0"/>
          <w:marTop w:val="0"/>
          <w:marBottom w:val="0"/>
          <w:divBdr>
            <w:top w:val="none" w:sz="0" w:space="0" w:color="auto"/>
            <w:left w:val="none" w:sz="0" w:space="0" w:color="auto"/>
            <w:bottom w:val="none" w:sz="0" w:space="0" w:color="auto"/>
            <w:right w:val="none" w:sz="0" w:space="0" w:color="auto"/>
          </w:divBdr>
        </w:div>
        <w:div w:id="209996942">
          <w:marLeft w:val="0"/>
          <w:marRight w:val="0"/>
          <w:marTop w:val="0"/>
          <w:marBottom w:val="0"/>
          <w:divBdr>
            <w:top w:val="none" w:sz="0" w:space="0" w:color="auto"/>
            <w:left w:val="none" w:sz="0" w:space="0" w:color="auto"/>
            <w:bottom w:val="none" w:sz="0" w:space="0" w:color="auto"/>
            <w:right w:val="none" w:sz="0" w:space="0" w:color="auto"/>
          </w:divBdr>
        </w:div>
        <w:div w:id="289282359">
          <w:marLeft w:val="0"/>
          <w:marRight w:val="0"/>
          <w:marTop w:val="0"/>
          <w:marBottom w:val="0"/>
          <w:divBdr>
            <w:top w:val="none" w:sz="0" w:space="0" w:color="auto"/>
            <w:left w:val="none" w:sz="0" w:space="0" w:color="auto"/>
            <w:bottom w:val="none" w:sz="0" w:space="0" w:color="auto"/>
            <w:right w:val="none" w:sz="0" w:space="0" w:color="auto"/>
          </w:divBdr>
        </w:div>
        <w:div w:id="1458836295">
          <w:marLeft w:val="0"/>
          <w:marRight w:val="0"/>
          <w:marTop w:val="0"/>
          <w:marBottom w:val="0"/>
          <w:divBdr>
            <w:top w:val="none" w:sz="0" w:space="0" w:color="auto"/>
            <w:left w:val="none" w:sz="0" w:space="0" w:color="auto"/>
            <w:bottom w:val="none" w:sz="0" w:space="0" w:color="auto"/>
            <w:right w:val="none" w:sz="0" w:space="0" w:color="auto"/>
          </w:divBdr>
        </w:div>
        <w:div w:id="423960171">
          <w:marLeft w:val="0"/>
          <w:marRight w:val="0"/>
          <w:marTop w:val="0"/>
          <w:marBottom w:val="0"/>
          <w:divBdr>
            <w:top w:val="none" w:sz="0" w:space="0" w:color="auto"/>
            <w:left w:val="none" w:sz="0" w:space="0" w:color="auto"/>
            <w:bottom w:val="none" w:sz="0" w:space="0" w:color="auto"/>
            <w:right w:val="none" w:sz="0" w:space="0" w:color="auto"/>
          </w:divBdr>
        </w:div>
        <w:div w:id="194461382">
          <w:marLeft w:val="0"/>
          <w:marRight w:val="0"/>
          <w:marTop w:val="0"/>
          <w:marBottom w:val="0"/>
          <w:divBdr>
            <w:top w:val="none" w:sz="0" w:space="0" w:color="auto"/>
            <w:left w:val="none" w:sz="0" w:space="0" w:color="auto"/>
            <w:bottom w:val="none" w:sz="0" w:space="0" w:color="auto"/>
            <w:right w:val="none" w:sz="0" w:space="0" w:color="auto"/>
          </w:divBdr>
        </w:div>
        <w:div w:id="1091243907">
          <w:marLeft w:val="0"/>
          <w:marRight w:val="0"/>
          <w:marTop w:val="0"/>
          <w:marBottom w:val="0"/>
          <w:divBdr>
            <w:top w:val="none" w:sz="0" w:space="0" w:color="auto"/>
            <w:left w:val="none" w:sz="0" w:space="0" w:color="auto"/>
            <w:bottom w:val="none" w:sz="0" w:space="0" w:color="auto"/>
            <w:right w:val="none" w:sz="0" w:space="0" w:color="auto"/>
          </w:divBdr>
        </w:div>
        <w:div w:id="817961481">
          <w:marLeft w:val="0"/>
          <w:marRight w:val="0"/>
          <w:marTop w:val="0"/>
          <w:marBottom w:val="0"/>
          <w:divBdr>
            <w:top w:val="none" w:sz="0" w:space="0" w:color="auto"/>
            <w:left w:val="none" w:sz="0" w:space="0" w:color="auto"/>
            <w:bottom w:val="none" w:sz="0" w:space="0" w:color="auto"/>
            <w:right w:val="none" w:sz="0" w:space="0" w:color="auto"/>
          </w:divBdr>
        </w:div>
      </w:divsChild>
    </w:div>
    <w:div w:id="1769153428">
      <w:bodyDiv w:val="1"/>
      <w:marLeft w:val="0"/>
      <w:marRight w:val="0"/>
      <w:marTop w:val="0"/>
      <w:marBottom w:val="0"/>
      <w:divBdr>
        <w:top w:val="none" w:sz="0" w:space="0" w:color="auto"/>
        <w:left w:val="none" w:sz="0" w:space="0" w:color="auto"/>
        <w:bottom w:val="none" w:sz="0" w:space="0" w:color="auto"/>
        <w:right w:val="none" w:sz="0" w:space="0" w:color="auto"/>
      </w:divBdr>
      <w:divsChild>
        <w:div w:id="1226182873">
          <w:marLeft w:val="0"/>
          <w:marRight w:val="0"/>
          <w:marTop w:val="0"/>
          <w:marBottom w:val="0"/>
          <w:divBdr>
            <w:top w:val="none" w:sz="0" w:space="0" w:color="auto"/>
            <w:left w:val="none" w:sz="0" w:space="0" w:color="auto"/>
            <w:bottom w:val="none" w:sz="0" w:space="0" w:color="auto"/>
            <w:right w:val="none" w:sz="0" w:space="0" w:color="auto"/>
          </w:divBdr>
          <w:divsChild>
            <w:div w:id="8838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7406">
      <w:bodyDiv w:val="1"/>
      <w:marLeft w:val="0"/>
      <w:marRight w:val="0"/>
      <w:marTop w:val="0"/>
      <w:marBottom w:val="0"/>
      <w:divBdr>
        <w:top w:val="none" w:sz="0" w:space="0" w:color="auto"/>
        <w:left w:val="none" w:sz="0" w:space="0" w:color="auto"/>
        <w:bottom w:val="none" w:sz="0" w:space="0" w:color="auto"/>
        <w:right w:val="none" w:sz="0" w:space="0" w:color="auto"/>
      </w:divBdr>
    </w:div>
    <w:div w:id="1902596424">
      <w:bodyDiv w:val="1"/>
      <w:marLeft w:val="0"/>
      <w:marRight w:val="0"/>
      <w:marTop w:val="0"/>
      <w:marBottom w:val="0"/>
      <w:divBdr>
        <w:top w:val="none" w:sz="0" w:space="0" w:color="auto"/>
        <w:left w:val="none" w:sz="0" w:space="0" w:color="auto"/>
        <w:bottom w:val="none" w:sz="0" w:space="0" w:color="auto"/>
        <w:right w:val="none" w:sz="0" w:space="0" w:color="auto"/>
      </w:divBdr>
    </w:div>
    <w:div w:id="1928995035">
      <w:bodyDiv w:val="1"/>
      <w:marLeft w:val="0"/>
      <w:marRight w:val="0"/>
      <w:marTop w:val="0"/>
      <w:marBottom w:val="0"/>
      <w:divBdr>
        <w:top w:val="none" w:sz="0" w:space="0" w:color="auto"/>
        <w:left w:val="none" w:sz="0" w:space="0" w:color="auto"/>
        <w:bottom w:val="none" w:sz="0" w:space="0" w:color="auto"/>
        <w:right w:val="none" w:sz="0" w:space="0" w:color="auto"/>
      </w:divBdr>
    </w:div>
    <w:div w:id="1950161175">
      <w:bodyDiv w:val="1"/>
      <w:marLeft w:val="0"/>
      <w:marRight w:val="0"/>
      <w:marTop w:val="0"/>
      <w:marBottom w:val="0"/>
      <w:divBdr>
        <w:top w:val="none" w:sz="0" w:space="0" w:color="auto"/>
        <w:left w:val="none" w:sz="0" w:space="0" w:color="auto"/>
        <w:bottom w:val="none" w:sz="0" w:space="0" w:color="auto"/>
        <w:right w:val="none" w:sz="0" w:space="0" w:color="auto"/>
      </w:divBdr>
    </w:div>
    <w:div w:id="2064981369">
      <w:bodyDiv w:val="1"/>
      <w:marLeft w:val="0"/>
      <w:marRight w:val="0"/>
      <w:marTop w:val="0"/>
      <w:marBottom w:val="0"/>
      <w:divBdr>
        <w:top w:val="none" w:sz="0" w:space="0" w:color="auto"/>
        <w:left w:val="none" w:sz="0" w:space="0" w:color="auto"/>
        <w:bottom w:val="none" w:sz="0" w:space="0" w:color="auto"/>
        <w:right w:val="none" w:sz="0" w:space="0" w:color="auto"/>
      </w:divBdr>
    </w:div>
    <w:div w:id="210384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Glasgow"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Temperature_contro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emporary_power_generatio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joseph.khj@gmail.com%20Skype" TargetMode="External"/><Relationship Id="rId14" Type="http://schemas.openxmlformats.org/officeDocument/2006/relationships/hyperlink" Target="https://en.wikipedia.org/wiki/Dubai"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BA4B8-7BBB-4903-B9DC-A42AC6C1C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3711</TotalTime>
  <Pages>3</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Regan</cp:lastModifiedBy>
  <cp:revision>140</cp:revision>
  <cp:lastPrinted>2016-10-05T19:47:00Z</cp:lastPrinted>
  <dcterms:created xsi:type="dcterms:W3CDTF">2016-10-06T05:31:00Z</dcterms:created>
  <dcterms:modified xsi:type="dcterms:W3CDTF">2017-07-07T05:12:00Z</dcterms:modified>
</cp:coreProperties>
</file>