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3341" w:right="0" w:firstLine="0"/>
        <w:jc w:val="left"/>
        <w:rPr>
          <w:rFonts w:ascii="Times New Roman" w:hAnsi="Times New Roman"/>
          <w:b/>
          <w:sz w:val="32"/>
        </w:rPr>
      </w:pPr>
      <w:r>
        <w:rPr>
          <w:rFonts w:ascii="Times New Roman" w:hAnsi="Times New Roman"/>
          <w:b/>
          <w:sz w:val="32"/>
          <w:u w:val="thick"/>
        </w:rPr>
        <w:t>CURRICULUM – VITAE</w:t>
      </w:r>
    </w:p>
    <w:p>
      <w:pPr>
        <w:spacing w:after="0"/>
        <w:jc w:val="left"/>
        <w:rPr>
          <w:rFonts w:ascii="Times New Roman" w:hAnsi="Times New Roman"/>
          <w:sz w:val="32"/>
        </w:rPr>
        <w:sectPr>
          <w:footerReference w:type="default" r:id="rId5"/>
          <w:type w:val="continuous"/>
          <w:pgSz w:w="11910" w:h="16840"/>
          <w:pgMar w:footer="666" w:top="1000" w:bottom="860" w:left="820" w:right="780"/>
          <w:pgNumType w:start="1"/>
        </w:sect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2"/>
        </w:rPr>
      </w:pPr>
    </w:p>
    <w:p>
      <w:pPr>
        <w:pStyle w:val="BodyText"/>
        <w:ind w:left="147" w:right="-15"/>
        <w:rPr>
          <w:rFonts w:ascii="Times New Roman"/>
          <w:sz w:val="20"/>
        </w:rPr>
      </w:pPr>
      <w:r>
        <w:rPr>
          <w:rFonts w:ascii="Times New Roman"/>
          <w:sz w:val="20"/>
        </w:rPr>
        <w:drawing>
          <wp:inline distT="0" distB="0" distL="0" distR="0">
            <wp:extent cx="1326534" cy="145018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326534" cy="1450181"/>
                    </a:xfrm>
                    <a:prstGeom prst="rect">
                      <a:avLst/>
                    </a:prstGeom>
                  </pic:spPr>
                </pic:pic>
              </a:graphicData>
            </a:graphic>
          </wp:inline>
        </w:drawing>
      </w:r>
      <w:r>
        <w:rPr>
          <w:rFonts w:ascii="Times New Roman"/>
          <w:sz w:val="20"/>
        </w:rPr>
      </w:r>
    </w:p>
    <w:p>
      <w:pPr>
        <w:spacing w:before="116"/>
        <w:ind w:left="115" w:right="0" w:firstLine="0"/>
        <w:jc w:val="left"/>
        <w:rPr>
          <w:b/>
          <w:sz w:val="24"/>
        </w:rPr>
      </w:pPr>
      <w:r>
        <w:rPr>
          <w:b/>
          <w:sz w:val="24"/>
        </w:rPr>
        <w:t>IRSHAD HUSSAIN</w:t>
      </w:r>
    </w:p>
    <w:p>
      <w:pPr>
        <w:pStyle w:val="BodyText"/>
        <w:rPr>
          <w:b/>
          <w:sz w:val="26"/>
        </w:rPr>
      </w:pPr>
      <w:r>
        <w:rPr/>
        <w:br w:type="column"/>
      </w:r>
      <w:r>
        <w:rPr>
          <w:b/>
          <w:sz w:val="26"/>
        </w:rPr>
      </w:r>
    </w:p>
    <w:p>
      <w:pPr>
        <w:pStyle w:val="BodyText"/>
        <w:rPr>
          <w:b/>
          <w:sz w:val="26"/>
        </w:rPr>
      </w:pPr>
    </w:p>
    <w:p>
      <w:pPr>
        <w:pStyle w:val="BodyText"/>
        <w:rPr>
          <w:b/>
          <w:sz w:val="26"/>
        </w:rPr>
      </w:pPr>
    </w:p>
    <w:p>
      <w:pPr>
        <w:pStyle w:val="BodyText"/>
        <w:spacing w:before="194"/>
        <w:ind w:left="116"/>
      </w:pPr>
      <w:r>
        <w:rPr/>
        <w:t>FCA – 1076/33, C Block</w:t>
      </w:r>
    </w:p>
    <w:p>
      <w:pPr>
        <w:pStyle w:val="BodyText"/>
        <w:ind w:left="116" w:right="1935"/>
      </w:pPr>
      <w:r>
        <w:rPr/>
        <w:t>S.G.M Nagar Faridabad Haryana. (121001)</w:t>
      </w:r>
    </w:p>
    <w:p>
      <w:pPr>
        <w:pStyle w:val="BodyText"/>
        <w:ind w:left="116"/>
      </w:pPr>
      <w:r>
        <w:rPr/>
        <w:t>Mob. No. 9910808234, 9818861516</w:t>
      </w:r>
    </w:p>
    <w:p>
      <w:pPr>
        <w:pStyle w:val="ListParagraph"/>
        <w:numPr>
          <w:ilvl w:val="1"/>
          <w:numId w:val="1"/>
        </w:numPr>
        <w:tabs>
          <w:tab w:pos="531" w:val="left" w:leader="none"/>
        </w:tabs>
        <w:spacing w:line="240" w:lineRule="auto" w:before="2" w:after="0"/>
        <w:ind w:left="530" w:right="0" w:hanging="414"/>
        <w:jc w:val="left"/>
        <w:rPr>
          <w:sz w:val="24"/>
        </w:rPr>
      </w:pPr>
      <w:r>
        <w:rPr>
          <w:sz w:val="24"/>
        </w:rPr>
        <w:t>ail -</w:t>
      </w:r>
      <w:hyperlink r:id="rId7">
        <w:r>
          <w:rPr>
            <w:spacing w:val="-4"/>
            <w:sz w:val="24"/>
          </w:rPr>
          <w:t> </w:t>
        </w:r>
        <w:r>
          <w:rPr>
            <w:sz w:val="24"/>
          </w:rPr>
          <w:t>irshadmechanical@gmail.com</w:t>
        </w:r>
      </w:hyperlink>
    </w:p>
    <w:p>
      <w:pPr>
        <w:spacing w:after="0" w:line="240" w:lineRule="auto"/>
        <w:jc w:val="left"/>
        <w:rPr>
          <w:sz w:val="24"/>
        </w:rPr>
        <w:sectPr>
          <w:type w:val="continuous"/>
          <w:pgSz w:w="11910" w:h="16840"/>
          <w:pgMar w:top="1000" w:bottom="860" w:left="820" w:right="780"/>
          <w:cols w:num="2" w:equalWidth="0">
            <w:col w:w="2273" w:space="2484"/>
            <w:col w:w="5553"/>
          </w:cols>
        </w:sectPr>
      </w:pPr>
    </w:p>
    <w:p>
      <w:pPr>
        <w:pStyle w:val="BodyText"/>
        <w:rPr>
          <w:sz w:val="20"/>
        </w:rPr>
      </w:pPr>
    </w:p>
    <w:p>
      <w:pPr>
        <w:pStyle w:val="BodyText"/>
        <w:spacing w:before="8"/>
        <w:rPr>
          <w:sz w:val="16"/>
        </w:rPr>
      </w:pPr>
    </w:p>
    <w:p>
      <w:pPr>
        <w:spacing w:before="92"/>
        <w:ind w:left="115" w:right="0" w:firstLine="0"/>
        <w:jc w:val="left"/>
        <w:rPr>
          <w:b/>
          <w:sz w:val="24"/>
        </w:rPr>
      </w:pPr>
      <w:r>
        <w:rPr/>
        <w:pict>
          <v:line style="position:absolute;mso-position-horizontal-relative:page;mso-position-vertical-relative:paragraph;z-index:-1024;mso-wrap-distance-left:0;mso-wrap-distance-right:0" from="46.799999pt,21.489845pt" to="538.919988pt,21.489845pt" stroked="true" strokeweight="3.0pt" strokecolor="#000000">
            <v:stroke dashstyle="solid"/>
            <w10:wrap type="topAndBottom"/>
          </v:line>
        </w:pict>
      </w:r>
      <w:r>
        <w:rPr>
          <w:b/>
          <w:sz w:val="24"/>
        </w:rPr>
        <w:t>MECHANICAL ENGINEER</w:t>
      </w:r>
    </w:p>
    <w:p>
      <w:pPr>
        <w:pStyle w:val="BodyText"/>
        <w:spacing w:before="5"/>
        <w:rPr>
          <w:b/>
          <w:sz w:val="25"/>
        </w:rPr>
      </w:pPr>
    </w:p>
    <w:p>
      <w:pPr>
        <w:tabs>
          <w:tab w:pos="10188" w:val="left" w:leader="none"/>
        </w:tabs>
        <w:spacing w:before="93"/>
        <w:ind w:left="115" w:right="0" w:firstLine="0"/>
        <w:jc w:val="left"/>
        <w:rPr>
          <w:b/>
          <w:sz w:val="22"/>
        </w:rPr>
      </w:pPr>
      <w:r>
        <w:rPr>
          <w:b/>
          <w:sz w:val="24"/>
          <w:shd w:fill="C0C0C0" w:color="auto" w:val="clear"/>
          <w:u w:val="thick"/>
        </w:rPr>
        <w:t>CAREER</w:t>
      </w:r>
      <w:r>
        <w:rPr>
          <w:b/>
          <w:spacing w:val="-12"/>
          <w:sz w:val="24"/>
          <w:shd w:fill="C0C0C0" w:color="auto" w:val="clear"/>
          <w:u w:val="thick"/>
        </w:rPr>
        <w:t> </w:t>
      </w:r>
      <w:r>
        <w:rPr>
          <w:b/>
          <w:sz w:val="24"/>
          <w:shd w:fill="C0C0C0" w:color="auto" w:val="clear"/>
          <w:u w:val="thick"/>
        </w:rPr>
        <w:t>OBJECTIVE</w:t>
      </w:r>
      <w:r>
        <w:rPr>
          <w:b/>
          <w:sz w:val="22"/>
          <w:shd w:fill="C0C0C0" w:color="auto" w:val="clear"/>
          <w:u w:val="thick"/>
        </w:rPr>
        <w:t>:</w:t>
        <w:tab/>
      </w:r>
    </w:p>
    <w:p>
      <w:pPr>
        <w:pStyle w:val="ListParagraph"/>
        <w:numPr>
          <w:ilvl w:val="2"/>
          <w:numId w:val="1"/>
        </w:numPr>
        <w:tabs>
          <w:tab w:pos="836" w:val="left" w:leader="none"/>
        </w:tabs>
        <w:spacing w:line="240" w:lineRule="auto" w:before="185" w:after="0"/>
        <w:ind w:left="836" w:right="138" w:hanging="360"/>
        <w:jc w:val="both"/>
        <w:rPr>
          <w:rFonts w:ascii="Wingdings" w:hAnsi="Wingdings"/>
          <w:sz w:val="24"/>
        </w:rPr>
      </w:pPr>
      <w:r>
        <w:rPr>
          <w:sz w:val="24"/>
        </w:rPr>
        <w:t>Intend to build a career in leading organization of Hi-tech environment with committed and dedicated people, which will help me to explore myself fully and realize my potential. Willing to work as a key player in challenging and creative environment and contributing my maximum and growing along with the</w:t>
      </w:r>
      <w:r>
        <w:rPr>
          <w:spacing w:val="-14"/>
          <w:sz w:val="24"/>
        </w:rPr>
        <w:t> </w:t>
      </w:r>
      <w:r>
        <w:rPr>
          <w:sz w:val="24"/>
        </w:rPr>
        <w:t>organization.</w:t>
      </w:r>
    </w:p>
    <w:p>
      <w:pPr>
        <w:pStyle w:val="BodyText"/>
        <w:spacing w:before="11"/>
        <w:rPr>
          <w:sz w:val="15"/>
        </w:rPr>
      </w:pPr>
    </w:p>
    <w:p>
      <w:pPr>
        <w:pStyle w:val="Heading1"/>
        <w:tabs>
          <w:tab w:pos="10188" w:val="left" w:leader="none"/>
        </w:tabs>
        <w:rPr>
          <w:sz w:val="22"/>
          <w:u w:val="none"/>
        </w:rPr>
      </w:pPr>
      <w:r>
        <w:rPr>
          <w:shd w:fill="C0C0C0" w:color="auto" w:val="clear"/>
          <w:u w:val="thick"/>
        </w:rPr>
        <w:t>EDUCATIONAL</w:t>
      </w:r>
      <w:r>
        <w:rPr>
          <w:spacing w:val="-6"/>
          <w:shd w:fill="C0C0C0" w:color="auto" w:val="clear"/>
          <w:u w:val="thick"/>
        </w:rPr>
        <w:t> </w:t>
      </w:r>
      <w:r>
        <w:rPr>
          <w:shd w:fill="C0C0C0" w:color="auto" w:val="clear"/>
          <w:u w:val="thick"/>
        </w:rPr>
        <w:t>QUALIFICATION</w:t>
      </w:r>
      <w:r>
        <w:rPr>
          <w:sz w:val="22"/>
          <w:shd w:fill="C0C0C0" w:color="auto" w:val="clear"/>
          <w:u w:val="thick"/>
        </w:rPr>
        <w:t>:</w:t>
        <w:tab/>
      </w:r>
    </w:p>
    <w:p>
      <w:pPr>
        <w:pStyle w:val="ListParagraph"/>
        <w:numPr>
          <w:ilvl w:val="2"/>
          <w:numId w:val="1"/>
        </w:numPr>
        <w:tabs>
          <w:tab w:pos="836" w:val="left" w:leader="none"/>
        </w:tabs>
        <w:spacing w:line="240" w:lineRule="auto" w:before="106" w:after="0"/>
        <w:ind w:left="836" w:right="0" w:hanging="360"/>
        <w:jc w:val="left"/>
        <w:rPr>
          <w:rFonts w:ascii="Wingdings" w:hAnsi="Wingdings"/>
          <w:sz w:val="24"/>
        </w:rPr>
      </w:pPr>
      <w:r>
        <w:rPr>
          <w:sz w:val="24"/>
        </w:rPr>
        <w:t>Passed High School from Haryana</w:t>
      </w:r>
      <w:r>
        <w:rPr>
          <w:spacing w:val="-21"/>
          <w:sz w:val="24"/>
        </w:rPr>
        <w:t> </w:t>
      </w:r>
      <w:r>
        <w:rPr>
          <w:sz w:val="24"/>
        </w:rPr>
        <w:t>Board.</w:t>
      </w:r>
    </w:p>
    <w:p>
      <w:pPr>
        <w:pStyle w:val="ListParagraph"/>
        <w:numPr>
          <w:ilvl w:val="2"/>
          <w:numId w:val="1"/>
        </w:numPr>
        <w:tabs>
          <w:tab w:pos="836" w:val="left" w:leader="none"/>
        </w:tabs>
        <w:spacing w:line="240" w:lineRule="auto" w:before="137" w:after="0"/>
        <w:ind w:left="836" w:right="0" w:hanging="360"/>
        <w:jc w:val="left"/>
        <w:rPr>
          <w:rFonts w:ascii="Wingdings" w:hAnsi="Wingdings"/>
          <w:sz w:val="24"/>
        </w:rPr>
      </w:pPr>
      <w:r>
        <w:rPr>
          <w:sz w:val="24"/>
        </w:rPr>
        <w:t>Passed Intermediate from Haryana</w:t>
      </w:r>
      <w:r>
        <w:rPr>
          <w:spacing w:val="-23"/>
          <w:sz w:val="24"/>
        </w:rPr>
        <w:t> </w:t>
      </w:r>
      <w:r>
        <w:rPr>
          <w:sz w:val="24"/>
        </w:rPr>
        <w:t>Board.</w:t>
      </w:r>
    </w:p>
    <w:p>
      <w:pPr>
        <w:pStyle w:val="ListParagraph"/>
        <w:numPr>
          <w:ilvl w:val="2"/>
          <w:numId w:val="1"/>
        </w:numPr>
        <w:tabs>
          <w:tab w:pos="836" w:val="left" w:leader="none"/>
        </w:tabs>
        <w:spacing w:line="240" w:lineRule="auto" w:before="136" w:after="0"/>
        <w:ind w:left="836" w:right="140" w:hanging="360"/>
        <w:jc w:val="both"/>
        <w:rPr>
          <w:rFonts w:ascii="Wingdings" w:hAnsi="Wingdings"/>
          <w:sz w:val="22"/>
        </w:rPr>
      </w:pPr>
      <w:r>
        <w:rPr>
          <w:sz w:val="24"/>
        </w:rPr>
        <w:t>Passed B.E. (Mechanical) from AL-FALAH SCHOOL OF EDUCATION AND TECHNOLOGY, this is affiliated to MAHARSHI DAYANAND UNIVERSITY, Rohtak with 65% in</w:t>
      </w:r>
      <w:r>
        <w:rPr>
          <w:spacing w:val="-3"/>
          <w:sz w:val="24"/>
        </w:rPr>
        <w:t> </w:t>
      </w:r>
      <w:r>
        <w:rPr>
          <w:sz w:val="24"/>
        </w:rPr>
        <w:t>2008.</w:t>
      </w:r>
    </w:p>
    <w:p>
      <w:pPr>
        <w:pStyle w:val="BodyText"/>
        <w:rPr>
          <w:sz w:val="20"/>
        </w:rPr>
      </w:pPr>
    </w:p>
    <w:p>
      <w:pPr>
        <w:pStyle w:val="BodyText"/>
        <w:spacing w:before="1"/>
        <w:rPr>
          <w:sz w:val="16"/>
        </w:rPr>
      </w:pPr>
    </w:p>
    <w:p>
      <w:pPr>
        <w:pStyle w:val="Heading1"/>
        <w:numPr>
          <w:ilvl w:val="0"/>
          <w:numId w:val="2"/>
        </w:numPr>
        <w:tabs>
          <w:tab w:pos="836" w:val="left" w:leader="none"/>
          <w:tab w:pos="10188" w:val="left" w:leader="none"/>
        </w:tabs>
        <w:spacing w:line="240" w:lineRule="auto" w:before="92" w:after="0"/>
        <w:ind w:left="836" w:right="0" w:hanging="360"/>
        <w:jc w:val="left"/>
        <w:rPr>
          <w:u w:val="none"/>
        </w:rPr>
      </w:pPr>
      <w:r>
        <w:rPr>
          <w:shd w:fill="C0C0C0" w:color="auto" w:val="clear"/>
          <w:u w:val="thick"/>
        </w:rPr>
        <w:t>WORK</w:t>
      </w:r>
      <w:r>
        <w:rPr>
          <w:spacing w:val="-5"/>
          <w:shd w:fill="C0C0C0" w:color="auto" w:val="clear"/>
          <w:u w:val="thick"/>
        </w:rPr>
        <w:t> </w:t>
      </w:r>
      <w:r>
        <w:rPr>
          <w:shd w:fill="C0C0C0" w:color="auto" w:val="clear"/>
          <w:u w:val="thick"/>
        </w:rPr>
        <w:t>EXPERIENCE:</w:t>
        <w:tab/>
      </w:r>
    </w:p>
    <w:p>
      <w:pPr>
        <w:pStyle w:val="BodyText"/>
        <w:spacing w:before="2"/>
        <w:rPr>
          <w:b/>
          <w:sz w:val="16"/>
        </w:rPr>
      </w:pPr>
    </w:p>
    <w:p>
      <w:pPr>
        <w:pStyle w:val="ListParagraph"/>
        <w:numPr>
          <w:ilvl w:val="0"/>
          <w:numId w:val="3"/>
        </w:numPr>
        <w:tabs>
          <w:tab w:pos="823" w:val="left" w:leader="none"/>
          <w:tab w:pos="824" w:val="left" w:leader="none"/>
        </w:tabs>
        <w:spacing w:line="240" w:lineRule="auto" w:before="92" w:after="0"/>
        <w:ind w:left="824" w:right="0" w:hanging="425"/>
        <w:jc w:val="left"/>
        <w:rPr>
          <w:rFonts w:ascii="Wingdings" w:hAnsi="Wingdings"/>
          <w:sz w:val="24"/>
        </w:rPr>
      </w:pPr>
      <w:r>
        <w:rPr>
          <w:sz w:val="24"/>
        </w:rPr>
        <w:t>Working as Design Engineer with Heat care system, Faridabad – 121001, website:</w:t>
      </w:r>
      <w:r>
        <w:rPr>
          <w:spacing w:val="63"/>
          <w:sz w:val="24"/>
        </w:rPr>
        <w:t> </w:t>
      </w:r>
      <w:r>
        <w:rPr>
          <w:sz w:val="24"/>
        </w:rPr>
        <w:t>-</w:t>
      </w:r>
    </w:p>
    <w:p>
      <w:pPr>
        <w:spacing w:before="137"/>
        <w:ind w:left="824" w:right="0" w:firstLine="0"/>
        <w:jc w:val="left"/>
        <w:rPr>
          <w:sz w:val="24"/>
        </w:rPr>
      </w:pPr>
      <w:hyperlink r:id="rId8">
        <w:r>
          <w:rPr>
            <w:color w:val="0000FF"/>
            <w:sz w:val="22"/>
            <w:u w:val="single" w:color="0000FF"/>
          </w:rPr>
          <w:t>www.heatcaresystem.in</w:t>
        </w:r>
        <w:r>
          <w:rPr>
            <w:color w:val="0000FF"/>
            <w:sz w:val="22"/>
          </w:rPr>
          <w:t> </w:t>
        </w:r>
      </w:hyperlink>
      <w:r>
        <w:rPr>
          <w:sz w:val="24"/>
        </w:rPr>
        <w:t>from Feb 2017 to Till date.</w:t>
      </w:r>
    </w:p>
    <w:p>
      <w:pPr>
        <w:pStyle w:val="BodyText"/>
        <w:rPr>
          <w:sz w:val="20"/>
        </w:rPr>
      </w:pPr>
    </w:p>
    <w:p>
      <w:pPr>
        <w:pStyle w:val="BodyText"/>
        <w:spacing w:before="9"/>
        <w:rPr>
          <w:sz w:val="19"/>
        </w:rPr>
      </w:pPr>
    </w:p>
    <w:p>
      <w:pPr>
        <w:pStyle w:val="Heading1"/>
        <w:tabs>
          <w:tab w:pos="10188" w:val="left" w:leader="none"/>
        </w:tabs>
        <w:rPr>
          <w:u w:val="none"/>
        </w:rPr>
      </w:pPr>
      <w:r>
        <w:rPr>
          <w:shd w:fill="C0C0C0" w:color="auto" w:val="clear"/>
          <w:u w:val="thick"/>
        </w:rPr>
        <w:t>COMPANY</w:t>
      </w:r>
      <w:r>
        <w:rPr>
          <w:spacing w:val="-13"/>
          <w:shd w:fill="C0C0C0" w:color="auto" w:val="clear"/>
          <w:u w:val="thick"/>
        </w:rPr>
        <w:t> </w:t>
      </w:r>
      <w:r>
        <w:rPr>
          <w:shd w:fill="C0C0C0" w:color="auto" w:val="clear"/>
          <w:u w:val="thick"/>
        </w:rPr>
        <w:t>PROFILE:</w:t>
        <w:tab/>
      </w:r>
    </w:p>
    <w:p>
      <w:pPr>
        <w:pStyle w:val="BodyText"/>
        <w:spacing w:before="2"/>
        <w:rPr>
          <w:b/>
          <w:sz w:val="25"/>
        </w:rPr>
      </w:pPr>
    </w:p>
    <w:p>
      <w:pPr>
        <w:pStyle w:val="BodyText"/>
        <w:spacing w:line="360" w:lineRule="auto" w:before="93"/>
        <w:ind w:left="115" w:right="140"/>
        <w:jc w:val="both"/>
      </w:pPr>
      <w:r>
        <w:rPr/>
        <w:t>HEAT Care System has cemented its position in the industry as the prominent Manufacturer, Exporter and supplier of an exclusive range of boilers and related products. The products include industrial boiler, hot water generator, heat exchanger, blower, structural shed, water softeners &amp; filters.</w:t>
      </w:r>
    </w:p>
    <w:p>
      <w:pPr>
        <w:spacing w:after="0" w:line="360" w:lineRule="auto"/>
        <w:jc w:val="both"/>
        <w:sectPr>
          <w:type w:val="continuous"/>
          <w:pgSz w:w="11910" w:h="16840"/>
          <w:pgMar w:top="1000" w:bottom="860" w:left="820" w:right="780"/>
        </w:sectPr>
      </w:pPr>
    </w:p>
    <w:p>
      <w:pPr>
        <w:pStyle w:val="Heading1"/>
        <w:tabs>
          <w:tab w:pos="10188" w:val="left" w:leader="none"/>
        </w:tabs>
        <w:spacing w:before="78"/>
        <w:rPr>
          <w:u w:val="none"/>
        </w:rPr>
      </w:pPr>
      <w:r>
        <w:rPr>
          <w:shd w:fill="C0C0C0" w:color="auto" w:val="clear"/>
          <w:u w:val="thick"/>
        </w:rPr>
        <w:t>RESPONSIBILITIES:</w:t>
        <w:tab/>
      </w:r>
    </w:p>
    <w:p>
      <w:pPr>
        <w:pStyle w:val="BodyText"/>
        <w:spacing w:before="3"/>
        <w:rPr>
          <w:b/>
        </w:rPr>
      </w:pPr>
    </w:p>
    <w:p>
      <w:pPr>
        <w:pStyle w:val="ListParagraph"/>
        <w:numPr>
          <w:ilvl w:val="1"/>
          <w:numId w:val="2"/>
        </w:numPr>
        <w:tabs>
          <w:tab w:pos="1380" w:val="left" w:leader="none"/>
          <w:tab w:pos="1381" w:val="left" w:leader="none"/>
        </w:tabs>
        <w:spacing w:line="294" w:lineRule="exact" w:before="100" w:after="0"/>
        <w:ind w:left="1380" w:right="0" w:hanging="424"/>
        <w:jc w:val="left"/>
        <w:rPr>
          <w:sz w:val="24"/>
        </w:rPr>
      </w:pPr>
      <w:r>
        <w:rPr>
          <w:sz w:val="24"/>
        </w:rPr>
        <w:t>Preparation of Drawings, Work order, Bill of materials for manufacturing</w:t>
      </w:r>
      <w:r>
        <w:rPr>
          <w:spacing w:val="-24"/>
          <w:sz w:val="24"/>
        </w:rPr>
        <w:t> </w:t>
      </w:r>
      <w:r>
        <w:rPr>
          <w:sz w:val="24"/>
        </w:rPr>
        <w:t>items.</w:t>
      </w:r>
    </w:p>
    <w:p>
      <w:pPr>
        <w:pStyle w:val="ListParagraph"/>
        <w:numPr>
          <w:ilvl w:val="1"/>
          <w:numId w:val="2"/>
        </w:numPr>
        <w:tabs>
          <w:tab w:pos="1380" w:val="left" w:leader="none"/>
          <w:tab w:pos="1381" w:val="left" w:leader="none"/>
        </w:tabs>
        <w:spacing w:line="240" w:lineRule="auto" w:before="0" w:after="0"/>
        <w:ind w:left="1380" w:right="142" w:hanging="424"/>
        <w:jc w:val="left"/>
        <w:rPr>
          <w:sz w:val="24"/>
        </w:rPr>
      </w:pPr>
      <w:r>
        <w:rPr>
          <w:sz w:val="24"/>
        </w:rPr>
        <w:t>Review of G.A and Development drawings of various projects and making necessary corrections as per technical</w:t>
      </w:r>
      <w:r>
        <w:rPr>
          <w:spacing w:val="-8"/>
          <w:sz w:val="24"/>
        </w:rPr>
        <w:t> </w:t>
      </w:r>
      <w:r>
        <w:rPr>
          <w:sz w:val="24"/>
        </w:rPr>
        <w:t>specification.</w:t>
      </w:r>
    </w:p>
    <w:p>
      <w:pPr>
        <w:pStyle w:val="ListParagraph"/>
        <w:numPr>
          <w:ilvl w:val="1"/>
          <w:numId w:val="2"/>
        </w:numPr>
        <w:tabs>
          <w:tab w:pos="1381" w:val="left" w:leader="none"/>
        </w:tabs>
        <w:spacing w:line="291" w:lineRule="exact" w:before="0" w:after="0"/>
        <w:ind w:left="1380" w:right="0" w:hanging="424"/>
        <w:jc w:val="left"/>
        <w:rPr>
          <w:sz w:val="24"/>
        </w:rPr>
      </w:pPr>
      <w:r>
        <w:rPr>
          <w:sz w:val="24"/>
        </w:rPr>
        <w:t>Preparation of Equipment Layout based on the building layout</w:t>
      </w:r>
      <w:r>
        <w:rPr>
          <w:spacing w:val="-13"/>
          <w:sz w:val="24"/>
        </w:rPr>
        <w:t> </w:t>
      </w:r>
      <w:r>
        <w:rPr>
          <w:sz w:val="24"/>
        </w:rPr>
        <w:t>provided.</w:t>
      </w:r>
    </w:p>
    <w:p>
      <w:pPr>
        <w:pStyle w:val="ListParagraph"/>
        <w:numPr>
          <w:ilvl w:val="1"/>
          <w:numId w:val="2"/>
        </w:numPr>
        <w:tabs>
          <w:tab w:pos="1381" w:val="left" w:leader="none"/>
        </w:tabs>
        <w:spacing w:line="292" w:lineRule="exact" w:before="0" w:after="0"/>
        <w:ind w:left="1380" w:right="0" w:hanging="424"/>
        <w:jc w:val="left"/>
        <w:rPr>
          <w:sz w:val="24"/>
        </w:rPr>
      </w:pPr>
      <w:r>
        <w:rPr>
          <w:sz w:val="24"/>
        </w:rPr>
        <w:t>Coordinating with Erection department in connection with Installation</w:t>
      </w:r>
      <w:r>
        <w:rPr>
          <w:spacing w:val="-15"/>
          <w:sz w:val="24"/>
        </w:rPr>
        <w:t> </w:t>
      </w:r>
      <w:r>
        <w:rPr>
          <w:sz w:val="24"/>
        </w:rPr>
        <w:t>problems.</w:t>
      </w:r>
    </w:p>
    <w:p>
      <w:pPr>
        <w:pStyle w:val="BodyText"/>
        <w:rPr>
          <w:sz w:val="20"/>
        </w:rPr>
      </w:pPr>
    </w:p>
    <w:p>
      <w:pPr>
        <w:pStyle w:val="BodyText"/>
        <w:spacing w:before="9"/>
        <w:rPr>
          <w:sz w:val="15"/>
        </w:rPr>
      </w:pPr>
    </w:p>
    <w:p>
      <w:pPr>
        <w:pStyle w:val="Heading1"/>
        <w:numPr>
          <w:ilvl w:val="0"/>
          <w:numId w:val="2"/>
        </w:numPr>
        <w:tabs>
          <w:tab w:pos="836" w:val="left" w:leader="none"/>
          <w:tab w:pos="10188" w:val="left" w:leader="none"/>
        </w:tabs>
        <w:spacing w:line="240" w:lineRule="auto" w:before="93" w:after="0"/>
        <w:ind w:left="836" w:right="0" w:hanging="360"/>
        <w:jc w:val="left"/>
        <w:rPr>
          <w:u w:val="none"/>
        </w:rPr>
      </w:pPr>
      <w:r>
        <w:rPr>
          <w:shd w:fill="C0C0C0" w:color="auto" w:val="clear"/>
          <w:u w:val="thick"/>
        </w:rPr>
        <w:t>WORK</w:t>
      </w:r>
      <w:r>
        <w:rPr>
          <w:spacing w:val="-5"/>
          <w:shd w:fill="C0C0C0" w:color="auto" w:val="clear"/>
          <w:u w:val="thick"/>
        </w:rPr>
        <w:t> </w:t>
      </w:r>
      <w:r>
        <w:rPr>
          <w:shd w:fill="C0C0C0" w:color="auto" w:val="clear"/>
          <w:u w:val="thick"/>
        </w:rPr>
        <w:t>EXPERIENCE:</w:t>
        <w:tab/>
      </w:r>
    </w:p>
    <w:p>
      <w:pPr>
        <w:pStyle w:val="BodyText"/>
        <w:spacing w:before="2"/>
        <w:rPr>
          <w:b/>
          <w:sz w:val="16"/>
        </w:rPr>
      </w:pPr>
    </w:p>
    <w:p>
      <w:pPr>
        <w:pStyle w:val="ListParagraph"/>
        <w:numPr>
          <w:ilvl w:val="0"/>
          <w:numId w:val="3"/>
        </w:numPr>
        <w:tabs>
          <w:tab w:pos="823" w:val="left" w:leader="none"/>
          <w:tab w:pos="824" w:val="left" w:leader="none"/>
        </w:tabs>
        <w:spacing w:line="360" w:lineRule="auto" w:before="92" w:after="0"/>
        <w:ind w:left="824" w:right="141" w:hanging="425"/>
        <w:jc w:val="left"/>
        <w:rPr>
          <w:rFonts w:ascii="Wingdings" w:hAnsi="Wingdings"/>
          <w:sz w:val="24"/>
        </w:rPr>
      </w:pPr>
      <w:r>
        <w:rPr>
          <w:sz w:val="24"/>
        </w:rPr>
        <w:t>Worked as Consultant with M/s WAPCOS limited (A Government of India undertaking) from Nov. 2015 to Feb 2017.</w:t>
      </w:r>
    </w:p>
    <w:p>
      <w:pPr>
        <w:pStyle w:val="BodyText"/>
        <w:spacing w:before="8"/>
        <w:rPr>
          <w:sz w:val="27"/>
        </w:rPr>
      </w:pPr>
    </w:p>
    <w:p>
      <w:pPr>
        <w:pStyle w:val="Heading1"/>
        <w:tabs>
          <w:tab w:pos="10188" w:val="left" w:leader="none"/>
        </w:tabs>
        <w:rPr>
          <w:u w:val="none"/>
        </w:rPr>
      </w:pPr>
      <w:r>
        <w:rPr>
          <w:shd w:fill="C0C0C0" w:color="auto" w:val="clear"/>
          <w:u w:val="thick"/>
        </w:rPr>
        <w:t>COMPANY</w:t>
      </w:r>
      <w:r>
        <w:rPr>
          <w:spacing w:val="-13"/>
          <w:shd w:fill="C0C0C0" w:color="auto" w:val="clear"/>
          <w:u w:val="thick"/>
        </w:rPr>
        <w:t> </w:t>
      </w:r>
      <w:r>
        <w:rPr>
          <w:shd w:fill="C0C0C0" w:color="auto" w:val="clear"/>
          <w:u w:val="thick"/>
        </w:rPr>
        <w:t>PROFILE:</w:t>
        <w:tab/>
      </w:r>
    </w:p>
    <w:p>
      <w:pPr>
        <w:pStyle w:val="BodyText"/>
        <w:spacing w:before="4"/>
        <w:rPr>
          <w:b/>
          <w:sz w:val="25"/>
        </w:rPr>
      </w:pPr>
    </w:p>
    <w:p>
      <w:pPr>
        <w:pStyle w:val="ListParagraph"/>
        <w:numPr>
          <w:ilvl w:val="0"/>
          <w:numId w:val="3"/>
        </w:numPr>
        <w:tabs>
          <w:tab w:pos="836" w:val="left" w:leader="none"/>
        </w:tabs>
        <w:spacing w:line="360" w:lineRule="auto" w:before="93" w:after="0"/>
        <w:ind w:left="836" w:right="140" w:hanging="360"/>
        <w:jc w:val="both"/>
        <w:rPr>
          <w:rFonts w:ascii="Wingdings" w:hAnsi="Wingdings"/>
          <w:sz w:val="24"/>
        </w:rPr>
      </w:pPr>
      <w:r>
        <w:rPr>
          <w:sz w:val="24"/>
        </w:rPr>
        <w:t>WAPCOS Limited is a “MINI RATNA-I” and “ISO 9001:2008” accredited Public Sector Enterprise under the aegis of the Union Ministry of Water Resource, River Development &amp; Ganga Rejuvenation, Government of India. With in-built capability to provide multi- disciplinary project teams comprising of its own core group of professionals and specialists from various organizations of Govt. of India, WAPCOS provides consultancy services in all facets of Water Resources, Power and Infrastructure sectors in India and Abroad.</w:t>
      </w:r>
    </w:p>
    <w:p>
      <w:pPr>
        <w:pStyle w:val="Heading1"/>
        <w:tabs>
          <w:tab w:pos="10188" w:val="left" w:leader="none"/>
        </w:tabs>
        <w:spacing w:line="273" w:lineRule="exact" w:before="0"/>
        <w:rPr>
          <w:u w:val="none"/>
        </w:rPr>
      </w:pPr>
      <w:r>
        <w:rPr>
          <w:shd w:fill="C0C0C0" w:color="auto" w:val="clear"/>
          <w:u w:val="thick"/>
        </w:rPr>
        <w:t>RESPONSIBILITIES:</w:t>
        <w:tab/>
      </w:r>
    </w:p>
    <w:p>
      <w:pPr>
        <w:pStyle w:val="BodyText"/>
        <w:spacing w:before="4"/>
        <w:rPr>
          <w:b/>
          <w:sz w:val="23"/>
        </w:rPr>
      </w:pPr>
    </w:p>
    <w:p>
      <w:pPr>
        <w:pStyle w:val="ListParagraph"/>
        <w:numPr>
          <w:ilvl w:val="1"/>
          <w:numId w:val="2"/>
        </w:numPr>
        <w:tabs>
          <w:tab w:pos="1392" w:val="left" w:leader="none"/>
          <w:tab w:pos="1393" w:val="left" w:leader="none"/>
        </w:tabs>
        <w:spacing w:line="240" w:lineRule="auto" w:before="1" w:after="0"/>
        <w:ind w:left="1409" w:right="371" w:hanging="441"/>
        <w:jc w:val="left"/>
        <w:rPr>
          <w:sz w:val="24"/>
        </w:rPr>
      </w:pPr>
      <w:r>
        <w:rPr>
          <w:sz w:val="24"/>
        </w:rPr>
        <w:t>Design &amp; drawing review of hydro-mechanical works such as EOT crane, Gantry Cranes, rope drum hoist &amp; hydraulic</w:t>
      </w:r>
      <w:r>
        <w:rPr>
          <w:spacing w:val="-4"/>
          <w:sz w:val="24"/>
        </w:rPr>
        <w:t> </w:t>
      </w:r>
      <w:r>
        <w:rPr>
          <w:sz w:val="24"/>
        </w:rPr>
        <w:t>gates.</w:t>
      </w:r>
    </w:p>
    <w:p>
      <w:pPr>
        <w:pStyle w:val="ListParagraph"/>
        <w:numPr>
          <w:ilvl w:val="1"/>
          <w:numId w:val="2"/>
        </w:numPr>
        <w:tabs>
          <w:tab w:pos="1380" w:val="left" w:leader="none"/>
          <w:tab w:pos="1381" w:val="left" w:leader="none"/>
        </w:tabs>
        <w:spacing w:line="240" w:lineRule="auto" w:before="0" w:after="0"/>
        <w:ind w:left="1380" w:right="142" w:hanging="424"/>
        <w:jc w:val="left"/>
        <w:rPr>
          <w:sz w:val="24"/>
        </w:rPr>
      </w:pPr>
      <w:r>
        <w:rPr>
          <w:sz w:val="24"/>
        </w:rPr>
        <w:t>Check all the assembly, prior to erection, and site alignment inspection with respect to drawing and according to relevant IS</w:t>
      </w:r>
      <w:r>
        <w:rPr>
          <w:spacing w:val="-3"/>
          <w:sz w:val="24"/>
        </w:rPr>
        <w:t> </w:t>
      </w:r>
      <w:r>
        <w:rPr>
          <w:sz w:val="24"/>
        </w:rPr>
        <w:t>Code.</w:t>
      </w:r>
    </w:p>
    <w:p>
      <w:pPr>
        <w:pStyle w:val="ListParagraph"/>
        <w:numPr>
          <w:ilvl w:val="1"/>
          <w:numId w:val="2"/>
        </w:numPr>
        <w:tabs>
          <w:tab w:pos="1381" w:val="left" w:leader="none"/>
        </w:tabs>
        <w:spacing w:line="240" w:lineRule="auto" w:before="0" w:after="0"/>
        <w:ind w:left="1380" w:right="142" w:hanging="424"/>
        <w:jc w:val="left"/>
        <w:rPr>
          <w:sz w:val="24"/>
        </w:rPr>
      </w:pPr>
      <w:r>
        <w:rPr>
          <w:sz w:val="24"/>
        </w:rPr>
        <w:t>Third party Inspection of Bought out items such as gantry crane, wire rope and gate seal etc. at vendor shop before delivery to dam</w:t>
      </w:r>
      <w:r>
        <w:rPr>
          <w:spacing w:val="-9"/>
          <w:sz w:val="24"/>
        </w:rPr>
        <w:t> </w:t>
      </w:r>
      <w:r>
        <w:rPr>
          <w:sz w:val="24"/>
        </w:rPr>
        <w:t>site.</w:t>
      </w:r>
    </w:p>
    <w:p>
      <w:pPr>
        <w:pStyle w:val="ListParagraph"/>
        <w:numPr>
          <w:ilvl w:val="1"/>
          <w:numId w:val="2"/>
        </w:numPr>
        <w:tabs>
          <w:tab w:pos="1381" w:val="left" w:leader="none"/>
        </w:tabs>
        <w:spacing w:line="293" w:lineRule="exact" w:before="0" w:after="0"/>
        <w:ind w:left="1380" w:right="0" w:hanging="424"/>
        <w:jc w:val="left"/>
        <w:rPr>
          <w:sz w:val="24"/>
        </w:rPr>
      </w:pPr>
      <w:r>
        <w:rPr>
          <w:sz w:val="24"/>
        </w:rPr>
        <w:t>To be prepare progress</w:t>
      </w:r>
      <w:r>
        <w:rPr>
          <w:spacing w:val="-3"/>
          <w:sz w:val="24"/>
        </w:rPr>
        <w:t> </w:t>
      </w:r>
      <w:r>
        <w:rPr>
          <w:sz w:val="24"/>
        </w:rPr>
        <w:t>report.</w:t>
      </w:r>
    </w:p>
    <w:p>
      <w:pPr>
        <w:pStyle w:val="BodyText"/>
        <w:spacing w:before="10"/>
        <w:rPr>
          <w:sz w:val="19"/>
        </w:rPr>
      </w:pPr>
    </w:p>
    <w:p>
      <w:pPr>
        <w:pStyle w:val="Heading1"/>
        <w:tabs>
          <w:tab w:pos="10188" w:val="left" w:leader="none"/>
        </w:tabs>
        <w:spacing w:before="93"/>
        <w:rPr>
          <w:sz w:val="22"/>
          <w:u w:val="none"/>
        </w:rPr>
      </w:pPr>
      <w:r>
        <w:rPr>
          <w:shd w:fill="C0C0C0" w:color="auto" w:val="clear"/>
          <w:u w:val="thick"/>
        </w:rPr>
        <w:t>PROJECTS</w:t>
      </w:r>
      <w:r>
        <w:rPr>
          <w:spacing w:val="-4"/>
          <w:shd w:fill="C0C0C0" w:color="auto" w:val="clear"/>
          <w:u w:val="thick"/>
        </w:rPr>
        <w:t> </w:t>
      </w:r>
      <w:r>
        <w:rPr>
          <w:shd w:fill="C0C0C0" w:color="auto" w:val="clear"/>
          <w:u w:val="thick"/>
        </w:rPr>
        <w:t>INVOLVED</w:t>
      </w:r>
      <w:r>
        <w:rPr>
          <w:sz w:val="22"/>
          <w:shd w:fill="C0C0C0" w:color="auto" w:val="clear"/>
          <w:u w:val="thick"/>
        </w:rPr>
        <w:t>:</w:t>
        <w:tab/>
      </w:r>
    </w:p>
    <w:p>
      <w:pPr>
        <w:pStyle w:val="BodyText"/>
        <w:spacing w:before="7"/>
        <w:rPr>
          <w:b/>
          <w:sz w:val="17"/>
        </w:rPr>
      </w:pPr>
    </w:p>
    <w:p>
      <w:pPr>
        <w:pStyle w:val="ListParagraph"/>
        <w:numPr>
          <w:ilvl w:val="0"/>
          <w:numId w:val="3"/>
        </w:numPr>
        <w:tabs>
          <w:tab w:pos="836" w:val="left" w:leader="none"/>
        </w:tabs>
        <w:spacing w:line="240" w:lineRule="auto" w:before="92" w:after="0"/>
        <w:ind w:left="836" w:right="0" w:hanging="360"/>
        <w:jc w:val="left"/>
        <w:rPr>
          <w:rFonts w:ascii="Wingdings" w:hAnsi="Wingdings"/>
          <w:sz w:val="22"/>
        </w:rPr>
      </w:pPr>
      <w:r>
        <w:rPr>
          <w:sz w:val="24"/>
        </w:rPr>
        <w:t>SARDAR SAROVAR DAM - (1450 MW)</w:t>
      </w:r>
      <w:r>
        <w:rPr>
          <w:spacing w:val="-8"/>
          <w:sz w:val="24"/>
        </w:rPr>
        <w:t> </w:t>
      </w:r>
      <w:r>
        <w:rPr>
          <w:sz w:val="24"/>
        </w:rPr>
        <w:t>Gujarat.</w:t>
      </w:r>
    </w:p>
    <w:p>
      <w:pPr>
        <w:pStyle w:val="BodyText"/>
        <w:rPr>
          <w:sz w:val="20"/>
        </w:rPr>
      </w:pPr>
    </w:p>
    <w:p>
      <w:pPr>
        <w:pStyle w:val="BodyText"/>
        <w:spacing w:before="3"/>
        <w:rPr>
          <w:sz w:val="21"/>
        </w:rPr>
      </w:pPr>
    </w:p>
    <w:p>
      <w:pPr>
        <w:pStyle w:val="Heading1"/>
        <w:tabs>
          <w:tab w:pos="10188" w:val="left" w:leader="none"/>
        </w:tabs>
        <w:ind w:left="447"/>
        <w:rPr>
          <w:u w:val="none"/>
        </w:rPr>
      </w:pPr>
      <w:r>
        <w:rPr>
          <w:rFonts w:ascii="Times New Roman"/>
          <w:b w:val="0"/>
          <w:shd w:fill="C0C0C0" w:color="auto" w:val="clear"/>
          <w:u w:val="none"/>
        </w:rPr>
        <w:t> </w:t>
      </w:r>
      <w:r>
        <w:rPr>
          <w:rFonts w:ascii="Times New Roman"/>
          <w:b w:val="0"/>
          <w:spacing w:val="-24"/>
          <w:shd w:fill="C0C0C0" w:color="auto" w:val="clear"/>
          <w:u w:val="none"/>
        </w:rPr>
        <w:t> </w:t>
      </w:r>
      <w:r>
        <w:rPr>
          <w:shd w:fill="C0C0C0" w:color="auto" w:val="clear"/>
          <w:u w:val="none"/>
        </w:rPr>
        <w:t>3.   </w:t>
      </w:r>
      <w:r>
        <w:rPr>
          <w:shd w:fill="C0C0C0" w:color="auto" w:val="clear"/>
          <w:u w:val="thick"/>
        </w:rPr>
        <w:t>WORK</w:t>
      </w:r>
      <w:r>
        <w:rPr>
          <w:spacing w:val="-43"/>
          <w:shd w:fill="C0C0C0" w:color="auto" w:val="clear"/>
          <w:u w:val="thick"/>
        </w:rPr>
        <w:t> </w:t>
      </w:r>
      <w:r>
        <w:rPr>
          <w:shd w:fill="C0C0C0" w:color="auto" w:val="clear"/>
          <w:u w:val="thick"/>
        </w:rPr>
        <w:t>EXPERIENCE:</w:t>
        <w:tab/>
      </w:r>
    </w:p>
    <w:p>
      <w:pPr>
        <w:pStyle w:val="BodyText"/>
        <w:spacing w:before="4"/>
        <w:rPr>
          <w:b/>
          <w:sz w:val="28"/>
        </w:rPr>
      </w:pPr>
    </w:p>
    <w:p>
      <w:pPr>
        <w:pStyle w:val="ListParagraph"/>
        <w:numPr>
          <w:ilvl w:val="0"/>
          <w:numId w:val="3"/>
        </w:numPr>
        <w:tabs>
          <w:tab w:pos="824" w:val="left" w:leader="none"/>
        </w:tabs>
        <w:spacing w:line="360" w:lineRule="auto" w:before="92" w:after="0"/>
        <w:ind w:left="824" w:right="140" w:hanging="425"/>
        <w:jc w:val="both"/>
        <w:rPr>
          <w:rFonts w:ascii="Wingdings" w:hAnsi="Wingdings"/>
          <w:sz w:val="24"/>
        </w:rPr>
      </w:pPr>
      <w:r>
        <w:rPr>
          <w:sz w:val="24"/>
        </w:rPr>
        <w:t>Worked as Deputy Manager with OM METALS INFRA PROJECT PVT LTD.NBCC Plaza, pushp vihar, saket, website: - </w:t>
      </w:r>
      <w:hyperlink r:id="rId9">
        <w:r>
          <w:rPr>
            <w:sz w:val="24"/>
          </w:rPr>
          <w:t>www.ommetals.com</w:t>
        </w:r>
      </w:hyperlink>
      <w:r>
        <w:rPr>
          <w:sz w:val="24"/>
        </w:rPr>
        <w:t> from 27.07.2013 to 15.11.2015.</w:t>
      </w:r>
    </w:p>
    <w:p>
      <w:pPr>
        <w:spacing w:after="0" w:line="360" w:lineRule="auto"/>
        <w:jc w:val="both"/>
        <w:rPr>
          <w:rFonts w:ascii="Wingdings" w:hAnsi="Wingdings"/>
          <w:sz w:val="24"/>
        </w:rPr>
        <w:sectPr>
          <w:pgSz w:w="11910" w:h="16840"/>
          <w:pgMar w:header="0" w:footer="666" w:top="620" w:bottom="860" w:left="820" w:right="780"/>
        </w:sectPr>
      </w:pPr>
    </w:p>
    <w:p>
      <w:pPr>
        <w:pStyle w:val="Heading1"/>
        <w:tabs>
          <w:tab w:pos="10188" w:val="left" w:leader="none"/>
        </w:tabs>
        <w:spacing w:before="71"/>
        <w:rPr>
          <w:u w:val="none"/>
        </w:rPr>
      </w:pPr>
      <w:r>
        <w:rPr>
          <w:shd w:fill="C0C0C0" w:color="auto" w:val="clear"/>
          <w:u w:val="thick"/>
        </w:rPr>
        <w:t>COMPANY</w:t>
      </w:r>
      <w:r>
        <w:rPr>
          <w:spacing w:val="-13"/>
          <w:shd w:fill="C0C0C0" w:color="auto" w:val="clear"/>
          <w:u w:val="thick"/>
        </w:rPr>
        <w:t> </w:t>
      </w:r>
      <w:r>
        <w:rPr>
          <w:shd w:fill="C0C0C0" w:color="auto" w:val="clear"/>
          <w:u w:val="thick"/>
        </w:rPr>
        <w:t>PROFILE:</w:t>
        <w:tab/>
      </w:r>
    </w:p>
    <w:p>
      <w:pPr>
        <w:pStyle w:val="BodyText"/>
        <w:spacing w:before="4"/>
        <w:rPr>
          <w:b/>
          <w:sz w:val="25"/>
        </w:rPr>
      </w:pPr>
    </w:p>
    <w:p>
      <w:pPr>
        <w:pStyle w:val="BodyText"/>
        <w:spacing w:line="360" w:lineRule="auto" w:before="92"/>
        <w:ind w:left="115" w:right="141"/>
        <w:jc w:val="both"/>
      </w:pPr>
      <w:r>
        <w:rPr/>
        <w:t>Om Metals Infraprojects Ltd. Is a conglomerate having diverse business activities and  interests related to Hydro mechanical equipments, turnkey solutions for steel fabrication, Hydro power developments, Real Estate, Leasing, Finance, Entertainment centers, Hotels and tourism.</w:t>
      </w:r>
    </w:p>
    <w:p>
      <w:pPr>
        <w:pStyle w:val="BodyText"/>
        <w:spacing w:before="8"/>
        <w:rPr>
          <w:sz w:val="27"/>
        </w:rPr>
      </w:pPr>
    </w:p>
    <w:p>
      <w:pPr>
        <w:pStyle w:val="Heading1"/>
        <w:tabs>
          <w:tab w:pos="10188" w:val="left" w:leader="none"/>
        </w:tabs>
        <w:rPr>
          <w:u w:val="none"/>
        </w:rPr>
      </w:pPr>
      <w:r>
        <w:rPr>
          <w:shd w:fill="C0C0C0" w:color="auto" w:val="clear"/>
          <w:u w:val="thick"/>
        </w:rPr>
        <w:t>RESPONSIBILITIES:</w:t>
        <w:tab/>
      </w:r>
    </w:p>
    <w:p>
      <w:pPr>
        <w:pStyle w:val="BodyText"/>
        <w:spacing w:before="5"/>
        <w:rPr>
          <w:b/>
          <w:sz w:val="23"/>
        </w:rPr>
      </w:pPr>
    </w:p>
    <w:p>
      <w:pPr>
        <w:pStyle w:val="ListParagraph"/>
        <w:numPr>
          <w:ilvl w:val="0"/>
          <w:numId w:val="4"/>
        </w:numPr>
        <w:tabs>
          <w:tab w:pos="1375" w:val="left" w:leader="none"/>
          <w:tab w:pos="1376" w:val="left" w:leader="none"/>
        </w:tabs>
        <w:spacing w:line="294" w:lineRule="exact" w:before="0" w:after="0"/>
        <w:ind w:left="1376" w:right="0" w:hanging="408"/>
        <w:jc w:val="left"/>
        <w:rPr>
          <w:rFonts w:ascii="Century Gothic"/>
          <w:sz w:val="24"/>
        </w:rPr>
      </w:pPr>
      <w:r>
        <w:rPr>
          <w:sz w:val="24"/>
        </w:rPr>
        <w:t>Study of Contract Documents and</w:t>
      </w:r>
      <w:r>
        <w:rPr>
          <w:spacing w:val="-10"/>
          <w:sz w:val="24"/>
        </w:rPr>
        <w:t> </w:t>
      </w:r>
      <w:r>
        <w:rPr>
          <w:sz w:val="24"/>
        </w:rPr>
        <w:t>drawings.</w:t>
      </w:r>
    </w:p>
    <w:p>
      <w:pPr>
        <w:pStyle w:val="ListParagraph"/>
        <w:numPr>
          <w:ilvl w:val="0"/>
          <w:numId w:val="4"/>
        </w:numPr>
        <w:tabs>
          <w:tab w:pos="1375" w:val="left" w:leader="none"/>
          <w:tab w:pos="1376" w:val="left" w:leader="none"/>
        </w:tabs>
        <w:spacing w:line="293" w:lineRule="exact" w:before="0" w:after="0"/>
        <w:ind w:left="1376" w:right="0" w:hanging="408"/>
        <w:jc w:val="left"/>
        <w:rPr>
          <w:rFonts w:ascii="Century Gothic"/>
          <w:sz w:val="24"/>
        </w:rPr>
      </w:pPr>
      <w:r>
        <w:rPr>
          <w:sz w:val="24"/>
        </w:rPr>
        <w:t>Project Co-ordination of the Hydro Mechanical Project from Factory to Project</w:t>
      </w:r>
      <w:r>
        <w:rPr>
          <w:spacing w:val="-21"/>
          <w:sz w:val="24"/>
        </w:rPr>
        <w:t> </w:t>
      </w:r>
      <w:r>
        <w:rPr>
          <w:sz w:val="24"/>
        </w:rPr>
        <w:t>site.</w:t>
      </w:r>
    </w:p>
    <w:p>
      <w:pPr>
        <w:pStyle w:val="ListParagraph"/>
        <w:numPr>
          <w:ilvl w:val="0"/>
          <w:numId w:val="4"/>
        </w:numPr>
        <w:tabs>
          <w:tab w:pos="1393" w:val="left" w:leader="none"/>
        </w:tabs>
        <w:spacing w:line="240" w:lineRule="auto" w:before="0" w:after="0"/>
        <w:ind w:left="1392" w:right="436" w:hanging="424"/>
        <w:jc w:val="left"/>
        <w:rPr>
          <w:rFonts w:ascii="Century Gothic"/>
          <w:sz w:val="24"/>
        </w:rPr>
      </w:pPr>
      <w:r>
        <w:rPr>
          <w:sz w:val="24"/>
        </w:rPr>
        <w:t>Review &amp; Design of Rope Drum Hoist and Gantry Cranes &amp; Penstock steel liner Use in Hydro Mechanical industry.</w:t>
      </w:r>
    </w:p>
    <w:p>
      <w:pPr>
        <w:pStyle w:val="ListParagraph"/>
        <w:numPr>
          <w:ilvl w:val="0"/>
          <w:numId w:val="4"/>
        </w:numPr>
        <w:tabs>
          <w:tab w:pos="1393" w:val="left" w:leader="none"/>
        </w:tabs>
        <w:spacing w:line="235" w:lineRule="auto" w:before="3" w:after="0"/>
        <w:ind w:left="1392" w:right="141" w:hanging="424"/>
        <w:jc w:val="left"/>
        <w:rPr>
          <w:rFonts w:ascii="Century Gothic"/>
          <w:sz w:val="24"/>
        </w:rPr>
      </w:pPr>
      <w:r>
        <w:rPr>
          <w:sz w:val="24"/>
        </w:rPr>
        <w:t>Responsible for study of BOQ as per specifications and making Bought out items/manufactured list quantities from</w:t>
      </w:r>
      <w:r>
        <w:rPr>
          <w:spacing w:val="-7"/>
          <w:sz w:val="24"/>
        </w:rPr>
        <w:t> </w:t>
      </w:r>
      <w:r>
        <w:rPr>
          <w:sz w:val="24"/>
        </w:rPr>
        <w:t>drawings.</w:t>
      </w:r>
    </w:p>
    <w:p>
      <w:pPr>
        <w:pStyle w:val="ListParagraph"/>
        <w:numPr>
          <w:ilvl w:val="0"/>
          <w:numId w:val="4"/>
        </w:numPr>
        <w:tabs>
          <w:tab w:pos="1393" w:val="left" w:leader="none"/>
        </w:tabs>
        <w:spacing w:line="293" w:lineRule="exact" w:before="2" w:after="0"/>
        <w:ind w:left="1392" w:right="0" w:hanging="424"/>
        <w:jc w:val="left"/>
        <w:rPr>
          <w:rFonts w:ascii="Century Gothic"/>
          <w:sz w:val="24"/>
        </w:rPr>
      </w:pPr>
      <w:r>
        <w:rPr>
          <w:sz w:val="24"/>
        </w:rPr>
        <w:t>Project Review meetings with clients &amp;</w:t>
      </w:r>
      <w:r>
        <w:rPr>
          <w:spacing w:val="-17"/>
          <w:sz w:val="24"/>
        </w:rPr>
        <w:t> </w:t>
      </w:r>
      <w:r>
        <w:rPr>
          <w:sz w:val="24"/>
        </w:rPr>
        <w:t>vendors.</w:t>
      </w:r>
    </w:p>
    <w:p>
      <w:pPr>
        <w:pStyle w:val="ListParagraph"/>
        <w:numPr>
          <w:ilvl w:val="0"/>
          <w:numId w:val="4"/>
        </w:numPr>
        <w:tabs>
          <w:tab w:pos="1345" w:val="left" w:leader="none"/>
        </w:tabs>
        <w:spacing w:line="275" w:lineRule="exact" w:before="0" w:after="0"/>
        <w:ind w:left="1344" w:right="0" w:hanging="360"/>
        <w:jc w:val="left"/>
        <w:rPr>
          <w:sz w:val="24"/>
        </w:rPr>
      </w:pPr>
      <w:r>
        <w:rPr>
          <w:sz w:val="24"/>
        </w:rPr>
        <w:t>Coordination &amp; monitoring of project execution at various</w:t>
      </w:r>
      <w:r>
        <w:rPr>
          <w:spacing w:val="-3"/>
          <w:sz w:val="24"/>
        </w:rPr>
        <w:t> </w:t>
      </w:r>
      <w:r>
        <w:rPr>
          <w:sz w:val="24"/>
        </w:rPr>
        <w:t>sites</w:t>
      </w:r>
    </w:p>
    <w:p>
      <w:pPr>
        <w:pStyle w:val="BodyText"/>
        <w:spacing w:before="7"/>
        <w:rPr>
          <w:sz w:val="20"/>
        </w:rPr>
      </w:pPr>
    </w:p>
    <w:p>
      <w:pPr>
        <w:pStyle w:val="Heading1"/>
        <w:tabs>
          <w:tab w:pos="10188" w:val="left" w:leader="none"/>
        </w:tabs>
        <w:rPr>
          <w:sz w:val="22"/>
          <w:u w:val="none"/>
        </w:rPr>
      </w:pPr>
      <w:r>
        <w:rPr>
          <w:shd w:fill="C0C0C0" w:color="auto" w:val="clear"/>
          <w:u w:val="thick"/>
        </w:rPr>
        <w:t>PROJECTS</w:t>
      </w:r>
      <w:r>
        <w:rPr>
          <w:spacing w:val="-4"/>
          <w:shd w:fill="C0C0C0" w:color="auto" w:val="clear"/>
          <w:u w:val="thick"/>
        </w:rPr>
        <w:t> </w:t>
      </w:r>
      <w:r>
        <w:rPr>
          <w:shd w:fill="C0C0C0" w:color="auto" w:val="clear"/>
          <w:u w:val="thick"/>
        </w:rPr>
        <w:t>INVOLVED</w:t>
      </w:r>
      <w:r>
        <w:rPr>
          <w:sz w:val="22"/>
          <w:shd w:fill="C0C0C0" w:color="auto" w:val="clear"/>
          <w:u w:val="thick"/>
        </w:rPr>
        <w:t>:</w:t>
        <w:tab/>
      </w:r>
    </w:p>
    <w:p>
      <w:pPr>
        <w:pStyle w:val="BodyText"/>
        <w:spacing w:before="5"/>
        <w:rPr>
          <w:b/>
          <w:sz w:val="17"/>
        </w:rPr>
      </w:pPr>
    </w:p>
    <w:p>
      <w:pPr>
        <w:pStyle w:val="ListParagraph"/>
        <w:numPr>
          <w:ilvl w:val="0"/>
          <w:numId w:val="3"/>
        </w:numPr>
        <w:tabs>
          <w:tab w:pos="823" w:val="left" w:leader="none"/>
          <w:tab w:pos="824" w:val="left" w:leader="none"/>
        </w:tabs>
        <w:spacing w:line="240" w:lineRule="auto" w:before="92" w:after="0"/>
        <w:ind w:left="824" w:right="0" w:hanging="425"/>
        <w:jc w:val="left"/>
        <w:rPr>
          <w:rFonts w:ascii="Wingdings" w:hAnsi="Wingdings"/>
          <w:sz w:val="22"/>
        </w:rPr>
      </w:pPr>
      <w:r>
        <w:rPr>
          <w:sz w:val="24"/>
        </w:rPr>
        <w:t>KAMENG HEP - (4 x 150 MW) Arunachal</w:t>
      </w:r>
      <w:r>
        <w:rPr>
          <w:spacing w:val="-8"/>
          <w:sz w:val="24"/>
        </w:rPr>
        <w:t> </w:t>
      </w:r>
      <w:r>
        <w:rPr>
          <w:sz w:val="24"/>
        </w:rPr>
        <w:t>Pradesh.</w:t>
      </w:r>
    </w:p>
    <w:p>
      <w:pPr>
        <w:pStyle w:val="ListParagraph"/>
        <w:numPr>
          <w:ilvl w:val="0"/>
          <w:numId w:val="3"/>
        </w:numPr>
        <w:tabs>
          <w:tab w:pos="823" w:val="left" w:leader="none"/>
          <w:tab w:pos="824" w:val="left" w:leader="none"/>
        </w:tabs>
        <w:spacing w:line="240" w:lineRule="auto" w:before="39" w:after="0"/>
        <w:ind w:left="824" w:right="0" w:hanging="425"/>
        <w:jc w:val="left"/>
        <w:rPr>
          <w:rFonts w:ascii="Wingdings" w:hAnsi="Wingdings"/>
          <w:sz w:val="22"/>
        </w:rPr>
      </w:pPr>
      <w:r>
        <w:rPr>
          <w:rFonts w:ascii="Times New Roman" w:hAnsi="Times New Roman"/>
          <w:sz w:val="24"/>
        </w:rPr>
        <w:t>TAPOVAN VISHNUGAD HEP - </w:t>
      </w:r>
      <w:r>
        <w:rPr>
          <w:sz w:val="24"/>
        </w:rPr>
        <w:t>(4 x 130 MW)</w:t>
      </w:r>
      <w:r>
        <w:rPr>
          <w:spacing w:val="-7"/>
          <w:sz w:val="24"/>
        </w:rPr>
        <w:t> </w:t>
      </w:r>
      <w:r>
        <w:rPr>
          <w:sz w:val="24"/>
        </w:rPr>
        <w:t>Uttrakhand.</w:t>
      </w:r>
    </w:p>
    <w:p>
      <w:pPr>
        <w:pStyle w:val="ListParagraph"/>
        <w:numPr>
          <w:ilvl w:val="0"/>
          <w:numId w:val="3"/>
        </w:numPr>
        <w:tabs>
          <w:tab w:pos="823" w:val="left" w:leader="none"/>
          <w:tab w:pos="824" w:val="left" w:leader="none"/>
        </w:tabs>
        <w:spacing w:line="240" w:lineRule="auto" w:before="40" w:after="0"/>
        <w:ind w:left="824" w:right="0" w:hanging="425"/>
        <w:jc w:val="left"/>
        <w:rPr>
          <w:rFonts w:ascii="Wingdings" w:hAnsi="Wingdings"/>
          <w:sz w:val="22"/>
        </w:rPr>
      </w:pPr>
      <w:r>
        <w:rPr>
          <w:rFonts w:ascii="Times New Roman" w:hAnsi="Times New Roman"/>
          <w:sz w:val="24"/>
        </w:rPr>
        <w:t>KOLDAM HEP – (</w:t>
      </w:r>
      <w:r>
        <w:rPr>
          <w:sz w:val="24"/>
        </w:rPr>
        <w:t>4 x 200 MW) Himachal</w:t>
      </w:r>
      <w:r>
        <w:rPr>
          <w:spacing w:val="-4"/>
          <w:sz w:val="24"/>
        </w:rPr>
        <w:t> </w:t>
      </w:r>
      <w:r>
        <w:rPr>
          <w:sz w:val="24"/>
        </w:rPr>
        <w:t>Pradesh.</w:t>
      </w:r>
    </w:p>
    <w:p>
      <w:pPr>
        <w:pStyle w:val="ListParagraph"/>
        <w:numPr>
          <w:ilvl w:val="0"/>
          <w:numId w:val="3"/>
        </w:numPr>
        <w:tabs>
          <w:tab w:pos="823" w:val="left" w:leader="none"/>
          <w:tab w:pos="824" w:val="left" w:leader="none"/>
        </w:tabs>
        <w:spacing w:line="240" w:lineRule="auto" w:before="42" w:after="0"/>
        <w:ind w:left="824" w:right="0" w:hanging="425"/>
        <w:jc w:val="left"/>
        <w:rPr>
          <w:rFonts w:ascii="Wingdings" w:hAnsi="Wingdings"/>
          <w:sz w:val="22"/>
        </w:rPr>
      </w:pPr>
      <w:r>
        <w:rPr>
          <w:rFonts w:ascii="Times New Roman" w:hAnsi="Times New Roman"/>
          <w:sz w:val="24"/>
        </w:rPr>
        <w:t>URI-II HEP – (</w:t>
      </w:r>
      <w:r>
        <w:rPr>
          <w:sz w:val="24"/>
        </w:rPr>
        <w:t>3 x 77 MW) J &amp;</w:t>
      </w:r>
      <w:r>
        <w:rPr>
          <w:spacing w:val="-6"/>
          <w:sz w:val="24"/>
        </w:rPr>
        <w:t> </w:t>
      </w:r>
      <w:r>
        <w:rPr>
          <w:sz w:val="24"/>
        </w:rPr>
        <w:t>K</w:t>
      </w:r>
    </w:p>
    <w:p>
      <w:pPr>
        <w:pStyle w:val="ListParagraph"/>
        <w:numPr>
          <w:ilvl w:val="0"/>
          <w:numId w:val="3"/>
        </w:numPr>
        <w:tabs>
          <w:tab w:pos="823" w:val="left" w:leader="none"/>
          <w:tab w:pos="824" w:val="left" w:leader="none"/>
        </w:tabs>
        <w:spacing w:line="240" w:lineRule="auto" w:before="43" w:after="0"/>
        <w:ind w:left="824" w:right="0" w:hanging="425"/>
        <w:jc w:val="left"/>
        <w:rPr>
          <w:rFonts w:ascii="Wingdings" w:hAnsi="Wingdings"/>
          <w:sz w:val="22"/>
        </w:rPr>
      </w:pPr>
      <w:r>
        <w:rPr>
          <w:rFonts w:ascii="Times New Roman" w:hAnsi="Times New Roman"/>
          <w:sz w:val="24"/>
        </w:rPr>
        <w:t>NAYABARANGO HEP – (2 x 14 MW)</w:t>
      </w:r>
      <w:r>
        <w:rPr>
          <w:rFonts w:ascii="Times New Roman" w:hAnsi="Times New Roman"/>
          <w:spacing w:val="-1"/>
          <w:sz w:val="24"/>
        </w:rPr>
        <w:t> </w:t>
      </w:r>
      <w:r>
        <w:rPr>
          <w:rFonts w:ascii="Times New Roman" w:hAnsi="Times New Roman"/>
          <w:sz w:val="24"/>
        </w:rPr>
        <w:t>Rwanda</w:t>
      </w:r>
    </w:p>
    <w:p>
      <w:pPr>
        <w:pStyle w:val="ListParagraph"/>
        <w:numPr>
          <w:ilvl w:val="0"/>
          <w:numId w:val="3"/>
        </w:numPr>
        <w:tabs>
          <w:tab w:pos="823" w:val="left" w:leader="none"/>
          <w:tab w:pos="824" w:val="left" w:leader="none"/>
        </w:tabs>
        <w:spacing w:line="240" w:lineRule="auto" w:before="41" w:after="0"/>
        <w:ind w:left="824" w:right="0" w:hanging="425"/>
        <w:jc w:val="left"/>
        <w:rPr>
          <w:rFonts w:ascii="Wingdings" w:hAnsi="Wingdings"/>
          <w:sz w:val="22"/>
        </w:rPr>
      </w:pPr>
      <w:r>
        <w:rPr>
          <w:rFonts w:ascii="Times New Roman" w:hAnsi="Times New Roman"/>
          <w:sz w:val="24"/>
        </w:rPr>
        <w:t>TLDP IV HEP – (4 x 40 MW)</w:t>
      </w:r>
      <w:r>
        <w:rPr>
          <w:rFonts w:ascii="Times New Roman" w:hAnsi="Times New Roman"/>
          <w:spacing w:val="2"/>
          <w:sz w:val="24"/>
        </w:rPr>
        <w:t> </w:t>
      </w:r>
      <w:r>
        <w:rPr>
          <w:rFonts w:ascii="Times New Roman" w:hAnsi="Times New Roman"/>
          <w:sz w:val="24"/>
        </w:rPr>
        <w:t>SIKKIM</w:t>
      </w:r>
    </w:p>
    <w:p>
      <w:pPr>
        <w:pStyle w:val="BodyText"/>
        <w:rPr>
          <w:rFonts w:ascii="Times New Roman"/>
          <w:sz w:val="20"/>
        </w:rPr>
      </w:pPr>
    </w:p>
    <w:p>
      <w:pPr>
        <w:pStyle w:val="BodyText"/>
        <w:rPr>
          <w:rFonts w:ascii="Times New Roman"/>
          <w:sz w:val="20"/>
        </w:rPr>
      </w:pPr>
    </w:p>
    <w:p>
      <w:pPr>
        <w:pStyle w:val="Heading1"/>
        <w:numPr>
          <w:ilvl w:val="0"/>
          <w:numId w:val="5"/>
        </w:numPr>
        <w:tabs>
          <w:tab w:pos="836" w:val="left" w:leader="none"/>
          <w:tab w:pos="10188" w:val="left" w:leader="none"/>
        </w:tabs>
        <w:spacing w:line="240" w:lineRule="auto" w:before="218" w:after="0"/>
        <w:ind w:left="836" w:right="0" w:hanging="360"/>
        <w:jc w:val="left"/>
        <w:rPr>
          <w:u w:val="none"/>
        </w:rPr>
      </w:pPr>
      <w:r>
        <w:rPr>
          <w:shd w:fill="C0C0C0" w:color="auto" w:val="clear"/>
          <w:u w:val="thick"/>
        </w:rPr>
        <w:t>WORK</w:t>
      </w:r>
      <w:r>
        <w:rPr>
          <w:spacing w:val="-5"/>
          <w:shd w:fill="C0C0C0" w:color="auto" w:val="clear"/>
          <w:u w:val="thick"/>
        </w:rPr>
        <w:t> </w:t>
      </w:r>
      <w:r>
        <w:rPr>
          <w:shd w:fill="C0C0C0" w:color="auto" w:val="clear"/>
          <w:u w:val="thick"/>
        </w:rPr>
        <w:t>EXPERIENCE:</w:t>
        <w:tab/>
      </w:r>
    </w:p>
    <w:p>
      <w:pPr>
        <w:pStyle w:val="BodyText"/>
        <w:spacing w:before="2"/>
        <w:rPr>
          <w:b/>
          <w:sz w:val="16"/>
        </w:rPr>
      </w:pPr>
    </w:p>
    <w:p>
      <w:pPr>
        <w:pStyle w:val="ListParagraph"/>
        <w:numPr>
          <w:ilvl w:val="0"/>
          <w:numId w:val="3"/>
        </w:numPr>
        <w:tabs>
          <w:tab w:pos="823" w:val="left" w:leader="none"/>
          <w:tab w:pos="824" w:val="left" w:leader="none"/>
        </w:tabs>
        <w:spacing w:line="240" w:lineRule="auto" w:before="93" w:after="0"/>
        <w:ind w:left="824" w:right="0" w:hanging="425"/>
        <w:jc w:val="left"/>
        <w:rPr>
          <w:rFonts w:ascii="Wingdings" w:hAnsi="Wingdings"/>
          <w:sz w:val="24"/>
        </w:rPr>
      </w:pPr>
      <w:r>
        <w:rPr>
          <w:sz w:val="24"/>
        </w:rPr>
        <w:t>Worked</w:t>
      </w:r>
      <w:r>
        <w:rPr>
          <w:spacing w:val="38"/>
          <w:sz w:val="24"/>
        </w:rPr>
        <w:t> </w:t>
      </w:r>
      <w:r>
        <w:rPr>
          <w:sz w:val="24"/>
        </w:rPr>
        <w:t>as</w:t>
      </w:r>
      <w:r>
        <w:rPr>
          <w:spacing w:val="38"/>
          <w:sz w:val="24"/>
        </w:rPr>
        <w:t> </w:t>
      </w:r>
      <w:r>
        <w:rPr>
          <w:sz w:val="24"/>
        </w:rPr>
        <w:t>Design</w:t>
      </w:r>
      <w:r>
        <w:rPr>
          <w:spacing w:val="38"/>
          <w:sz w:val="24"/>
        </w:rPr>
        <w:t> </w:t>
      </w:r>
      <w:r>
        <w:rPr>
          <w:sz w:val="24"/>
        </w:rPr>
        <w:t>Engineer</w:t>
      </w:r>
      <w:r>
        <w:rPr>
          <w:spacing w:val="39"/>
          <w:sz w:val="24"/>
        </w:rPr>
        <w:t> </w:t>
      </w:r>
      <w:r>
        <w:rPr>
          <w:sz w:val="24"/>
        </w:rPr>
        <w:t>with</w:t>
      </w:r>
      <w:r>
        <w:rPr>
          <w:spacing w:val="38"/>
          <w:sz w:val="24"/>
        </w:rPr>
        <w:t> </w:t>
      </w:r>
      <w:r>
        <w:rPr>
          <w:sz w:val="24"/>
        </w:rPr>
        <w:t>Heat</w:t>
      </w:r>
      <w:r>
        <w:rPr>
          <w:spacing w:val="37"/>
          <w:sz w:val="24"/>
        </w:rPr>
        <w:t> </w:t>
      </w:r>
      <w:r>
        <w:rPr>
          <w:sz w:val="24"/>
        </w:rPr>
        <w:t>care</w:t>
      </w:r>
      <w:r>
        <w:rPr>
          <w:spacing w:val="38"/>
          <w:sz w:val="24"/>
        </w:rPr>
        <w:t> </w:t>
      </w:r>
      <w:r>
        <w:rPr>
          <w:sz w:val="24"/>
        </w:rPr>
        <w:t>system,</w:t>
      </w:r>
      <w:r>
        <w:rPr>
          <w:spacing w:val="37"/>
          <w:sz w:val="24"/>
        </w:rPr>
        <w:t> </w:t>
      </w:r>
      <w:r>
        <w:rPr>
          <w:sz w:val="24"/>
        </w:rPr>
        <w:t>Faridabad</w:t>
      </w:r>
      <w:r>
        <w:rPr>
          <w:spacing w:val="37"/>
          <w:sz w:val="24"/>
        </w:rPr>
        <w:t> </w:t>
      </w:r>
      <w:r>
        <w:rPr>
          <w:sz w:val="24"/>
        </w:rPr>
        <w:t>–</w:t>
      </w:r>
      <w:r>
        <w:rPr>
          <w:spacing w:val="36"/>
          <w:sz w:val="24"/>
        </w:rPr>
        <w:t> </w:t>
      </w:r>
      <w:r>
        <w:rPr>
          <w:sz w:val="24"/>
        </w:rPr>
        <w:t>121001,</w:t>
      </w:r>
      <w:r>
        <w:rPr>
          <w:spacing w:val="37"/>
          <w:sz w:val="24"/>
        </w:rPr>
        <w:t> </w:t>
      </w:r>
      <w:r>
        <w:rPr>
          <w:sz w:val="24"/>
        </w:rPr>
        <w:t>website:</w:t>
      </w:r>
      <w:r>
        <w:rPr>
          <w:spacing w:val="38"/>
          <w:sz w:val="24"/>
        </w:rPr>
        <w:t> </w:t>
      </w:r>
      <w:r>
        <w:rPr>
          <w:sz w:val="24"/>
        </w:rPr>
        <w:t>-</w:t>
      </w:r>
    </w:p>
    <w:p>
      <w:pPr>
        <w:spacing w:before="136"/>
        <w:ind w:left="824" w:right="0" w:firstLine="0"/>
        <w:jc w:val="left"/>
        <w:rPr>
          <w:sz w:val="24"/>
        </w:rPr>
      </w:pPr>
      <w:hyperlink r:id="rId8">
        <w:r>
          <w:rPr>
            <w:color w:val="0000FF"/>
            <w:sz w:val="22"/>
            <w:u w:val="single" w:color="0000FF"/>
          </w:rPr>
          <w:t>www.heatcaresystem.in</w:t>
        </w:r>
        <w:r>
          <w:rPr>
            <w:color w:val="0000FF"/>
            <w:sz w:val="22"/>
          </w:rPr>
          <w:t> </w:t>
        </w:r>
      </w:hyperlink>
      <w:r>
        <w:rPr>
          <w:sz w:val="24"/>
        </w:rPr>
        <w:t>from 06.09.2012 to 27.07.2013.</w:t>
      </w:r>
    </w:p>
    <w:p>
      <w:pPr>
        <w:pStyle w:val="BodyText"/>
        <w:rPr>
          <w:sz w:val="20"/>
        </w:rPr>
      </w:pPr>
    </w:p>
    <w:p>
      <w:pPr>
        <w:pStyle w:val="BodyText"/>
        <w:spacing w:before="9"/>
        <w:rPr>
          <w:sz w:val="19"/>
        </w:rPr>
      </w:pPr>
    </w:p>
    <w:p>
      <w:pPr>
        <w:pStyle w:val="Heading1"/>
        <w:tabs>
          <w:tab w:pos="10188" w:val="left" w:leader="none"/>
        </w:tabs>
        <w:spacing w:before="93"/>
        <w:rPr>
          <w:u w:val="none"/>
        </w:rPr>
      </w:pPr>
      <w:r>
        <w:rPr>
          <w:shd w:fill="C0C0C0" w:color="auto" w:val="clear"/>
          <w:u w:val="thick"/>
        </w:rPr>
        <w:t>COMPANY</w:t>
      </w:r>
      <w:r>
        <w:rPr>
          <w:spacing w:val="-13"/>
          <w:shd w:fill="C0C0C0" w:color="auto" w:val="clear"/>
          <w:u w:val="thick"/>
        </w:rPr>
        <w:t> </w:t>
      </w:r>
      <w:r>
        <w:rPr>
          <w:shd w:fill="C0C0C0" w:color="auto" w:val="clear"/>
          <w:u w:val="thick"/>
        </w:rPr>
        <w:t>PROFILE:</w:t>
        <w:tab/>
      </w:r>
    </w:p>
    <w:p>
      <w:pPr>
        <w:pStyle w:val="BodyText"/>
        <w:spacing w:before="1"/>
        <w:rPr>
          <w:b/>
          <w:sz w:val="25"/>
        </w:rPr>
      </w:pPr>
    </w:p>
    <w:p>
      <w:pPr>
        <w:pStyle w:val="BodyText"/>
        <w:spacing w:line="360" w:lineRule="auto" w:before="93"/>
        <w:ind w:left="115" w:right="141"/>
        <w:jc w:val="both"/>
      </w:pPr>
      <w:r>
        <w:rPr/>
        <w:t>HEAT Care System has cemented its position in the industry as the prominent Manufacturer, Exporter and supplier of an exclusive range of boilers and related products. The products include industrial boiler, hot water generator, heat exchanger, blower, structural shed, water softeners &amp; filters.</w:t>
      </w:r>
    </w:p>
    <w:p>
      <w:pPr>
        <w:pStyle w:val="BodyText"/>
        <w:spacing w:before="10"/>
        <w:rPr>
          <w:sz w:val="27"/>
        </w:rPr>
      </w:pPr>
    </w:p>
    <w:p>
      <w:pPr>
        <w:pStyle w:val="Heading1"/>
        <w:tabs>
          <w:tab w:pos="10188" w:val="left" w:leader="none"/>
        </w:tabs>
        <w:rPr>
          <w:u w:val="none"/>
        </w:rPr>
      </w:pPr>
      <w:r>
        <w:rPr>
          <w:shd w:fill="C0C0C0" w:color="auto" w:val="clear"/>
          <w:u w:val="thick"/>
        </w:rPr>
        <w:t>RESPONSIBILITIES:</w:t>
        <w:tab/>
      </w:r>
    </w:p>
    <w:p>
      <w:pPr>
        <w:pStyle w:val="BodyText"/>
        <w:spacing w:before="1"/>
        <w:rPr>
          <w:b/>
        </w:rPr>
      </w:pPr>
    </w:p>
    <w:p>
      <w:pPr>
        <w:pStyle w:val="ListParagraph"/>
        <w:numPr>
          <w:ilvl w:val="1"/>
          <w:numId w:val="5"/>
        </w:numPr>
        <w:tabs>
          <w:tab w:pos="1392" w:val="left" w:leader="none"/>
          <w:tab w:pos="1393" w:val="left" w:leader="none"/>
        </w:tabs>
        <w:spacing w:line="240" w:lineRule="auto" w:before="0" w:after="0"/>
        <w:ind w:left="1392" w:right="0" w:hanging="424"/>
        <w:jc w:val="left"/>
        <w:rPr>
          <w:rFonts w:ascii="Century Gothic"/>
          <w:sz w:val="24"/>
        </w:rPr>
      </w:pPr>
      <w:r>
        <w:rPr>
          <w:sz w:val="24"/>
        </w:rPr>
        <w:t>Preparation of Drawings, Work order, Bill of materials for manufacturing</w:t>
      </w:r>
      <w:r>
        <w:rPr>
          <w:spacing w:val="-25"/>
          <w:sz w:val="24"/>
        </w:rPr>
        <w:t> </w:t>
      </w:r>
      <w:r>
        <w:rPr>
          <w:sz w:val="24"/>
        </w:rPr>
        <w:t>items.</w:t>
      </w:r>
    </w:p>
    <w:p>
      <w:pPr>
        <w:spacing w:after="0" w:line="240" w:lineRule="auto"/>
        <w:jc w:val="left"/>
        <w:rPr>
          <w:rFonts w:ascii="Century Gothic"/>
          <w:sz w:val="24"/>
        </w:rPr>
        <w:sectPr>
          <w:pgSz w:w="11910" w:h="16840"/>
          <w:pgMar w:header="0" w:footer="666" w:top="1040" w:bottom="860" w:left="820" w:right="780"/>
        </w:sectPr>
      </w:pPr>
    </w:p>
    <w:p>
      <w:pPr>
        <w:pStyle w:val="ListParagraph"/>
        <w:numPr>
          <w:ilvl w:val="1"/>
          <w:numId w:val="5"/>
        </w:numPr>
        <w:tabs>
          <w:tab w:pos="1392" w:val="left" w:leader="none"/>
          <w:tab w:pos="1393" w:val="left" w:leader="none"/>
        </w:tabs>
        <w:spacing w:line="240" w:lineRule="auto" w:before="78" w:after="0"/>
        <w:ind w:left="1392" w:right="140" w:hanging="424"/>
        <w:jc w:val="left"/>
        <w:rPr>
          <w:rFonts w:ascii="Century Gothic"/>
          <w:sz w:val="24"/>
        </w:rPr>
      </w:pPr>
      <w:r>
        <w:rPr>
          <w:sz w:val="24"/>
        </w:rPr>
        <w:t>Review of G.A and Development drawings of various projects and making necessary corrections as per technical</w:t>
      </w:r>
      <w:r>
        <w:rPr>
          <w:spacing w:val="-8"/>
          <w:sz w:val="24"/>
        </w:rPr>
        <w:t> </w:t>
      </w:r>
      <w:r>
        <w:rPr>
          <w:sz w:val="24"/>
        </w:rPr>
        <w:t>specification.</w:t>
      </w:r>
    </w:p>
    <w:p>
      <w:pPr>
        <w:pStyle w:val="ListParagraph"/>
        <w:numPr>
          <w:ilvl w:val="1"/>
          <w:numId w:val="5"/>
        </w:numPr>
        <w:tabs>
          <w:tab w:pos="1393" w:val="left" w:leader="none"/>
        </w:tabs>
        <w:spacing w:line="292" w:lineRule="exact" w:before="0" w:after="0"/>
        <w:ind w:left="1392" w:right="0" w:hanging="424"/>
        <w:jc w:val="left"/>
        <w:rPr>
          <w:rFonts w:ascii="Century Gothic"/>
          <w:sz w:val="24"/>
        </w:rPr>
      </w:pPr>
      <w:r>
        <w:rPr>
          <w:sz w:val="24"/>
        </w:rPr>
        <w:t>Preparation of Equipment Layout based on the building layout</w:t>
      </w:r>
      <w:r>
        <w:rPr>
          <w:spacing w:val="-13"/>
          <w:sz w:val="24"/>
        </w:rPr>
        <w:t> </w:t>
      </w:r>
      <w:r>
        <w:rPr>
          <w:sz w:val="24"/>
        </w:rPr>
        <w:t>provided.</w:t>
      </w:r>
    </w:p>
    <w:p>
      <w:pPr>
        <w:pStyle w:val="ListParagraph"/>
        <w:numPr>
          <w:ilvl w:val="1"/>
          <w:numId w:val="5"/>
        </w:numPr>
        <w:tabs>
          <w:tab w:pos="1393" w:val="left" w:leader="none"/>
        </w:tabs>
        <w:spacing w:line="294" w:lineRule="exact" w:before="0" w:after="0"/>
        <w:ind w:left="1392" w:right="0" w:hanging="424"/>
        <w:jc w:val="left"/>
        <w:rPr>
          <w:rFonts w:ascii="Century Gothic"/>
          <w:sz w:val="24"/>
        </w:rPr>
      </w:pPr>
      <w:r>
        <w:rPr>
          <w:sz w:val="24"/>
        </w:rPr>
        <w:t>Coordinating with Erection department in connection with Installation</w:t>
      </w:r>
      <w:r>
        <w:rPr>
          <w:spacing w:val="-15"/>
          <w:sz w:val="24"/>
        </w:rPr>
        <w:t> </w:t>
      </w:r>
      <w:r>
        <w:rPr>
          <w:sz w:val="24"/>
        </w:rPr>
        <w:t>problems.</w:t>
      </w:r>
    </w:p>
    <w:p>
      <w:pPr>
        <w:pStyle w:val="BodyText"/>
        <w:rPr>
          <w:sz w:val="20"/>
        </w:rPr>
      </w:pPr>
    </w:p>
    <w:p>
      <w:pPr>
        <w:pStyle w:val="BodyText"/>
        <w:spacing w:before="7"/>
        <w:rPr>
          <w:sz w:val="15"/>
        </w:rPr>
      </w:pPr>
    </w:p>
    <w:p>
      <w:pPr>
        <w:pStyle w:val="Heading1"/>
        <w:numPr>
          <w:ilvl w:val="0"/>
          <w:numId w:val="5"/>
        </w:numPr>
        <w:tabs>
          <w:tab w:pos="836" w:val="left" w:leader="none"/>
          <w:tab w:pos="10188" w:val="left" w:leader="none"/>
        </w:tabs>
        <w:spacing w:line="240" w:lineRule="auto" w:before="93" w:after="0"/>
        <w:ind w:left="836" w:right="0" w:hanging="360"/>
        <w:jc w:val="left"/>
        <w:rPr>
          <w:u w:val="none"/>
        </w:rPr>
      </w:pPr>
      <w:r>
        <w:rPr>
          <w:shd w:fill="C0C0C0" w:color="auto" w:val="clear"/>
          <w:u w:val="thick"/>
        </w:rPr>
        <w:t>WORK</w:t>
      </w:r>
      <w:r>
        <w:rPr>
          <w:spacing w:val="-5"/>
          <w:shd w:fill="C0C0C0" w:color="auto" w:val="clear"/>
          <w:u w:val="thick"/>
        </w:rPr>
        <w:t> </w:t>
      </w:r>
      <w:r>
        <w:rPr>
          <w:shd w:fill="C0C0C0" w:color="auto" w:val="clear"/>
          <w:u w:val="thick"/>
        </w:rPr>
        <w:t>EXPERIENCE:</w:t>
        <w:tab/>
      </w:r>
    </w:p>
    <w:p>
      <w:pPr>
        <w:pStyle w:val="BodyText"/>
        <w:spacing w:before="3"/>
        <w:rPr>
          <w:b/>
          <w:sz w:val="22"/>
        </w:rPr>
      </w:pPr>
    </w:p>
    <w:p>
      <w:pPr>
        <w:pStyle w:val="ListParagraph"/>
        <w:numPr>
          <w:ilvl w:val="0"/>
          <w:numId w:val="3"/>
        </w:numPr>
        <w:tabs>
          <w:tab w:pos="879" w:val="left" w:leader="none"/>
          <w:tab w:pos="880" w:val="left" w:leader="none"/>
        </w:tabs>
        <w:spacing w:line="360" w:lineRule="auto" w:before="1" w:after="0"/>
        <w:ind w:left="824" w:right="141" w:hanging="425"/>
        <w:jc w:val="left"/>
        <w:rPr>
          <w:rFonts w:ascii="Wingdings" w:hAnsi="Wingdings"/>
          <w:sz w:val="24"/>
        </w:rPr>
      </w:pPr>
      <w:r>
        <w:rPr/>
        <w:tab/>
      </w:r>
      <w:r>
        <w:rPr>
          <w:sz w:val="24"/>
        </w:rPr>
        <w:t>Worked as Design Engineer with NHPC Limited, NHPC Office Complex, Sector-33, Faridabad - 121003 from 07.09.2011 to</w:t>
      </w:r>
      <w:r>
        <w:rPr>
          <w:spacing w:val="-4"/>
          <w:sz w:val="24"/>
        </w:rPr>
        <w:t> </w:t>
      </w:r>
      <w:r>
        <w:rPr>
          <w:sz w:val="24"/>
        </w:rPr>
        <w:t>06.09.2012.</w:t>
      </w:r>
    </w:p>
    <w:p>
      <w:pPr>
        <w:pStyle w:val="Heading1"/>
        <w:tabs>
          <w:tab w:pos="10188" w:val="left" w:leader="none"/>
        </w:tabs>
        <w:spacing w:before="158"/>
        <w:rPr>
          <w:u w:val="none"/>
        </w:rPr>
      </w:pPr>
      <w:r>
        <w:rPr>
          <w:shd w:fill="C0C0C0" w:color="auto" w:val="clear"/>
          <w:u w:val="thick"/>
        </w:rPr>
        <w:t>COMPANY</w:t>
      </w:r>
      <w:r>
        <w:rPr>
          <w:spacing w:val="-13"/>
          <w:shd w:fill="C0C0C0" w:color="auto" w:val="clear"/>
          <w:u w:val="thick"/>
        </w:rPr>
        <w:t> </w:t>
      </w:r>
      <w:r>
        <w:rPr>
          <w:shd w:fill="C0C0C0" w:color="auto" w:val="clear"/>
          <w:u w:val="thick"/>
        </w:rPr>
        <w:t>PROFILE:</w:t>
        <w:tab/>
      </w:r>
    </w:p>
    <w:p>
      <w:pPr>
        <w:pStyle w:val="BodyText"/>
        <w:spacing w:before="2"/>
        <w:rPr>
          <w:b/>
          <w:sz w:val="16"/>
        </w:rPr>
      </w:pPr>
    </w:p>
    <w:p>
      <w:pPr>
        <w:pStyle w:val="BodyText"/>
        <w:spacing w:before="93"/>
        <w:ind w:left="115" w:right="141"/>
        <w:jc w:val="both"/>
      </w:pPr>
      <w:r>
        <w:rPr/>
        <w:t>NHPC Limited (Formerly known as National Hydroelectric Power Corporation Ltd.), A Govt. of India Enterprise, was incorporated in the year 1975 with an authorized capital of Rs. 2000 million and with an objective to plan, promote and organize an integrated and efficient development of hydro-electric power in all aspects. Later on NHPC expanded its objects to include development of power in all its aspects through conventional and non-conventional sources in India and abroad.</w:t>
      </w:r>
    </w:p>
    <w:p>
      <w:pPr>
        <w:pStyle w:val="BodyText"/>
        <w:spacing w:before="4"/>
        <w:rPr>
          <w:sz w:val="16"/>
        </w:rPr>
      </w:pPr>
    </w:p>
    <w:p>
      <w:pPr>
        <w:pStyle w:val="Heading1"/>
        <w:tabs>
          <w:tab w:pos="10188" w:val="left" w:leader="none"/>
        </w:tabs>
        <w:rPr>
          <w:sz w:val="22"/>
          <w:u w:val="none"/>
        </w:rPr>
      </w:pPr>
      <w:r>
        <w:rPr>
          <w:shd w:fill="C0C0C0" w:color="auto" w:val="clear"/>
          <w:u w:val="thick"/>
        </w:rPr>
        <w:t>PROJECTS</w:t>
      </w:r>
      <w:r>
        <w:rPr>
          <w:spacing w:val="-4"/>
          <w:shd w:fill="C0C0C0" w:color="auto" w:val="clear"/>
          <w:u w:val="thick"/>
        </w:rPr>
        <w:t> </w:t>
      </w:r>
      <w:r>
        <w:rPr>
          <w:shd w:fill="C0C0C0" w:color="auto" w:val="clear"/>
          <w:u w:val="thick"/>
        </w:rPr>
        <w:t>INVOLVED</w:t>
      </w:r>
      <w:r>
        <w:rPr>
          <w:sz w:val="22"/>
          <w:shd w:fill="C0C0C0" w:color="auto" w:val="clear"/>
          <w:u w:val="thick"/>
        </w:rPr>
        <w:t>:</w:t>
        <w:tab/>
      </w:r>
    </w:p>
    <w:p>
      <w:pPr>
        <w:pStyle w:val="BodyText"/>
        <w:spacing w:before="5"/>
        <w:rPr>
          <w:b/>
          <w:sz w:val="17"/>
        </w:rPr>
      </w:pPr>
    </w:p>
    <w:p>
      <w:pPr>
        <w:pStyle w:val="ListParagraph"/>
        <w:numPr>
          <w:ilvl w:val="0"/>
          <w:numId w:val="3"/>
        </w:numPr>
        <w:tabs>
          <w:tab w:pos="824" w:val="left" w:leader="none"/>
        </w:tabs>
        <w:spacing w:line="240" w:lineRule="auto" w:before="93" w:after="0"/>
        <w:ind w:left="824" w:right="0" w:hanging="361"/>
        <w:jc w:val="left"/>
        <w:rPr>
          <w:rFonts w:ascii="Wingdings" w:hAnsi="Wingdings"/>
          <w:sz w:val="22"/>
        </w:rPr>
      </w:pPr>
      <w:r>
        <w:rPr>
          <w:sz w:val="24"/>
        </w:rPr>
        <w:t>MANGDECHHU Hydro Electric Project - 720 </w:t>
      </w:r>
      <w:r>
        <w:rPr>
          <w:spacing w:val="-3"/>
          <w:sz w:val="24"/>
        </w:rPr>
        <w:t>MW </w:t>
      </w:r>
      <w:r>
        <w:rPr>
          <w:sz w:val="24"/>
        </w:rPr>
        <w:t>(4 X 180 MW)</w:t>
      </w:r>
      <w:r>
        <w:rPr>
          <w:spacing w:val="-4"/>
          <w:sz w:val="24"/>
        </w:rPr>
        <w:t> </w:t>
      </w:r>
      <w:r>
        <w:rPr>
          <w:sz w:val="24"/>
        </w:rPr>
        <w:t>Bhutan</w:t>
      </w:r>
    </w:p>
    <w:p>
      <w:pPr>
        <w:pStyle w:val="BodyText"/>
        <w:spacing w:before="1"/>
        <w:rPr>
          <w:sz w:val="23"/>
        </w:rPr>
      </w:pPr>
    </w:p>
    <w:p>
      <w:pPr>
        <w:pStyle w:val="Heading1"/>
        <w:tabs>
          <w:tab w:pos="10188" w:val="left" w:leader="none"/>
        </w:tabs>
        <w:rPr>
          <w:u w:val="none"/>
        </w:rPr>
      </w:pPr>
      <w:r>
        <w:rPr>
          <w:shd w:fill="C0C0C0" w:color="auto" w:val="clear"/>
          <w:u w:val="thick"/>
        </w:rPr>
        <w:t>RESPONSIBILITIES:</w:t>
        <w:tab/>
      </w:r>
    </w:p>
    <w:p>
      <w:pPr>
        <w:pStyle w:val="BodyText"/>
        <w:rPr>
          <w:b/>
          <w:sz w:val="20"/>
        </w:rPr>
      </w:pPr>
    </w:p>
    <w:p>
      <w:pPr>
        <w:pStyle w:val="BodyText"/>
        <w:spacing w:before="10"/>
        <w:rPr>
          <w:b/>
          <w:sz w:val="20"/>
        </w:rPr>
      </w:pPr>
    </w:p>
    <w:p>
      <w:pPr>
        <w:pStyle w:val="ListParagraph"/>
        <w:numPr>
          <w:ilvl w:val="1"/>
          <w:numId w:val="5"/>
        </w:numPr>
        <w:tabs>
          <w:tab w:pos="1249" w:val="left" w:leader="none"/>
        </w:tabs>
        <w:spacing w:line="240" w:lineRule="auto" w:before="0" w:after="0"/>
        <w:ind w:left="1248" w:right="0" w:hanging="280"/>
        <w:jc w:val="left"/>
        <w:rPr>
          <w:sz w:val="24"/>
        </w:rPr>
      </w:pPr>
      <w:r>
        <w:rPr>
          <w:sz w:val="24"/>
        </w:rPr>
        <w:t>Study of Contract Documents and</w:t>
      </w:r>
      <w:r>
        <w:rPr>
          <w:spacing w:val="-10"/>
          <w:sz w:val="24"/>
        </w:rPr>
        <w:t> </w:t>
      </w:r>
      <w:r>
        <w:rPr>
          <w:sz w:val="24"/>
        </w:rPr>
        <w:t>drawings.</w:t>
      </w:r>
    </w:p>
    <w:p>
      <w:pPr>
        <w:pStyle w:val="ListParagraph"/>
        <w:numPr>
          <w:ilvl w:val="1"/>
          <w:numId w:val="5"/>
        </w:numPr>
        <w:tabs>
          <w:tab w:pos="1249" w:val="left" w:leader="none"/>
        </w:tabs>
        <w:spacing w:line="240" w:lineRule="auto" w:before="0" w:after="0"/>
        <w:ind w:left="1248" w:right="144" w:hanging="280"/>
        <w:jc w:val="left"/>
        <w:rPr>
          <w:sz w:val="24"/>
        </w:rPr>
      </w:pPr>
      <w:r>
        <w:rPr>
          <w:rFonts w:ascii="Century Gothic"/>
          <w:sz w:val="22"/>
        </w:rPr>
        <w:t>Review &amp; Design of Rope Drum Hoist and Gantry Cranes &amp; Penstock steel liner </w:t>
      </w:r>
      <w:r>
        <w:rPr>
          <w:sz w:val="24"/>
        </w:rPr>
        <w:t>used in Hydro Mechanical</w:t>
      </w:r>
      <w:r>
        <w:rPr>
          <w:spacing w:val="-1"/>
          <w:sz w:val="24"/>
        </w:rPr>
        <w:t> </w:t>
      </w:r>
      <w:r>
        <w:rPr>
          <w:sz w:val="24"/>
        </w:rPr>
        <w:t>industry.</w:t>
      </w:r>
    </w:p>
    <w:p>
      <w:pPr>
        <w:pStyle w:val="BodyText"/>
        <w:rPr>
          <w:sz w:val="20"/>
        </w:rPr>
      </w:pPr>
    </w:p>
    <w:p>
      <w:pPr>
        <w:pStyle w:val="BodyText"/>
        <w:spacing w:before="4"/>
        <w:rPr>
          <w:sz w:val="21"/>
        </w:rPr>
      </w:pPr>
    </w:p>
    <w:p>
      <w:pPr>
        <w:pStyle w:val="Heading1"/>
        <w:numPr>
          <w:ilvl w:val="0"/>
          <w:numId w:val="5"/>
        </w:numPr>
        <w:tabs>
          <w:tab w:pos="836" w:val="left" w:leader="none"/>
          <w:tab w:pos="10188" w:val="left" w:leader="none"/>
        </w:tabs>
        <w:spacing w:line="240" w:lineRule="auto" w:before="0" w:after="0"/>
        <w:ind w:left="836" w:right="0" w:hanging="360"/>
        <w:jc w:val="left"/>
        <w:rPr>
          <w:sz w:val="22"/>
          <w:u w:val="none"/>
        </w:rPr>
      </w:pPr>
      <w:r>
        <w:rPr>
          <w:shd w:fill="C0C0C0" w:color="auto" w:val="clear"/>
          <w:u w:val="thick"/>
        </w:rPr>
        <w:t>WORK</w:t>
      </w:r>
      <w:r>
        <w:rPr>
          <w:spacing w:val="-3"/>
          <w:shd w:fill="C0C0C0" w:color="auto" w:val="clear"/>
          <w:u w:val="thick"/>
        </w:rPr>
        <w:t> </w:t>
      </w:r>
      <w:r>
        <w:rPr>
          <w:shd w:fill="C0C0C0" w:color="auto" w:val="clear"/>
          <w:u w:val="thick"/>
        </w:rPr>
        <w:t>EXPERIENCE</w:t>
      </w:r>
      <w:r>
        <w:rPr>
          <w:sz w:val="22"/>
          <w:shd w:fill="C0C0C0" w:color="auto" w:val="clear"/>
          <w:u w:val="thick"/>
        </w:rPr>
        <w:t>:</w:t>
        <w:tab/>
      </w:r>
    </w:p>
    <w:p>
      <w:pPr>
        <w:pStyle w:val="ListParagraph"/>
        <w:numPr>
          <w:ilvl w:val="0"/>
          <w:numId w:val="3"/>
        </w:numPr>
        <w:tabs>
          <w:tab w:pos="836" w:val="left" w:leader="none"/>
        </w:tabs>
        <w:spacing w:line="360" w:lineRule="auto" w:before="187" w:after="0"/>
        <w:ind w:left="836" w:right="141" w:hanging="360"/>
        <w:jc w:val="both"/>
        <w:rPr>
          <w:rFonts w:ascii="Wingdings" w:hAnsi="Wingdings"/>
          <w:sz w:val="24"/>
        </w:rPr>
      </w:pPr>
      <w:r>
        <w:rPr>
          <w:sz w:val="24"/>
        </w:rPr>
        <w:t>Worked as Engineer in Engineering Depart With M/s FRICK INDIA Ltd. 21.5 Km., Main Matura Road, Faridabad-121003 from 21.03.2009 to</w:t>
      </w:r>
      <w:r>
        <w:rPr>
          <w:spacing w:val="-5"/>
          <w:sz w:val="24"/>
        </w:rPr>
        <w:t> </w:t>
      </w:r>
      <w:r>
        <w:rPr>
          <w:sz w:val="24"/>
        </w:rPr>
        <w:t>03.09.2011.</w:t>
      </w:r>
    </w:p>
    <w:p>
      <w:pPr>
        <w:pStyle w:val="Heading1"/>
        <w:tabs>
          <w:tab w:pos="10188" w:val="left" w:leader="none"/>
        </w:tabs>
        <w:spacing w:before="44"/>
        <w:rPr>
          <w:sz w:val="22"/>
          <w:u w:val="none"/>
        </w:rPr>
      </w:pPr>
      <w:r>
        <w:rPr>
          <w:shd w:fill="C0C0C0" w:color="auto" w:val="clear"/>
          <w:u w:val="thick"/>
        </w:rPr>
        <w:t>COMPANY</w:t>
      </w:r>
      <w:r>
        <w:rPr>
          <w:spacing w:val="-11"/>
          <w:shd w:fill="C0C0C0" w:color="auto" w:val="clear"/>
          <w:u w:val="thick"/>
        </w:rPr>
        <w:t> </w:t>
      </w:r>
      <w:r>
        <w:rPr>
          <w:shd w:fill="C0C0C0" w:color="auto" w:val="clear"/>
          <w:u w:val="thick"/>
        </w:rPr>
        <w:t>PROFILE</w:t>
      </w:r>
      <w:r>
        <w:rPr>
          <w:sz w:val="22"/>
          <w:shd w:fill="C0C0C0" w:color="auto" w:val="clear"/>
          <w:u w:val="thick"/>
        </w:rPr>
        <w:t>:</w:t>
        <w:tab/>
      </w:r>
    </w:p>
    <w:p>
      <w:pPr>
        <w:pStyle w:val="ListParagraph"/>
        <w:numPr>
          <w:ilvl w:val="0"/>
          <w:numId w:val="3"/>
        </w:numPr>
        <w:tabs>
          <w:tab w:pos="836" w:val="left" w:leader="none"/>
        </w:tabs>
        <w:spacing w:line="240" w:lineRule="auto" w:before="182" w:after="0"/>
        <w:ind w:left="836" w:right="140" w:hanging="360"/>
        <w:jc w:val="both"/>
        <w:rPr>
          <w:rFonts w:ascii="Wingdings" w:hAnsi="Wingdings"/>
          <w:sz w:val="24"/>
        </w:rPr>
      </w:pPr>
      <w:r>
        <w:rPr>
          <w:b/>
          <w:sz w:val="24"/>
        </w:rPr>
        <w:t>FRICK INDIA Ltd. </w:t>
      </w:r>
      <w:r>
        <w:rPr>
          <w:sz w:val="24"/>
        </w:rPr>
        <w:t>Faridabad is an ISO 9001-2000 certified Company. It has reputed name in designing, manufacturing Refrigeration and Air Conditioning Plants. It also manufactures of all equipments like Compressors, Condensers, Receivers, Cooling tower, Accumulators and Air Handling Units (AHU) etc. The Company having the major Customers likes NTPC, NHPC, BHEL, NDDB, Amul Diary and Mother Diary</w:t>
      </w:r>
      <w:r>
        <w:rPr>
          <w:spacing w:val="-27"/>
          <w:sz w:val="24"/>
        </w:rPr>
        <w:t> </w:t>
      </w:r>
      <w:r>
        <w:rPr>
          <w:sz w:val="24"/>
        </w:rPr>
        <w:t>etc.</w:t>
      </w:r>
    </w:p>
    <w:p>
      <w:pPr>
        <w:pStyle w:val="Heading1"/>
        <w:tabs>
          <w:tab w:pos="10188" w:val="left" w:leader="none"/>
        </w:tabs>
        <w:spacing w:before="209"/>
        <w:rPr>
          <w:u w:val="none"/>
        </w:rPr>
      </w:pPr>
      <w:r>
        <w:rPr>
          <w:shd w:fill="C0C0C0" w:color="auto" w:val="clear"/>
          <w:u w:val="thick"/>
        </w:rPr>
        <w:t>RESPONSIBILITY:</w:t>
        <w:tab/>
      </w:r>
    </w:p>
    <w:p>
      <w:pPr>
        <w:pStyle w:val="ListParagraph"/>
        <w:numPr>
          <w:ilvl w:val="1"/>
          <w:numId w:val="5"/>
        </w:numPr>
        <w:tabs>
          <w:tab w:pos="1392" w:val="left" w:leader="none"/>
          <w:tab w:pos="1393" w:val="left" w:leader="none"/>
        </w:tabs>
        <w:spacing w:line="294" w:lineRule="exact" w:before="183" w:after="0"/>
        <w:ind w:left="1392" w:right="0" w:hanging="424"/>
        <w:jc w:val="left"/>
        <w:rPr>
          <w:rFonts w:ascii="Century Gothic"/>
          <w:sz w:val="24"/>
        </w:rPr>
      </w:pPr>
      <w:r>
        <w:rPr>
          <w:sz w:val="24"/>
        </w:rPr>
        <w:t>Review of Design based on design parameters provided by Marketing</w:t>
      </w:r>
      <w:r>
        <w:rPr>
          <w:spacing w:val="-29"/>
          <w:sz w:val="24"/>
        </w:rPr>
        <w:t> </w:t>
      </w:r>
      <w:r>
        <w:rPr>
          <w:sz w:val="24"/>
        </w:rPr>
        <w:t>Division.</w:t>
      </w:r>
    </w:p>
    <w:p>
      <w:pPr>
        <w:pStyle w:val="ListParagraph"/>
        <w:numPr>
          <w:ilvl w:val="1"/>
          <w:numId w:val="5"/>
        </w:numPr>
        <w:tabs>
          <w:tab w:pos="1392" w:val="left" w:leader="none"/>
          <w:tab w:pos="1393" w:val="left" w:leader="none"/>
        </w:tabs>
        <w:spacing w:line="293" w:lineRule="exact" w:before="0" w:after="0"/>
        <w:ind w:left="1392" w:right="0" w:hanging="424"/>
        <w:jc w:val="left"/>
        <w:rPr>
          <w:rFonts w:ascii="Century Gothic"/>
          <w:sz w:val="24"/>
        </w:rPr>
      </w:pPr>
      <w:r>
        <w:rPr>
          <w:sz w:val="24"/>
        </w:rPr>
        <w:t>Preparation of Drawings, Work order, Bill of materials for manufacturing</w:t>
      </w:r>
      <w:r>
        <w:rPr>
          <w:spacing w:val="-24"/>
          <w:sz w:val="24"/>
        </w:rPr>
        <w:t> </w:t>
      </w:r>
      <w:r>
        <w:rPr>
          <w:sz w:val="24"/>
        </w:rPr>
        <w:t>items.</w:t>
      </w:r>
    </w:p>
    <w:p>
      <w:pPr>
        <w:pStyle w:val="ListParagraph"/>
        <w:numPr>
          <w:ilvl w:val="1"/>
          <w:numId w:val="5"/>
        </w:numPr>
        <w:tabs>
          <w:tab w:pos="1393" w:val="left" w:leader="none"/>
        </w:tabs>
        <w:spacing w:line="293" w:lineRule="exact" w:before="0" w:after="0"/>
        <w:ind w:left="1392" w:right="0" w:hanging="424"/>
        <w:jc w:val="left"/>
        <w:rPr>
          <w:rFonts w:ascii="Century Gothic"/>
          <w:sz w:val="24"/>
        </w:rPr>
      </w:pPr>
      <w:r>
        <w:rPr>
          <w:sz w:val="24"/>
        </w:rPr>
        <w:t>Preparation of Equipment Layout based on the building layout</w:t>
      </w:r>
      <w:r>
        <w:rPr>
          <w:spacing w:val="-13"/>
          <w:sz w:val="24"/>
        </w:rPr>
        <w:t> </w:t>
      </w:r>
      <w:r>
        <w:rPr>
          <w:sz w:val="24"/>
        </w:rPr>
        <w:t>provided.</w:t>
      </w:r>
    </w:p>
    <w:p>
      <w:pPr>
        <w:pStyle w:val="ListParagraph"/>
        <w:numPr>
          <w:ilvl w:val="1"/>
          <w:numId w:val="5"/>
        </w:numPr>
        <w:tabs>
          <w:tab w:pos="1393" w:val="left" w:leader="none"/>
        </w:tabs>
        <w:spacing w:line="235" w:lineRule="auto" w:before="4" w:after="0"/>
        <w:ind w:left="1392" w:right="144" w:hanging="424"/>
        <w:jc w:val="left"/>
        <w:rPr>
          <w:rFonts w:ascii="Century Gothic"/>
          <w:sz w:val="24"/>
        </w:rPr>
      </w:pPr>
      <w:r>
        <w:rPr>
          <w:sz w:val="24"/>
        </w:rPr>
        <w:t>Preparation of Material lists (includes calculation of pipe lengths, Elbows, Valves, Flanges, &amp; all other items like Channels, Insulation) as per</w:t>
      </w:r>
      <w:r>
        <w:rPr>
          <w:spacing w:val="-14"/>
          <w:sz w:val="24"/>
        </w:rPr>
        <w:t> </w:t>
      </w:r>
      <w:r>
        <w:rPr>
          <w:sz w:val="24"/>
        </w:rPr>
        <w:t>Design.</w:t>
      </w:r>
    </w:p>
    <w:p>
      <w:pPr>
        <w:pStyle w:val="ListParagraph"/>
        <w:numPr>
          <w:ilvl w:val="1"/>
          <w:numId w:val="5"/>
        </w:numPr>
        <w:tabs>
          <w:tab w:pos="1393" w:val="left" w:leader="none"/>
        </w:tabs>
        <w:spacing w:line="240" w:lineRule="auto" w:before="3" w:after="0"/>
        <w:ind w:left="1392" w:right="0" w:hanging="424"/>
        <w:jc w:val="left"/>
        <w:rPr>
          <w:rFonts w:ascii="Century Gothic"/>
          <w:sz w:val="24"/>
        </w:rPr>
      </w:pPr>
      <w:r>
        <w:rPr>
          <w:sz w:val="24"/>
        </w:rPr>
        <w:t>Coordinating with Erection department in connection with Installation</w:t>
      </w:r>
      <w:r>
        <w:rPr>
          <w:spacing w:val="-14"/>
          <w:sz w:val="24"/>
        </w:rPr>
        <w:t> </w:t>
      </w:r>
      <w:r>
        <w:rPr>
          <w:sz w:val="24"/>
        </w:rPr>
        <w:t>problems.</w:t>
      </w:r>
    </w:p>
    <w:p>
      <w:pPr>
        <w:spacing w:after="0" w:line="240" w:lineRule="auto"/>
        <w:jc w:val="left"/>
        <w:rPr>
          <w:rFonts w:ascii="Century Gothic"/>
          <w:sz w:val="24"/>
        </w:rPr>
        <w:sectPr>
          <w:pgSz w:w="11910" w:h="16840"/>
          <w:pgMar w:header="0" w:footer="666" w:top="620" w:bottom="860" w:left="820" w:right="780"/>
        </w:sectPr>
      </w:pPr>
    </w:p>
    <w:p>
      <w:pPr>
        <w:pStyle w:val="Heading1"/>
        <w:tabs>
          <w:tab w:pos="10188" w:val="left" w:leader="none"/>
        </w:tabs>
        <w:spacing w:before="78"/>
        <w:rPr>
          <w:u w:val="none"/>
        </w:rPr>
      </w:pPr>
      <w:r>
        <w:rPr>
          <w:shd w:fill="C0C0C0" w:color="auto" w:val="clear"/>
          <w:u w:val="thick"/>
        </w:rPr>
        <w:t>PROJECTS</w:t>
      </w:r>
      <w:r>
        <w:rPr>
          <w:spacing w:val="-4"/>
          <w:shd w:fill="C0C0C0" w:color="auto" w:val="clear"/>
          <w:u w:val="thick"/>
        </w:rPr>
        <w:t> </w:t>
      </w:r>
      <w:r>
        <w:rPr>
          <w:shd w:fill="C0C0C0" w:color="auto" w:val="clear"/>
          <w:u w:val="thick"/>
        </w:rPr>
        <w:t>INVOLVED:</w:t>
        <w:tab/>
      </w:r>
    </w:p>
    <w:p>
      <w:pPr>
        <w:pStyle w:val="ListParagraph"/>
        <w:numPr>
          <w:ilvl w:val="0"/>
          <w:numId w:val="3"/>
        </w:numPr>
        <w:tabs>
          <w:tab w:pos="683" w:val="left" w:leader="none"/>
        </w:tabs>
        <w:spacing w:line="240" w:lineRule="auto" w:before="187" w:after="0"/>
        <w:ind w:left="682" w:right="0" w:hanging="283"/>
        <w:jc w:val="left"/>
        <w:rPr>
          <w:rFonts w:ascii="Wingdings" w:hAnsi="Wingdings"/>
          <w:sz w:val="24"/>
        </w:rPr>
      </w:pPr>
      <w:r>
        <w:rPr>
          <w:sz w:val="24"/>
        </w:rPr>
        <w:t>Sonic Bio-Chem. – 31 TR Capacity Chemical</w:t>
      </w:r>
      <w:r>
        <w:rPr>
          <w:spacing w:val="-10"/>
          <w:sz w:val="24"/>
        </w:rPr>
        <w:t> </w:t>
      </w:r>
      <w:r>
        <w:rPr>
          <w:sz w:val="24"/>
        </w:rPr>
        <w:t>plant.</w:t>
      </w:r>
    </w:p>
    <w:p>
      <w:pPr>
        <w:pStyle w:val="ListParagraph"/>
        <w:numPr>
          <w:ilvl w:val="0"/>
          <w:numId w:val="3"/>
        </w:numPr>
        <w:tabs>
          <w:tab w:pos="683" w:val="left" w:leader="none"/>
        </w:tabs>
        <w:spacing w:line="240" w:lineRule="auto" w:before="137" w:after="0"/>
        <w:ind w:left="682" w:right="0" w:hanging="283"/>
        <w:jc w:val="left"/>
        <w:rPr>
          <w:rFonts w:ascii="Wingdings" w:hAnsi="Wingdings"/>
          <w:sz w:val="24"/>
        </w:rPr>
      </w:pPr>
      <w:r>
        <w:rPr>
          <w:sz w:val="24"/>
        </w:rPr>
        <w:t>Khehra Cold Storage – 145 TR</w:t>
      </w:r>
      <w:r>
        <w:rPr>
          <w:spacing w:val="-8"/>
          <w:sz w:val="24"/>
        </w:rPr>
        <w:t> </w:t>
      </w:r>
      <w:r>
        <w:rPr>
          <w:sz w:val="24"/>
        </w:rPr>
        <w:t>Capacity.</w:t>
      </w:r>
    </w:p>
    <w:p>
      <w:pPr>
        <w:pStyle w:val="ListParagraph"/>
        <w:numPr>
          <w:ilvl w:val="0"/>
          <w:numId w:val="3"/>
        </w:numPr>
        <w:tabs>
          <w:tab w:pos="683" w:val="left" w:leader="none"/>
        </w:tabs>
        <w:spacing w:line="240" w:lineRule="auto" w:before="139" w:after="0"/>
        <w:ind w:left="682" w:right="0" w:hanging="283"/>
        <w:jc w:val="left"/>
        <w:rPr>
          <w:rFonts w:ascii="Wingdings" w:hAnsi="Wingdings"/>
          <w:sz w:val="22"/>
        </w:rPr>
      </w:pPr>
      <w:r>
        <w:rPr>
          <w:sz w:val="24"/>
        </w:rPr>
        <w:t>Madina frozen food </w:t>
      </w:r>
      <w:r>
        <w:rPr>
          <w:sz w:val="22"/>
        </w:rPr>
        <w:t>– 116 TR</w:t>
      </w:r>
      <w:r>
        <w:rPr>
          <w:spacing w:val="-22"/>
          <w:sz w:val="22"/>
        </w:rPr>
        <w:t> </w:t>
      </w:r>
      <w:r>
        <w:rPr>
          <w:sz w:val="22"/>
        </w:rPr>
        <w:t>Capacity.</w:t>
      </w:r>
    </w:p>
    <w:p>
      <w:pPr>
        <w:pStyle w:val="ListParagraph"/>
        <w:numPr>
          <w:ilvl w:val="0"/>
          <w:numId w:val="3"/>
        </w:numPr>
        <w:tabs>
          <w:tab w:pos="683" w:val="left" w:leader="none"/>
        </w:tabs>
        <w:spacing w:line="240" w:lineRule="auto" w:before="136" w:after="0"/>
        <w:ind w:left="682" w:right="0" w:hanging="283"/>
        <w:jc w:val="left"/>
        <w:rPr>
          <w:rFonts w:ascii="Wingdings" w:hAnsi="Wingdings"/>
          <w:sz w:val="22"/>
        </w:rPr>
      </w:pPr>
      <w:r>
        <w:rPr>
          <w:sz w:val="22"/>
        </w:rPr>
        <w:t>AVE Maria Ice Factory – 60 TR</w:t>
      </w:r>
      <w:r>
        <w:rPr>
          <w:spacing w:val="-12"/>
          <w:sz w:val="22"/>
        </w:rPr>
        <w:t> </w:t>
      </w:r>
      <w:r>
        <w:rPr>
          <w:sz w:val="22"/>
        </w:rPr>
        <w:t>Capacity.</w:t>
      </w:r>
    </w:p>
    <w:p>
      <w:pPr>
        <w:pStyle w:val="BodyText"/>
        <w:spacing w:before="11"/>
      </w:pPr>
    </w:p>
    <w:p>
      <w:pPr>
        <w:pStyle w:val="Heading1"/>
        <w:tabs>
          <w:tab w:pos="10188" w:val="left" w:leader="none"/>
        </w:tabs>
        <w:rPr>
          <w:u w:val="none"/>
        </w:rPr>
      </w:pPr>
      <w:r>
        <w:rPr>
          <w:shd w:fill="C0C0C0" w:color="auto" w:val="clear"/>
          <w:u w:val="thick"/>
        </w:rPr>
        <w:t>COMPUTER</w:t>
      </w:r>
      <w:r>
        <w:rPr>
          <w:spacing w:val="-8"/>
          <w:shd w:fill="C0C0C0" w:color="auto" w:val="clear"/>
          <w:u w:val="thick"/>
        </w:rPr>
        <w:t> </w:t>
      </w:r>
      <w:r>
        <w:rPr>
          <w:shd w:fill="C0C0C0" w:color="auto" w:val="clear"/>
          <w:u w:val="thick"/>
        </w:rPr>
        <w:t>SKILLS:</w:t>
        <w:tab/>
      </w:r>
    </w:p>
    <w:p>
      <w:pPr>
        <w:pStyle w:val="ListParagraph"/>
        <w:numPr>
          <w:ilvl w:val="0"/>
          <w:numId w:val="3"/>
        </w:numPr>
        <w:tabs>
          <w:tab w:pos="836" w:val="left" w:leader="none"/>
        </w:tabs>
        <w:spacing w:line="240" w:lineRule="auto" w:before="106" w:after="0"/>
        <w:ind w:left="836" w:right="0" w:hanging="360"/>
        <w:jc w:val="left"/>
        <w:rPr>
          <w:rFonts w:ascii="Wingdings" w:hAnsi="Wingdings"/>
          <w:sz w:val="24"/>
        </w:rPr>
      </w:pPr>
      <w:r>
        <w:rPr>
          <w:sz w:val="24"/>
        </w:rPr>
        <w:t>Certified Course of Auto CAD and Pro-E wildfire 3 from RVM CAD SOFT</w:t>
      </w:r>
      <w:r>
        <w:rPr>
          <w:spacing w:val="-26"/>
          <w:sz w:val="24"/>
        </w:rPr>
        <w:t> </w:t>
      </w:r>
      <w:r>
        <w:rPr>
          <w:sz w:val="24"/>
        </w:rPr>
        <w:t>Faridabad.</w:t>
      </w:r>
    </w:p>
    <w:p>
      <w:pPr>
        <w:pStyle w:val="ListParagraph"/>
        <w:numPr>
          <w:ilvl w:val="0"/>
          <w:numId w:val="3"/>
        </w:numPr>
        <w:tabs>
          <w:tab w:pos="836" w:val="left" w:leader="none"/>
        </w:tabs>
        <w:spacing w:line="240" w:lineRule="auto" w:before="136" w:after="0"/>
        <w:ind w:left="836" w:right="0" w:hanging="360"/>
        <w:jc w:val="left"/>
        <w:rPr>
          <w:rFonts w:ascii="Wingdings" w:hAnsi="Wingdings"/>
          <w:sz w:val="24"/>
        </w:rPr>
      </w:pPr>
      <w:r>
        <w:rPr>
          <w:sz w:val="24"/>
        </w:rPr>
        <w:t>Typing speed 55</w:t>
      </w:r>
      <w:r>
        <w:rPr>
          <w:spacing w:val="-8"/>
          <w:sz w:val="24"/>
        </w:rPr>
        <w:t> </w:t>
      </w:r>
      <w:r>
        <w:rPr>
          <w:sz w:val="24"/>
        </w:rPr>
        <w:t>WPM.</w:t>
      </w:r>
    </w:p>
    <w:p>
      <w:pPr>
        <w:pStyle w:val="ListParagraph"/>
        <w:numPr>
          <w:ilvl w:val="0"/>
          <w:numId w:val="3"/>
        </w:numPr>
        <w:tabs>
          <w:tab w:pos="836" w:val="left" w:leader="none"/>
        </w:tabs>
        <w:spacing w:line="240" w:lineRule="auto" w:before="140" w:after="0"/>
        <w:ind w:left="836" w:right="0" w:hanging="360"/>
        <w:jc w:val="left"/>
        <w:rPr>
          <w:rFonts w:ascii="Wingdings" w:hAnsi="Wingdings"/>
          <w:sz w:val="22"/>
        </w:rPr>
      </w:pPr>
      <w:r>
        <w:rPr>
          <w:sz w:val="24"/>
        </w:rPr>
        <w:t>Knowledge of Ms-Office &amp;</w:t>
      </w:r>
      <w:r>
        <w:rPr>
          <w:spacing w:val="4"/>
          <w:sz w:val="24"/>
        </w:rPr>
        <w:t> </w:t>
      </w:r>
      <w:r>
        <w:rPr>
          <w:sz w:val="24"/>
        </w:rPr>
        <w:t>Internet.</w:t>
      </w:r>
    </w:p>
    <w:p>
      <w:pPr>
        <w:pStyle w:val="BodyText"/>
        <w:spacing w:before="8"/>
        <w:rPr>
          <w:sz w:val="18"/>
        </w:rPr>
      </w:pPr>
    </w:p>
    <w:p>
      <w:pPr>
        <w:pStyle w:val="Heading1"/>
        <w:tabs>
          <w:tab w:pos="10188" w:val="left" w:leader="none"/>
        </w:tabs>
        <w:rPr>
          <w:sz w:val="22"/>
          <w:u w:val="none"/>
        </w:rPr>
      </w:pPr>
      <w:r>
        <w:rPr>
          <w:shd w:fill="C0C0C0" w:color="auto" w:val="clear"/>
          <w:u w:val="thick"/>
        </w:rPr>
        <w:t>PERSONAL</w:t>
      </w:r>
      <w:r>
        <w:rPr>
          <w:spacing w:val="-9"/>
          <w:shd w:fill="C0C0C0" w:color="auto" w:val="clear"/>
          <w:u w:val="thick"/>
        </w:rPr>
        <w:t> </w:t>
      </w:r>
      <w:r>
        <w:rPr>
          <w:shd w:fill="C0C0C0" w:color="auto" w:val="clear"/>
          <w:u w:val="thick"/>
        </w:rPr>
        <w:t>INFORMATION</w:t>
      </w:r>
      <w:r>
        <w:rPr>
          <w:sz w:val="22"/>
          <w:shd w:fill="C0C0C0" w:color="auto" w:val="clear"/>
          <w:u w:val="thick"/>
        </w:rPr>
        <w:t>:</w:t>
        <w:tab/>
      </w:r>
    </w:p>
    <w:p>
      <w:pPr>
        <w:pStyle w:val="BodyText"/>
        <w:tabs>
          <w:tab w:pos="2995" w:val="left" w:leader="none"/>
          <w:tab w:pos="3715" w:val="left" w:leader="none"/>
        </w:tabs>
        <w:spacing w:line="360" w:lineRule="auto" w:before="187"/>
        <w:ind w:left="682" w:right="4652"/>
      </w:pPr>
      <w:r>
        <w:rPr/>
        <w:t>Father's</w:t>
      </w:r>
      <w:r>
        <w:rPr>
          <w:spacing w:val="-2"/>
        </w:rPr>
        <w:t> </w:t>
      </w:r>
      <w:r>
        <w:rPr/>
        <w:t>Name</w:t>
        <w:tab/>
        <w:t>:</w:t>
        <w:tab/>
        <w:t>Md. Zakir Hussain Sex</w:t>
        <w:tab/>
        <w:t>:</w:t>
        <w:tab/>
        <w:t>Male</w:t>
      </w:r>
    </w:p>
    <w:p>
      <w:pPr>
        <w:pStyle w:val="BodyText"/>
        <w:tabs>
          <w:tab w:pos="2995" w:val="left" w:leader="none"/>
          <w:tab w:pos="3715" w:val="left" w:leader="none"/>
        </w:tabs>
        <w:ind w:left="682"/>
      </w:pPr>
      <w:r>
        <w:rPr/>
        <w:t>Date of</w:t>
      </w:r>
      <w:r>
        <w:rPr>
          <w:spacing w:val="-2"/>
        </w:rPr>
        <w:t> </w:t>
      </w:r>
      <w:r>
        <w:rPr/>
        <w:t>Birth</w:t>
        <w:tab/>
        <w:t>:</w:t>
        <w:tab/>
        <w:t>30/08/1985</w:t>
      </w:r>
    </w:p>
    <w:p>
      <w:pPr>
        <w:tabs>
          <w:tab w:pos="2995" w:val="left" w:leader="none"/>
          <w:tab w:pos="3715" w:val="left" w:leader="none"/>
        </w:tabs>
        <w:spacing w:before="137"/>
        <w:ind w:left="682" w:right="0" w:firstLine="0"/>
        <w:jc w:val="left"/>
        <w:rPr>
          <w:b/>
          <w:sz w:val="24"/>
        </w:rPr>
      </w:pPr>
      <w:r>
        <w:rPr>
          <w:sz w:val="24"/>
        </w:rPr>
        <w:t>Passport</w:t>
      </w:r>
      <w:r>
        <w:rPr>
          <w:spacing w:val="-3"/>
          <w:sz w:val="24"/>
        </w:rPr>
        <w:t> </w:t>
      </w:r>
      <w:r>
        <w:rPr>
          <w:sz w:val="24"/>
        </w:rPr>
        <w:t>No</w:t>
        <w:tab/>
        <w:t>:</w:t>
        <w:tab/>
      </w:r>
      <w:r>
        <w:rPr>
          <w:b/>
          <w:sz w:val="24"/>
        </w:rPr>
        <w:t>H8941653</w:t>
      </w:r>
    </w:p>
    <w:p>
      <w:pPr>
        <w:pStyle w:val="BodyText"/>
        <w:tabs>
          <w:tab w:pos="2995" w:val="left" w:leader="none"/>
          <w:tab w:pos="3715" w:val="left" w:leader="none"/>
        </w:tabs>
        <w:spacing w:before="139"/>
        <w:ind w:left="682"/>
      </w:pPr>
      <w:r>
        <w:rPr/>
        <w:t>Marital</w:t>
      </w:r>
      <w:r>
        <w:rPr>
          <w:spacing w:val="-1"/>
        </w:rPr>
        <w:t> </w:t>
      </w:r>
      <w:r>
        <w:rPr/>
        <w:t>Status</w:t>
        <w:tab/>
        <w:t>:</w:t>
        <w:tab/>
        <w:t>Married</w:t>
      </w:r>
    </w:p>
    <w:p>
      <w:pPr>
        <w:pStyle w:val="BodyText"/>
        <w:tabs>
          <w:tab w:pos="2995" w:val="left" w:leader="none"/>
          <w:tab w:pos="3715" w:val="left" w:leader="none"/>
        </w:tabs>
        <w:spacing w:before="137"/>
        <w:ind w:left="682"/>
      </w:pPr>
      <w:r>
        <w:rPr/>
        <w:t>Religion</w:t>
        <w:tab/>
        <w:t>:</w:t>
        <w:tab/>
        <w:t>Islam</w:t>
      </w:r>
    </w:p>
    <w:p>
      <w:pPr>
        <w:pStyle w:val="BodyText"/>
        <w:tabs>
          <w:tab w:pos="2995" w:val="left" w:leader="none"/>
          <w:tab w:pos="3715" w:val="left" w:leader="none"/>
        </w:tabs>
        <w:spacing w:line="360" w:lineRule="auto" w:before="139"/>
        <w:ind w:left="682" w:right="4894"/>
      </w:pPr>
      <w:r>
        <w:rPr/>
        <w:t>Nationality</w:t>
        <w:tab/>
        <w:t>:</w:t>
        <w:tab/>
        <w:t>Indian Language</w:t>
      </w:r>
      <w:r>
        <w:rPr>
          <w:spacing w:val="-3"/>
        </w:rPr>
        <w:t> </w:t>
      </w:r>
      <w:r>
        <w:rPr/>
        <w:t>known</w:t>
        <w:tab/>
        <w:t>:</w:t>
        <w:tab/>
        <w:t>Hindi &amp;</w:t>
      </w:r>
      <w:r>
        <w:rPr>
          <w:spacing w:val="-9"/>
        </w:rPr>
        <w:t> </w:t>
      </w:r>
      <w:r>
        <w:rPr/>
        <w:t>English.</w:t>
      </w:r>
    </w:p>
    <w:p>
      <w:pPr>
        <w:pStyle w:val="BodyText"/>
        <w:tabs>
          <w:tab w:pos="2995" w:val="left" w:leader="none"/>
          <w:tab w:pos="3715" w:val="left" w:leader="none"/>
        </w:tabs>
        <w:ind w:left="682"/>
      </w:pPr>
      <w:r>
        <w:rPr/>
        <w:t>Strength</w:t>
        <w:tab/>
        <w:t>:</w:t>
        <w:tab/>
        <w:t>Loyalty, Optimistic,</w:t>
      </w:r>
      <w:r>
        <w:rPr>
          <w:spacing w:val="-20"/>
        </w:rPr>
        <w:t> </w:t>
      </w:r>
      <w:r>
        <w:rPr/>
        <w:t>Integrity</w:t>
      </w:r>
    </w:p>
    <w:p>
      <w:pPr>
        <w:pStyle w:val="BodyText"/>
        <w:tabs>
          <w:tab w:pos="2995" w:val="left" w:leader="none"/>
          <w:tab w:pos="3715" w:val="left" w:leader="none"/>
        </w:tabs>
        <w:spacing w:before="137"/>
        <w:ind w:left="682"/>
      </w:pPr>
      <w:r>
        <w:rPr/>
        <w:t>Hobbies</w:t>
        <w:tab/>
        <w:t>:</w:t>
        <w:tab/>
        <w:t>Chess, Surfing Net,</w:t>
      </w:r>
      <w:r>
        <w:rPr>
          <w:spacing w:val="-14"/>
        </w:rPr>
        <w:t> </w:t>
      </w:r>
      <w:r>
        <w:rPr/>
        <w:t>Typing.</w:t>
      </w:r>
    </w:p>
    <w:p>
      <w:pPr>
        <w:pStyle w:val="BodyText"/>
        <w:spacing w:before="10"/>
        <w:rPr>
          <w:sz w:val="27"/>
        </w:rPr>
      </w:pPr>
    </w:p>
    <w:p>
      <w:pPr>
        <w:pStyle w:val="Heading1"/>
        <w:tabs>
          <w:tab w:pos="10188" w:val="left" w:leader="none"/>
        </w:tabs>
        <w:spacing w:before="93"/>
        <w:rPr>
          <w:u w:val="none"/>
        </w:rPr>
      </w:pPr>
      <w:r>
        <w:rPr>
          <w:shd w:fill="C0C0C0" w:color="auto" w:val="clear"/>
          <w:u w:val="thick"/>
        </w:rPr>
        <w:t>DECLARATION:</w:t>
        <w:tab/>
      </w:r>
    </w:p>
    <w:p>
      <w:pPr>
        <w:pStyle w:val="BodyText"/>
        <w:spacing w:before="10"/>
        <w:rPr>
          <w:b/>
          <w:sz w:val="21"/>
        </w:rPr>
      </w:pPr>
    </w:p>
    <w:p>
      <w:pPr>
        <w:pStyle w:val="BodyText"/>
        <w:ind w:left="183"/>
      </w:pPr>
      <w:r>
        <w:rPr/>
        <w:t>I hereby declare that the above-furnished information is correct to the best of my</w:t>
      </w:r>
      <w:r>
        <w:rPr>
          <w:spacing w:val="-45"/>
        </w:rPr>
        <w:t> </w:t>
      </w:r>
      <w:r>
        <w:rPr/>
        <w:t>knowledge.</w:t>
      </w:r>
    </w:p>
    <w:p>
      <w:pPr>
        <w:pStyle w:val="BodyText"/>
        <w:rPr>
          <w:sz w:val="26"/>
        </w:rPr>
      </w:pPr>
    </w:p>
    <w:p>
      <w:pPr>
        <w:tabs>
          <w:tab w:pos="7671" w:val="left" w:leader="none"/>
          <w:tab w:pos="7735" w:val="left" w:leader="none"/>
        </w:tabs>
        <w:spacing w:line="273" w:lineRule="auto" w:before="166"/>
        <w:ind w:left="836" w:right="341" w:firstLine="0"/>
        <w:jc w:val="left"/>
        <w:rPr>
          <w:b/>
          <w:sz w:val="24"/>
        </w:rPr>
      </w:pPr>
      <w:r>
        <w:rPr>
          <w:b/>
          <w:spacing w:val="-1"/>
          <w:sz w:val="24"/>
        </w:rPr>
        <w:t>Date:</w:t>
      </w:r>
      <w:r>
        <w:rPr>
          <w:b/>
          <w:sz w:val="24"/>
        </w:rPr>
        <w:tab/>
      </w:r>
      <w:r>
        <w:rPr>
          <w:b/>
          <w:sz w:val="24"/>
        </w:rPr>
        <w:drawing>
          <wp:inline distT="0" distB="0" distL="0" distR="0">
            <wp:extent cx="1404953" cy="57149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404953" cy="571499"/>
                    </a:xfrm>
                    <a:prstGeom prst="rect">
                      <a:avLst/>
                    </a:prstGeom>
                  </pic:spPr>
                </pic:pic>
              </a:graphicData>
            </a:graphic>
          </wp:inline>
        </w:drawing>
      </w:r>
      <w:r>
        <w:rPr>
          <w:b/>
          <w:sz w:val="24"/>
        </w:rPr>
      </w:r>
      <w:r>
        <w:rPr>
          <w:rFonts w:ascii="Times New Roman"/>
          <w:sz w:val="24"/>
        </w:rPr>
        <w:t> </w:t>
      </w:r>
      <w:r>
        <w:rPr>
          <w:b/>
          <w:sz w:val="24"/>
        </w:rPr>
        <w:t>Place:</w:t>
        <w:tab/>
        <w:tab/>
        <w:t>(IRSHAD</w:t>
      </w:r>
      <w:r>
        <w:rPr>
          <w:b/>
          <w:spacing w:val="6"/>
          <w:sz w:val="24"/>
        </w:rPr>
        <w:t> </w:t>
      </w:r>
      <w:r>
        <w:rPr>
          <w:b/>
          <w:spacing w:val="-3"/>
          <w:sz w:val="24"/>
        </w:rPr>
        <w:t>HUSSAIN)</w:t>
      </w:r>
    </w:p>
    <w:sectPr>
      <w:pgSz w:w="11910" w:h="16840"/>
      <w:pgMar w:header="0" w:footer="666" w:top="620" w:bottom="86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Century Gothic">
    <w:altName w:val="Century Gothic"/>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45276pt;margin-top:797.56604pt;width:10.15pt;height:14.35pt;mso-position-horizontal-relative:page;mso-position-vertical-relative:page;z-index:-6424" type="#_x0000_t202" filled="false" stroked="false">
          <v:textbox inset="0,0,0,0">
            <w:txbxContent>
              <w:p>
                <w:pPr>
                  <w:spacing w:before="13"/>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836" w:hanging="360"/>
        <w:jc w:val="left"/>
      </w:pPr>
      <w:rPr>
        <w:rFonts w:hint="default"/>
        <w:spacing w:val="-3"/>
        <w:highlight w:val="lightGray"/>
      </w:rPr>
    </w:lvl>
    <w:lvl w:ilvl="1">
      <w:start w:val="1"/>
      <w:numFmt w:val="upperRoman"/>
      <w:lvlText w:val="%2."/>
      <w:lvlJc w:val="left"/>
      <w:pPr>
        <w:ind w:left="1392" w:hanging="425"/>
        <w:jc w:val="left"/>
      </w:pPr>
      <w:rPr>
        <w:rFonts w:hint="default"/>
        <w:spacing w:val="-3"/>
        <w:w w:val="100"/>
      </w:rPr>
    </w:lvl>
    <w:lvl w:ilvl="2">
      <w:start w:val="0"/>
      <w:numFmt w:val="bullet"/>
      <w:lvlText w:val="•"/>
      <w:lvlJc w:val="left"/>
      <w:pPr>
        <w:ind w:left="1400" w:hanging="425"/>
      </w:pPr>
      <w:rPr>
        <w:rFonts w:hint="default"/>
      </w:rPr>
    </w:lvl>
    <w:lvl w:ilvl="3">
      <w:start w:val="0"/>
      <w:numFmt w:val="bullet"/>
      <w:lvlText w:val="•"/>
      <w:lvlJc w:val="left"/>
      <w:pPr>
        <w:ind w:left="2513" w:hanging="425"/>
      </w:pPr>
      <w:rPr>
        <w:rFonts w:hint="default"/>
      </w:rPr>
    </w:lvl>
    <w:lvl w:ilvl="4">
      <w:start w:val="0"/>
      <w:numFmt w:val="bullet"/>
      <w:lvlText w:val="•"/>
      <w:lvlJc w:val="left"/>
      <w:pPr>
        <w:ind w:left="3626" w:hanging="425"/>
      </w:pPr>
      <w:rPr>
        <w:rFonts w:hint="default"/>
      </w:rPr>
    </w:lvl>
    <w:lvl w:ilvl="5">
      <w:start w:val="0"/>
      <w:numFmt w:val="bullet"/>
      <w:lvlText w:val="•"/>
      <w:lvlJc w:val="left"/>
      <w:pPr>
        <w:ind w:left="4739" w:hanging="425"/>
      </w:pPr>
      <w:rPr>
        <w:rFonts w:hint="default"/>
      </w:rPr>
    </w:lvl>
    <w:lvl w:ilvl="6">
      <w:start w:val="0"/>
      <w:numFmt w:val="bullet"/>
      <w:lvlText w:val="•"/>
      <w:lvlJc w:val="left"/>
      <w:pPr>
        <w:ind w:left="5852" w:hanging="425"/>
      </w:pPr>
      <w:rPr>
        <w:rFonts w:hint="default"/>
      </w:rPr>
    </w:lvl>
    <w:lvl w:ilvl="7">
      <w:start w:val="0"/>
      <w:numFmt w:val="bullet"/>
      <w:lvlText w:val="•"/>
      <w:lvlJc w:val="left"/>
      <w:pPr>
        <w:ind w:left="6965" w:hanging="425"/>
      </w:pPr>
      <w:rPr>
        <w:rFonts w:hint="default"/>
      </w:rPr>
    </w:lvl>
    <w:lvl w:ilvl="8">
      <w:start w:val="0"/>
      <w:numFmt w:val="bullet"/>
      <w:lvlText w:val="•"/>
      <w:lvlJc w:val="left"/>
      <w:pPr>
        <w:ind w:left="8079" w:hanging="425"/>
      </w:pPr>
      <w:rPr>
        <w:rFonts w:hint="default"/>
      </w:rPr>
    </w:lvl>
  </w:abstractNum>
  <w:abstractNum w:abstractNumId="3">
    <w:multiLevelType w:val="hybridMultilevel"/>
    <w:lvl w:ilvl="0">
      <w:start w:val="1"/>
      <w:numFmt w:val="upperRoman"/>
      <w:lvlText w:val="%1."/>
      <w:lvlJc w:val="left"/>
      <w:pPr>
        <w:ind w:left="1376" w:hanging="408"/>
        <w:jc w:val="left"/>
      </w:pPr>
      <w:rPr>
        <w:rFonts w:hint="default"/>
        <w:spacing w:val="-3"/>
        <w:w w:val="100"/>
      </w:rPr>
    </w:lvl>
    <w:lvl w:ilvl="1">
      <w:start w:val="0"/>
      <w:numFmt w:val="bullet"/>
      <w:lvlText w:val="•"/>
      <w:lvlJc w:val="left"/>
      <w:pPr>
        <w:ind w:left="2272" w:hanging="408"/>
      </w:pPr>
      <w:rPr>
        <w:rFonts w:hint="default"/>
      </w:rPr>
    </w:lvl>
    <w:lvl w:ilvl="2">
      <w:start w:val="0"/>
      <w:numFmt w:val="bullet"/>
      <w:lvlText w:val="•"/>
      <w:lvlJc w:val="left"/>
      <w:pPr>
        <w:ind w:left="3165" w:hanging="408"/>
      </w:pPr>
      <w:rPr>
        <w:rFonts w:hint="default"/>
      </w:rPr>
    </w:lvl>
    <w:lvl w:ilvl="3">
      <w:start w:val="0"/>
      <w:numFmt w:val="bullet"/>
      <w:lvlText w:val="•"/>
      <w:lvlJc w:val="left"/>
      <w:pPr>
        <w:ind w:left="4057" w:hanging="408"/>
      </w:pPr>
      <w:rPr>
        <w:rFonts w:hint="default"/>
      </w:rPr>
    </w:lvl>
    <w:lvl w:ilvl="4">
      <w:start w:val="0"/>
      <w:numFmt w:val="bullet"/>
      <w:lvlText w:val="•"/>
      <w:lvlJc w:val="left"/>
      <w:pPr>
        <w:ind w:left="4950" w:hanging="408"/>
      </w:pPr>
      <w:rPr>
        <w:rFonts w:hint="default"/>
      </w:rPr>
    </w:lvl>
    <w:lvl w:ilvl="5">
      <w:start w:val="0"/>
      <w:numFmt w:val="bullet"/>
      <w:lvlText w:val="•"/>
      <w:lvlJc w:val="left"/>
      <w:pPr>
        <w:ind w:left="5842" w:hanging="408"/>
      </w:pPr>
      <w:rPr>
        <w:rFonts w:hint="default"/>
      </w:rPr>
    </w:lvl>
    <w:lvl w:ilvl="6">
      <w:start w:val="0"/>
      <w:numFmt w:val="bullet"/>
      <w:lvlText w:val="•"/>
      <w:lvlJc w:val="left"/>
      <w:pPr>
        <w:ind w:left="6735" w:hanging="408"/>
      </w:pPr>
      <w:rPr>
        <w:rFonts w:hint="default"/>
      </w:rPr>
    </w:lvl>
    <w:lvl w:ilvl="7">
      <w:start w:val="0"/>
      <w:numFmt w:val="bullet"/>
      <w:lvlText w:val="•"/>
      <w:lvlJc w:val="left"/>
      <w:pPr>
        <w:ind w:left="7627" w:hanging="408"/>
      </w:pPr>
      <w:rPr>
        <w:rFonts w:hint="default"/>
      </w:rPr>
    </w:lvl>
    <w:lvl w:ilvl="8">
      <w:start w:val="0"/>
      <w:numFmt w:val="bullet"/>
      <w:lvlText w:val="•"/>
      <w:lvlJc w:val="left"/>
      <w:pPr>
        <w:ind w:left="8520" w:hanging="408"/>
      </w:pPr>
      <w:rPr>
        <w:rFonts w:hint="default"/>
      </w:rPr>
    </w:lvl>
  </w:abstractNum>
  <w:abstractNum w:abstractNumId="2">
    <w:multiLevelType w:val="hybridMultilevel"/>
    <w:lvl w:ilvl="0">
      <w:start w:val="0"/>
      <w:numFmt w:val="bullet"/>
      <w:lvlText w:val=""/>
      <w:lvlJc w:val="left"/>
      <w:pPr>
        <w:ind w:left="824" w:hanging="425"/>
      </w:pPr>
      <w:rPr>
        <w:rFonts w:hint="default"/>
        <w:w w:val="100"/>
      </w:rPr>
    </w:lvl>
    <w:lvl w:ilvl="1">
      <w:start w:val="0"/>
      <w:numFmt w:val="bullet"/>
      <w:lvlText w:val="•"/>
      <w:lvlJc w:val="left"/>
      <w:pPr>
        <w:ind w:left="1768" w:hanging="425"/>
      </w:pPr>
      <w:rPr>
        <w:rFonts w:hint="default"/>
      </w:rPr>
    </w:lvl>
    <w:lvl w:ilvl="2">
      <w:start w:val="0"/>
      <w:numFmt w:val="bullet"/>
      <w:lvlText w:val="•"/>
      <w:lvlJc w:val="left"/>
      <w:pPr>
        <w:ind w:left="2717" w:hanging="425"/>
      </w:pPr>
      <w:rPr>
        <w:rFonts w:hint="default"/>
      </w:rPr>
    </w:lvl>
    <w:lvl w:ilvl="3">
      <w:start w:val="0"/>
      <w:numFmt w:val="bullet"/>
      <w:lvlText w:val="•"/>
      <w:lvlJc w:val="left"/>
      <w:pPr>
        <w:ind w:left="3665" w:hanging="425"/>
      </w:pPr>
      <w:rPr>
        <w:rFonts w:hint="default"/>
      </w:rPr>
    </w:lvl>
    <w:lvl w:ilvl="4">
      <w:start w:val="0"/>
      <w:numFmt w:val="bullet"/>
      <w:lvlText w:val="•"/>
      <w:lvlJc w:val="left"/>
      <w:pPr>
        <w:ind w:left="4614" w:hanging="425"/>
      </w:pPr>
      <w:rPr>
        <w:rFonts w:hint="default"/>
      </w:rPr>
    </w:lvl>
    <w:lvl w:ilvl="5">
      <w:start w:val="0"/>
      <w:numFmt w:val="bullet"/>
      <w:lvlText w:val="•"/>
      <w:lvlJc w:val="left"/>
      <w:pPr>
        <w:ind w:left="5562" w:hanging="425"/>
      </w:pPr>
      <w:rPr>
        <w:rFonts w:hint="default"/>
      </w:rPr>
    </w:lvl>
    <w:lvl w:ilvl="6">
      <w:start w:val="0"/>
      <w:numFmt w:val="bullet"/>
      <w:lvlText w:val="•"/>
      <w:lvlJc w:val="left"/>
      <w:pPr>
        <w:ind w:left="6511" w:hanging="425"/>
      </w:pPr>
      <w:rPr>
        <w:rFonts w:hint="default"/>
      </w:rPr>
    </w:lvl>
    <w:lvl w:ilvl="7">
      <w:start w:val="0"/>
      <w:numFmt w:val="bullet"/>
      <w:lvlText w:val="•"/>
      <w:lvlJc w:val="left"/>
      <w:pPr>
        <w:ind w:left="7459" w:hanging="425"/>
      </w:pPr>
      <w:rPr>
        <w:rFonts w:hint="default"/>
      </w:rPr>
    </w:lvl>
    <w:lvl w:ilvl="8">
      <w:start w:val="0"/>
      <w:numFmt w:val="bullet"/>
      <w:lvlText w:val="•"/>
      <w:lvlJc w:val="left"/>
      <w:pPr>
        <w:ind w:left="8408" w:hanging="425"/>
      </w:pPr>
      <w:rPr>
        <w:rFonts w:hint="default"/>
      </w:rPr>
    </w:lvl>
  </w:abstractNum>
  <w:abstractNum w:abstractNumId="1">
    <w:multiLevelType w:val="hybridMultilevel"/>
    <w:lvl w:ilvl="0">
      <w:start w:val="1"/>
      <w:numFmt w:val="decimal"/>
      <w:lvlText w:val="%1."/>
      <w:lvlJc w:val="left"/>
      <w:pPr>
        <w:ind w:left="836" w:hanging="360"/>
        <w:jc w:val="left"/>
      </w:pPr>
      <w:rPr>
        <w:rFonts w:hint="default"/>
        <w:spacing w:val="-3"/>
        <w:highlight w:val="lightGray"/>
      </w:rPr>
    </w:lvl>
    <w:lvl w:ilvl="1">
      <w:start w:val="1"/>
      <w:numFmt w:val="upperRoman"/>
      <w:lvlText w:val="%2."/>
      <w:lvlJc w:val="left"/>
      <w:pPr>
        <w:ind w:left="1380" w:hanging="425"/>
        <w:jc w:val="left"/>
      </w:pPr>
      <w:rPr>
        <w:rFonts w:hint="default" w:ascii="Century Gothic" w:hAnsi="Century Gothic" w:eastAsia="Century Gothic" w:cs="Century Gothic"/>
        <w:spacing w:val="-4"/>
        <w:w w:val="100"/>
        <w:sz w:val="24"/>
        <w:szCs w:val="24"/>
      </w:rPr>
    </w:lvl>
    <w:lvl w:ilvl="2">
      <w:start w:val="0"/>
      <w:numFmt w:val="bullet"/>
      <w:lvlText w:val="•"/>
      <w:lvlJc w:val="left"/>
      <w:pPr>
        <w:ind w:left="1400" w:hanging="425"/>
      </w:pPr>
      <w:rPr>
        <w:rFonts w:hint="default"/>
      </w:rPr>
    </w:lvl>
    <w:lvl w:ilvl="3">
      <w:start w:val="0"/>
      <w:numFmt w:val="bullet"/>
      <w:lvlText w:val="•"/>
      <w:lvlJc w:val="left"/>
      <w:pPr>
        <w:ind w:left="2513" w:hanging="425"/>
      </w:pPr>
      <w:rPr>
        <w:rFonts w:hint="default"/>
      </w:rPr>
    </w:lvl>
    <w:lvl w:ilvl="4">
      <w:start w:val="0"/>
      <w:numFmt w:val="bullet"/>
      <w:lvlText w:val="•"/>
      <w:lvlJc w:val="left"/>
      <w:pPr>
        <w:ind w:left="3626" w:hanging="425"/>
      </w:pPr>
      <w:rPr>
        <w:rFonts w:hint="default"/>
      </w:rPr>
    </w:lvl>
    <w:lvl w:ilvl="5">
      <w:start w:val="0"/>
      <w:numFmt w:val="bullet"/>
      <w:lvlText w:val="•"/>
      <w:lvlJc w:val="left"/>
      <w:pPr>
        <w:ind w:left="4739" w:hanging="425"/>
      </w:pPr>
      <w:rPr>
        <w:rFonts w:hint="default"/>
      </w:rPr>
    </w:lvl>
    <w:lvl w:ilvl="6">
      <w:start w:val="0"/>
      <w:numFmt w:val="bullet"/>
      <w:lvlText w:val="•"/>
      <w:lvlJc w:val="left"/>
      <w:pPr>
        <w:ind w:left="5852" w:hanging="425"/>
      </w:pPr>
      <w:rPr>
        <w:rFonts w:hint="default"/>
      </w:rPr>
    </w:lvl>
    <w:lvl w:ilvl="7">
      <w:start w:val="0"/>
      <w:numFmt w:val="bullet"/>
      <w:lvlText w:val="•"/>
      <w:lvlJc w:val="left"/>
      <w:pPr>
        <w:ind w:left="6965" w:hanging="425"/>
      </w:pPr>
      <w:rPr>
        <w:rFonts w:hint="default"/>
      </w:rPr>
    </w:lvl>
    <w:lvl w:ilvl="8">
      <w:start w:val="0"/>
      <w:numFmt w:val="bullet"/>
      <w:lvlText w:val="•"/>
      <w:lvlJc w:val="left"/>
      <w:pPr>
        <w:ind w:left="8079" w:hanging="425"/>
      </w:pPr>
      <w:rPr>
        <w:rFonts w:hint="default"/>
      </w:rPr>
    </w:lvl>
  </w:abstractNum>
  <w:abstractNum w:abstractNumId="0">
    <w:multiLevelType w:val="hybridMultilevel"/>
    <w:lvl w:ilvl="0">
      <w:start w:val="5"/>
      <w:numFmt w:val="lowerLetter"/>
      <w:lvlText w:val="%1"/>
      <w:lvlJc w:val="left"/>
      <w:pPr>
        <w:ind w:left="530" w:hanging="415"/>
        <w:jc w:val="left"/>
      </w:pPr>
      <w:rPr>
        <w:rFonts w:hint="default"/>
      </w:rPr>
    </w:lvl>
    <w:lvl w:ilvl="1">
      <w:start w:val="13"/>
      <w:numFmt w:val="lowerLetter"/>
      <w:lvlText w:val="%1-%2"/>
      <w:lvlJc w:val="left"/>
      <w:pPr>
        <w:ind w:left="530" w:hanging="415"/>
        <w:jc w:val="left"/>
      </w:pPr>
      <w:rPr>
        <w:rFonts w:hint="default" w:ascii="Arial" w:hAnsi="Arial" w:eastAsia="Arial" w:cs="Arial"/>
        <w:spacing w:val="-3"/>
        <w:w w:val="100"/>
        <w:sz w:val="22"/>
        <w:szCs w:val="22"/>
      </w:rPr>
    </w:lvl>
    <w:lvl w:ilvl="2">
      <w:start w:val="0"/>
      <w:numFmt w:val="bullet"/>
      <w:lvlText w:val=""/>
      <w:lvlJc w:val="left"/>
      <w:pPr>
        <w:ind w:left="836" w:hanging="360"/>
      </w:pPr>
      <w:rPr>
        <w:rFonts w:hint="default"/>
        <w:w w:val="100"/>
      </w:rPr>
    </w:lvl>
    <w:lvl w:ilvl="3">
      <w:start w:val="0"/>
      <w:numFmt w:val="bullet"/>
      <w:lvlText w:val="•"/>
      <w:lvlJc w:val="left"/>
      <w:pPr>
        <w:ind w:left="1886" w:hanging="360"/>
      </w:pPr>
      <w:rPr>
        <w:rFonts w:hint="default"/>
      </w:rPr>
    </w:lvl>
    <w:lvl w:ilvl="4">
      <w:start w:val="0"/>
      <w:numFmt w:val="bullet"/>
      <w:lvlText w:val="•"/>
      <w:lvlJc w:val="left"/>
      <w:pPr>
        <w:ind w:left="2409" w:hanging="360"/>
      </w:pPr>
      <w:rPr>
        <w:rFonts w:hint="default"/>
      </w:rPr>
    </w:lvl>
    <w:lvl w:ilvl="5">
      <w:start w:val="0"/>
      <w:numFmt w:val="bullet"/>
      <w:lvlText w:val="•"/>
      <w:lvlJc w:val="left"/>
      <w:pPr>
        <w:ind w:left="2932" w:hanging="360"/>
      </w:pPr>
      <w:rPr>
        <w:rFonts w:hint="default"/>
      </w:rPr>
    </w:lvl>
    <w:lvl w:ilvl="6">
      <w:start w:val="0"/>
      <w:numFmt w:val="bullet"/>
      <w:lvlText w:val="•"/>
      <w:lvlJc w:val="left"/>
      <w:pPr>
        <w:ind w:left="3455" w:hanging="360"/>
      </w:pPr>
      <w:rPr>
        <w:rFonts w:hint="default"/>
      </w:rPr>
    </w:lvl>
    <w:lvl w:ilvl="7">
      <w:start w:val="0"/>
      <w:numFmt w:val="bullet"/>
      <w:lvlText w:val="•"/>
      <w:lvlJc w:val="left"/>
      <w:pPr>
        <w:ind w:left="3979" w:hanging="360"/>
      </w:pPr>
      <w:rPr>
        <w:rFonts w:hint="default"/>
      </w:rPr>
    </w:lvl>
    <w:lvl w:ilvl="8">
      <w:start w:val="0"/>
      <w:numFmt w:val="bullet"/>
      <w:lvlText w:val="•"/>
      <w:lvlJc w:val="left"/>
      <w:pPr>
        <w:ind w:left="4502"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92"/>
      <w:ind w:left="115"/>
      <w:outlineLvl w:val="1"/>
    </w:pPr>
    <w:rPr>
      <w:rFonts w:ascii="Arial" w:hAnsi="Arial" w:eastAsia="Arial" w:cs="Arial"/>
      <w:b/>
      <w:bCs/>
      <w:sz w:val="24"/>
      <w:szCs w:val="24"/>
      <w:u w:val="single" w:color="000000"/>
    </w:rPr>
  </w:style>
  <w:style w:styleId="ListParagraph" w:type="paragraph">
    <w:name w:val="List Paragraph"/>
    <w:basedOn w:val="Normal"/>
    <w:uiPriority w:val="1"/>
    <w:qFormat/>
    <w:pPr>
      <w:ind w:left="836" w:hanging="42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irshadmechanical@gmail.com" TargetMode="External"/><Relationship Id="rId8" Type="http://schemas.openxmlformats.org/officeDocument/2006/relationships/hyperlink" Target="http://www.heatcaresystem.in/" TargetMode="External"/><Relationship Id="rId9" Type="http://schemas.openxmlformats.org/officeDocument/2006/relationships/hyperlink" Target="http://www.ommetals.com/" TargetMode="External"/><Relationship Id="rId10" Type="http://schemas.openxmlformats.org/officeDocument/2006/relationships/image" Target="media/image2.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2019-02-19T23:41:55Z</dcterms:created>
  <dcterms:modified xsi:type="dcterms:W3CDTF">2019-02-19T23:41:55Z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2017-05-15T00:00:00Z</vt:filetime>
  </property>
  <property fmtid="{D5CDD505-2E9C-101B-9397-08002B2CF9AE}" pid="3" name="LastSaved">
    <vt:filetime>2019-02-19T00:00:00Z</vt:filetime>
  </property>
</Properties>
</file>