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E7C" w:rsidRPr="00AD54FB" w:rsidRDefault="00FB37CA" w:rsidP="00BB1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noProof/>
          <w:color w:val="000000" w:themeColor="text1"/>
          <w:sz w:val="20"/>
          <w:szCs w:val="20"/>
          <w:u w:val="single"/>
          <w:lang w:bidi="hi-IN"/>
        </w:rPr>
        <w:drawing>
          <wp:anchor distT="0" distB="0" distL="114300" distR="114300" simplePos="0" relativeHeight="251659264" behindDoc="0" locked="0" layoutInCell="1" allowOverlap="1" wp14:anchorId="0B0EF60D" wp14:editId="5802077F">
            <wp:simplePos x="0" y="0"/>
            <wp:positionH relativeFrom="column">
              <wp:posOffset>4250690</wp:posOffset>
            </wp:positionH>
            <wp:positionV relativeFrom="paragraph">
              <wp:posOffset>97155</wp:posOffset>
            </wp:positionV>
            <wp:extent cx="1446530" cy="1692275"/>
            <wp:effectExtent l="133350" t="114300" r="134620" b="136525"/>
            <wp:wrapSquare wrapText="bothSides"/>
            <wp:docPr id="1" name="Picture 1" descr="E:\Documents and Settings\Administrator\My Documents\My Pictures\p\p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s and Settings\Administrator\My Documents\My Pictures\p\p 0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300000"/>
                              </a14:imgEffect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1692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E7C" w:rsidRPr="00AD54FB"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  <w:br/>
        <w:t>Contact Information;</w:t>
      </w:r>
    </w:p>
    <w:p w:rsidR="00896E7C" w:rsidRPr="00AD54FB" w:rsidRDefault="00896E7C" w:rsidP="00BB1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V.P.O. </w:t>
      </w:r>
      <w:proofErr w:type="spellStart"/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>Nangal</w:t>
      </w:r>
      <w:proofErr w:type="spellEnd"/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>Bhur</w:t>
      </w:r>
      <w:proofErr w:type="spellEnd"/>
    </w:p>
    <w:p w:rsidR="00896E7C" w:rsidRPr="00AD54FB" w:rsidRDefault="00896E7C" w:rsidP="00BB1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>Near: -Police Post.</w:t>
      </w:r>
    </w:p>
    <w:p w:rsidR="00896E7C" w:rsidRPr="00AD54FB" w:rsidRDefault="00896E7C" w:rsidP="00BB1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Tehsil: - </w:t>
      </w:r>
      <w:proofErr w:type="spellStart"/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>Pathankot</w:t>
      </w:r>
      <w:proofErr w:type="spellEnd"/>
    </w:p>
    <w:p w:rsidR="00896E7C" w:rsidRPr="00AD54FB" w:rsidRDefault="00896E7C" w:rsidP="00BB1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District: - </w:t>
      </w:r>
      <w:proofErr w:type="spellStart"/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>Path</w:t>
      </w:r>
      <w:r w:rsidR="001957DF"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>a</w:t>
      </w:r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>nkot</w:t>
      </w:r>
      <w:proofErr w:type="spellEnd"/>
    </w:p>
    <w:p w:rsidR="00896E7C" w:rsidRPr="00AD54FB" w:rsidRDefault="00896E7C" w:rsidP="00BB1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>State: - Punjab</w:t>
      </w:r>
    </w:p>
    <w:p w:rsidR="00896E7C" w:rsidRPr="00AD54FB" w:rsidRDefault="00896E7C" w:rsidP="00BB1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>Country: - India</w:t>
      </w:r>
    </w:p>
    <w:p w:rsidR="00896E7C" w:rsidRPr="00AD54FB" w:rsidRDefault="00896E7C" w:rsidP="00BB1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>P.I.N: - 145101</w:t>
      </w:r>
    </w:p>
    <w:p w:rsidR="00896E7C" w:rsidRPr="00AD54FB" w:rsidRDefault="00A2633F" w:rsidP="00BB1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>Mobile</w:t>
      </w:r>
      <w:r w:rsidR="00896E7C"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>. 98170</w:t>
      </w:r>
      <w:r w:rsidR="00C55A27"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>-</w:t>
      </w:r>
      <w:r w:rsidR="00896E7C"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>29030</w:t>
      </w:r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</w:p>
    <w:p w:rsidR="00896E7C" w:rsidRPr="00AD54FB" w:rsidRDefault="00896E7C" w:rsidP="00BB1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>Mobile: 98780</w:t>
      </w:r>
      <w:r w:rsidR="00C55A27"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>-</w:t>
      </w:r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>17299</w:t>
      </w:r>
    </w:p>
    <w:p w:rsidR="00896E7C" w:rsidRPr="00AD54FB" w:rsidRDefault="00896E7C" w:rsidP="00BB1025">
      <w:pPr>
        <w:shd w:val="clear" w:color="auto" w:fill="FFFFFF"/>
        <w:spacing w:after="113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>E-mail ID</w:t>
      </w:r>
      <w:r w:rsidR="00A2633F"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>:pankajkumarbehal@gmail</w:t>
      </w:r>
      <w:r w:rsidR="00251BD9"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>.com</w:t>
      </w:r>
    </w:p>
    <w:p w:rsidR="00146C5D" w:rsidRPr="00AD54FB" w:rsidRDefault="00146C5D" w:rsidP="00BB1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000000" w:themeColor="text1"/>
          <w:sz w:val="20"/>
          <w:szCs w:val="20"/>
          <w:u w:val="single"/>
        </w:rPr>
      </w:pPr>
    </w:p>
    <w:p w:rsidR="00896E7C" w:rsidRPr="00AD54FB" w:rsidRDefault="00896E7C" w:rsidP="00BB1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proofErr w:type="spellStart"/>
      <w:r w:rsidRPr="00AD54FB">
        <w:rPr>
          <w:rFonts w:ascii="Arial" w:eastAsia="Times New Roman" w:hAnsi="Arial" w:cs="Arial"/>
          <w:b/>
          <w:i/>
          <w:iCs/>
          <w:color w:val="000000" w:themeColor="text1"/>
          <w:sz w:val="20"/>
          <w:szCs w:val="20"/>
          <w:u w:val="single"/>
        </w:rPr>
        <w:t>Pankaj</w:t>
      </w:r>
      <w:proofErr w:type="spellEnd"/>
      <w:r w:rsidRPr="00AD54FB">
        <w:rPr>
          <w:rFonts w:ascii="Arial" w:eastAsia="Times New Roman" w:hAnsi="Arial" w:cs="Arial"/>
          <w:b/>
          <w:i/>
          <w:iCs/>
          <w:color w:val="000000" w:themeColor="text1"/>
          <w:sz w:val="20"/>
          <w:szCs w:val="20"/>
          <w:u w:val="single"/>
        </w:rPr>
        <w:t xml:space="preserve"> Kumar</w:t>
      </w:r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  <w:t>.</w:t>
      </w:r>
    </w:p>
    <w:p w:rsidR="00146C5D" w:rsidRPr="00AD54FB" w:rsidRDefault="00146C5D" w:rsidP="00BB1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</w:pPr>
    </w:p>
    <w:p w:rsidR="00896E7C" w:rsidRPr="00AD54FB" w:rsidRDefault="00896E7C" w:rsidP="00BB1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  <w:t>Career objective:</w:t>
      </w:r>
    </w:p>
    <w:p w:rsidR="00896E7C" w:rsidRPr="00AD54FB" w:rsidRDefault="00896E7C" w:rsidP="00BB1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To pursue an account oriented career in reputed Organization, which provides opportunities for continuous learning, positive, and challenging work environment, </w:t>
      </w:r>
      <w:r w:rsidR="00D73ED4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and enhance </w:t>
      </w: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profession</w:t>
      </w:r>
      <w:r w:rsidR="001357E6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al and personal growth which help to increase my </w:t>
      </w: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potentials, skills, qualification and knowledge </w:t>
      </w:r>
      <w:r w:rsidR="001357E6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that </w:t>
      </w: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I have acquired with my </w:t>
      </w:r>
      <w:r w:rsidR="0013399E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experience</w:t>
      </w: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and </w:t>
      </w:r>
      <w:r w:rsidR="0013399E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education.</w:t>
      </w:r>
    </w:p>
    <w:p w:rsidR="00146C5D" w:rsidRPr="00AD54FB" w:rsidRDefault="00146C5D" w:rsidP="00BB1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000000" w:themeColor="text1"/>
          <w:sz w:val="20"/>
          <w:szCs w:val="20"/>
          <w:u w:val="single"/>
        </w:rPr>
      </w:pPr>
    </w:p>
    <w:p w:rsidR="00896E7C" w:rsidRPr="00AD54FB" w:rsidRDefault="00896E7C" w:rsidP="00BB1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  <w:u w:val="single"/>
        </w:rPr>
        <w:t>Personal Information:</w:t>
      </w:r>
    </w:p>
    <w:p w:rsidR="00896E7C" w:rsidRPr="00AD54FB" w:rsidRDefault="00896E7C" w:rsidP="00BB1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Date of Birth:</w:t>
      </w:r>
      <w:r w:rsidR="00D563E8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ab/>
      </w:r>
      <w:r w:rsidR="00D563E8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ab/>
      </w:r>
      <w:r w:rsidR="00D563E8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ab/>
      </w:r>
      <w:r w:rsidR="00D563E8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ab/>
      </w: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September 19, 1982</w:t>
      </w:r>
    </w:p>
    <w:p w:rsidR="00896E7C" w:rsidRPr="00AD54FB" w:rsidRDefault="00896E7C" w:rsidP="00BB1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Nationality: </w:t>
      </w:r>
      <w:r w:rsidR="00D563E8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ab/>
      </w:r>
      <w:r w:rsidR="00D563E8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ab/>
      </w:r>
      <w:r w:rsidR="00D563E8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ab/>
      </w:r>
      <w:r w:rsidR="00D563E8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ab/>
      </w: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Indian.</w:t>
      </w:r>
    </w:p>
    <w:p w:rsidR="00896E7C" w:rsidRPr="00AD54FB" w:rsidRDefault="00896E7C" w:rsidP="00BB1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Sex: </w:t>
      </w:r>
      <w:r w:rsidR="00D563E8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ab/>
      </w:r>
      <w:r w:rsidR="00D563E8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ab/>
      </w:r>
      <w:r w:rsidR="00D563E8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ab/>
      </w:r>
      <w:r w:rsidR="00D563E8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ab/>
      </w:r>
      <w:r w:rsidR="00D563E8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ab/>
      </w: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Male</w:t>
      </w:r>
    </w:p>
    <w:p w:rsidR="00896E7C" w:rsidRPr="00AD54FB" w:rsidRDefault="00896E7C" w:rsidP="00BB1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Marital status: </w:t>
      </w:r>
      <w:r w:rsidR="00D563E8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ab/>
      </w:r>
      <w:r w:rsidR="00D563E8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ab/>
      </w:r>
      <w:r w:rsidR="00D563E8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ab/>
      </w:r>
      <w:r w:rsidR="00D563E8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ab/>
      </w:r>
      <w:r w:rsidR="00883441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M</w:t>
      </w: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arried</w:t>
      </w:r>
    </w:p>
    <w:p w:rsidR="00896E7C" w:rsidRPr="00AD54FB" w:rsidRDefault="00896E7C" w:rsidP="00BB1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Language known: </w:t>
      </w:r>
      <w:r w:rsidR="00D563E8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ab/>
      </w:r>
      <w:r w:rsidR="00D563E8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ab/>
      </w:r>
      <w:r w:rsidR="00D563E8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ab/>
      </w:r>
      <w:r w:rsidR="00D563E8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ab/>
      </w: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Punjabi, Hindi, English.</w:t>
      </w:r>
    </w:p>
    <w:p w:rsidR="00896E7C" w:rsidRPr="00AD54FB" w:rsidRDefault="00896E7C" w:rsidP="00BB1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000000" w:themeColor="text1"/>
          <w:sz w:val="20"/>
          <w:szCs w:val="20"/>
          <w:u w:val="single"/>
        </w:rPr>
      </w:pP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  <w:u w:val="single"/>
        </w:rPr>
        <w:t>Educational Qualification:</w:t>
      </w:r>
    </w:p>
    <w:p w:rsidR="00835E28" w:rsidRPr="00AD54FB" w:rsidRDefault="00835E28" w:rsidP="00BB1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896E7C" w:rsidRPr="00AD54FB" w:rsidRDefault="00CE7EAE" w:rsidP="00BB10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B.Com </w:t>
      </w: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ab/>
      </w:r>
      <w:r w:rsidR="00835E28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S.P.N.COLLEGE </w:t>
      </w:r>
      <w:r w:rsidR="00F51263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MUKERIAN </w:t>
      </w: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    </w:t>
      </w:r>
      <w:r w:rsidR="00F51263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PU</w:t>
      </w:r>
      <w:r w:rsidR="00896E7C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NJAB UNIVERSITYCHANDIGHAR</w:t>
      </w:r>
      <w:r w:rsidR="00DB0011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</w:t>
      </w:r>
    </w:p>
    <w:p w:rsidR="00896E7C" w:rsidRPr="00AD54FB" w:rsidRDefault="00835E28" w:rsidP="00BB10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PGDMM</w:t>
      </w:r>
      <w:r w:rsidR="00CE7EAE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</w:t>
      </w:r>
      <w:r w:rsidR="00F51263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S.P.N.COLLEGE MUKERIAN </w:t>
      </w:r>
      <w:r w:rsidR="00CE7EAE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   </w:t>
      </w:r>
      <w:r w:rsidR="00F51263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PU</w:t>
      </w:r>
      <w:r w:rsidR="00896E7C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NJAB UNIVERSITY CHANDIGHAR </w:t>
      </w:r>
    </w:p>
    <w:p w:rsidR="00896E7C" w:rsidRPr="00AD54FB" w:rsidRDefault="00835E28" w:rsidP="00BB10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M.COM</w:t>
      </w:r>
      <w:r w:rsidR="00CE7EAE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(Finance) </w:t>
      </w:r>
      <w:r w:rsidR="00896E7C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ICDEOL</w:t>
      </w:r>
      <w:r w:rsidR="00650E47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           </w:t>
      </w:r>
      <w:r w:rsidR="00CE7EAE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         </w:t>
      </w:r>
      <w:r w:rsidR="00896E7C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SHIMLA UNIVERSITY</w:t>
      </w:r>
    </w:p>
    <w:p w:rsidR="00896E7C" w:rsidRPr="00AD54FB" w:rsidRDefault="00896E7C" w:rsidP="00BB10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MBA</w:t>
      </w:r>
      <w:r w:rsidR="00C55A27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(Finance</w:t>
      </w: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)</w:t>
      </w:r>
      <w:r w:rsidR="00146C5D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</w:t>
      </w:r>
      <w:r w:rsidR="00CE7EAE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</w:t>
      </w:r>
      <w:proofErr w:type="spellStart"/>
      <w:r w:rsidR="00835E28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Aptech</w:t>
      </w:r>
      <w:proofErr w:type="spellEnd"/>
      <w:r w:rsidR="00835E28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Institute </w:t>
      </w:r>
      <w:proofErr w:type="spellStart"/>
      <w:r w:rsidR="00835E28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Nurpur</w:t>
      </w:r>
      <w:proofErr w:type="spellEnd"/>
      <w:r w:rsidR="00CE7EAE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</w:t>
      </w:r>
      <w:r w:rsidR="00F51263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PU</w:t>
      </w: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NJAB TECHINCAL UNIVERSITY</w:t>
      </w:r>
    </w:p>
    <w:p w:rsidR="00896E7C" w:rsidRPr="00AD54FB" w:rsidRDefault="00CE7EAE" w:rsidP="00BB10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CM</w:t>
      </w:r>
      <w:r w:rsidR="00835E28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A</w:t>
      </w: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Inter </w:t>
      </w:r>
      <w:r w:rsidR="00582A0A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   </w:t>
      </w:r>
      <w:r w:rsidR="00835E28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</w:t>
      </w: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     </w:t>
      </w:r>
      <w:r w:rsidR="00DA7BF9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          </w:t>
      </w:r>
    </w:p>
    <w:p w:rsidR="00896E7C" w:rsidRPr="00AD54FB" w:rsidRDefault="00896E7C" w:rsidP="00BB1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000000" w:themeColor="text1"/>
          <w:sz w:val="20"/>
          <w:szCs w:val="20"/>
          <w:u w:val="single"/>
        </w:rPr>
      </w:pP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  <w:u w:val="single"/>
        </w:rPr>
        <w:t>Computer Competencies:</w:t>
      </w:r>
    </w:p>
    <w:p w:rsidR="00146C5D" w:rsidRPr="00AD54FB" w:rsidRDefault="00146C5D" w:rsidP="00BB1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896E7C" w:rsidRPr="00AD54FB" w:rsidRDefault="00F51263" w:rsidP="00BB1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Platform: Window 98, Dos, SAP DATA ENTRY, Tally </w:t>
      </w:r>
      <w:r w:rsidR="005E2DEC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ERP</w:t>
      </w: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</w:t>
      </w:r>
      <w:r w:rsidR="005E2DEC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9.</w:t>
      </w:r>
    </w:p>
    <w:p w:rsidR="00896E7C" w:rsidRPr="00AD54FB" w:rsidRDefault="00AA54EC" w:rsidP="00BB1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Tools:</w:t>
      </w:r>
      <w:r w:rsidR="00896E7C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MS Office—Word, Excel, Power Point</w:t>
      </w:r>
    </w:p>
    <w:p w:rsidR="00146C5D" w:rsidRPr="00AD54FB" w:rsidRDefault="00896E7C" w:rsidP="00BB1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000000" w:themeColor="text1"/>
          <w:sz w:val="20"/>
          <w:szCs w:val="20"/>
          <w:u w:val="single"/>
        </w:rPr>
      </w:pP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  <w:u w:val="single"/>
        </w:rPr>
        <w:t>Working Experiences:</w:t>
      </w:r>
    </w:p>
    <w:p w:rsidR="00896E7C" w:rsidRPr="00AD54FB" w:rsidRDefault="0013399E" w:rsidP="00BB102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M/S </w:t>
      </w:r>
      <w:r w:rsidR="00896E7C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R.K.M. Foods Products Dec2003 to Ju</w:t>
      </w:r>
      <w:r w:rsidR="00E55E1F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ne 2007</w:t>
      </w:r>
      <w:r w:rsidR="00896E7C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</w:t>
      </w:r>
      <w:r w:rsidR="00E55E1F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Finance &amp; Logistic Manager </w:t>
      </w:r>
    </w:p>
    <w:p w:rsidR="00896E7C" w:rsidRPr="00AD54FB" w:rsidRDefault="0013399E" w:rsidP="00BB102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M/S </w:t>
      </w:r>
      <w:proofErr w:type="spellStart"/>
      <w:r w:rsidR="00896E7C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Nidhi</w:t>
      </w:r>
      <w:proofErr w:type="spellEnd"/>
      <w:r w:rsidR="00896E7C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Elastomer India Pvt</w:t>
      </w:r>
      <w:r w:rsidR="00835E28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.</w:t>
      </w:r>
      <w:r w:rsidR="00896E7C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Ltd Oct 2007 to Aug 2009 Executive officers</w:t>
      </w:r>
    </w:p>
    <w:p w:rsidR="00896E7C" w:rsidRPr="00AD54FB" w:rsidRDefault="0013399E" w:rsidP="00BB102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M/S </w:t>
      </w:r>
      <w:r w:rsidR="00896E7C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I D </w:t>
      </w:r>
      <w:proofErr w:type="spellStart"/>
      <w:r w:rsidR="00896E7C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Sood</w:t>
      </w:r>
      <w:proofErr w:type="spellEnd"/>
      <w:r w:rsidR="00896E7C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</w:t>
      </w:r>
      <w:proofErr w:type="spellStart"/>
      <w:r w:rsidR="00896E7C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Ispat</w:t>
      </w:r>
      <w:proofErr w:type="spellEnd"/>
      <w:r w:rsidR="00896E7C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Pvt</w:t>
      </w:r>
      <w:r w:rsidR="00835E28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.</w:t>
      </w:r>
      <w:r w:rsidR="00896E7C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Ltd Sept 2009 to March 2010</w:t>
      </w:r>
      <w:r w:rsidR="00C0758C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</w:t>
      </w:r>
      <w:r w:rsidR="00DA7BF9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for the post of </w:t>
      </w:r>
      <w:r w:rsidR="00C0758C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Finance</w:t>
      </w:r>
      <w:r w:rsidR="00896E7C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Manager</w:t>
      </w:r>
    </w:p>
    <w:p w:rsidR="00896E7C" w:rsidRPr="00AD54FB" w:rsidRDefault="0013399E" w:rsidP="00BB102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M/S </w:t>
      </w:r>
      <w:proofErr w:type="spellStart"/>
      <w:r w:rsidR="00896E7C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Mapro</w:t>
      </w:r>
      <w:proofErr w:type="spellEnd"/>
      <w:r w:rsidR="00896E7C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Food Pvt</w:t>
      </w:r>
      <w:r w:rsidR="00835E28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.</w:t>
      </w:r>
      <w:r w:rsidR="00896E7C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Ltd April 2010 to </w:t>
      </w:r>
      <w:r w:rsidR="00C94D91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May2012</w:t>
      </w:r>
      <w:r w:rsidR="00896E7C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</w:t>
      </w:r>
      <w:r w:rsidR="00DA7BF9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for the post of Manager</w:t>
      </w: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.</w:t>
      </w:r>
    </w:p>
    <w:p w:rsidR="00C94D91" w:rsidRPr="00AD54FB" w:rsidRDefault="00C94D91" w:rsidP="00BB102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M/S </w:t>
      </w:r>
      <w:proofErr w:type="spellStart"/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I.D.Sood</w:t>
      </w:r>
      <w:proofErr w:type="spellEnd"/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</w:t>
      </w:r>
      <w:proofErr w:type="spellStart"/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Ispat</w:t>
      </w:r>
      <w:proofErr w:type="spellEnd"/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Pvt. Ltd June2012 to till date </w:t>
      </w:r>
      <w:r w:rsidR="00DA7BF9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for the post of </w:t>
      </w:r>
      <w:r w:rsidR="00373C05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</w:t>
      </w: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Manager  </w:t>
      </w:r>
    </w:p>
    <w:p w:rsidR="0013399E" w:rsidRPr="00AD54FB" w:rsidRDefault="001357E6" w:rsidP="00BB1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000000" w:themeColor="text1"/>
          <w:sz w:val="20"/>
          <w:szCs w:val="20"/>
          <w:u w:val="single"/>
        </w:rPr>
      </w:pP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  <w:u w:val="single"/>
        </w:rPr>
        <w:t xml:space="preserve">Present </w:t>
      </w:r>
      <w:r w:rsidR="0013399E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  <w:u w:val="single"/>
        </w:rPr>
        <w:t>Job profile:-</w:t>
      </w:r>
    </w:p>
    <w:p w:rsidR="00146C5D" w:rsidRPr="00AD54FB" w:rsidRDefault="00146C5D" w:rsidP="00BB1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</w:pPr>
    </w:p>
    <w:p w:rsidR="00650E47" w:rsidRPr="00AD54FB" w:rsidRDefault="00650E47" w:rsidP="00BB102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>Oversee the day to day cash</w:t>
      </w:r>
      <w:r w:rsidR="00F15921"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expenses,</w:t>
      </w:r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bank credit lines and other financing requirements as well as reconcile bank statements.</w:t>
      </w:r>
    </w:p>
    <w:p w:rsidR="00650E47" w:rsidRPr="00AD54FB" w:rsidRDefault="00F15921" w:rsidP="00BB102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Verified journal vouchers, purchase bill and generate sale bills according order </w:t>
      </w:r>
      <w:r w:rsidR="00D73ED4"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>book.</w:t>
      </w:r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  </w:t>
      </w:r>
    </w:p>
    <w:p w:rsidR="00896E7C" w:rsidRPr="00AD54FB" w:rsidRDefault="00F15921" w:rsidP="00BB102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>Monitor purchase as per schedule time and according to purchase order.</w:t>
      </w:r>
      <w:r w:rsidR="00707940"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</w:p>
    <w:p w:rsidR="0012597D" w:rsidRPr="00AD54FB" w:rsidRDefault="00650E47" w:rsidP="00BB102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>F</w:t>
      </w:r>
      <w:r w:rsidR="002D4CC3"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illing </w:t>
      </w:r>
      <w:r w:rsidR="00CE7EAE"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>GST</w:t>
      </w:r>
      <w:r w:rsidR="002D4CC3"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="00CE7EAE"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>R</w:t>
      </w:r>
      <w:r w:rsidR="00DA7BF9"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>eturn,</w:t>
      </w:r>
      <w:r w:rsidR="00707940"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="00CE7EAE"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Income Tax return </w:t>
      </w:r>
      <w:r w:rsidR="00707940"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and other </w:t>
      </w:r>
      <w:r w:rsidR="00AD54FB"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return related to </w:t>
      </w:r>
      <w:proofErr w:type="spellStart"/>
      <w:r w:rsidR="00AD54FB"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>Labour</w:t>
      </w:r>
      <w:proofErr w:type="spellEnd"/>
      <w:r w:rsidR="00AD54FB"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department and BIS.</w:t>
      </w:r>
    </w:p>
    <w:p w:rsidR="00896E7C" w:rsidRPr="00AD54FB" w:rsidRDefault="00707940" w:rsidP="00BB102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Finalized salary bill </w:t>
      </w:r>
      <w:r w:rsidR="00896E7C"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>for the employees, p</w:t>
      </w:r>
      <w:r w:rsidR="00DA7BF9"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ay allowances as per the </w:t>
      </w:r>
      <w:r w:rsidR="00BB1025"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>policy.</w:t>
      </w:r>
    </w:p>
    <w:p w:rsidR="0012597D" w:rsidRPr="00AD54FB" w:rsidRDefault="0012597D" w:rsidP="00BB102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lastRenderedPageBreak/>
        <w:t>Participate in Production Planning and</w:t>
      </w:r>
      <w:r w:rsidR="00650E47"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Raw Material Purchased to</w:t>
      </w:r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effective handling</w:t>
      </w:r>
      <w:r w:rsidR="00650E47"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purchase schedule to maintain stock and </w:t>
      </w:r>
      <w:r w:rsidR="001357E6"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>EOQ</w:t>
      </w:r>
      <w:r w:rsidR="00650E47"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level and Monthly reconciliation of Stock physical and prepare analysis for shortage or surplus if any.</w:t>
      </w:r>
    </w:p>
    <w:p w:rsidR="00896E7C" w:rsidRPr="00AD54FB" w:rsidRDefault="00D73ED4" w:rsidP="00BB102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>Maintain Assets Register and ensure</w:t>
      </w:r>
      <w:r w:rsidR="00896E7C"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that the procedures and controls are in place to safeguard all of the company assets.</w:t>
      </w:r>
    </w:p>
    <w:p w:rsidR="00D73ED4" w:rsidRPr="00AD54FB" w:rsidRDefault="00D73ED4" w:rsidP="00BB102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Monitor timely insurance to safe guard factory assets and regular follow up for claim case with insurance company for timely settlement.  </w:t>
      </w:r>
    </w:p>
    <w:p w:rsidR="00896E7C" w:rsidRPr="00AD54FB" w:rsidRDefault="00896E7C" w:rsidP="00BB102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>Ensure that the procedures and controls in regard to billing, credit and collections are complied with;</w:t>
      </w:r>
    </w:p>
    <w:p w:rsidR="00896E7C" w:rsidRPr="00AD54FB" w:rsidRDefault="00896E7C" w:rsidP="00BB102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>Review/develop/install cost accounting systems and provide internal control and reconciliation processes necessary to maintain integrity and consistency of the accounting data.</w:t>
      </w:r>
    </w:p>
    <w:p w:rsidR="00896E7C" w:rsidRPr="00AD54FB" w:rsidRDefault="00896E7C" w:rsidP="00BB102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>Maintain business liaison with the external auditors, bankers and other government authorities.</w:t>
      </w:r>
    </w:p>
    <w:p w:rsidR="00BB1025" w:rsidRPr="00AD54FB" w:rsidRDefault="00BB1025" w:rsidP="00BB1025">
      <w:pPr>
        <w:pStyle w:val="ListParagraph"/>
        <w:numPr>
          <w:ilvl w:val="0"/>
          <w:numId w:val="6"/>
        </w:num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bidi="hi-IN"/>
        </w:rPr>
      </w:pPr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  <w:lang w:bidi="hi-IN"/>
        </w:rPr>
        <w:t>Preparing Cost Sheet for each Sales Invoice and calculating P&amp;L for each Sales Contract.</w:t>
      </w:r>
    </w:p>
    <w:p w:rsidR="00BB1025" w:rsidRPr="00AD54FB" w:rsidRDefault="00BB1025" w:rsidP="00BB1025">
      <w:pPr>
        <w:pStyle w:val="ListParagraph"/>
        <w:numPr>
          <w:ilvl w:val="0"/>
          <w:numId w:val="6"/>
        </w:num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bidi="hi-IN"/>
        </w:rPr>
      </w:pPr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  <w:lang w:bidi="hi-IN"/>
        </w:rPr>
        <w:t>Variance Analysis</w:t>
      </w:r>
    </w:p>
    <w:p w:rsidR="00BB1025" w:rsidRPr="00AD54FB" w:rsidRDefault="00BB1025" w:rsidP="00BB1025">
      <w:pPr>
        <w:pStyle w:val="ListParagraph"/>
        <w:numPr>
          <w:ilvl w:val="0"/>
          <w:numId w:val="6"/>
        </w:num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bidi="hi-IN"/>
        </w:rPr>
      </w:pPr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  <w:lang w:bidi="hi-IN"/>
        </w:rPr>
        <w:t>Measuring KPIs (Key Performance Indicators) of Logistics/Purchase/Sales/Banking Teams in terms of actual costing and revenue/cost savings generated, or targets achieved, by each Department. </w:t>
      </w:r>
    </w:p>
    <w:p w:rsidR="00BB1025" w:rsidRPr="00AD54FB" w:rsidRDefault="00BB1025" w:rsidP="00BB1025">
      <w:pPr>
        <w:pStyle w:val="ListParagraph"/>
        <w:numPr>
          <w:ilvl w:val="0"/>
          <w:numId w:val="6"/>
        </w:num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bidi="hi-IN"/>
        </w:rPr>
      </w:pPr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  <w:lang w:bidi="hi-IN"/>
        </w:rPr>
        <w:t>Maintaining a Real- Time Costing DBMS.</w:t>
      </w:r>
    </w:p>
    <w:p w:rsidR="00BB1025" w:rsidRPr="00AD54FB" w:rsidRDefault="00BB1025" w:rsidP="00BB1025">
      <w:pPr>
        <w:pStyle w:val="ListParagraph"/>
        <w:numPr>
          <w:ilvl w:val="0"/>
          <w:numId w:val="6"/>
        </w:num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bidi="hi-IN"/>
        </w:rPr>
      </w:pPr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  <w:lang w:bidi="hi-IN"/>
        </w:rPr>
        <w:t xml:space="preserve">Costing and </w:t>
      </w:r>
      <w:proofErr w:type="spellStart"/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  <w:lang w:bidi="hi-IN"/>
        </w:rPr>
        <w:t>Analysing</w:t>
      </w:r>
      <w:proofErr w:type="spellEnd"/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  <w:lang w:bidi="hi-IN"/>
        </w:rPr>
        <w:t xml:space="preserve"> P&amp;L of Various International Branches of the Company. </w:t>
      </w:r>
    </w:p>
    <w:p w:rsidR="00BB1025" w:rsidRPr="00AD54FB" w:rsidRDefault="00BB1025" w:rsidP="00BB1025">
      <w:pPr>
        <w:pStyle w:val="ListParagraph"/>
        <w:numPr>
          <w:ilvl w:val="0"/>
          <w:numId w:val="6"/>
        </w:num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bidi="hi-IN"/>
        </w:rPr>
      </w:pPr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  <w:lang w:bidi="hi-IN"/>
        </w:rPr>
        <w:t>Audit of the Invoices and Expenses.</w:t>
      </w:r>
    </w:p>
    <w:p w:rsidR="00BB1025" w:rsidRPr="00AD54FB" w:rsidRDefault="00BB1025" w:rsidP="00BB1025">
      <w:pPr>
        <w:pStyle w:val="ListParagraph"/>
        <w:numPr>
          <w:ilvl w:val="0"/>
          <w:numId w:val="6"/>
        </w:num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bidi="hi-IN"/>
        </w:rPr>
      </w:pPr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  <w:lang w:bidi="hi-IN"/>
        </w:rPr>
        <w:t>Monthly and Quarterly Budgeting and Forecasting</w:t>
      </w:r>
    </w:p>
    <w:p w:rsidR="00BB1025" w:rsidRPr="00AD54FB" w:rsidRDefault="00BB1025" w:rsidP="00AD54FB">
      <w:pPr>
        <w:pStyle w:val="ListParagraph"/>
        <w:numPr>
          <w:ilvl w:val="0"/>
          <w:numId w:val="6"/>
        </w:num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bidi="hi-IN"/>
        </w:rPr>
      </w:pPr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  <w:lang w:bidi="hi-IN"/>
        </w:rPr>
        <w:t>Advising the Directors on Real-Time Profitability, Variances, Cost Controlling, P&amp;L of Respective Cost Centre’s (Departments/Teams and Branches), and Quarterly Forecasting and Budgeting.</w:t>
      </w:r>
    </w:p>
    <w:p w:rsidR="00896E7C" w:rsidRPr="00AD54FB" w:rsidRDefault="00896E7C" w:rsidP="00AD54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>Finalize Accounts for the Firm</w:t>
      </w:r>
      <w:r w:rsidR="00F51263" w:rsidRPr="00AD54FB">
        <w:rPr>
          <w:rFonts w:ascii="Arial" w:eastAsia="Times New Roman" w:hAnsi="Arial" w:cs="Arial"/>
          <w:b/>
          <w:color w:val="000000" w:themeColor="text1"/>
          <w:sz w:val="20"/>
          <w:szCs w:val="20"/>
        </w:rPr>
        <w:t>. Arrange follow ups with the clients for timely settlement of invoices and aggressively pursue overdue payments. Prepare monthly income statement and the statement of outstanding for the management</w:t>
      </w:r>
    </w:p>
    <w:p w:rsidR="00896E7C" w:rsidRPr="00AD54FB" w:rsidRDefault="00896E7C" w:rsidP="00BB1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000000" w:themeColor="text1"/>
          <w:sz w:val="20"/>
          <w:szCs w:val="20"/>
          <w:u w:val="single"/>
        </w:rPr>
      </w:pP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  <w:u w:val="single"/>
        </w:rPr>
        <w:t>Ref:-</w:t>
      </w:r>
    </w:p>
    <w:p w:rsidR="00F83184" w:rsidRPr="00AD54FB" w:rsidRDefault="00F83184" w:rsidP="00BB1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</w:pPr>
    </w:p>
    <w:p w:rsidR="00AD54FB" w:rsidRDefault="007D5615" w:rsidP="00BB1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M/S </w:t>
      </w:r>
      <w:r w:rsidR="00F51263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Bharat </w:t>
      </w:r>
      <w:proofErr w:type="spellStart"/>
      <w:r w:rsidR="00F51263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Bhushan</w:t>
      </w:r>
      <w:proofErr w:type="spellEnd"/>
      <w:r w:rsidR="008847E2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&amp; Co.</w:t>
      </w:r>
      <w:r w:rsidR="008847E2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ab/>
      </w:r>
      <w:r w:rsidR="008847E2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ab/>
      </w: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CA Bharat </w:t>
      </w:r>
      <w:proofErr w:type="spellStart"/>
      <w:r w:rsidR="00E55E1F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Bhushan</w:t>
      </w:r>
      <w:proofErr w:type="spellEnd"/>
      <w:r w:rsidR="00E55E1F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</w:t>
      </w:r>
      <w:r w:rsidR="008847E2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(Prop.)   </w:t>
      </w:r>
      <w:r w:rsid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                            09417410507</w:t>
      </w:r>
    </w:p>
    <w:p w:rsidR="008847E2" w:rsidRPr="00AD54FB" w:rsidRDefault="00896E7C" w:rsidP="00BB1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M/</w:t>
      </w:r>
      <w:proofErr w:type="spellStart"/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sNidhi</w:t>
      </w:r>
      <w:proofErr w:type="spellEnd"/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Elastomer India Pvt</w:t>
      </w:r>
      <w:r w:rsidR="00F83184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.</w:t>
      </w: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Ltd. </w:t>
      </w:r>
      <w:r w:rsidR="0013399E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ab/>
      </w:r>
      <w:proofErr w:type="spellStart"/>
      <w:r w:rsidR="00BB1025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Mirza</w:t>
      </w: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Mohsin</w:t>
      </w:r>
      <w:proofErr w:type="spellEnd"/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Ahmed (Director)</w:t>
      </w:r>
      <w:r w:rsidR="0013399E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</w:t>
      </w:r>
      <w:r w:rsidR="008847E2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                           </w:t>
      </w:r>
      <w:r w:rsidR="007D5615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09819031310</w:t>
      </w:r>
    </w:p>
    <w:p w:rsidR="00896E7C" w:rsidRPr="00AD54FB" w:rsidRDefault="008847E2" w:rsidP="00BB1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                                                              </w:t>
      </w:r>
      <w:proofErr w:type="spellStart"/>
      <w:r w:rsidR="0013399E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Shri</w:t>
      </w:r>
      <w:proofErr w:type="spellEnd"/>
      <w:r w:rsidR="0013399E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</w:t>
      </w:r>
      <w:r w:rsidR="00896E7C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J.B </w:t>
      </w:r>
      <w:proofErr w:type="spellStart"/>
      <w:r w:rsidR="00896E7C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Doshi</w:t>
      </w:r>
      <w:proofErr w:type="spellEnd"/>
      <w:r w:rsidR="00896E7C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(Director</w:t>
      </w:r>
      <w:r w:rsidR="00E55E1F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)</w:t>
      </w: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                                      </w:t>
      </w:r>
      <w:r w:rsidR="00E55E1F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09821061214</w:t>
      </w:r>
    </w:p>
    <w:p w:rsidR="007D5615" w:rsidRPr="00AD54FB" w:rsidRDefault="00896E7C" w:rsidP="00BB1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</w:pPr>
      <w:proofErr w:type="gramStart"/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M/</w:t>
      </w:r>
      <w:proofErr w:type="spellStart"/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sID</w:t>
      </w:r>
      <w:proofErr w:type="spellEnd"/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</w:t>
      </w:r>
      <w:proofErr w:type="spellStart"/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Sood</w:t>
      </w:r>
      <w:proofErr w:type="spellEnd"/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</w:t>
      </w:r>
      <w:proofErr w:type="spellStart"/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Ispat</w:t>
      </w:r>
      <w:proofErr w:type="spellEnd"/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</w:t>
      </w:r>
      <w:proofErr w:type="spellStart"/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Pvt</w:t>
      </w:r>
      <w:proofErr w:type="spellEnd"/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Ltd </w:t>
      </w:r>
      <w:r w:rsidR="0013399E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ab/>
      </w:r>
      <w:r w:rsidR="0013399E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ab/>
      </w:r>
      <w:proofErr w:type="spellStart"/>
      <w:r w:rsidR="002D4CC3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Shri</w:t>
      </w:r>
      <w:proofErr w:type="spellEnd"/>
      <w:r w:rsidR="002D4CC3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.</w:t>
      </w:r>
      <w:proofErr w:type="gramEnd"/>
      <w:r w:rsidR="002D4CC3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</w:t>
      </w:r>
      <w:proofErr w:type="spellStart"/>
      <w:r w:rsidR="002D4CC3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Ravinder</w:t>
      </w:r>
      <w:proofErr w:type="spellEnd"/>
      <w:r w:rsidR="002D4CC3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Sharma</w:t>
      </w:r>
      <w:r w:rsidR="00E55E1F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(</w:t>
      </w:r>
      <w:r w:rsidR="00F62BD2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GM)</w:t>
      </w:r>
      <w:r w:rsidR="002D4CC3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   </w:t>
      </w:r>
      <w:r w:rsidR="00F62BD2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</w:t>
      </w:r>
      <w:r w:rsidR="0013399E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</w:t>
      </w:r>
      <w:r w:rsidR="004B181C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                         </w:t>
      </w:r>
      <w:r w:rsidR="002D4CC3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09906038162</w:t>
      </w:r>
    </w:p>
    <w:p w:rsidR="00896E7C" w:rsidRPr="00AD54FB" w:rsidRDefault="008847E2" w:rsidP="00BB1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                                                              </w:t>
      </w:r>
      <w:proofErr w:type="spellStart"/>
      <w:r w:rsidR="0013399E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Shri.Raj</w:t>
      </w:r>
      <w:proofErr w:type="spellEnd"/>
      <w:r w:rsidR="0013399E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Kumar Gupta (MD)</w:t>
      </w:r>
      <w:r w:rsidR="004B181C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ab/>
      </w:r>
      <w:r w:rsidR="004B181C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ab/>
        <w:t xml:space="preserve">               </w:t>
      </w:r>
      <w:r w:rsidR="002D4CC3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09906038166</w:t>
      </w:r>
    </w:p>
    <w:p w:rsidR="00DA7BF9" w:rsidRPr="00AD54FB" w:rsidRDefault="00896E7C" w:rsidP="00BB1025">
      <w:pPr>
        <w:shd w:val="clear" w:color="auto" w:fill="FFFFFF"/>
        <w:spacing w:after="113" w:line="240" w:lineRule="auto"/>
        <w:jc w:val="both"/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</w:pPr>
      <w:proofErr w:type="gramStart"/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M/</w:t>
      </w:r>
      <w:proofErr w:type="spellStart"/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sMapro</w:t>
      </w:r>
      <w:proofErr w:type="spellEnd"/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Foods </w:t>
      </w:r>
      <w:proofErr w:type="spellStart"/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Pvt</w:t>
      </w:r>
      <w:proofErr w:type="spellEnd"/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Ltd </w:t>
      </w:r>
      <w:r w:rsidR="0013399E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ab/>
      </w:r>
      <w:r w:rsidR="0013399E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ab/>
      </w:r>
      <w:proofErr w:type="spellStart"/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Shri</w:t>
      </w:r>
      <w:proofErr w:type="spellEnd"/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.</w:t>
      </w:r>
      <w:proofErr w:type="gramEnd"/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</w:t>
      </w:r>
      <w:proofErr w:type="spellStart"/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Santosh</w:t>
      </w:r>
      <w:proofErr w:type="spellEnd"/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</w:t>
      </w:r>
      <w:proofErr w:type="spellStart"/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Karal</w:t>
      </w:r>
      <w:r w:rsidR="004B181C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a</w:t>
      </w:r>
      <w:proofErr w:type="spellEnd"/>
      <w:proofErr w:type="gramStart"/>
      <w:r w:rsidR="004B181C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.(</w:t>
      </w:r>
      <w:proofErr w:type="gramEnd"/>
      <w:r w:rsidR="004B181C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GM)</w:t>
      </w:r>
      <w:r w:rsidR="004B181C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ab/>
      </w:r>
      <w:r w:rsidR="004B181C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ab/>
        <w:t xml:space="preserve">               </w:t>
      </w:r>
      <w:r w:rsidR="002D4CC3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09422606683</w:t>
      </w:r>
    </w:p>
    <w:p w:rsidR="00835E28" w:rsidRPr="00AD54FB" w:rsidRDefault="00835E28" w:rsidP="00BB1025">
      <w:pPr>
        <w:pStyle w:val="BodyText"/>
        <w:jc w:val="both"/>
        <w:rPr>
          <w:rFonts w:ascii="Arial" w:hAnsi="Arial" w:cs="Arial"/>
          <w:b/>
          <w:i w:val="0"/>
          <w:iCs w:val="0"/>
          <w:color w:val="000000" w:themeColor="text1"/>
          <w:sz w:val="20"/>
          <w:szCs w:val="20"/>
        </w:rPr>
      </w:pPr>
      <w:r w:rsidRPr="00AD54FB">
        <w:rPr>
          <w:rFonts w:ascii="Arial" w:hAnsi="Arial" w:cs="Arial"/>
          <w:b/>
          <w:i w:val="0"/>
          <w:iCs w:val="0"/>
          <w:color w:val="000000" w:themeColor="text1"/>
          <w:sz w:val="20"/>
          <w:szCs w:val="20"/>
          <w:u w:val="single"/>
        </w:rPr>
        <w:t>Area of Interest</w:t>
      </w:r>
      <w:r w:rsidRPr="00AD54FB">
        <w:rPr>
          <w:rFonts w:ascii="Arial" w:hAnsi="Arial" w:cs="Arial"/>
          <w:b/>
          <w:i w:val="0"/>
          <w:iCs w:val="0"/>
          <w:color w:val="000000" w:themeColor="text1"/>
          <w:sz w:val="20"/>
          <w:szCs w:val="20"/>
        </w:rPr>
        <w:t>:</w:t>
      </w:r>
    </w:p>
    <w:p w:rsidR="00835E28" w:rsidRPr="00AD54FB" w:rsidRDefault="00835E28" w:rsidP="00BB1025">
      <w:pPr>
        <w:pStyle w:val="BodyText"/>
        <w:jc w:val="both"/>
        <w:rPr>
          <w:rFonts w:ascii="Arial" w:hAnsi="Arial" w:cs="Arial"/>
          <w:b/>
          <w:i w:val="0"/>
          <w:iCs w:val="0"/>
          <w:color w:val="000000" w:themeColor="text1"/>
          <w:sz w:val="20"/>
          <w:szCs w:val="20"/>
        </w:rPr>
      </w:pPr>
      <w:r w:rsidRPr="00AD54FB">
        <w:rPr>
          <w:rFonts w:ascii="Arial" w:hAnsi="Arial" w:cs="Arial"/>
          <w:b/>
          <w:i w:val="0"/>
          <w:iCs w:val="0"/>
          <w:color w:val="000000" w:themeColor="text1"/>
          <w:sz w:val="20"/>
          <w:szCs w:val="20"/>
        </w:rPr>
        <w:t xml:space="preserve">Working as team member in product planning, price planning, cost planning, marketing strategy &amp; project </w:t>
      </w:r>
      <w:r w:rsidR="008847E2" w:rsidRPr="00AD54FB">
        <w:rPr>
          <w:rFonts w:ascii="Arial" w:hAnsi="Arial" w:cs="Arial"/>
          <w:b/>
          <w:i w:val="0"/>
          <w:iCs w:val="0"/>
          <w:color w:val="000000" w:themeColor="text1"/>
          <w:sz w:val="20"/>
          <w:szCs w:val="20"/>
        </w:rPr>
        <w:t>planning, Tax</w:t>
      </w:r>
      <w:r w:rsidRPr="00AD54FB">
        <w:rPr>
          <w:rFonts w:ascii="Arial" w:hAnsi="Arial" w:cs="Arial"/>
          <w:b/>
          <w:i w:val="0"/>
          <w:iCs w:val="0"/>
          <w:color w:val="000000" w:themeColor="text1"/>
          <w:sz w:val="20"/>
          <w:szCs w:val="20"/>
        </w:rPr>
        <w:t xml:space="preserve"> </w:t>
      </w:r>
      <w:r w:rsidR="008847E2" w:rsidRPr="00AD54FB">
        <w:rPr>
          <w:rFonts w:ascii="Arial" w:hAnsi="Arial" w:cs="Arial"/>
          <w:b/>
          <w:i w:val="0"/>
          <w:iCs w:val="0"/>
          <w:color w:val="000000" w:themeColor="text1"/>
          <w:sz w:val="20"/>
          <w:szCs w:val="20"/>
        </w:rPr>
        <w:t>studies and</w:t>
      </w:r>
      <w:r w:rsidRPr="00AD54FB">
        <w:rPr>
          <w:rFonts w:ascii="Arial" w:hAnsi="Arial" w:cs="Arial"/>
          <w:b/>
          <w:i w:val="0"/>
          <w:iCs w:val="0"/>
          <w:color w:val="000000" w:themeColor="text1"/>
          <w:sz w:val="20"/>
          <w:szCs w:val="20"/>
        </w:rPr>
        <w:t xml:space="preserve"> implementation strategy program handling challenging task. </w:t>
      </w:r>
    </w:p>
    <w:p w:rsidR="00835E28" w:rsidRPr="00010B35" w:rsidRDefault="00835E28" w:rsidP="00BB1025">
      <w:pPr>
        <w:pStyle w:val="BodyText"/>
        <w:jc w:val="both"/>
        <w:rPr>
          <w:rFonts w:ascii="Arial" w:hAnsi="Arial" w:cs="Arial"/>
          <w:b/>
          <w:i w:val="0"/>
          <w:iCs w:val="0"/>
          <w:color w:val="000000" w:themeColor="text1"/>
          <w:sz w:val="20"/>
          <w:szCs w:val="20"/>
          <w:u w:val="single"/>
        </w:rPr>
      </w:pPr>
      <w:bookmarkStart w:id="0" w:name="_GoBack"/>
      <w:bookmarkEnd w:id="0"/>
    </w:p>
    <w:p w:rsidR="00835E28" w:rsidRPr="00AD54FB" w:rsidRDefault="00835E28" w:rsidP="00BB1025">
      <w:pPr>
        <w:pStyle w:val="BodyText"/>
        <w:jc w:val="both"/>
        <w:rPr>
          <w:rFonts w:ascii="Arial" w:hAnsi="Arial" w:cs="Arial"/>
          <w:b/>
          <w:i w:val="0"/>
          <w:iCs w:val="0"/>
          <w:color w:val="000000" w:themeColor="text1"/>
          <w:sz w:val="20"/>
          <w:szCs w:val="20"/>
          <w:u w:val="single"/>
        </w:rPr>
      </w:pPr>
    </w:p>
    <w:p w:rsidR="00835E28" w:rsidRPr="00AD54FB" w:rsidRDefault="00835E28" w:rsidP="00BB1025">
      <w:pPr>
        <w:pStyle w:val="BodyText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AD54FB">
        <w:rPr>
          <w:rFonts w:ascii="Arial" w:hAnsi="Arial" w:cs="Arial"/>
          <w:b/>
          <w:color w:val="000000" w:themeColor="text1"/>
          <w:sz w:val="20"/>
          <w:szCs w:val="20"/>
        </w:rPr>
        <w:t xml:space="preserve">Every turn in life </w:t>
      </w:r>
      <w:r w:rsidR="00C72E21" w:rsidRPr="00AD54FB">
        <w:rPr>
          <w:rFonts w:ascii="Arial" w:hAnsi="Arial" w:cs="Arial"/>
          <w:b/>
          <w:color w:val="000000" w:themeColor="text1"/>
          <w:sz w:val="20"/>
          <w:szCs w:val="20"/>
        </w:rPr>
        <w:t>has new start so keep moving …………</w:t>
      </w:r>
      <w:r w:rsidRPr="00AD54FB">
        <w:rPr>
          <w:rFonts w:ascii="Arial" w:hAnsi="Arial" w:cs="Arial"/>
          <w:b/>
          <w:color w:val="000000" w:themeColor="text1"/>
          <w:sz w:val="20"/>
          <w:szCs w:val="20"/>
        </w:rPr>
        <w:t>.</w:t>
      </w:r>
    </w:p>
    <w:p w:rsidR="00835E28" w:rsidRPr="00AD54FB" w:rsidRDefault="00774869" w:rsidP="00BB1025">
      <w:pPr>
        <w:pStyle w:val="BodyText"/>
        <w:jc w:val="both"/>
        <w:rPr>
          <w:rFonts w:ascii="Arial" w:hAnsi="Arial" w:cs="Arial"/>
          <w:b/>
          <w:i w:val="0"/>
          <w:iCs w:val="0"/>
          <w:color w:val="000000" w:themeColor="text1"/>
          <w:sz w:val="20"/>
          <w:szCs w:val="20"/>
        </w:rPr>
      </w:pPr>
      <w:r w:rsidRPr="00AD54FB">
        <w:rPr>
          <w:rFonts w:ascii="Arial" w:hAnsi="Arial" w:cs="Arial"/>
          <w:b/>
          <w:noProof/>
          <w:color w:val="000000" w:themeColor="text1"/>
          <w:sz w:val="20"/>
          <w:szCs w:val="20"/>
          <w:lang w:bidi="hi-IN"/>
        </w:rPr>
        <w:drawing>
          <wp:anchor distT="0" distB="0" distL="114300" distR="114300" simplePos="0" relativeHeight="251660288" behindDoc="0" locked="0" layoutInCell="1" allowOverlap="1" wp14:anchorId="60E67B80" wp14:editId="051CCF65">
            <wp:simplePos x="0" y="0"/>
            <wp:positionH relativeFrom="column">
              <wp:posOffset>4491990</wp:posOffset>
            </wp:positionH>
            <wp:positionV relativeFrom="paragraph">
              <wp:posOffset>18415</wp:posOffset>
            </wp:positionV>
            <wp:extent cx="1180465" cy="602615"/>
            <wp:effectExtent l="0" t="0" r="0" b="0"/>
            <wp:wrapSquare wrapText="bothSides"/>
            <wp:docPr id="2" name="Picture 2" descr="\\Idsood1\d\RAJOO\2014-12-03 pankaj\pankaj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Idsood1\d\RAJOO\2014-12-03 pankaj\pankaj 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602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E28" w:rsidRPr="00AD54FB">
        <w:rPr>
          <w:rFonts w:ascii="Arial" w:hAnsi="Arial" w:cs="Arial"/>
          <w:b/>
          <w:color w:val="000000" w:themeColor="text1"/>
          <w:sz w:val="20"/>
          <w:szCs w:val="20"/>
        </w:rPr>
        <w:t>Flow like Steam of water over challenges to achieve targ</w:t>
      </w:r>
      <w:r w:rsidR="00373C05" w:rsidRPr="00AD54FB">
        <w:rPr>
          <w:rFonts w:ascii="Arial" w:hAnsi="Arial" w:cs="Arial"/>
          <w:b/>
          <w:color w:val="000000" w:themeColor="text1"/>
          <w:sz w:val="20"/>
          <w:szCs w:val="20"/>
        </w:rPr>
        <w:t>et……….</w:t>
      </w:r>
      <w:r w:rsidR="00835E28" w:rsidRPr="00AD54FB">
        <w:rPr>
          <w:rFonts w:ascii="Arial" w:hAnsi="Arial" w:cs="Arial"/>
          <w:b/>
          <w:color w:val="000000" w:themeColor="text1"/>
          <w:sz w:val="20"/>
          <w:szCs w:val="20"/>
        </w:rPr>
        <w:t xml:space="preserve">  </w:t>
      </w:r>
    </w:p>
    <w:p w:rsidR="00835E28" w:rsidRPr="00AD54FB" w:rsidRDefault="00835E28" w:rsidP="00BB1025">
      <w:pPr>
        <w:pStyle w:val="BodyText"/>
        <w:jc w:val="both"/>
        <w:rPr>
          <w:rFonts w:ascii="Arial" w:hAnsi="Arial" w:cs="Arial"/>
          <w:b/>
          <w:i w:val="0"/>
          <w:iCs w:val="0"/>
          <w:color w:val="000000" w:themeColor="text1"/>
          <w:sz w:val="20"/>
          <w:szCs w:val="20"/>
        </w:rPr>
      </w:pPr>
    </w:p>
    <w:p w:rsidR="005E2DEC" w:rsidRPr="00AD54FB" w:rsidRDefault="005E2DEC" w:rsidP="00BB1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</w:pPr>
    </w:p>
    <w:p w:rsidR="00896E7C" w:rsidRPr="00AD54FB" w:rsidRDefault="00F83184" w:rsidP="00BB1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Place: </w:t>
      </w:r>
      <w:proofErr w:type="spellStart"/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Pathankot</w:t>
      </w:r>
      <w:proofErr w:type="spellEnd"/>
    </w:p>
    <w:p w:rsidR="00896E7C" w:rsidRPr="00AD54FB" w:rsidRDefault="00F83184" w:rsidP="00BB1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Date:</w:t>
      </w:r>
      <w:r w:rsidR="00896E7C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</w:t>
      </w:r>
      <w:r w:rsid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23-10-2017</w:t>
      </w:r>
      <w:r w:rsidR="0037452B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ab/>
      </w:r>
      <w:r w:rsidR="0037452B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ab/>
      </w:r>
      <w:r w:rsidR="0037452B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ab/>
      </w:r>
      <w:r w:rsidR="0037452B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ab/>
      </w:r>
      <w:r w:rsidR="0037452B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ab/>
      </w:r>
      <w:r w:rsidR="0037452B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ab/>
      </w:r>
      <w:r w:rsidR="0037452B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ab/>
      </w:r>
      <w:r w:rsidR="0037452B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ab/>
      </w:r>
      <w:r w:rsid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                                                                                                           </w:t>
      </w:r>
      <w:r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>(PANKAJ</w:t>
      </w:r>
      <w:r w:rsidR="00896E7C" w:rsidRPr="00AD54FB">
        <w:rPr>
          <w:rFonts w:ascii="Arial" w:eastAsia="Times New Roman" w:hAnsi="Arial" w:cs="Arial"/>
          <w:b/>
          <w:iCs/>
          <w:color w:val="000000" w:themeColor="text1"/>
          <w:sz w:val="20"/>
          <w:szCs w:val="20"/>
        </w:rPr>
        <w:t xml:space="preserve"> KUMAR)</w:t>
      </w:r>
    </w:p>
    <w:sectPr w:rsidR="00896E7C" w:rsidRPr="00AD54FB" w:rsidSect="00C72E21">
      <w:pgSz w:w="12240" w:h="15840" w:code="1"/>
      <w:pgMar w:top="1440" w:right="1440" w:bottom="1440" w:left="144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659CB"/>
    <w:multiLevelType w:val="hybridMultilevel"/>
    <w:tmpl w:val="2B025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406D8"/>
    <w:multiLevelType w:val="hybridMultilevel"/>
    <w:tmpl w:val="8664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023A4"/>
    <w:multiLevelType w:val="hybridMultilevel"/>
    <w:tmpl w:val="08389D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33F58"/>
    <w:multiLevelType w:val="hybridMultilevel"/>
    <w:tmpl w:val="CAAA8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51CD6"/>
    <w:multiLevelType w:val="hybridMultilevel"/>
    <w:tmpl w:val="F7FABE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A4856CA">
      <w:numFmt w:val="bullet"/>
      <w:lvlText w:val="·"/>
      <w:lvlJc w:val="left"/>
      <w:pPr>
        <w:ind w:left="2190" w:hanging="750"/>
      </w:pPr>
      <w:rPr>
        <w:rFonts w:ascii="Verdana" w:eastAsia="Times New Roman" w:hAnsi="Verdana" w:cs="Times New Roman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F0759DB"/>
    <w:multiLevelType w:val="hybridMultilevel"/>
    <w:tmpl w:val="BA0E20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EF6E06"/>
    <w:multiLevelType w:val="hybridMultilevel"/>
    <w:tmpl w:val="62F617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E03F43"/>
    <w:multiLevelType w:val="hybridMultilevel"/>
    <w:tmpl w:val="5D783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4A10D9"/>
    <w:multiLevelType w:val="hybridMultilevel"/>
    <w:tmpl w:val="FDF0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7081A"/>
    <w:rsid w:val="00010B35"/>
    <w:rsid w:val="000439EC"/>
    <w:rsid w:val="000739E2"/>
    <w:rsid w:val="000F5E0E"/>
    <w:rsid w:val="00121509"/>
    <w:rsid w:val="0012597D"/>
    <w:rsid w:val="0013399E"/>
    <w:rsid w:val="001357E6"/>
    <w:rsid w:val="00146C5D"/>
    <w:rsid w:val="001957DF"/>
    <w:rsid w:val="0022666B"/>
    <w:rsid w:val="00251BD9"/>
    <w:rsid w:val="00285D2E"/>
    <w:rsid w:val="002B131D"/>
    <w:rsid w:val="002D4CC3"/>
    <w:rsid w:val="002F2F77"/>
    <w:rsid w:val="003029D1"/>
    <w:rsid w:val="00304A2F"/>
    <w:rsid w:val="00352975"/>
    <w:rsid w:val="00373C05"/>
    <w:rsid w:val="0037452B"/>
    <w:rsid w:val="00387763"/>
    <w:rsid w:val="003E0516"/>
    <w:rsid w:val="003F2337"/>
    <w:rsid w:val="004B181C"/>
    <w:rsid w:val="004F23DD"/>
    <w:rsid w:val="00582A0A"/>
    <w:rsid w:val="005B0779"/>
    <w:rsid w:val="005D0626"/>
    <w:rsid w:val="005E2DEC"/>
    <w:rsid w:val="00604668"/>
    <w:rsid w:val="00620BEA"/>
    <w:rsid w:val="00650E47"/>
    <w:rsid w:val="0067569A"/>
    <w:rsid w:val="00707940"/>
    <w:rsid w:val="00751A71"/>
    <w:rsid w:val="00774304"/>
    <w:rsid w:val="00774869"/>
    <w:rsid w:val="007D5615"/>
    <w:rsid w:val="00835E28"/>
    <w:rsid w:val="00883441"/>
    <w:rsid w:val="008847E2"/>
    <w:rsid w:val="00896E7C"/>
    <w:rsid w:val="009A338F"/>
    <w:rsid w:val="009E5C96"/>
    <w:rsid w:val="00A2633F"/>
    <w:rsid w:val="00A272A0"/>
    <w:rsid w:val="00AA54EC"/>
    <w:rsid w:val="00AD54FB"/>
    <w:rsid w:val="00B92814"/>
    <w:rsid w:val="00BA44C3"/>
    <w:rsid w:val="00BB1025"/>
    <w:rsid w:val="00BC055C"/>
    <w:rsid w:val="00BC546A"/>
    <w:rsid w:val="00C0758C"/>
    <w:rsid w:val="00C55A27"/>
    <w:rsid w:val="00C72E21"/>
    <w:rsid w:val="00C94D91"/>
    <w:rsid w:val="00CA625C"/>
    <w:rsid w:val="00CE7EAE"/>
    <w:rsid w:val="00D563E8"/>
    <w:rsid w:val="00D7081A"/>
    <w:rsid w:val="00D73ED4"/>
    <w:rsid w:val="00D956C3"/>
    <w:rsid w:val="00DA7BF9"/>
    <w:rsid w:val="00DB0011"/>
    <w:rsid w:val="00E55E1F"/>
    <w:rsid w:val="00E7698F"/>
    <w:rsid w:val="00F15921"/>
    <w:rsid w:val="00F51263"/>
    <w:rsid w:val="00F62BD2"/>
    <w:rsid w:val="00F83184"/>
    <w:rsid w:val="00F875B9"/>
    <w:rsid w:val="00FB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98F"/>
  </w:style>
  <w:style w:type="paragraph" w:styleId="Heading2">
    <w:name w:val="heading 2"/>
    <w:basedOn w:val="Normal"/>
    <w:link w:val="Heading2Char"/>
    <w:uiPriority w:val="9"/>
    <w:qFormat/>
    <w:rsid w:val="00D708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08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70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39E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96E7C"/>
  </w:style>
  <w:style w:type="paragraph" w:styleId="BodyText">
    <w:name w:val="Body Text"/>
    <w:basedOn w:val="Normal"/>
    <w:link w:val="BodyTextChar"/>
    <w:rsid w:val="00835E2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35E28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8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2421">
          <w:marLeft w:val="4961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1505">
          <w:marLeft w:val="1418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79">
          <w:marLeft w:val="4253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E7890-41DF-4489-85D6-3F18810B2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india2world@ymail.com</Company>
  <LinksUpToDate>false</LinksUpToDate>
  <CharactersWithSpaces>5010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india2world@ymail.com</dc:creator>
  <cp:keywords/>
  <dc:description/>
  <cp:lastModifiedBy>care</cp:lastModifiedBy>
  <cp:revision>78</cp:revision>
  <cp:lastPrinted>2014-11-27T08:57:00Z</cp:lastPrinted>
  <dcterms:created xsi:type="dcterms:W3CDTF">2012-05-03T05:17:00Z</dcterms:created>
  <dcterms:modified xsi:type="dcterms:W3CDTF">2018-03-27T07:58:00Z</dcterms:modified>
</cp:coreProperties>
</file>