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383E" w:rsidRPr="0038383E" w:rsidRDefault="0038383E" w:rsidP="0038383E">
      <w:pPr>
        <w:spacing w:after="0" w:line="240" w:lineRule="auto"/>
        <w:jc w:val="center"/>
        <w:rPr>
          <w:rFonts w:cstheme="minorHAnsi"/>
          <w:b/>
          <w:sz w:val="36"/>
          <w:szCs w:val="36"/>
        </w:rPr>
      </w:pPr>
      <w:proofErr w:type="spellStart"/>
      <w:r w:rsidRPr="0038383E">
        <w:rPr>
          <w:rFonts w:cstheme="minorHAnsi"/>
          <w:b/>
          <w:sz w:val="36"/>
          <w:szCs w:val="36"/>
        </w:rPr>
        <w:t>Nawa</w:t>
      </w:r>
      <w:r w:rsidR="00270EF6">
        <w:rPr>
          <w:rFonts w:cstheme="minorHAnsi"/>
          <w:b/>
          <w:sz w:val="36"/>
          <w:szCs w:val="36"/>
        </w:rPr>
        <w:t>s</w:t>
      </w:r>
      <w:proofErr w:type="spellEnd"/>
      <w:r w:rsidRPr="0038383E">
        <w:rPr>
          <w:rFonts w:cstheme="minorHAnsi"/>
          <w:b/>
          <w:sz w:val="36"/>
          <w:szCs w:val="36"/>
        </w:rPr>
        <w:t xml:space="preserve"> </w:t>
      </w:r>
      <w:proofErr w:type="spellStart"/>
      <w:r w:rsidRPr="0038383E">
        <w:rPr>
          <w:rFonts w:cstheme="minorHAnsi"/>
          <w:b/>
          <w:sz w:val="36"/>
          <w:szCs w:val="36"/>
        </w:rPr>
        <w:t>Nazeer</w:t>
      </w:r>
      <w:proofErr w:type="spellEnd"/>
    </w:p>
    <w:p w:rsidR="0038383E" w:rsidRPr="0038383E" w:rsidRDefault="0038383E" w:rsidP="0038383E">
      <w:pPr>
        <w:spacing w:after="0" w:line="240" w:lineRule="auto"/>
        <w:jc w:val="center"/>
        <w:rPr>
          <w:rFonts w:cstheme="minorHAnsi"/>
          <w:b/>
        </w:rPr>
      </w:pPr>
      <w:r w:rsidRPr="0038383E">
        <w:rPr>
          <w:rFonts w:cstheme="minorHAnsi"/>
        </w:rPr>
        <w:t xml:space="preserve"> </w:t>
      </w:r>
      <w:r w:rsidRPr="0038383E">
        <w:rPr>
          <w:rFonts w:cstheme="minorHAnsi"/>
          <w:b/>
        </w:rPr>
        <w:t>Contact:</w:t>
      </w:r>
      <w:r w:rsidRPr="0038383E">
        <w:rPr>
          <w:rFonts w:cstheme="minorHAnsi"/>
        </w:rPr>
        <w:t xml:space="preserve"> +91 9677888889| </w:t>
      </w:r>
      <w:r w:rsidRPr="0038383E">
        <w:rPr>
          <w:rFonts w:cstheme="minorHAnsi"/>
          <w:b/>
        </w:rPr>
        <w:t>Email:</w:t>
      </w:r>
      <w:r w:rsidRPr="0038383E">
        <w:rPr>
          <w:rFonts w:cstheme="minorHAnsi"/>
        </w:rPr>
        <w:t xml:space="preserve"> nawasjanani@gmail.com</w:t>
      </w:r>
    </w:p>
    <w:p w:rsidR="0038383E" w:rsidRPr="0038383E" w:rsidRDefault="002760BE" w:rsidP="0038383E">
      <w:pPr>
        <w:spacing w:after="0" w:line="240" w:lineRule="auto"/>
        <w:rPr>
          <w:rFonts w:cstheme="minorHAnsi"/>
        </w:rPr>
      </w:pPr>
      <w:r w:rsidRPr="002760BE">
        <w:rPr>
          <w:rFonts w:cstheme="minorHAnsi"/>
        </w:rPr>
        <w:pict>
          <v:rect id="_x0000_i1025" style="width:0;height:1.5pt" o:hralign="center" o:hrstd="t" o:hr="t" fillcolor="#a0a0a0" stroked="f"/>
        </w:pict>
      </w:r>
    </w:p>
    <w:p w:rsidR="0038383E" w:rsidRPr="0038383E" w:rsidRDefault="0038383E" w:rsidP="0038383E">
      <w:pPr>
        <w:jc w:val="center"/>
        <w:rPr>
          <w:rFonts w:cstheme="minorHAnsi"/>
          <w:b/>
          <w:smallCaps/>
          <w:sz w:val="32"/>
          <w:szCs w:val="32"/>
        </w:rPr>
      </w:pPr>
      <w:r w:rsidRPr="0038383E">
        <w:rPr>
          <w:rFonts w:cstheme="minorHAnsi"/>
          <w:b/>
          <w:smallCaps/>
          <w:sz w:val="32"/>
          <w:szCs w:val="32"/>
        </w:rPr>
        <w:t>Performance Driven Marketing Management Professional</w:t>
      </w:r>
    </w:p>
    <w:p w:rsidR="0038383E" w:rsidRPr="0038383E" w:rsidRDefault="0038383E" w:rsidP="0038383E">
      <w:pPr>
        <w:shd w:val="clear" w:color="auto" w:fill="FFFFFF" w:themeFill="background1"/>
        <w:jc w:val="center"/>
        <w:rPr>
          <w:rFonts w:cstheme="minorHAnsi"/>
          <w:b/>
        </w:rPr>
      </w:pPr>
      <w:r w:rsidRPr="0038383E">
        <w:rPr>
          <w:rFonts w:cstheme="minorHAnsi"/>
          <w:b/>
          <w:i/>
          <w:u w:val="single"/>
        </w:rPr>
        <w:t>Expert In</w:t>
      </w:r>
      <w:r w:rsidRPr="0038383E">
        <w:rPr>
          <w:rFonts w:cstheme="minorHAnsi"/>
          <w:b/>
        </w:rPr>
        <w:t xml:space="preserve">: </w:t>
      </w:r>
      <w:r w:rsidRPr="0038383E">
        <w:rPr>
          <w:rFonts w:cstheme="minorHAnsi"/>
        </w:rPr>
        <w:t xml:space="preserve"> Marketing Management | </w:t>
      </w:r>
      <w:r w:rsidR="00ED4FE2">
        <w:rPr>
          <w:rFonts w:cstheme="minorHAnsi"/>
        </w:rPr>
        <w:t xml:space="preserve">Business Reengineering </w:t>
      </w:r>
      <w:r w:rsidRPr="0038383E">
        <w:rPr>
          <w:rFonts w:cstheme="minorHAnsi"/>
        </w:rPr>
        <w:t xml:space="preserve">| </w:t>
      </w:r>
      <w:r w:rsidR="00ED4FE2" w:rsidRPr="0038383E">
        <w:rPr>
          <w:rFonts w:cstheme="minorHAnsi"/>
        </w:rPr>
        <w:t xml:space="preserve">Business Development </w:t>
      </w:r>
      <w:r w:rsidR="00ED4FE2">
        <w:rPr>
          <w:rFonts w:cstheme="minorHAnsi"/>
        </w:rPr>
        <w:t>|Resource Management Leadership |Financial Management | Operation |</w:t>
      </w:r>
      <w:r w:rsidR="008761B7">
        <w:rPr>
          <w:rFonts w:cstheme="minorHAnsi"/>
        </w:rPr>
        <w:t>Construction | Project Management | Account Management</w:t>
      </w:r>
    </w:p>
    <w:p w:rsidR="0038383E" w:rsidRPr="0038383E" w:rsidRDefault="0038383E" w:rsidP="0038383E">
      <w:pPr>
        <w:shd w:val="clear" w:color="auto" w:fill="365F91" w:themeFill="accent1" w:themeFillShade="BF"/>
        <w:spacing w:after="0" w:line="240" w:lineRule="auto"/>
        <w:jc w:val="center"/>
        <w:rPr>
          <w:rFonts w:cstheme="minorHAnsi"/>
          <w:b/>
          <w:color w:val="FFFFFF" w:themeColor="background1"/>
        </w:rPr>
      </w:pPr>
      <w:r w:rsidRPr="0038383E">
        <w:rPr>
          <w:rFonts w:cstheme="minorHAnsi"/>
          <w:b/>
          <w:color w:val="FFFFFF" w:themeColor="background1"/>
        </w:rPr>
        <w:t>Profile Summary</w:t>
      </w:r>
    </w:p>
    <w:p w:rsidR="0038383E" w:rsidRPr="008761B7" w:rsidRDefault="0038383E" w:rsidP="0038383E">
      <w:pPr>
        <w:numPr>
          <w:ilvl w:val="0"/>
          <w:numId w:val="2"/>
        </w:numPr>
        <w:spacing w:before="100" w:after="80" w:line="240" w:lineRule="auto"/>
        <w:ind w:left="360"/>
        <w:rPr>
          <w:rFonts w:cstheme="minorHAnsi"/>
        </w:rPr>
      </w:pPr>
      <w:r w:rsidRPr="008761B7">
        <w:rPr>
          <w:rFonts w:cstheme="minorHAnsi"/>
        </w:rPr>
        <w:t xml:space="preserve">Seasoned professional with </w:t>
      </w:r>
      <w:r w:rsidR="00933B9E" w:rsidRPr="008761B7">
        <w:rPr>
          <w:rFonts w:eastAsia="Verdana" w:cstheme="minorHAnsi"/>
        </w:rPr>
        <w:t>16</w:t>
      </w:r>
      <w:r w:rsidRPr="008761B7">
        <w:rPr>
          <w:rFonts w:eastAsia="Verdana" w:cstheme="minorHAnsi"/>
        </w:rPr>
        <w:t xml:space="preserve"> years of enriched experience in managing the end-to-end </w:t>
      </w:r>
      <w:r w:rsidR="008761B7" w:rsidRPr="008761B7">
        <w:rPr>
          <w:rFonts w:eastAsia="Verdana" w:cstheme="minorHAnsi"/>
        </w:rPr>
        <w:t>spectrum of Construction Projects</w:t>
      </w:r>
      <w:r w:rsidRPr="008761B7">
        <w:rPr>
          <w:rFonts w:eastAsia="Verdana" w:cstheme="minorHAnsi"/>
        </w:rPr>
        <w:t xml:space="preserve"> an</w:t>
      </w:r>
      <w:r w:rsidR="008761B7" w:rsidRPr="008761B7">
        <w:rPr>
          <w:rFonts w:eastAsia="Verdana" w:cstheme="minorHAnsi"/>
        </w:rPr>
        <w:t xml:space="preserve">d Marketing Management </w:t>
      </w:r>
      <w:r w:rsidRPr="008761B7">
        <w:rPr>
          <w:rFonts w:eastAsia="Verdana" w:cstheme="minorHAnsi"/>
        </w:rPr>
        <w:t>across</w:t>
      </w:r>
      <w:r w:rsidR="008761B7" w:rsidRPr="008761B7">
        <w:rPr>
          <w:rFonts w:eastAsia="Verdana" w:cstheme="minorHAnsi"/>
        </w:rPr>
        <w:t xml:space="preserve"> Real Estate industry</w:t>
      </w:r>
      <w:r w:rsidRPr="008761B7">
        <w:rPr>
          <w:rFonts w:eastAsia="Verdana" w:cstheme="minorHAnsi"/>
        </w:rPr>
        <w:t>.</w:t>
      </w:r>
      <w:r w:rsidRPr="008761B7">
        <w:rPr>
          <w:rFonts w:cstheme="minorHAnsi"/>
        </w:rPr>
        <w:t xml:space="preserve"> </w:t>
      </w:r>
    </w:p>
    <w:p w:rsidR="0038383E" w:rsidRPr="008761B7" w:rsidRDefault="0038383E" w:rsidP="0038383E">
      <w:pPr>
        <w:pStyle w:val="ListParagraph"/>
        <w:numPr>
          <w:ilvl w:val="0"/>
          <w:numId w:val="2"/>
        </w:numPr>
        <w:spacing w:after="80" w:line="240" w:lineRule="auto"/>
        <w:ind w:left="360"/>
        <w:contextualSpacing w:val="0"/>
        <w:rPr>
          <w:rFonts w:cstheme="minorHAnsi"/>
        </w:rPr>
      </w:pPr>
      <w:r w:rsidRPr="008761B7">
        <w:rPr>
          <w:rFonts w:cstheme="minorHAnsi"/>
        </w:rPr>
        <w:t xml:space="preserve">Skillful in planning, executing and spearheading turnkey projects with key involvement </w:t>
      </w:r>
      <w:r w:rsidR="008761B7">
        <w:rPr>
          <w:rFonts w:cstheme="minorHAnsi"/>
        </w:rPr>
        <w:t xml:space="preserve">in market research, , branding </w:t>
      </w:r>
      <w:r w:rsidRPr="008761B7">
        <w:rPr>
          <w:rFonts w:cstheme="minorHAnsi"/>
        </w:rPr>
        <w:t>and promotion f</w:t>
      </w:r>
      <w:r w:rsidR="008761B7">
        <w:rPr>
          <w:rFonts w:cstheme="minorHAnsi"/>
        </w:rPr>
        <w:t xml:space="preserve">or successful launch of Housing projects in </w:t>
      </w:r>
      <w:r w:rsidRPr="008761B7">
        <w:rPr>
          <w:rFonts w:cstheme="minorHAnsi"/>
        </w:rPr>
        <w:t>compliance with organizational quality standards</w:t>
      </w:r>
    </w:p>
    <w:p w:rsidR="0038383E" w:rsidRPr="008761B7" w:rsidRDefault="0038383E" w:rsidP="0038383E">
      <w:pPr>
        <w:pStyle w:val="ListParagraph"/>
        <w:numPr>
          <w:ilvl w:val="0"/>
          <w:numId w:val="2"/>
        </w:numPr>
        <w:spacing w:after="80" w:line="240" w:lineRule="auto"/>
        <w:ind w:left="360"/>
        <w:contextualSpacing w:val="0"/>
        <w:rPr>
          <w:rFonts w:cstheme="minorHAnsi"/>
        </w:rPr>
      </w:pPr>
      <w:r w:rsidRPr="008761B7">
        <w:rPr>
          <w:rFonts w:cstheme="minorHAnsi"/>
          <w:noProof/>
        </w:rPr>
        <w:t xml:space="preserve">Immense exposure in dealing with </w:t>
      </w:r>
      <w:r w:rsidR="00521061">
        <w:rPr>
          <w:rFonts w:cstheme="minorHAnsi"/>
          <w:noProof/>
        </w:rPr>
        <w:t xml:space="preserve"> </w:t>
      </w:r>
      <w:r w:rsidRPr="008761B7">
        <w:rPr>
          <w:rFonts w:cstheme="minorHAnsi"/>
          <w:noProof/>
        </w:rPr>
        <w:t>suppliers for enhancing their progress, resolving cont</w:t>
      </w:r>
      <w:r w:rsidR="00521061">
        <w:rPr>
          <w:rFonts w:cstheme="minorHAnsi"/>
          <w:noProof/>
        </w:rPr>
        <w:t xml:space="preserve">ractual issues, analysing the market </w:t>
      </w:r>
      <w:r w:rsidRPr="008761B7">
        <w:rPr>
          <w:rFonts w:cstheme="minorHAnsi"/>
          <w:noProof/>
        </w:rPr>
        <w:t xml:space="preserve">and providing required support etc. </w:t>
      </w:r>
      <w:r w:rsidRPr="008761B7">
        <w:rPr>
          <w:rFonts w:cstheme="minorHAnsi"/>
        </w:rPr>
        <w:t xml:space="preserve">to ensure </w:t>
      </w:r>
      <w:r w:rsidR="00521061">
        <w:rPr>
          <w:rFonts w:cstheme="minorHAnsi"/>
        </w:rPr>
        <w:t xml:space="preserve">revenue growth </w:t>
      </w:r>
      <w:r w:rsidRPr="008761B7">
        <w:rPr>
          <w:rFonts w:cstheme="minorHAnsi"/>
        </w:rPr>
        <w:t>and effective resource utilization to maximize the output</w:t>
      </w:r>
    </w:p>
    <w:p w:rsidR="0038383E" w:rsidRPr="008761B7" w:rsidRDefault="0038383E" w:rsidP="0038383E">
      <w:pPr>
        <w:numPr>
          <w:ilvl w:val="0"/>
          <w:numId w:val="2"/>
        </w:numPr>
        <w:spacing w:before="100" w:after="100"/>
        <w:ind w:left="360"/>
        <w:rPr>
          <w:rFonts w:cstheme="minorHAnsi"/>
        </w:rPr>
      </w:pPr>
      <w:r w:rsidRPr="008761B7">
        <w:rPr>
          <w:rFonts w:cstheme="minorHAnsi"/>
        </w:rPr>
        <w:t xml:space="preserve">Possess the ability to lead people toward the mission's vision and goals with success. Demonstrated excellence in handling multiple projects concurrently while managing, evaluating and enhancing performance of team members people </w:t>
      </w:r>
    </w:p>
    <w:p w:rsidR="003B615C" w:rsidRPr="003B615C" w:rsidRDefault="0038383E" w:rsidP="003B615C">
      <w:pPr>
        <w:numPr>
          <w:ilvl w:val="0"/>
          <w:numId w:val="2"/>
        </w:numPr>
        <w:spacing w:before="100" w:after="100"/>
        <w:ind w:left="360"/>
        <w:rPr>
          <w:rFonts w:cstheme="minorHAnsi"/>
        </w:rPr>
      </w:pPr>
      <w:r w:rsidRPr="008761B7">
        <w:rPr>
          <w:rFonts w:cstheme="minorHAnsi"/>
        </w:rPr>
        <w:t>Expertise in maintaining healthy business relations with clients and liaising with the client at all stages for repeat business for organizations benefit.</w:t>
      </w:r>
    </w:p>
    <w:p w:rsidR="0038383E" w:rsidRPr="0038383E" w:rsidRDefault="0038383E" w:rsidP="0038383E">
      <w:pPr>
        <w:shd w:val="clear" w:color="auto" w:fill="365F91" w:themeFill="accent1" w:themeFillShade="BF"/>
        <w:spacing w:after="0" w:line="240" w:lineRule="auto"/>
        <w:jc w:val="center"/>
        <w:rPr>
          <w:rFonts w:cstheme="minorHAnsi"/>
          <w:b/>
          <w:color w:val="FFFFFF" w:themeColor="background1"/>
        </w:rPr>
      </w:pPr>
      <w:r w:rsidRPr="0038383E">
        <w:rPr>
          <w:rFonts w:cstheme="minorHAnsi"/>
          <w:b/>
          <w:color w:val="FFFFFF" w:themeColor="background1"/>
        </w:rPr>
        <w:t>Career Achievements</w:t>
      </w:r>
    </w:p>
    <w:p w:rsidR="0038383E" w:rsidRPr="0038383E" w:rsidRDefault="0038383E" w:rsidP="0038383E">
      <w:pPr>
        <w:spacing w:after="0" w:line="240" w:lineRule="auto"/>
        <w:rPr>
          <w:rFonts w:cstheme="minorHAnsi"/>
        </w:rPr>
      </w:pPr>
    </w:p>
    <w:p w:rsidR="0038383E" w:rsidRPr="005A4E5E" w:rsidRDefault="0038383E" w:rsidP="0038383E">
      <w:pPr>
        <w:pStyle w:val="ListParagraph"/>
        <w:numPr>
          <w:ilvl w:val="0"/>
          <w:numId w:val="4"/>
        </w:numPr>
        <w:spacing w:after="80" w:line="240" w:lineRule="auto"/>
        <w:jc w:val="both"/>
        <w:rPr>
          <w:rFonts w:cstheme="minorHAnsi"/>
          <w:b/>
        </w:rPr>
      </w:pPr>
      <w:r w:rsidRPr="0038383E">
        <w:rPr>
          <w:rFonts w:cstheme="minorHAnsi"/>
        </w:rPr>
        <w:t xml:space="preserve">Successfully </w:t>
      </w:r>
      <w:r w:rsidR="00ED4FE2">
        <w:rPr>
          <w:rFonts w:cstheme="minorHAnsi"/>
        </w:rPr>
        <w:t xml:space="preserve">managed to raise the figure of yearly turnover to </w:t>
      </w:r>
      <w:r w:rsidR="00ED4FE2" w:rsidRPr="00ED4FE2">
        <w:rPr>
          <w:rFonts w:cstheme="minorHAnsi"/>
          <w:b/>
        </w:rPr>
        <w:t>5 crores</w:t>
      </w:r>
      <w:r w:rsidR="00ED4FE2">
        <w:rPr>
          <w:rFonts w:cstheme="minorHAnsi"/>
        </w:rPr>
        <w:t xml:space="preserve"> for Janani Housing Pvt. Ltd.</w:t>
      </w:r>
    </w:p>
    <w:p w:rsidR="005A4E5E" w:rsidRPr="005A4E5E" w:rsidRDefault="005A4E5E" w:rsidP="0038383E">
      <w:pPr>
        <w:pStyle w:val="ListParagraph"/>
        <w:numPr>
          <w:ilvl w:val="0"/>
          <w:numId w:val="4"/>
        </w:numPr>
        <w:spacing w:after="80" w:line="240" w:lineRule="auto"/>
        <w:jc w:val="both"/>
        <w:rPr>
          <w:rFonts w:cstheme="minorHAnsi"/>
        </w:rPr>
      </w:pPr>
      <w:r>
        <w:rPr>
          <w:rFonts w:cstheme="minorHAnsi"/>
        </w:rPr>
        <w:t xml:space="preserve">Handled more than  </w:t>
      </w:r>
      <w:r w:rsidRPr="005A4E5E">
        <w:rPr>
          <w:rFonts w:cstheme="minorHAnsi"/>
        </w:rPr>
        <w:t>25 res</w:t>
      </w:r>
      <w:r w:rsidR="00415AA3">
        <w:rPr>
          <w:rFonts w:cstheme="minorHAnsi"/>
        </w:rPr>
        <w:t xml:space="preserve">idential land projects in </w:t>
      </w:r>
      <w:r w:rsidR="00270EF6">
        <w:rPr>
          <w:rFonts w:cstheme="minorHAnsi"/>
        </w:rPr>
        <w:t>Jemi  Housing Ltd.</w:t>
      </w:r>
      <w:r w:rsidR="00415AA3">
        <w:rPr>
          <w:rFonts w:cstheme="minorHAnsi"/>
        </w:rPr>
        <w:t xml:space="preserve"> </w:t>
      </w:r>
      <w:proofErr w:type="spellStart"/>
      <w:r w:rsidR="00415AA3">
        <w:rPr>
          <w:rFonts w:cstheme="minorHAnsi"/>
        </w:rPr>
        <w:t>Trichy</w:t>
      </w:r>
      <w:proofErr w:type="spellEnd"/>
    </w:p>
    <w:p w:rsidR="0038383E" w:rsidRDefault="00ED4FE2" w:rsidP="0038383E">
      <w:pPr>
        <w:pStyle w:val="ListParagraph"/>
        <w:numPr>
          <w:ilvl w:val="0"/>
          <w:numId w:val="4"/>
        </w:numPr>
        <w:spacing w:after="80" w:line="240" w:lineRule="auto"/>
        <w:jc w:val="both"/>
        <w:rPr>
          <w:rFonts w:cstheme="minorHAnsi"/>
        </w:rPr>
      </w:pPr>
      <w:r w:rsidRPr="00ED4FE2">
        <w:rPr>
          <w:rFonts w:cstheme="minorHAnsi"/>
        </w:rPr>
        <w:t xml:space="preserve">Demonstrated excellence in increasing </w:t>
      </w:r>
      <w:r>
        <w:rPr>
          <w:rFonts w:cstheme="minorHAnsi"/>
        </w:rPr>
        <w:t xml:space="preserve">the </w:t>
      </w:r>
      <w:r w:rsidRPr="00ED4FE2">
        <w:rPr>
          <w:rFonts w:cstheme="minorHAnsi"/>
          <w:b/>
        </w:rPr>
        <w:t>sales to 300 %</w:t>
      </w:r>
      <w:r>
        <w:rPr>
          <w:rFonts w:cstheme="minorHAnsi"/>
        </w:rPr>
        <w:t xml:space="preserve"> in the financial year of 2009-2010 for Jemi Housing Ltd.</w:t>
      </w:r>
    </w:p>
    <w:p w:rsidR="00ED4FE2" w:rsidRPr="00ED4FE2" w:rsidRDefault="00ED4FE2" w:rsidP="0038383E">
      <w:pPr>
        <w:pStyle w:val="ListParagraph"/>
        <w:numPr>
          <w:ilvl w:val="0"/>
          <w:numId w:val="4"/>
        </w:numPr>
        <w:spacing w:after="80" w:line="240" w:lineRule="auto"/>
        <w:jc w:val="both"/>
        <w:rPr>
          <w:rFonts w:cstheme="minorHAnsi"/>
        </w:rPr>
      </w:pPr>
      <w:r>
        <w:rPr>
          <w:rFonts w:cstheme="minorHAnsi"/>
        </w:rPr>
        <w:t xml:space="preserve">Completed </w:t>
      </w:r>
      <w:r w:rsidRPr="00ED4FE2">
        <w:rPr>
          <w:rFonts w:cstheme="minorHAnsi"/>
          <w:b/>
        </w:rPr>
        <w:t>60 housing projects</w:t>
      </w:r>
      <w:r>
        <w:rPr>
          <w:rFonts w:cstheme="minorHAnsi"/>
        </w:rPr>
        <w:t xml:space="preserve"> in 5 yrs duration while association with Jancy Construction </w:t>
      </w:r>
    </w:p>
    <w:p w:rsidR="0038383E" w:rsidRPr="0038383E" w:rsidRDefault="0038383E" w:rsidP="0038383E">
      <w:pPr>
        <w:spacing w:after="0" w:line="240" w:lineRule="auto"/>
        <w:rPr>
          <w:rFonts w:cstheme="minorHAnsi"/>
        </w:rPr>
      </w:pPr>
    </w:p>
    <w:p w:rsidR="0038383E" w:rsidRPr="0038383E" w:rsidRDefault="0038383E" w:rsidP="0038383E">
      <w:pPr>
        <w:shd w:val="clear" w:color="auto" w:fill="365F91" w:themeFill="accent1" w:themeFillShade="BF"/>
        <w:spacing w:after="0" w:line="240" w:lineRule="auto"/>
        <w:jc w:val="center"/>
        <w:rPr>
          <w:rFonts w:cstheme="minorHAnsi"/>
          <w:b/>
          <w:color w:val="FFFFFF" w:themeColor="background1"/>
        </w:rPr>
      </w:pPr>
      <w:r w:rsidRPr="0038383E">
        <w:rPr>
          <w:rFonts w:cstheme="minorHAnsi"/>
          <w:b/>
          <w:color w:val="FFFFFF" w:themeColor="background1"/>
        </w:rPr>
        <w:t>Positions of Responsibilities Held:</w:t>
      </w:r>
    </w:p>
    <w:p w:rsidR="00BD7CDA" w:rsidRPr="0038383E" w:rsidRDefault="00BD7CDA" w:rsidP="0038383E">
      <w:pPr>
        <w:pBdr>
          <w:bottom w:val="single" w:sz="4" w:space="1" w:color="auto"/>
        </w:pBdr>
        <w:spacing w:after="0" w:line="240" w:lineRule="auto"/>
        <w:rPr>
          <w:rFonts w:cstheme="minorHAnsi"/>
        </w:rPr>
      </w:pPr>
    </w:p>
    <w:p w:rsidR="0038383E" w:rsidRPr="0038383E" w:rsidRDefault="003137E9" w:rsidP="0038383E">
      <w:pPr>
        <w:pBdr>
          <w:top w:val="dotted" w:sz="4" w:space="1" w:color="auto"/>
          <w:left w:val="dotted" w:sz="4" w:space="4" w:color="auto"/>
          <w:bottom w:val="dotted" w:sz="4" w:space="1" w:color="auto"/>
          <w:right w:val="dotted" w:sz="4" w:space="4" w:color="auto"/>
        </w:pBdr>
        <w:shd w:val="clear" w:color="auto" w:fill="EEECE1" w:themeFill="background2"/>
        <w:spacing w:after="0" w:line="240" w:lineRule="auto"/>
        <w:rPr>
          <w:rFonts w:cstheme="minorHAnsi"/>
          <w:b/>
          <w:smallCaps/>
          <w:color w:val="31849B" w:themeColor="accent5" w:themeShade="BF"/>
        </w:rPr>
      </w:pPr>
      <w:r>
        <w:rPr>
          <w:rFonts w:cstheme="minorHAnsi"/>
          <w:b/>
          <w:smallCaps/>
          <w:color w:val="31849B" w:themeColor="accent5" w:themeShade="BF"/>
        </w:rPr>
        <w:t>Senior Manager</w:t>
      </w:r>
    </w:p>
    <w:p w:rsidR="0038383E" w:rsidRPr="0038383E" w:rsidRDefault="00BD7CDA" w:rsidP="0038383E">
      <w:pPr>
        <w:pBdr>
          <w:top w:val="dotted" w:sz="4" w:space="1" w:color="auto"/>
          <w:left w:val="dotted" w:sz="4" w:space="4" w:color="auto"/>
          <w:bottom w:val="dotted" w:sz="4" w:space="1" w:color="auto"/>
          <w:right w:val="dotted" w:sz="4" w:space="4" w:color="auto"/>
        </w:pBdr>
        <w:shd w:val="clear" w:color="auto" w:fill="EEECE1" w:themeFill="background2"/>
        <w:spacing w:after="0" w:line="240" w:lineRule="auto"/>
        <w:rPr>
          <w:rFonts w:cstheme="minorHAnsi"/>
        </w:rPr>
      </w:pPr>
      <w:proofErr w:type="spellStart"/>
      <w:r w:rsidRPr="00BD7CDA">
        <w:rPr>
          <w:rFonts w:cstheme="minorHAnsi"/>
        </w:rPr>
        <w:t>Janani</w:t>
      </w:r>
      <w:proofErr w:type="spellEnd"/>
      <w:r w:rsidRPr="00BD7CDA">
        <w:rPr>
          <w:rFonts w:cstheme="minorHAnsi"/>
        </w:rPr>
        <w:t xml:space="preserve"> Housing, </w:t>
      </w:r>
      <w:proofErr w:type="spellStart"/>
      <w:r w:rsidRPr="00BD7CDA">
        <w:rPr>
          <w:rFonts w:cstheme="minorHAnsi"/>
        </w:rPr>
        <w:t>Trichy</w:t>
      </w:r>
      <w:proofErr w:type="spellEnd"/>
      <w:r w:rsidRPr="00BD7CDA">
        <w:rPr>
          <w:rFonts w:cstheme="minorHAnsi"/>
        </w:rPr>
        <w:t xml:space="preserve"> </w:t>
      </w:r>
      <w:r>
        <w:rPr>
          <w:rFonts w:cstheme="minorHAnsi"/>
        </w:rPr>
        <w:t xml:space="preserve">                                                                                                                                    Aug</w:t>
      </w:r>
      <w:r w:rsidR="0038383E" w:rsidRPr="0038383E">
        <w:rPr>
          <w:rFonts w:cstheme="minorHAnsi"/>
        </w:rPr>
        <w:t>’</w:t>
      </w:r>
      <w:r>
        <w:rPr>
          <w:rFonts w:cstheme="minorHAnsi"/>
        </w:rPr>
        <w:t>13</w:t>
      </w:r>
      <w:r w:rsidR="00266CBA">
        <w:rPr>
          <w:rFonts w:cstheme="minorHAnsi"/>
        </w:rPr>
        <w:t xml:space="preserve"> to </w:t>
      </w:r>
      <w:r w:rsidR="00453404">
        <w:rPr>
          <w:rFonts w:cstheme="minorHAnsi"/>
        </w:rPr>
        <w:t>Mar’18</w:t>
      </w:r>
    </w:p>
    <w:p w:rsidR="0038383E" w:rsidRPr="0038383E" w:rsidRDefault="0038383E" w:rsidP="0038383E">
      <w:pPr>
        <w:pBdr>
          <w:top w:val="dotted" w:sz="4" w:space="1" w:color="auto"/>
          <w:left w:val="dotted" w:sz="4" w:space="4" w:color="auto"/>
          <w:bottom w:val="dotted" w:sz="4" w:space="1" w:color="auto"/>
          <w:right w:val="dotted" w:sz="4" w:space="4" w:color="auto"/>
        </w:pBdr>
        <w:spacing w:after="0" w:line="240" w:lineRule="auto"/>
        <w:rPr>
          <w:rFonts w:cstheme="minorHAnsi"/>
        </w:rPr>
      </w:pPr>
    </w:p>
    <w:p w:rsidR="00BD7CDA" w:rsidRPr="0038383E" w:rsidRDefault="0038383E" w:rsidP="0038383E">
      <w:pPr>
        <w:pBdr>
          <w:top w:val="dotted" w:sz="4" w:space="1" w:color="auto"/>
          <w:left w:val="dotted" w:sz="4" w:space="4" w:color="auto"/>
          <w:bottom w:val="dotted" w:sz="4" w:space="1" w:color="auto"/>
          <w:right w:val="dotted" w:sz="4" w:space="4" w:color="auto"/>
        </w:pBdr>
        <w:spacing w:after="0" w:line="240" w:lineRule="auto"/>
        <w:jc w:val="both"/>
        <w:rPr>
          <w:rFonts w:cstheme="minorHAnsi"/>
        </w:rPr>
      </w:pPr>
      <w:r w:rsidRPr="0038383E">
        <w:rPr>
          <w:rFonts w:cstheme="minorHAnsi"/>
          <w:b/>
        </w:rPr>
        <w:t>Role in brief</w:t>
      </w:r>
      <w:r w:rsidRPr="0038383E">
        <w:rPr>
          <w:rFonts w:cstheme="minorHAnsi"/>
          <w:color w:val="000000" w:themeColor="text1"/>
        </w:rPr>
        <w:t xml:space="preserve">: </w:t>
      </w:r>
      <w:r w:rsidR="00933B9E" w:rsidRPr="00933B9E">
        <w:rPr>
          <w:rFonts w:cstheme="minorHAnsi"/>
          <w:color w:val="000000" w:themeColor="text1"/>
        </w:rPr>
        <w:t>Positioned company's residential brand to complement and leverage renow</w:t>
      </w:r>
      <w:r w:rsidR="00933B9E">
        <w:rPr>
          <w:rFonts w:cstheme="minorHAnsi"/>
          <w:color w:val="000000" w:themeColor="text1"/>
        </w:rPr>
        <w:t>ned reputation in the</w:t>
      </w:r>
      <w:r w:rsidR="00933B9E" w:rsidRPr="00933B9E">
        <w:rPr>
          <w:rFonts w:cstheme="minorHAnsi"/>
          <w:color w:val="000000" w:themeColor="text1"/>
        </w:rPr>
        <w:t xml:space="preserve"> real estate market through strategic </w:t>
      </w:r>
      <w:r w:rsidR="004C0954">
        <w:rPr>
          <w:rFonts w:cstheme="minorHAnsi"/>
          <w:color w:val="000000" w:themeColor="text1"/>
        </w:rPr>
        <w:t>business planning to ge</w:t>
      </w:r>
      <w:r w:rsidR="00F30E47">
        <w:rPr>
          <w:rFonts w:cstheme="minorHAnsi"/>
          <w:color w:val="000000" w:themeColor="text1"/>
        </w:rPr>
        <w:t xml:space="preserve">nerate revenue for the company. </w:t>
      </w:r>
      <w:r w:rsidR="00933B9E" w:rsidRPr="0038383E">
        <w:rPr>
          <w:rFonts w:cstheme="minorHAnsi"/>
          <w:color w:val="000000" w:themeColor="text1"/>
        </w:rPr>
        <w:t xml:space="preserve">Responsible to conduct a detailed market research, gather the data and </w:t>
      </w:r>
      <w:r w:rsidR="00766913">
        <w:rPr>
          <w:rFonts w:cstheme="minorHAnsi"/>
          <w:color w:val="000000" w:themeColor="text1"/>
        </w:rPr>
        <w:t>analyze</w:t>
      </w:r>
      <w:r w:rsidR="00933B9E" w:rsidRPr="0038383E">
        <w:rPr>
          <w:rFonts w:cstheme="minorHAnsi"/>
          <w:color w:val="000000" w:themeColor="text1"/>
        </w:rPr>
        <w:t xml:space="preserve"> the market </w:t>
      </w:r>
      <w:r w:rsidR="00933B9E">
        <w:rPr>
          <w:rFonts w:cstheme="minorHAnsi"/>
          <w:color w:val="000000" w:themeColor="text1"/>
        </w:rPr>
        <w:t xml:space="preserve">trend to understand the competition in pricing. </w:t>
      </w:r>
      <w:r w:rsidR="004C0954">
        <w:rPr>
          <w:rFonts w:cstheme="minorHAnsi"/>
          <w:color w:val="000000" w:themeColor="text1"/>
        </w:rPr>
        <w:t xml:space="preserve"> </w:t>
      </w:r>
      <w:r w:rsidR="00F30E47">
        <w:rPr>
          <w:rFonts w:cstheme="minorHAnsi"/>
          <w:color w:val="000000" w:themeColor="text1"/>
        </w:rPr>
        <w:t xml:space="preserve">Focused on the purchase section mainly dealing with property. </w:t>
      </w:r>
      <w:r w:rsidR="004C0954">
        <w:rPr>
          <w:rFonts w:cstheme="minorHAnsi"/>
          <w:color w:val="000000" w:themeColor="text1"/>
        </w:rPr>
        <w:t>Handled legal documentation work including listing and sales contracts</w:t>
      </w:r>
      <w:r w:rsidR="00933B9E">
        <w:rPr>
          <w:rFonts w:cstheme="minorHAnsi"/>
          <w:color w:val="000000" w:themeColor="text1"/>
        </w:rPr>
        <w:t xml:space="preserve"> and administration work. </w:t>
      </w:r>
      <w:r w:rsidR="00F30E47">
        <w:rPr>
          <w:rFonts w:cstheme="minorHAnsi"/>
        </w:rPr>
        <w:t xml:space="preserve"> Managed and supervised a team of 20+ people towards company mission for growth.</w:t>
      </w:r>
    </w:p>
    <w:p w:rsidR="00BD7CDA" w:rsidRPr="0038383E" w:rsidRDefault="00BD7CDA" w:rsidP="00BD7CDA">
      <w:pPr>
        <w:pStyle w:val="ListParagraph"/>
        <w:spacing w:after="80" w:line="240" w:lineRule="auto"/>
        <w:ind w:left="360"/>
        <w:contextualSpacing w:val="0"/>
        <w:jc w:val="both"/>
        <w:rPr>
          <w:rFonts w:cstheme="minorHAnsi"/>
          <w:bCs/>
        </w:rPr>
      </w:pPr>
    </w:p>
    <w:p w:rsidR="0038383E" w:rsidRPr="0038383E" w:rsidRDefault="00C2543E" w:rsidP="0038383E">
      <w:pPr>
        <w:pBdr>
          <w:top w:val="dotted" w:sz="4" w:space="1" w:color="auto"/>
          <w:left w:val="dotted" w:sz="4" w:space="4" w:color="auto"/>
          <w:bottom w:val="dotted" w:sz="4" w:space="1" w:color="auto"/>
          <w:right w:val="dotted" w:sz="4" w:space="4" w:color="auto"/>
        </w:pBdr>
        <w:shd w:val="clear" w:color="auto" w:fill="EEECE1" w:themeFill="background2"/>
        <w:spacing w:after="0" w:line="240" w:lineRule="auto"/>
        <w:rPr>
          <w:rFonts w:cstheme="minorHAnsi"/>
          <w:b/>
          <w:smallCaps/>
          <w:color w:val="31849B" w:themeColor="accent5" w:themeShade="BF"/>
        </w:rPr>
      </w:pPr>
      <w:r>
        <w:rPr>
          <w:rFonts w:cstheme="minorHAnsi"/>
          <w:b/>
          <w:smallCaps/>
          <w:color w:val="31849B" w:themeColor="accent5" w:themeShade="BF"/>
        </w:rPr>
        <w:t>Zonal Manager</w:t>
      </w:r>
    </w:p>
    <w:p w:rsidR="0038383E" w:rsidRPr="0038383E" w:rsidRDefault="00C2543E" w:rsidP="0038383E">
      <w:pPr>
        <w:pBdr>
          <w:top w:val="dotted" w:sz="4" w:space="1" w:color="auto"/>
          <w:left w:val="dotted" w:sz="4" w:space="4" w:color="auto"/>
          <w:bottom w:val="dotted" w:sz="4" w:space="1" w:color="auto"/>
          <w:right w:val="dotted" w:sz="4" w:space="4" w:color="auto"/>
        </w:pBdr>
        <w:shd w:val="clear" w:color="auto" w:fill="EEECE1" w:themeFill="background2"/>
        <w:spacing w:after="0" w:line="240" w:lineRule="auto"/>
        <w:rPr>
          <w:rFonts w:cstheme="minorHAnsi"/>
        </w:rPr>
      </w:pPr>
      <w:r w:rsidRPr="00C2543E">
        <w:rPr>
          <w:rFonts w:cstheme="minorHAnsi"/>
        </w:rPr>
        <w:t>Jemi Housing Ltd.  Trichy</w:t>
      </w:r>
      <w:r w:rsidR="0038383E" w:rsidRPr="0038383E">
        <w:rPr>
          <w:rFonts w:cstheme="minorHAnsi"/>
        </w:rPr>
        <w:t xml:space="preserve">                                                       </w:t>
      </w:r>
      <w:r w:rsidR="00BD7CDA">
        <w:rPr>
          <w:rFonts w:cstheme="minorHAnsi"/>
        </w:rPr>
        <w:t xml:space="preserve">                    </w:t>
      </w:r>
      <w:r>
        <w:rPr>
          <w:rFonts w:cstheme="minorHAnsi"/>
        </w:rPr>
        <w:t xml:space="preserve">                                                       Dec’06 to Jul’13</w:t>
      </w:r>
    </w:p>
    <w:p w:rsidR="0038383E" w:rsidRPr="0038383E" w:rsidRDefault="0038383E" w:rsidP="0038383E">
      <w:pPr>
        <w:pBdr>
          <w:top w:val="dotted" w:sz="4" w:space="1" w:color="auto"/>
          <w:left w:val="dotted" w:sz="4" w:space="4" w:color="auto"/>
          <w:bottom w:val="dotted" w:sz="4" w:space="1" w:color="auto"/>
          <w:right w:val="dotted" w:sz="4" w:space="4" w:color="auto"/>
        </w:pBdr>
        <w:spacing w:after="0" w:line="240" w:lineRule="auto"/>
        <w:rPr>
          <w:rFonts w:cstheme="minorHAnsi"/>
        </w:rPr>
      </w:pPr>
    </w:p>
    <w:p w:rsidR="00DC7F74" w:rsidRDefault="0038383E" w:rsidP="0038383E">
      <w:pPr>
        <w:pBdr>
          <w:top w:val="dotted" w:sz="4" w:space="1" w:color="auto"/>
          <w:left w:val="dotted" w:sz="4" w:space="4" w:color="auto"/>
          <w:bottom w:val="dotted" w:sz="4" w:space="1" w:color="auto"/>
          <w:right w:val="dotted" w:sz="4" w:space="4" w:color="auto"/>
        </w:pBdr>
        <w:spacing w:after="0" w:line="240" w:lineRule="auto"/>
        <w:jc w:val="both"/>
        <w:rPr>
          <w:rFonts w:cstheme="minorHAnsi"/>
          <w:color w:val="000000" w:themeColor="text1"/>
        </w:rPr>
      </w:pPr>
      <w:r w:rsidRPr="0038383E">
        <w:rPr>
          <w:rFonts w:cstheme="minorHAnsi"/>
          <w:b/>
        </w:rPr>
        <w:t>Role in brief</w:t>
      </w:r>
      <w:r w:rsidRPr="0038383E">
        <w:rPr>
          <w:rFonts w:cstheme="minorHAnsi"/>
          <w:color w:val="000000" w:themeColor="text1"/>
        </w:rPr>
        <w:t xml:space="preserve">: </w:t>
      </w:r>
      <w:r w:rsidR="00C241CB">
        <w:rPr>
          <w:rFonts w:cstheme="minorHAnsi"/>
          <w:color w:val="000000" w:themeColor="text1"/>
        </w:rPr>
        <w:t>Spearheaded in making</w:t>
      </w:r>
      <w:r w:rsidR="00DC7F74">
        <w:rPr>
          <w:rFonts w:cstheme="minorHAnsi"/>
          <w:color w:val="000000" w:themeColor="text1"/>
        </w:rPr>
        <w:t xml:space="preserve"> the</w:t>
      </w:r>
      <w:r w:rsidR="00C13F41">
        <w:rPr>
          <w:rFonts w:cstheme="minorHAnsi"/>
          <w:color w:val="000000" w:themeColor="text1"/>
        </w:rPr>
        <w:t xml:space="preserve"> marketing</w:t>
      </w:r>
      <w:r w:rsidR="00DC7F74">
        <w:rPr>
          <w:rFonts w:cstheme="minorHAnsi"/>
          <w:color w:val="000000" w:themeColor="text1"/>
        </w:rPr>
        <w:t xml:space="preserve"> and operation for</w:t>
      </w:r>
      <w:r w:rsidR="00C13F41">
        <w:rPr>
          <w:rFonts w:cstheme="minorHAnsi"/>
          <w:color w:val="000000" w:themeColor="text1"/>
        </w:rPr>
        <w:t>mal and in line to company’s vision by managing</w:t>
      </w:r>
      <w:r w:rsidR="00DC7F74">
        <w:rPr>
          <w:rFonts w:cstheme="minorHAnsi"/>
          <w:color w:val="000000" w:themeColor="text1"/>
        </w:rPr>
        <w:t xml:space="preserve"> 15</w:t>
      </w:r>
      <w:r w:rsidR="00A0432C">
        <w:rPr>
          <w:rFonts w:cstheme="minorHAnsi"/>
          <w:color w:val="000000" w:themeColor="text1"/>
        </w:rPr>
        <w:t xml:space="preserve"> </w:t>
      </w:r>
      <w:r w:rsidR="00C13F41">
        <w:rPr>
          <w:rFonts w:cstheme="minorHAnsi"/>
          <w:color w:val="000000" w:themeColor="text1"/>
        </w:rPr>
        <w:t>branches.</w:t>
      </w:r>
      <w:r w:rsidR="00DC7F74">
        <w:rPr>
          <w:rFonts w:cstheme="minorHAnsi"/>
          <w:color w:val="000000" w:themeColor="text1"/>
        </w:rPr>
        <w:t xml:space="preserve"> ensured the set target achieved.</w:t>
      </w:r>
      <w:r w:rsidR="00C241CB">
        <w:rPr>
          <w:rFonts w:cstheme="minorHAnsi"/>
          <w:color w:val="000000" w:themeColor="text1"/>
        </w:rPr>
        <w:t xml:space="preserve"> Responsible to</w:t>
      </w:r>
      <w:r w:rsidR="00DC7F74">
        <w:rPr>
          <w:rFonts w:cstheme="minorHAnsi"/>
          <w:color w:val="000000" w:themeColor="text1"/>
        </w:rPr>
        <w:t xml:space="preserve"> </w:t>
      </w:r>
      <w:r w:rsidR="00C241CB">
        <w:rPr>
          <w:rFonts w:cstheme="minorHAnsi"/>
          <w:color w:val="000000" w:themeColor="text1"/>
        </w:rPr>
        <w:t>develop</w:t>
      </w:r>
      <w:r w:rsidR="00DC7F74">
        <w:rPr>
          <w:rFonts w:cstheme="minorHAnsi"/>
          <w:color w:val="000000" w:themeColor="text1"/>
        </w:rPr>
        <w:t xml:space="preserve"> financial and business planning</w:t>
      </w:r>
      <w:r w:rsidR="00C241CB">
        <w:rPr>
          <w:rFonts w:cstheme="minorHAnsi"/>
          <w:color w:val="000000" w:themeColor="text1"/>
        </w:rPr>
        <w:t>, conducted complete market analysis to understand the current scenario in the targeted zone to pitch for new business</w:t>
      </w:r>
      <w:r w:rsidR="003768E1">
        <w:rPr>
          <w:rFonts w:cstheme="minorHAnsi"/>
          <w:color w:val="000000" w:themeColor="text1"/>
        </w:rPr>
        <w:t xml:space="preserve">. </w:t>
      </w:r>
      <w:r w:rsidR="00DC7F74">
        <w:rPr>
          <w:rFonts w:cstheme="minorHAnsi"/>
          <w:color w:val="000000" w:themeColor="text1"/>
        </w:rPr>
        <w:t>Handled client meetings to generate new business for promoting new projects</w:t>
      </w:r>
      <w:r w:rsidR="00C241CB">
        <w:rPr>
          <w:rFonts w:cstheme="minorHAnsi"/>
          <w:color w:val="000000" w:themeColor="text1"/>
        </w:rPr>
        <w:t>.</w:t>
      </w:r>
      <w:r w:rsidR="00201E80">
        <w:rPr>
          <w:rFonts w:cstheme="minorHAnsi"/>
          <w:color w:val="000000" w:themeColor="text1"/>
        </w:rPr>
        <w:t xml:space="preserve"> </w:t>
      </w:r>
      <w:r w:rsidR="003B7AD7">
        <w:rPr>
          <w:rFonts w:cstheme="minorHAnsi"/>
          <w:color w:val="000000" w:themeColor="text1"/>
        </w:rPr>
        <w:t xml:space="preserve">Responsible to share progress </w:t>
      </w:r>
      <w:r w:rsidR="00201E80">
        <w:rPr>
          <w:rFonts w:cstheme="minorHAnsi"/>
          <w:color w:val="000000" w:themeColor="text1"/>
        </w:rPr>
        <w:t>report to</w:t>
      </w:r>
      <w:r w:rsidR="003B7AD7">
        <w:rPr>
          <w:rFonts w:cstheme="minorHAnsi"/>
          <w:color w:val="000000" w:themeColor="text1"/>
        </w:rPr>
        <w:t xml:space="preserve"> MD for review.</w:t>
      </w:r>
    </w:p>
    <w:p w:rsidR="00F30E47" w:rsidRDefault="00F30E47" w:rsidP="0038383E">
      <w:pPr>
        <w:pBdr>
          <w:top w:val="dotted" w:sz="4" w:space="1" w:color="auto"/>
          <w:left w:val="dotted" w:sz="4" w:space="4" w:color="auto"/>
          <w:bottom w:val="dotted" w:sz="4" w:space="1" w:color="auto"/>
          <w:right w:val="dotted" w:sz="4" w:space="4" w:color="auto"/>
        </w:pBdr>
        <w:spacing w:after="0" w:line="240" w:lineRule="auto"/>
        <w:jc w:val="both"/>
        <w:rPr>
          <w:rFonts w:eastAsia="Times New Roman" w:cstheme="minorHAnsi"/>
          <w:color w:val="222222"/>
        </w:rPr>
      </w:pPr>
    </w:p>
    <w:p w:rsidR="0038383E" w:rsidRDefault="0038383E" w:rsidP="0038383E">
      <w:pPr>
        <w:tabs>
          <w:tab w:val="left" w:pos="4860"/>
        </w:tabs>
        <w:spacing w:after="0" w:line="240" w:lineRule="auto"/>
        <w:jc w:val="both"/>
        <w:rPr>
          <w:rFonts w:cstheme="minorHAnsi"/>
          <w:bCs/>
        </w:rPr>
      </w:pPr>
    </w:p>
    <w:p w:rsidR="003B615C" w:rsidRDefault="003B615C" w:rsidP="0038383E">
      <w:pPr>
        <w:tabs>
          <w:tab w:val="left" w:pos="4860"/>
        </w:tabs>
        <w:spacing w:after="0" w:line="240" w:lineRule="auto"/>
        <w:jc w:val="both"/>
        <w:rPr>
          <w:rFonts w:cstheme="minorHAnsi"/>
          <w:bCs/>
        </w:rPr>
      </w:pPr>
    </w:p>
    <w:p w:rsidR="003B615C" w:rsidRPr="0038383E" w:rsidRDefault="003B615C" w:rsidP="0038383E">
      <w:pPr>
        <w:tabs>
          <w:tab w:val="left" w:pos="4860"/>
        </w:tabs>
        <w:spacing w:after="0" w:line="240" w:lineRule="auto"/>
        <w:jc w:val="both"/>
        <w:rPr>
          <w:rFonts w:cstheme="minorHAnsi"/>
          <w:bCs/>
        </w:rPr>
      </w:pPr>
    </w:p>
    <w:p w:rsidR="0038383E" w:rsidRPr="0038383E" w:rsidRDefault="00C2543E" w:rsidP="0038383E">
      <w:pPr>
        <w:pBdr>
          <w:top w:val="dotted" w:sz="4" w:space="1" w:color="auto"/>
          <w:left w:val="dotted" w:sz="4" w:space="4" w:color="auto"/>
          <w:bottom w:val="dotted" w:sz="4" w:space="1" w:color="auto"/>
          <w:right w:val="dotted" w:sz="4" w:space="4" w:color="auto"/>
        </w:pBdr>
        <w:shd w:val="clear" w:color="auto" w:fill="EEECE1" w:themeFill="background2"/>
        <w:spacing w:after="0" w:line="240" w:lineRule="auto"/>
        <w:rPr>
          <w:rFonts w:cstheme="minorHAnsi"/>
          <w:b/>
          <w:smallCaps/>
          <w:color w:val="31849B" w:themeColor="accent5" w:themeShade="BF"/>
        </w:rPr>
      </w:pPr>
      <w:r>
        <w:rPr>
          <w:rFonts w:cstheme="minorHAnsi"/>
          <w:b/>
          <w:smallCaps/>
          <w:color w:val="31849B" w:themeColor="accent5" w:themeShade="BF"/>
        </w:rPr>
        <w:t>manager</w:t>
      </w:r>
    </w:p>
    <w:p w:rsidR="0038383E" w:rsidRPr="0038383E" w:rsidRDefault="00C2543E" w:rsidP="0038383E">
      <w:pPr>
        <w:pBdr>
          <w:top w:val="dotted" w:sz="4" w:space="1" w:color="auto"/>
          <w:left w:val="dotted" w:sz="4" w:space="4" w:color="auto"/>
          <w:bottom w:val="dotted" w:sz="4" w:space="1" w:color="auto"/>
          <w:right w:val="dotted" w:sz="4" w:space="4" w:color="auto"/>
        </w:pBdr>
        <w:shd w:val="clear" w:color="auto" w:fill="EEECE1" w:themeFill="background2"/>
        <w:spacing w:after="0" w:line="240" w:lineRule="auto"/>
        <w:rPr>
          <w:rFonts w:cstheme="minorHAnsi"/>
        </w:rPr>
      </w:pPr>
      <w:r w:rsidRPr="00C2543E">
        <w:rPr>
          <w:rFonts w:cstheme="minorHAnsi"/>
        </w:rPr>
        <w:t>Jancy Construction</w:t>
      </w:r>
      <w:r w:rsidR="00DC7F74" w:rsidRPr="00C2543E">
        <w:rPr>
          <w:rFonts w:cstheme="minorHAnsi"/>
        </w:rPr>
        <w:t>, Trichy</w:t>
      </w:r>
      <w:r w:rsidR="0038383E" w:rsidRPr="0038383E">
        <w:rPr>
          <w:rFonts w:cstheme="minorHAnsi"/>
        </w:rPr>
        <w:t xml:space="preserve">.                                                                                                           </w:t>
      </w:r>
      <w:r w:rsidR="00BD7CDA">
        <w:rPr>
          <w:rFonts w:cstheme="minorHAnsi"/>
        </w:rPr>
        <w:t xml:space="preserve">       </w:t>
      </w:r>
      <w:r>
        <w:rPr>
          <w:rFonts w:cstheme="minorHAnsi"/>
        </w:rPr>
        <w:t xml:space="preserve">             Nov</w:t>
      </w:r>
      <w:r w:rsidR="0038383E" w:rsidRPr="0038383E">
        <w:rPr>
          <w:rFonts w:cstheme="minorHAnsi"/>
        </w:rPr>
        <w:t>’</w:t>
      </w:r>
      <w:r>
        <w:rPr>
          <w:rFonts w:cstheme="minorHAnsi"/>
        </w:rPr>
        <w:t>01 to Aug’06</w:t>
      </w:r>
    </w:p>
    <w:p w:rsidR="0038383E" w:rsidRPr="0038383E" w:rsidRDefault="0038383E" w:rsidP="0038383E">
      <w:pPr>
        <w:pBdr>
          <w:top w:val="dotted" w:sz="4" w:space="1" w:color="auto"/>
          <w:left w:val="dotted" w:sz="4" w:space="4" w:color="auto"/>
          <w:bottom w:val="dotted" w:sz="4" w:space="1" w:color="auto"/>
          <w:right w:val="dotted" w:sz="4" w:space="4" w:color="auto"/>
        </w:pBdr>
        <w:spacing w:after="0" w:line="240" w:lineRule="auto"/>
        <w:rPr>
          <w:rFonts w:cstheme="minorHAnsi"/>
        </w:rPr>
      </w:pPr>
    </w:p>
    <w:p w:rsidR="00F30E47" w:rsidRDefault="0038383E" w:rsidP="0038383E">
      <w:pPr>
        <w:pBdr>
          <w:top w:val="dotted" w:sz="4" w:space="1" w:color="auto"/>
          <w:left w:val="dotted" w:sz="4" w:space="4" w:color="auto"/>
          <w:bottom w:val="dotted" w:sz="4" w:space="1" w:color="auto"/>
          <w:right w:val="dotted" w:sz="4" w:space="4" w:color="auto"/>
        </w:pBdr>
        <w:spacing w:after="0" w:line="240" w:lineRule="auto"/>
        <w:jc w:val="both"/>
        <w:rPr>
          <w:rFonts w:cstheme="minorHAnsi"/>
          <w:color w:val="000000" w:themeColor="text1"/>
        </w:rPr>
      </w:pPr>
      <w:r w:rsidRPr="0038383E">
        <w:rPr>
          <w:rFonts w:cstheme="minorHAnsi"/>
          <w:b/>
        </w:rPr>
        <w:t>Role in brief</w:t>
      </w:r>
      <w:r w:rsidRPr="0038383E">
        <w:rPr>
          <w:rFonts w:cstheme="minorHAnsi"/>
          <w:color w:val="000000" w:themeColor="text1"/>
        </w:rPr>
        <w:t>:</w:t>
      </w:r>
      <w:r w:rsidR="00ED4FE2">
        <w:rPr>
          <w:rFonts w:cstheme="minorHAnsi"/>
          <w:color w:val="000000" w:themeColor="text1"/>
        </w:rPr>
        <w:t xml:space="preserve"> </w:t>
      </w:r>
      <w:r w:rsidR="00201E80">
        <w:rPr>
          <w:rFonts w:cstheme="minorHAnsi"/>
          <w:color w:val="000000" w:themeColor="text1"/>
        </w:rPr>
        <w:t xml:space="preserve">Responsible for handling </w:t>
      </w:r>
      <w:r w:rsidR="00201E80" w:rsidRPr="00201E80">
        <w:rPr>
          <w:rFonts w:cstheme="minorHAnsi"/>
          <w:color w:val="000000" w:themeColor="text1"/>
        </w:rPr>
        <w:t>p</w:t>
      </w:r>
      <w:r w:rsidR="00201E80">
        <w:rPr>
          <w:rFonts w:cstheme="minorHAnsi"/>
          <w:color w:val="000000" w:themeColor="text1"/>
        </w:rPr>
        <w:t xml:space="preserve">roject budget for materials, </w:t>
      </w:r>
      <w:r w:rsidR="00201E80" w:rsidRPr="00201E80">
        <w:rPr>
          <w:rFonts w:cstheme="minorHAnsi"/>
          <w:color w:val="000000" w:themeColor="text1"/>
        </w:rPr>
        <w:t>manpower &amp; maintaining accurate billing records.</w:t>
      </w:r>
      <w:r w:rsidR="00C13F41">
        <w:rPr>
          <w:rFonts w:cstheme="minorHAnsi"/>
          <w:color w:val="000000" w:themeColor="text1"/>
        </w:rPr>
        <w:t xml:space="preserve"> </w:t>
      </w:r>
      <w:r w:rsidR="00201E80">
        <w:rPr>
          <w:rFonts w:cstheme="minorHAnsi"/>
          <w:color w:val="000000" w:themeColor="text1"/>
        </w:rPr>
        <w:t xml:space="preserve">Skilled in </w:t>
      </w:r>
      <w:r w:rsidR="00201E80">
        <w:rPr>
          <w:rFonts w:eastAsia="Times New Roman" w:cstheme="minorHAnsi"/>
          <w:color w:val="000000" w:themeColor="text1"/>
          <w:lang w:bidi="ta-IN"/>
        </w:rPr>
        <w:t>p</w:t>
      </w:r>
      <w:r w:rsidR="00201E80" w:rsidRPr="00575C04">
        <w:rPr>
          <w:rFonts w:eastAsia="Times New Roman" w:cstheme="minorHAnsi"/>
          <w:color w:val="000000" w:themeColor="text1"/>
          <w:lang w:bidi="ta-IN"/>
        </w:rPr>
        <w:t>ractic</w:t>
      </w:r>
      <w:r w:rsidR="00ED4FE2">
        <w:rPr>
          <w:rFonts w:eastAsia="Times New Roman" w:cstheme="minorHAnsi"/>
          <w:color w:val="000000" w:themeColor="text1"/>
          <w:lang w:bidi="ta-IN"/>
        </w:rPr>
        <w:t xml:space="preserve">al construction knowledge, able to work on projects as per the </w:t>
      </w:r>
      <w:r w:rsidR="00ED4FE2" w:rsidRPr="00575C04">
        <w:rPr>
          <w:rFonts w:eastAsia="Times New Roman" w:cstheme="minorHAnsi"/>
          <w:color w:val="000000" w:themeColor="text1"/>
          <w:lang w:bidi="ta-IN"/>
        </w:rPr>
        <w:t>drawings</w:t>
      </w:r>
      <w:r w:rsidR="00ED4FE2">
        <w:rPr>
          <w:rFonts w:eastAsia="Times New Roman" w:cstheme="minorHAnsi"/>
          <w:color w:val="000000" w:themeColor="text1"/>
          <w:lang w:bidi="ta-IN"/>
        </w:rPr>
        <w:t xml:space="preserve">. </w:t>
      </w:r>
      <w:r w:rsidR="00ED4FE2">
        <w:rPr>
          <w:rFonts w:cstheme="minorHAnsi"/>
          <w:color w:val="000000" w:themeColor="text1"/>
        </w:rPr>
        <w:t xml:space="preserve"> Successfully completed 60 housing projects. </w:t>
      </w:r>
      <w:r w:rsidR="00201E80">
        <w:rPr>
          <w:rFonts w:cstheme="minorHAnsi"/>
          <w:color w:val="000000" w:themeColor="text1"/>
        </w:rPr>
        <w:t xml:space="preserve">Handled a team of 10 </w:t>
      </w:r>
      <w:r w:rsidR="00201E80" w:rsidRPr="00575C04">
        <w:rPr>
          <w:rFonts w:eastAsia="Times New Roman" w:cstheme="minorHAnsi"/>
          <w:color w:val="000000" w:themeColor="text1"/>
          <w:lang w:bidi="ta-IN"/>
        </w:rPr>
        <w:t>laborers and multiple sub contractors</w:t>
      </w:r>
      <w:r w:rsidR="00ED4FE2">
        <w:rPr>
          <w:rFonts w:eastAsia="Times New Roman" w:cstheme="minorHAnsi"/>
          <w:color w:val="000000" w:themeColor="text1"/>
          <w:lang w:bidi="ta-IN"/>
        </w:rPr>
        <w:t xml:space="preserve"> in the project sites, managed and supervised workers during the work. Maintained proper coordination between the management and workers for smooth function in the organization. </w:t>
      </w:r>
    </w:p>
    <w:p w:rsidR="00F30E47" w:rsidRPr="0038383E" w:rsidRDefault="00F30E47" w:rsidP="0038383E">
      <w:pPr>
        <w:pBdr>
          <w:top w:val="dotted" w:sz="4" w:space="1" w:color="auto"/>
          <w:left w:val="dotted" w:sz="4" w:space="4" w:color="auto"/>
          <w:bottom w:val="dotted" w:sz="4" w:space="1" w:color="auto"/>
          <w:right w:val="dotted" w:sz="4" w:space="4" w:color="auto"/>
        </w:pBdr>
        <w:spacing w:after="0" w:line="240" w:lineRule="auto"/>
        <w:jc w:val="both"/>
        <w:rPr>
          <w:rFonts w:cstheme="minorHAnsi"/>
          <w:b/>
        </w:rPr>
      </w:pPr>
    </w:p>
    <w:p w:rsidR="00775847" w:rsidRPr="0038383E" w:rsidRDefault="00775847" w:rsidP="00775847">
      <w:pPr>
        <w:tabs>
          <w:tab w:val="left" w:pos="4860"/>
        </w:tabs>
        <w:spacing w:after="0" w:line="240" w:lineRule="auto"/>
        <w:ind w:left="360"/>
        <w:jc w:val="both"/>
        <w:rPr>
          <w:rFonts w:cstheme="minorHAnsi"/>
          <w:bCs/>
        </w:rPr>
      </w:pPr>
    </w:p>
    <w:p w:rsidR="0038383E" w:rsidRPr="0038383E" w:rsidRDefault="0038383E" w:rsidP="0038383E">
      <w:pPr>
        <w:pBdr>
          <w:bottom w:val="single" w:sz="4" w:space="1" w:color="auto"/>
        </w:pBdr>
        <w:shd w:val="clear" w:color="auto" w:fill="365F91" w:themeFill="accent1" w:themeFillShade="BF"/>
        <w:spacing w:after="0" w:line="240" w:lineRule="auto"/>
        <w:rPr>
          <w:rFonts w:cstheme="minorHAnsi"/>
          <w:b/>
          <w:color w:val="FFFFFF" w:themeColor="background1"/>
        </w:rPr>
      </w:pPr>
      <w:r w:rsidRPr="0038383E">
        <w:rPr>
          <w:rFonts w:cstheme="minorHAnsi"/>
          <w:b/>
          <w:color w:val="244061" w:themeColor="accent1" w:themeShade="80"/>
          <w:shd w:val="clear" w:color="auto" w:fill="365F91" w:themeFill="accent1" w:themeFillShade="BF"/>
        </w:rPr>
        <w:t xml:space="preserve">                                                                                  </w:t>
      </w:r>
      <w:r w:rsidRPr="0038383E">
        <w:rPr>
          <w:rFonts w:cstheme="minorHAnsi"/>
          <w:b/>
          <w:color w:val="FFFFFF" w:themeColor="background1"/>
          <w:shd w:val="clear" w:color="auto" w:fill="365F91" w:themeFill="accent1" w:themeFillShade="BF"/>
        </w:rPr>
        <w:t>Education</w:t>
      </w:r>
      <w:r w:rsidRPr="0038383E">
        <w:rPr>
          <w:rFonts w:cstheme="minorHAnsi"/>
          <w:b/>
          <w:color w:val="FFFFFF" w:themeColor="background1"/>
        </w:rPr>
        <w:tab/>
      </w:r>
    </w:p>
    <w:p w:rsidR="0038383E" w:rsidRDefault="0038383E" w:rsidP="0038383E">
      <w:pPr>
        <w:spacing w:after="0" w:line="240" w:lineRule="auto"/>
        <w:jc w:val="both"/>
        <w:rPr>
          <w:rFonts w:cstheme="minorHAnsi"/>
        </w:rPr>
      </w:pPr>
    </w:p>
    <w:p w:rsidR="0038383E" w:rsidRDefault="0038383E" w:rsidP="0038383E">
      <w:r>
        <w:t xml:space="preserve">M.Phil </w:t>
      </w:r>
      <w:r w:rsidRPr="0038383E">
        <w:t>(Management)</w:t>
      </w:r>
      <w:r>
        <w:t xml:space="preserve">                    Bharathidasan University, </w:t>
      </w:r>
      <w:r w:rsidRPr="0038383E">
        <w:t xml:space="preserve">Trichy                                      </w:t>
      </w:r>
      <w:r>
        <w:t xml:space="preserve">  2014 - 2015</w:t>
      </w:r>
    </w:p>
    <w:p w:rsidR="0038383E" w:rsidRPr="0038383E" w:rsidRDefault="0038383E" w:rsidP="0038383E">
      <w:r w:rsidRPr="0038383E">
        <w:t>M.B.A (H</w:t>
      </w:r>
      <w:r>
        <w:t>uman Resource</w:t>
      </w:r>
      <w:r w:rsidRPr="0038383E">
        <w:t>)</w:t>
      </w:r>
      <w:r>
        <w:t xml:space="preserve">               </w:t>
      </w:r>
      <w:proofErr w:type="spellStart"/>
      <w:r w:rsidRPr="0038383E">
        <w:t>Periyar</w:t>
      </w:r>
      <w:proofErr w:type="spellEnd"/>
      <w:r w:rsidRPr="0038383E">
        <w:t xml:space="preserve"> University, Salem</w:t>
      </w:r>
      <w:r>
        <w:t xml:space="preserve">          </w:t>
      </w:r>
      <w:r w:rsidRPr="0038383E">
        <w:t xml:space="preserve">                                        </w:t>
      </w:r>
      <w:r>
        <w:t xml:space="preserve">  2011 - 2013</w:t>
      </w:r>
    </w:p>
    <w:p w:rsidR="0038383E" w:rsidRPr="0038383E" w:rsidRDefault="00566A94" w:rsidP="0038383E">
      <w:r>
        <w:t xml:space="preserve">B.com                                                 Bharathidasan University, </w:t>
      </w:r>
      <w:r w:rsidRPr="0038383E">
        <w:t xml:space="preserve">Trichy                                      </w:t>
      </w:r>
      <w:r>
        <w:t xml:space="preserve"> 1996 -1999</w:t>
      </w:r>
      <w:r w:rsidR="00581AF3">
        <w:t>s</w:t>
      </w:r>
    </w:p>
    <w:p w:rsidR="0038383E" w:rsidRPr="0038383E" w:rsidRDefault="0038383E" w:rsidP="0038383E">
      <w:pPr>
        <w:pStyle w:val="NoSpacing"/>
        <w:shd w:val="clear" w:color="auto" w:fill="D9D9D9" w:themeFill="background1" w:themeFillShade="D9"/>
        <w:rPr>
          <w:rFonts w:cstheme="minorHAnsi"/>
        </w:rPr>
      </w:pPr>
      <w:r w:rsidRPr="0038383E">
        <w:rPr>
          <w:rFonts w:cstheme="minorHAnsi"/>
        </w:rPr>
        <w:t xml:space="preserve">        </w:t>
      </w:r>
      <w:r w:rsidR="000528F7">
        <w:rPr>
          <w:rFonts w:cstheme="minorHAnsi"/>
        </w:rPr>
        <w:t xml:space="preserve">                                      </w:t>
      </w:r>
      <w:r w:rsidRPr="0038383E">
        <w:rPr>
          <w:rFonts w:cstheme="minorHAnsi"/>
          <w:b/>
        </w:rPr>
        <w:t>Date of Birth</w:t>
      </w:r>
      <w:r w:rsidR="00581AF3">
        <w:rPr>
          <w:rFonts w:cstheme="minorHAnsi"/>
        </w:rPr>
        <w:t>: 2</w:t>
      </w:r>
      <w:r w:rsidR="00581AF3">
        <w:rPr>
          <w:rFonts w:cstheme="minorHAnsi"/>
          <w:vertAlign w:val="superscript"/>
        </w:rPr>
        <w:t>nd</w:t>
      </w:r>
      <w:r w:rsidR="00581AF3">
        <w:rPr>
          <w:rFonts w:cstheme="minorHAnsi"/>
        </w:rPr>
        <w:t xml:space="preserve"> May 1979</w:t>
      </w:r>
      <w:r w:rsidRPr="0038383E">
        <w:rPr>
          <w:rFonts w:cstheme="minorHAnsi"/>
        </w:rPr>
        <w:t xml:space="preserve"> || </w:t>
      </w:r>
      <w:r w:rsidRPr="0038383E">
        <w:rPr>
          <w:rFonts w:cstheme="minorHAnsi"/>
          <w:b/>
        </w:rPr>
        <w:t>Linguistic Abilities</w:t>
      </w:r>
      <w:r w:rsidR="00581AF3">
        <w:rPr>
          <w:rFonts w:cstheme="minorHAnsi"/>
        </w:rPr>
        <w:t xml:space="preserve">: English, Tamil, Hindi, </w:t>
      </w:r>
      <w:proofErr w:type="gramStart"/>
      <w:r w:rsidR="00581AF3">
        <w:rPr>
          <w:rFonts w:cstheme="minorHAnsi"/>
        </w:rPr>
        <w:t>Urdu</w:t>
      </w:r>
      <w:proofErr w:type="gramEnd"/>
    </w:p>
    <w:p w:rsidR="0038383E" w:rsidRPr="0038383E" w:rsidRDefault="00581AF3" w:rsidP="00581AF3">
      <w:pPr>
        <w:pStyle w:val="NoSpacing"/>
        <w:shd w:val="clear" w:color="auto" w:fill="D9D9D9" w:themeFill="background1" w:themeFillShade="D9"/>
        <w:rPr>
          <w:rFonts w:cstheme="minorHAnsi"/>
        </w:rPr>
      </w:pPr>
      <w:r>
        <w:rPr>
          <w:rFonts w:cstheme="minorHAnsi"/>
          <w:b/>
        </w:rPr>
        <w:t xml:space="preserve">                       </w:t>
      </w:r>
      <w:r w:rsidR="0038383E" w:rsidRPr="0038383E">
        <w:rPr>
          <w:rFonts w:cstheme="minorHAnsi"/>
          <w:b/>
        </w:rPr>
        <w:t xml:space="preserve"> Permanent Address</w:t>
      </w:r>
      <w:r>
        <w:rPr>
          <w:rFonts w:cstheme="minorHAnsi"/>
        </w:rPr>
        <w:t xml:space="preserve">: </w:t>
      </w:r>
      <w:r w:rsidR="000528F7">
        <w:rPr>
          <w:rFonts w:cstheme="minorHAnsi"/>
        </w:rPr>
        <w:t xml:space="preserve">House </w:t>
      </w:r>
      <w:r w:rsidRPr="00581AF3">
        <w:rPr>
          <w:rFonts w:cstheme="minorHAnsi"/>
        </w:rPr>
        <w:t>No.82,</w:t>
      </w:r>
      <w:r>
        <w:rPr>
          <w:rFonts w:cstheme="minorHAnsi"/>
        </w:rPr>
        <w:t xml:space="preserve"> </w:t>
      </w:r>
      <w:r w:rsidRPr="00581AF3">
        <w:rPr>
          <w:rFonts w:cstheme="minorHAnsi"/>
        </w:rPr>
        <w:t>Thiruvikka Street,</w:t>
      </w:r>
      <w:r>
        <w:rPr>
          <w:rFonts w:cstheme="minorHAnsi"/>
        </w:rPr>
        <w:t xml:space="preserve"> </w:t>
      </w:r>
      <w:r w:rsidRPr="00581AF3">
        <w:rPr>
          <w:rFonts w:cstheme="minorHAnsi"/>
        </w:rPr>
        <w:t>Seshayee N</w:t>
      </w:r>
      <w:r>
        <w:rPr>
          <w:rFonts w:cstheme="minorHAnsi"/>
        </w:rPr>
        <w:t>agar, KK Nagar, Trichy, Tamilnadu</w:t>
      </w:r>
    </w:p>
    <w:p w:rsidR="00E36261" w:rsidRPr="0038383E" w:rsidRDefault="00E36261">
      <w:pPr>
        <w:rPr>
          <w:rFonts w:cstheme="minorHAnsi"/>
        </w:rPr>
      </w:pPr>
    </w:p>
    <w:sectPr w:rsidR="00E36261" w:rsidRPr="0038383E" w:rsidSect="004E55C7">
      <w:pgSz w:w="11906" w:h="16838"/>
      <w:pgMar w:top="720" w:right="720" w:bottom="426"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16028"/>
    <w:multiLevelType w:val="hybridMultilevel"/>
    <w:tmpl w:val="5BCC27C4"/>
    <w:lvl w:ilvl="0" w:tplc="2416D978">
      <w:start w:val="1"/>
      <w:numFmt w:val="bullet"/>
      <w:lvlText w:val=""/>
      <w:lvlJc w:val="left"/>
      <w:pPr>
        <w:ind w:left="360" w:hanging="360"/>
      </w:pPr>
      <w:rPr>
        <w:rFonts w:ascii="Wingdings 3" w:hAnsi="Wingdings 3" w:hint="default"/>
        <w:b w:val="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389565BE"/>
    <w:multiLevelType w:val="hybridMultilevel"/>
    <w:tmpl w:val="FBD49060"/>
    <w:lvl w:ilvl="0" w:tplc="2416D978">
      <w:start w:val="1"/>
      <w:numFmt w:val="bullet"/>
      <w:lvlText w:val=""/>
      <w:lvlJc w:val="left"/>
      <w:pPr>
        <w:ind w:left="360" w:hanging="360"/>
      </w:pPr>
      <w:rPr>
        <w:rFonts w:ascii="Wingdings 3" w:hAnsi="Wingdings 3" w:hint="default"/>
        <w:b w:val="0"/>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4AF71C09"/>
    <w:multiLevelType w:val="hybridMultilevel"/>
    <w:tmpl w:val="2BF26714"/>
    <w:lvl w:ilvl="0" w:tplc="2416D978">
      <w:start w:val="1"/>
      <w:numFmt w:val="bullet"/>
      <w:lvlText w:val=""/>
      <w:lvlJc w:val="left"/>
      <w:pPr>
        <w:ind w:left="360" w:hanging="360"/>
      </w:pPr>
      <w:rPr>
        <w:rFonts w:ascii="Wingdings 3" w:hAnsi="Wingdings 3" w:hint="default"/>
        <w:b w:val="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5BE401AA"/>
    <w:multiLevelType w:val="hybridMultilevel"/>
    <w:tmpl w:val="FEB4EFA2"/>
    <w:lvl w:ilvl="0" w:tplc="2416D978">
      <w:start w:val="1"/>
      <w:numFmt w:val="bullet"/>
      <w:lvlText w:val=""/>
      <w:lvlJc w:val="left"/>
      <w:pPr>
        <w:ind w:left="360" w:hanging="360"/>
      </w:pPr>
      <w:rPr>
        <w:rFonts w:ascii="Wingdings 3" w:hAnsi="Wingdings 3" w:hint="default"/>
        <w:b w:val="0"/>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5CC41412"/>
    <w:multiLevelType w:val="hybridMultilevel"/>
    <w:tmpl w:val="4FD2B0C0"/>
    <w:lvl w:ilvl="0" w:tplc="2416D978">
      <w:start w:val="1"/>
      <w:numFmt w:val="bullet"/>
      <w:lvlText w:val=""/>
      <w:lvlJc w:val="left"/>
      <w:pPr>
        <w:ind w:left="360" w:hanging="360"/>
      </w:pPr>
      <w:rPr>
        <w:rFonts w:ascii="Wingdings 3" w:hAnsi="Wingdings 3" w:hint="default"/>
        <w:b w:val="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648B0465"/>
    <w:multiLevelType w:val="hybridMultilevel"/>
    <w:tmpl w:val="B10CB88A"/>
    <w:lvl w:ilvl="0" w:tplc="2416D978">
      <w:start w:val="1"/>
      <w:numFmt w:val="bullet"/>
      <w:lvlText w:val=""/>
      <w:lvlJc w:val="left"/>
      <w:pPr>
        <w:ind w:left="720" w:hanging="360"/>
      </w:pPr>
      <w:rPr>
        <w:rFonts w:ascii="Wingdings 3" w:hAnsi="Wingdings 3"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7C5F1A"/>
    <w:multiLevelType w:val="hybridMultilevel"/>
    <w:tmpl w:val="6ED4312C"/>
    <w:lvl w:ilvl="0" w:tplc="2416D978">
      <w:start w:val="1"/>
      <w:numFmt w:val="bullet"/>
      <w:lvlText w:val=""/>
      <w:lvlJc w:val="left"/>
      <w:pPr>
        <w:ind w:left="360" w:hanging="360"/>
      </w:pPr>
      <w:rPr>
        <w:rFonts w:ascii="Wingdings 3" w:hAnsi="Wingdings 3" w:hint="default"/>
        <w:b w:val="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
  </w:num>
  <w:num w:numId="2">
    <w:abstractNumId w:val="5"/>
  </w:num>
  <w:num w:numId="3">
    <w:abstractNumId w:val="0"/>
  </w:num>
  <w:num w:numId="4">
    <w:abstractNumId w:val="4"/>
  </w:num>
  <w:num w:numId="5">
    <w:abstractNumId w:val="6"/>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8383E"/>
    <w:rsid w:val="000528F7"/>
    <w:rsid w:val="00136723"/>
    <w:rsid w:val="00201E80"/>
    <w:rsid w:val="002565BC"/>
    <w:rsid w:val="00266CBA"/>
    <w:rsid w:val="00270EF6"/>
    <w:rsid w:val="002760BE"/>
    <w:rsid w:val="003137E9"/>
    <w:rsid w:val="003768E1"/>
    <w:rsid w:val="0038383E"/>
    <w:rsid w:val="003B615C"/>
    <w:rsid w:val="003B7AD7"/>
    <w:rsid w:val="00415AA3"/>
    <w:rsid w:val="00453404"/>
    <w:rsid w:val="004C0954"/>
    <w:rsid w:val="00521061"/>
    <w:rsid w:val="00566A94"/>
    <w:rsid w:val="00571F44"/>
    <w:rsid w:val="00580AB6"/>
    <w:rsid w:val="00581AF3"/>
    <w:rsid w:val="00586CFC"/>
    <w:rsid w:val="005A4E5E"/>
    <w:rsid w:val="00766913"/>
    <w:rsid w:val="00775847"/>
    <w:rsid w:val="007F4846"/>
    <w:rsid w:val="008761B7"/>
    <w:rsid w:val="008E061D"/>
    <w:rsid w:val="00933B9E"/>
    <w:rsid w:val="00A0432C"/>
    <w:rsid w:val="00A23826"/>
    <w:rsid w:val="00BD7CDA"/>
    <w:rsid w:val="00C13F41"/>
    <w:rsid w:val="00C241CB"/>
    <w:rsid w:val="00C2543E"/>
    <w:rsid w:val="00DC2F38"/>
    <w:rsid w:val="00DC7F74"/>
    <w:rsid w:val="00E14EE4"/>
    <w:rsid w:val="00E36261"/>
    <w:rsid w:val="00ED4FE2"/>
    <w:rsid w:val="00F30E47"/>
    <w:rsid w:val="00F3754F"/>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8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83E"/>
    <w:pPr>
      <w:ind w:left="720"/>
      <w:contextualSpacing/>
    </w:pPr>
  </w:style>
  <w:style w:type="paragraph" w:customStyle="1" w:styleId="Achievement">
    <w:name w:val="Achievement"/>
    <w:basedOn w:val="BodyText"/>
    <w:rsid w:val="0038383E"/>
    <w:pPr>
      <w:spacing w:after="60" w:line="240" w:lineRule="atLeast"/>
      <w:ind w:left="240" w:hanging="240"/>
    </w:pPr>
    <w:rPr>
      <w:rFonts w:ascii="Garamond" w:eastAsia="Times New Roman" w:hAnsi="Garamond" w:cs="Times New Roman"/>
      <w:szCs w:val="20"/>
    </w:rPr>
  </w:style>
  <w:style w:type="paragraph" w:styleId="NoSpacing">
    <w:name w:val="No Spacing"/>
    <w:uiPriority w:val="1"/>
    <w:qFormat/>
    <w:rsid w:val="0038383E"/>
    <w:pPr>
      <w:spacing w:after="0" w:line="240" w:lineRule="auto"/>
    </w:pPr>
  </w:style>
  <w:style w:type="character" w:customStyle="1" w:styleId="apple-converted-space">
    <w:name w:val="apple-converted-space"/>
    <w:basedOn w:val="DefaultParagraphFont"/>
    <w:rsid w:val="0038383E"/>
  </w:style>
  <w:style w:type="paragraph" w:styleId="BodyText">
    <w:name w:val="Body Text"/>
    <w:basedOn w:val="Normal"/>
    <w:link w:val="BodyTextChar"/>
    <w:uiPriority w:val="99"/>
    <w:semiHidden/>
    <w:unhideWhenUsed/>
    <w:rsid w:val="0038383E"/>
    <w:pPr>
      <w:spacing w:after="120"/>
    </w:pPr>
  </w:style>
  <w:style w:type="character" w:customStyle="1" w:styleId="BodyTextChar">
    <w:name w:val="Body Text Char"/>
    <w:basedOn w:val="DefaultParagraphFont"/>
    <w:link w:val="BodyText"/>
    <w:uiPriority w:val="99"/>
    <w:semiHidden/>
    <w:rsid w:val="0038383E"/>
  </w:style>
  <w:style w:type="character" w:styleId="Hyperlink">
    <w:name w:val="Hyperlink"/>
    <w:basedOn w:val="DefaultParagraphFont"/>
    <w:uiPriority w:val="99"/>
    <w:unhideWhenUsed/>
    <w:rsid w:val="0038383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483</TotalTime>
  <Pages>2</Pages>
  <Words>692</Words>
  <Characters>3950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4633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Nawas</cp:lastModifiedBy>
  <cp:revision>22</cp:revision>
  <cp:lastPrinted>2018-04-26T07:00:00Z</cp:lastPrinted>
  <dcterms:created xsi:type="dcterms:W3CDTF">2016-08-16T19:38:00Z</dcterms:created>
  <dcterms:modified xsi:type="dcterms:W3CDTF">2018-05-05T07:43:00Z</dcterms:modified>
</cp:coreProperties>
</file>