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272" w:right="0" w:firstLine="0"/>
        <w:jc w:val="left"/>
        <w:rPr>
          <w:b/>
          <w:sz w:val="28"/>
        </w:rPr>
      </w:pPr>
      <w:r>
        <w:rPr>
          <w:b/>
          <w:sz w:val="28"/>
        </w:rPr>
        <w:t>SALIK SHAIKH</w:t>
      </w:r>
    </w:p>
    <w:p>
      <w:pPr>
        <w:pStyle w:val="BodyText"/>
        <w:spacing w:before="49"/>
        <w:ind w:left="272"/>
      </w:pPr>
      <w:r>
        <w:rPr/>
        <w:pict>
          <v:group style="position:absolute;margin-left:39.375pt;margin-top:17.278658pt;width:524.65pt;height:15.75pt;mso-position-horizontal-relative:page;mso-position-vertical-relative:paragraph;z-index:-1000;mso-wrap-distance-left:0;mso-wrap-distance-right:0" coordorigin="788,346" coordsize="10493,315">
            <v:line style="position:absolute" from="795,634" to="3180,634" stroked="true" strokeweight="1.88pt" strokecolor="#cdcdcd">
              <v:stroke dashstyle="solid"/>
            </v:line>
            <v:shape style="position:absolute;left:795;top:353;width:38;height:300" coordorigin="795,353" coordsize="38,300" path="m795,353l795,653,833,615,833,390,795,353xe" filled="true" fillcolor="#ffffff" stroked="false">
              <v:path arrowok="t"/>
              <v:fill type="solid"/>
            </v:shape>
            <v:shape style="position:absolute;left:3142;top:353;width:38;height:300" coordorigin="3143,353" coordsize="38,300" path="m3180,353l3143,390,3143,615,3180,653,3180,353xe" filled="true" fillcolor="#999999" stroked="false">
              <v:path arrowok="t"/>
              <v:fill type="solid"/>
            </v:shape>
            <v:rect style="position:absolute;left:795;top:353;width:2385;height:300" filled="false" stroked="true" strokeweight=".75pt" strokecolor="#000000">
              <v:stroke dashstyle="solid"/>
            </v:rect>
            <v:rect style="position:absolute;left:832;top:390;width:2311;height:225" filled="false" stroked="true" strokeweight=".75pt" strokecolor="#000000">
              <v:stroke dashstyle="solid"/>
            </v:rect>
            <v:line style="position:absolute" from="795,353" to="833,390" stroked="true" strokeweight=".75pt" strokecolor="#000000">
              <v:stroke dashstyle="solid"/>
            </v:line>
            <v:line style="position:absolute" from="795,653" to="833,615" stroked="true" strokeweight=".75pt" strokecolor="#000000">
              <v:stroke dashstyle="solid"/>
            </v:line>
            <v:line style="position:absolute" from="3180,353" to="3143,390" stroked="true" strokeweight=".75pt" strokecolor="#000000">
              <v:stroke dashstyle="solid"/>
            </v:line>
            <v:line style="position:absolute" from="3180,653" to="3143,615" stroked="true" strokeweight=".75pt" strokecolor="#000000">
              <v:stroke dashstyle="solid"/>
            </v:line>
            <v:line style="position:absolute" from="795,652" to="11280,652" stroked="true" strokeweight=".75pt" strokecolor="#000000">
              <v:stroke dashstyle="solid"/>
            </v:line>
            <v:shapetype id="_x0000_t202" o:spt="202" coordsize="21600,21600" path="m,l,21600r21600,l21600,xe">
              <v:stroke joinstyle="miter"/>
              <v:path gradientshapeok="t" o:connecttype="rect"/>
            </v:shapetype>
            <v:shape style="position:absolute;left:821;top:379;width:2333;height:251" type="#_x0000_t202" filled="false" stroked="false">
              <v:textbox inset="0,0,0,0">
                <w:txbxContent>
                  <w:p>
                    <w:pPr>
                      <w:spacing w:line="248" w:lineRule="exact" w:before="0"/>
                      <w:ind w:left="30" w:right="0" w:firstLine="0"/>
                      <w:jc w:val="left"/>
                      <w:rPr>
                        <w:sz w:val="22"/>
                      </w:rPr>
                    </w:pPr>
                    <w:r>
                      <w:rPr>
                        <w:sz w:val="22"/>
                      </w:rPr>
                      <w:t>Mobile: +91-8376833616</w:t>
                    </w:r>
                  </w:p>
                </w:txbxContent>
              </v:textbox>
              <w10:wrap type="none"/>
            </v:shape>
            <w10:wrap type="topAndBottom"/>
          </v:group>
        </w:pict>
      </w:r>
      <w:hyperlink r:id="rId5">
        <w:r>
          <w:rPr/>
          <w:t>salikshaikh020@gmail.com</w:t>
        </w:r>
      </w:hyperlink>
    </w:p>
    <w:p>
      <w:pPr>
        <w:pStyle w:val="BodyText"/>
        <w:spacing w:before="8"/>
        <w:rPr>
          <w:sz w:val="9"/>
        </w:rPr>
      </w:pPr>
    </w:p>
    <w:p>
      <w:pPr>
        <w:pStyle w:val="BodyText"/>
        <w:spacing w:line="278" w:lineRule="auto" w:before="57"/>
        <w:ind w:left="272"/>
      </w:pPr>
      <w:r>
        <w:rPr/>
        <w:t>A dynamic professional with 2.8 years of good experience in the areas of planning,organising, Co-ordination, Team Development &amp; management, Vendor Management, PR and Client Servicing.</w:t>
      </w:r>
    </w:p>
    <w:p>
      <w:pPr>
        <w:pStyle w:val="BodyText"/>
      </w:pPr>
    </w:p>
    <w:p>
      <w:pPr>
        <w:pStyle w:val="BodyText"/>
      </w:pPr>
    </w:p>
    <w:p>
      <w:pPr>
        <w:spacing w:before="169"/>
        <w:ind w:left="272" w:right="0" w:firstLine="0"/>
        <w:jc w:val="left"/>
        <w:rPr>
          <w:sz w:val="24"/>
        </w:rPr>
      </w:pPr>
      <w:r>
        <w:rPr>
          <w:sz w:val="24"/>
          <w:u w:val="single"/>
        </w:rPr>
        <w:t>Work in hold:</w:t>
      </w:r>
    </w:p>
    <w:p>
      <w:pPr>
        <w:pStyle w:val="BodyText"/>
        <w:rPr>
          <w:sz w:val="20"/>
        </w:rPr>
      </w:pPr>
    </w:p>
    <w:p>
      <w:pPr>
        <w:spacing w:before="278"/>
        <w:ind w:left="272" w:right="0" w:firstLine="0"/>
        <w:jc w:val="left"/>
        <w:rPr>
          <w:rFonts w:ascii="Cambria"/>
          <w:b/>
          <w:sz w:val="28"/>
        </w:rPr>
      </w:pPr>
      <w:r>
        <w:rPr>
          <w:rFonts w:ascii="Cambria"/>
          <w:b/>
          <w:color w:val="365F91"/>
          <w:sz w:val="28"/>
        </w:rPr>
        <w:t>First opportunity:</w:t>
      </w:r>
    </w:p>
    <w:p>
      <w:pPr>
        <w:pStyle w:val="BodyText"/>
        <w:rPr>
          <w:rFonts w:ascii="Cambria"/>
          <w:b/>
          <w:sz w:val="20"/>
        </w:rPr>
      </w:pPr>
    </w:p>
    <w:p>
      <w:pPr>
        <w:pStyle w:val="BodyText"/>
        <w:spacing w:before="10"/>
        <w:rPr>
          <w:rFonts w:ascii="Cambria"/>
          <w:b/>
          <w:sz w:val="25"/>
        </w:rPr>
      </w:pPr>
      <w:r>
        <w:rPr/>
        <w:pict>
          <v:shape style="position:absolute;margin-left:41.16pt;margin-top:16.396835pt;width:527.4pt;height:77.55pt;mso-position-horizontal-relative:page;mso-position-vertical-relative:paragraph;z-index:-976;mso-wrap-distance-left:0;mso-wrap-distance-right:0" type="#_x0000_t202" filled="true" fillcolor="#fcfcfc" stroked="false">
            <v:textbox inset="0,0,0,0">
              <w:txbxContent>
                <w:p>
                  <w:pPr>
                    <w:spacing w:before="2"/>
                    <w:ind w:left="28" w:right="0" w:firstLine="0"/>
                    <w:jc w:val="left"/>
                    <w:rPr>
                      <w:rFonts w:ascii="Times New Roman"/>
                      <w:b/>
                      <w:sz w:val="25"/>
                    </w:rPr>
                  </w:pPr>
                  <w:r>
                    <w:rPr>
                      <w:rFonts w:ascii="Times New Roman"/>
                      <w:b/>
                      <w:color w:val="006699"/>
                      <w:sz w:val="25"/>
                    </w:rPr>
                    <w:t>Professional Summary</w:t>
                  </w:r>
                </w:p>
                <w:p>
                  <w:pPr>
                    <w:spacing w:line="276" w:lineRule="auto" w:before="108"/>
                    <w:ind w:left="28" w:right="40" w:firstLine="0"/>
                    <w:jc w:val="left"/>
                    <w:rPr>
                      <w:sz w:val="21"/>
                    </w:rPr>
                  </w:pPr>
                  <w:r>
                    <w:rPr>
                      <w:color w:val="333333"/>
                      <w:sz w:val="21"/>
                    </w:rPr>
                    <w:t>Dedicated Business Development Executive who has networked with some of the most significant corporate executives in the United States. Adept at developing effective marketing material networking with business decision makers and turning business prospects into buying customers. Specializes in military contracting and large scale construction contracting.</w:t>
                  </w:r>
                </w:p>
                <w:p>
                  <w:pPr>
                    <w:spacing w:line="268" w:lineRule="exact" w:before="0"/>
                    <w:ind w:left="28" w:right="0" w:firstLine="0"/>
                    <w:jc w:val="left"/>
                    <w:rPr>
                      <w:b/>
                      <w:sz w:val="25"/>
                    </w:rPr>
                  </w:pPr>
                  <w:r>
                    <w:rPr>
                      <w:b/>
                      <w:color w:val="006699"/>
                      <w:sz w:val="25"/>
                    </w:rPr>
                    <w:t>Core Qualifications</w:t>
                  </w:r>
                </w:p>
              </w:txbxContent>
            </v:textbox>
            <v:fill type="solid"/>
            <w10:wrap type="topAndBottom"/>
          </v:shape>
        </w:pict>
      </w:r>
    </w:p>
    <w:p>
      <w:pPr>
        <w:pStyle w:val="ListParagraph"/>
        <w:numPr>
          <w:ilvl w:val="0"/>
          <w:numId w:val="1"/>
        </w:numPr>
        <w:tabs>
          <w:tab w:pos="497" w:val="left" w:leader="none"/>
          <w:tab w:pos="498" w:val="left" w:leader="none"/>
        </w:tabs>
        <w:spacing w:line="240" w:lineRule="auto" w:before="93" w:after="0"/>
        <w:ind w:left="497" w:right="0" w:hanging="360"/>
        <w:jc w:val="left"/>
        <w:rPr>
          <w:sz w:val="21"/>
        </w:rPr>
      </w:pPr>
      <w:r>
        <w:rPr>
          <w:color w:val="333333"/>
          <w:sz w:val="21"/>
        </w:rPr>
        <w:t>Has four articles on business published in major business</w:t>
      </w:r>
      <w:r>
        <w:rPr>
          <w:color w:val="333333"/>
          <w:spacing w:val="-14"/>
          <w:sz w:val="21"/>
        </w:rPr>
        <w:t> </w:t>
      </w:r>
      <w:r>
        <w:rPr>
          <w:color w:val="333333"/>
          <w:sz w:val="21"/>
        </w:rPr>
        <w:t>magazines</w:t>
      </w:r>
    </w:p>
    <w:p>
      <w:pPr>
        <w:pStyle w:val="ListParagraph"/>
        <w:numPr>
          <w:ilvl w:val="0"/>
          <w:numId w:val="1"/>
        </w:numPr>
        <w:tabs>
          <w:tab w:pos="497" w:val="left" w:leader="none"/>
          <w:tab w:pos="498" w:val="left" w:leader="none"/>
        </w:tabs>
        <w:spacing w:line="240" w:lineRule="auto" w:before="38" w:after="0"/>
        <w:ind w:left="497" w:right="0" w:hanging="360"/>
        <w:jc w:val="left"/>
        <w:rPr>
          <w:sz w:val="21"/>
        </w:rPr>
      </w:pPr>
      <w:r>
        <w:rPr/>
        <w:pict>
          <v:group style="position:absolute;margin-left:34.439999pt;margin-top:-14.566281pt;width:534.1pt;height:400.05pt;mso-position-horizontal-relative:page;mso-position-vertical-relative:paragraph;z-index:-6880" coordorigin="689,-291" coordsize="10682,8001">
            <v:shape style="position:absolute;left:688;top:-292;width:10682;height:4179" coordorigin="689,-291" coordsize="10682,4179" path="m11371,3592l689,3592,689,3887,11371,3887,11371,3592m11371,2723l823,2723,823,3011,823,3299,689,3299,689,3592,11371,3592,11371,3299,11371,3011,11371,2723m11371,1768l823,1768,823,2147,823,2435,823,2723,11371,2723,11371,2435,11371,2147,11371,1768m11371,885l689,885,689,1180,689,1473,689,1473,689,1768,11371,1768,11371,1473,11371,1473,11371,1180,11371,885m11371,-291l689,-291,689,4,689,297,689,592,689,885,11371,885,11371,592,11371,297,11371,4,11371,-291e" filled="true" fillcolor="#fcfcfc" stroked="false">
              <v:path arrowok="t"/>
              <v:fill type="solid"/>
            </v:shape>
            <v:rect style="position:absolute;left:1077;top:3628;width:6933;height:257" filled="true" fillcolor="#ffffff" stroked="false">
              <v:fill type="solid"/>
            </v:rect>
            <v:shape style="position:absolute;left:688;top:3887;width:10682;height:2941" coordorigin="689,3887" coordsize="10682,2941" path="m11371,6240l689,6240,689,6533,689,6828,11371,6828,11371,6533,11371,6240m11371,5356l689,5356,689,5652,689,5945,689,6240,11371,6240,11371,5945,11371,5652,11371,5356m11371,4768l689,4768,689,5063,689,5356,11371,5356,11371,5063,11371,4768m11371,3887l689,3887,689,4180,689,4475,689,4768,11371,4768,11371,4475,11371,4180,11371,3887e" filled="true" fillcolor="#fcfcfc" stroked="false">
              <v:path arrowok="t"/>
              <v:fill type="solid"/>
            </v:shape>
            <v:rect style="position:absolute;left:1077;top:6592;width:7127;height:233" filled="true" fillcolor="#ffffff" stroked="false">
              <v:fill type="solid"/>
            </v:rect>
            <v:rect style="position:absolute;left:688;top:6828;width:10682;height:293" filled="true" fillcolor="#fcfcfc" stroked="false">
              <v:fill type="solid"/>
            </v:rect>
            <v:rect style="position:absolute;left:1077;top:6864;width:4585;height:257" filled="true" fillcolor="#ffffff" stroked="false">
              <v:fill type="solid"/>
            </v:rect>
            <v:rect style="position:absolute;left:688;top:7120;width:10682;height:296" filled="true" fillcolor="#fcfcfc" stroked="false">
              <v:fill type="solid"/>
            </v:rect>
            <v:rect style="position:absolute;left:1077;top:7156;width:7881;height:257" filled="true" fillcolor="#ffffff" stroked="false">
              <v:fill type="solid"/>
            </v:rect>
            <v:rect style="position:absolute;left:1048;top:7416;width:10322;height:293" filled="true" fillcolor="#fcfcfc" stroked="false">
              <v:fill type="solid"/>
            </v:rect>
            <w10:wrap type="none"/>
          </v:group>
        </w:pict>
      </w:r>
      <w:r>
        <w:rPr>
          <w:color w:val="333333"/>
          <w:sz w:val="21"/>
        </w:rPr>
        <w:t>Has given </w:t>
      </w:r>
      <w:r>
        <w:rPr>
          <w:color w:val="333333"/>
          <w:spacing w:val="-2"/>
          <w:sz w:val="21"/>
        </w:rPr>
        <w:t>the </w:t>
      </w:r>
      <w:r>
        <w:rPr>
          <w:color w:val="333333"/>
          <w:sz w:val="21"/>
        </w:rPr>
        <w:t>keynote address to several large business</w:t>
      </w:r>
      <w:r>
        <w:rPr>
          <w:color w:val="333333"/>
          <w:spacing w:val="-18"/>
          <w:sz w:val="21"/>
        </w:rPr>
        <w:t> </w:t>
      </w:r>
      <w:r>
        <w:rPr>
          <w:color w:val="333333"/>
          <w:sz w:val="21"/>
        </w:rPr>
        <w:t>conventions</w:t>
      </w:r>
    </w:p>
    <w:p>
      <w:pPr>
        <w:pStyle w:val="ListParagraph"/>
        <w:numPr>
          <w:ilvl w:val="0"/>
          <w:numId w:val="1"/>
        </w:numPr>
        <w:tabs>
          <w:tab w:pos="497" w:val="left" w:leader="none"/>
          <w:tab w:pos="498" w:val="left" w:leader="none"/>
        </w:tabs>
        <w:spacing w:line="240" w:lineRule="auto" w:before="35" w:after="0"/>
        <w:ind w:left="497" w:right="0" w:hanging="360"/>
        <w:jc w:val="left"/>
        <w:rPr>
          <w:sz w:val="21"/>
        </w:rPr>
      </w:pPr>
      <w:r>
        <w:rPr>
          <w:color w:val="333333"/>
          <w:sz w:val="21"/>
        </w:rPr>
        <w:t>Personally responsible for an average growth in business of 34</w:t>
      </w:r>
      <w:r>
        <w:rPr>
          <w:color w:val="333333"/>
          <w:spacing w:val="-3"/>
          <w:sz w:val="21"/>
        </w:rPr>
        <w:t> </w:t>
      </w:r>
      <w:r>
        <w:rPr>
          <w:color w:val="333333"/>
          <w:sz w:val="21"/>
        </w:rPr>
        <w:t>percent</w:t>
      </w:r>
    </w:p>
    <w:p>
      <w:pPr>
        <w:pStyle w:val="ListParagraph"/>
        <w:numPr>
          <w:ilvl w:val="0"/>
          <w:numId w:val="1"/>
        </w:numPr>
        <w:tabs>
          <w:tab w:pos="497" w:val="left" w:leader="none"/>
          <w:tab w:pos="498" w:val="left" w:leader="none"/>
        </w:tabs>
        <w:spacing w:line="240" w:lineRule="auto" w:before="38" w:after="0"/>
        <w:ind w:left="497" w:right="0" w:hanging="360"/>
        <w:jc w:val="left"/>
        <w:rPr>
          <w:sz w:val="21"/>
        </w:rPr>
      </w:pPr>
      <w:r>
        <w:rPr>
          <w:color w:val="333333"/>
          <w:sz w:val="21"/>
        </w:rPr>
        <w:t>Able to work effectively as an independent or part of a</w:t>
      </w:r>
      <w:r>
        <w:rPr>
          <w:color w:val="333333"/>
          <w:spacing w:val="-8"/>
          <w:sz w:val="21"/>
        </w:rPr>
        <w:t> </w:t>
      </w:r>
      <w:r>
        <w:rPr>
          <w:color w:val="333333"/>
          <w:sz w:val="21"/>
        </w:rPr>
        <w:t>team</w:t>
      </w:r>
    </w:p>
    <w:p>
      <w:pPr>
        <w:pStyle w:val="ListParagraph"/>
        <w:numPr>
          <w:ilvl w:val="0"/>
          <w:numId w:val="1"/>
        </w:numPr>
        <w:tabs>
          <w:tab w:pos="497" w:val="left" w:leader="none"/>
          <w:tab w:pos="498" w:val="left" w:leader="none"/>
        </w:tabs>
        <w:spacing w:line="240" w:lineRule="auto" w:before="35" w:after="0"/>
        <w:ind w:left="497" w:right="0" w:hanging="360"/>
        <w:jc w:val="left"/>
        <w:rPr>
          <w:sz w:val="21"/>
        </w:rPr>
      </w:pPr>
      <w:r>
        <w:rPr>
          <w:color w:val="333333"/>
          <w:sz w:val="21"/>
        </w:rPr>
        <w:t>Dedicated to meeting all company production goals and</w:t>
      </w:r>
      <w:r>
        <w:rPr>
          <w:color w:val="333333"/>
          <w:spacing w:val="-8"/>
          <w:sz w:val="21"/>
        </w:rPr>
        <w:t> </w:t>
      </w:r>
      <w:r>
        <w:rPr>
          <w:color w:val="333333"/>
          <w:sz w:val="21"/>
        </w:rPr>
        <w:t>deadlines</w:t>
      </w:r>
    </w:p>
    <w:p>
      <w:pPr>
        <w:pStyle w:val="ListParagraph"/>
        <w:numPr>
          <w:ilvl w:val="0"/>
          <w:numId w:val="1"/>
        </w:numPr>
        <w:tabs>
          <w:tab w:pos="497" w:val="left" w:leader="none"/>
          <w:tab w:pos="498" w:val="left" w:leader="none"/>
        </w:tabs>
        <w:spacing w:line="240" w:lineRule="auto" w:before="38" w:after="0"/>
        <w:ind w:left="497" w:right="0" w:hanging="360"/>
        <w:jc w:val="left"/>
        <w:rPr>
          <w:sz w:val="21"/>
        </w:rPr>
      </w:pPr>
      <w:r>
        <w:rPr>
          <w:color w:val="333333"/>
          <w:sz w:val="21"/>
        </w:rPr>
        <w:t>Excellent computer and mobile technology</w:t>
      </w:r>
      <w:r>
        <w:rPr>
          <w:color w:val="333333"/>
          <w:spacing w:val="-3"/>
          <w:sz w:val="21"/>
        </w:rPr>
        <w:t> </w:t>
      </w:r>
      <w:r>
        <w:rPr>
          <w:color w:val="333333"/>
          <w:sz w:val="21"/>
        </w:rPr>
        <w:t>skills</w:t>
      </w:r>
    </w:p>
    <w:p>
      <w:pPr>
        <w:pStyle w:val="BodyText"/>
        <w:spacing w:before="3"/>
        <w:rPr>
          <w:sz w:val="20"/>
        </w:rPr>
      </w:pPr>
    </w:p>
    <w:p>
      <w:pPr>
        <w:spacing w:before="49"/>
        <w:ind w:left="272" w:right="0" w:firstLine="0"/>
        <w:jc w:val="left"/>
        <w:rPr>
          <w:b/>
          <w:sz w:val="25"/>
        </w:rPr>
      </w:pPr>
      <w:r>
        <w:rPr>
          <w:b/>
          <w:color w:val="006699"/>
          <w:sz w:val="25"/>
        </w:rPr>
        <w:t>Experience</w:t>
      </w:r>
    </w:p>
    <w:p>
      <w:pPr>
        <w:spacing w:before="103"/>
        <w:ind w:left="272" w:right="0" w:firstLine="0"/>
        <w:jc w:val="left"/>
        <w:rPr>
          <w:b/>
          <w:sz w:val="21"/>
        </w:rPr>
      </w:pPr>
      <w:r>
        <w:rPr>
          <w:b/>
          <w:color w:val="333333"/>
          <w:sz w:val="21"/>
        </w:rPr>
        <w:t>Business Development Executive</w:t>
      </w:r>
      <w:r>
        <w:rPr>
          <w:color w:val="333333"/>
          <w:sz w:val="21"/>
        </w:rPr>
        <w:t>, </w:t>
      </w:r>
      <w:r>
        <w:rPr>
          <w:b/>
          <w:sz w:val="21"/>
        </w:rPr>
        <w:t>Exito Hr solutions Pvt.Ltd</w:t>
      </w:r>
    </w:p>
    <w:p>
      <w:pPr>
        <w:pStyle w:val="BodyText"/>
        <w:rPr>
          <w:b/>
          <w:sz w:val="20"/>
        </w:rPr>
      </w:pPr>
    </w:p>
    <w:p>
      <w:pPr>
        <w:pStyle w:val="BodyText"/>
        <w:rPr>
          <w:b/>
          <w:sz w:val="20"/>
        </w:rPr>
      </w:pPr>
    </w:p>
    <w:p>
      <w:pPr>
        <w:pStyle w:val="BodyText"/>
        <w:spacing w:before="6"/>
        <w:rPr>
          <w:b/>
          <w:sz w:val="26"/>
        </w:rPr>
      </w:pPr>
    </w:p>
    <w:p>
      <w:pPr>
        <w:pStyle w:val="ListParagraph"/>
        <w:numPr>
          <w:ilvl w:val="0"/>
          <w:numId w:val="1"/>
        </w:numPr>
        <w:tabs>
          <w:tab w:pos="497" w:val="left" w:leader="none"/>
          <w:tab w:pos="498" w:val="left" w:leader="none"/>
        </w:tabs>
        <w:spacing w:line="240" w:lineRule="auto" w:before="99" w:after="0"/>
        <w:ind w:left="497" w:right="0" w:hanging="360"/>
        <w:jc w:val="left"/>
        <w:rPr>
          <w:rFonts w:ascii="Cambria" w:hAnsi="Cambria"/>
          <w:sz w:val="21"/>
        </w:rPr>
      </w:pPr>
      <w:r>
        <w:rPr>
          <w:rFonts w:ascii="Cambria" w:hAnsi="Cambria"/>
          <w:color w:val="333333"/>
          <w:sz w:val="21"/>
        </w:rPr>
        <w:t>Responsible for increasing net profits by 14 percent over the course of six</w:t>
      </w:r>
      <w:r>
        <w:rPr>
          <w:rFonts w:ascii="Cambria" w:hAnsi="Cambria"/>
          <w:color w:val="333333"/>
          <w:spacing w:val="-18"/>
          <w:sz w:val="21"/>
        </w:rPr>
        <w:t> </w:t>
      </w:r>
      <w:r>
        <w:rPr>
          <w:rFonts w:ascii="Cambria" w:hAnsi="Cambria"/>
          <w:color w:val="333333"/>
          <w:sz w:val="21"/>
        </w:rPr>
        <w:t>years.</w:t>
      </w:r>
    </w:p>
    <w:p>
      <w:pPr>
        <w:pStyle w:val="ListParagraph"/>
        <w:numPr>
          <w:ilvl w:val="0"/>
          <w:numId w:val="1"/>
        </w:numPr>
        <w:tabs>
          <w:tab w:pos="497" w:val="left" w:leader="none"/>
          <w:tab w:pos="498" w:val="left" w:leader="none"/>
        </w:tabs>
        <w:spacing w:line="240" w:lineRule="auto" w:before="38" w:after="0"/>
        <w:ind w:left="497" w:right="0" w:hanging="360"/>
        <w:jc w:val="left"/>
        <w:rPr>
          <w:rFonts w:ascii="Cambria" w:hAnsi="Cambria"/>
          <w:sz w:val="22"/>
        </w:rPr>
      </w:pPr>
      <w:r>
        <w:rPr>
          <w:rFonts w:ascii="Cambria" w:hAnsi="Cambria"/>
          <w:color w:val="444444"/>
          <w:sz w:val="22"/>
        </w:rPr>
        <w:t>Need Analysis, prospecting, negotiation, closing on commercials and</w:t>
      </w:r>
      <w:r>
        <w:rPr>
          <w:rFonts w:ascii="Cambria" w:hAnsi="Cambria"/>
          <w:color w:val="444444"/>
          <w:spacing w:val="-8"/>
          <w:sz w:val="22"/>
        </w:rPr>
        <w:t> </w:t>
      </w:r>
      <w:r>
        <w:rPr>
          <w:rFonts w:ascii="Cambria" w:hAnsi="Cambria"/>
          <w:color w:val="444444"/>
          <w:sz w:val="22"/>
        </w:rPr>
        <w:t>deals</w:t>
      </w:r>
    </w:p>
    <w:p>
      <w:pPr>
        <w:pStyle w:val="ListParagraph"/>
        <w:numPr>
          <w:ilvl w:val="0"/>
          <w:numId w:val="1"/>
        </w:numPr>
        <w:tabs>
          <w:tab w:pos="497" w:val="left" w:leader="none"/>
          <w:tab w:pos="498" w:val="left" w:leader="none"/>
        </w:tabs>
        <w:spacing w:line="240" w:lineRule="auto" w:before="45" w:after="0"/>
        <w:ind w:left="497" w:right="0" w:hanging="360"/>
        <w:jc w:val="left"/>
        <w:rPr>
          <w:rFonts w:ascii="Cambria" w:hAnsi="Cambria"/>
          <w:sz w:val="21"/>
        </w:rPr>
      </w:pPr>
      <w:r>
        <w:rPr>
          <w:rFonts w:ascii="Cambria" w:hAnsi="Cambria"/>
          <w:color w:val="333333"/>
          <w:sz w:val="21"/>
        </w:rPr>
        <w:t>Maintained a strong network of business contacts that grew significantly with each trade</w:t>
      </w:r>
      <w:r>
        <w:rPr>
          <w:rFonts w:ascii="Cambria" w:hAnsi="Cambria"/>
          <w:color w:val="333333"/>
          <w:spacing w:val="-16"/>
          <w:sz w:val="21"/>
        </w:rPr>
        <w:t> </w:t>
      </w:r>
      <w:r>
        <w:rPr>
          <w:rFonts w:ascii="Cambria" w:hAnsi="Cambria"/>
          <w:color w:val="333333"/>
          <w:sz w:val="21"/>
        </w:rPr>
        <w:t>show.</w:t>
      </w:r>
    </w:p>
    <w:p>
      <w:pPr>
        <w:pStyle w:val="ListParagraph"/>
        <w:numPr>
          <w:ilvl w:val="0"/>
          <w:numId w:val="1"/>
        </w:numPr>
        <w:tabs>
          <w:tab w:pos="497" w:val="left" w:leader="none"/>
          <w:tab w:pos="498" w:val="left" w:leader="none"/>
        </w:tabs>
        <w:spacing w:line="240" w:lineRule="auto" w:before="45" w:after="0"/>
        <w:ind w:left="497" w:right="0" w:hanging="360"/>
        <w:jc w:val="left"/>
        <w:rPr>
          <w:rFonts w:ascii="Cambria" w:hAnsi="Cambria"/>
          <w:sz w:val="21"/>
        </w:rPr>
      </w:pPr>
      <w:r>
        <w:rPr>
          <w:rFonts w:ascii="Cambria" w:hAnsi="Cambria"/>
          <w:color w:val="333333"/>
          <w:sz w:val="21"/>
        </w:rPr>
        <w:t>Negotiated two of the largest sales agreements that the company had ever</w:t>
      </w:r>
      <w:r>
        <w:rPr>
          <w:rFonts w:ascii="Cambria" w:hAnsi="Cambria"/>
          <w:color w:val="333333"/>
          <w:spacing w:val="-14"/>
          <w:sz w:val="21"/>
        </w:rPr>
        <w:t> </w:t>
      </w:r>
      <w:r>
        <w:rPr>
          <w:rFonts w:ascii="Cambria" w:hAnsi="Cambria"/>
          <w:color w:val="333333"/>
          <w:sz w:val="21"/>
        </w:rPr>
        <w:t>won.</w:t>
      </w:r>
    </w:p>
    <w:p>
      <w:pPr>
        <w:pStyle w:val="ListParagraph"/>
        <w:numPr>
          <w:ilvl w:val="0"/>
          <w:numId w:val="1"/>
        </w:numPr>
        <w:tabs>
          <w:tab w:pos="497" w:val="left" w:leader="none"/>
          <w:tab w:pos="498" w:val="left" w:leader="none"/>
        </w:tabs>
        <w:spacing w:line="240" w:lineRule="auto" w:before="47" w:after="0"/>
        <w:ind w:left="497" w:right="0" w:hanging="360"/>
        <w:jc w:val="left"/>
        <w:rPr>
          <w:rFonts w:ascii="Cambria" w:hAnsi="Cambria"/>
          <w:sz w:val="21"/>
        </w:rPr>
      </w:pPr>
      <w:r>
        <w:rPr>
          <w:rFonts w:ascii="Cambria" w:hAnsi="Cambria"/>
          <w:color w:val="333333"/>
          <w:sz w:val="21"/>
        </w:rPr>
        <w:t>Responsible for choosing the staff for each trade show booth and monitoring all activity at each</w:t>
      </w:r>
      <w:r>
        <w:rPr>
          <w:rFonts w:ascii="Cambria" w:hAnsi="Cambria"/>
          <w:color w:val="333333"/>
          <w:spacing w:val="-30"/>
          <w:sz w:val="21"/>
        </w:rPr>
        <w:t> </w:t>
      </w:r>
      <w:r>
        <w:rPr>
          <w:rFonts w:ascii="Cambria" w:hAnsi="Cambria"/>
          <w:color w:val="333333"/>
          <w:sz w:val="21"/>
        </w:rPr>
        <w:t>booth.</w:t>
      </w:r>
    </w:p>
    <w:p>
      <w:pPr>
        <w:pStyle w:val="ListParagraph"/>
        <w:numPr>
          <w:ilvl w:val="0"/>
          <w:numId w:val="1"/>
        </w:numPr>
        <w:tabs>
          <w:tab w:pos="497" w:val="left" w:leader="none"/>
          <w:tab w:pos="498" w:val="left" w:leader="none"/>
        </w:tabs>
        <w:spacing w:line="240" w:lineRule="auto" w:before="45" w:after="0"/>
        <w:ind w:left="497" w:right="0" w:hanging="360"/>
        <w:jc w:val="left"/>
        <w:rPr>
          <w:rFonts w:ascii="Cambria" w:hAnsi="Cambria"/>
          <w:sz w:val="21"/>
        </w:rPr>
      </w:pPr>
      <w:r>
        <w:rPr>
          <w:rFonts w:ascii="Cambria" w:hAnsi="Cambria"/>
          <w:color w:val="333333"/>
          <w:sz w:val="21"/>
        </w:rPr>
        <w:t>Introduced the sales department to four of the largest ongoing sales agreements the company has ever</w:t>
      </w:r>
      <w:r>
        <w:rPr>
          <w:rFonts w:ascii="Cambria" w:hAnsi="Cambria"/>
          <w:color w:val="333333"/>
          <w:spacing w:val="-31"/>
          <w:sz w:val="21"/>
        </w:rPr>
        <w:t> </w:t>
      </w:r>
      <w:r>
        <w:rPr>
          <w:rFonts w:ascii="Cambria" w:hAnsi="Cambria"/>
          <w:color w:val="333333"/>
          <w:sz w:val="21"/>
        </w:rPr>
        <w:t>seen.</w:t>
      </w:r>
    </w:p>
    <w:p>
      <w:pPr>
        <w:pStyle w:val="ListParagraph"/>
        <w:numPr>
          <w:ilvl w:val="0"/>
          <w:numId w:val="1"/>
        </w:numPr>
        <w:tabs>
          <w:tab w:pos="497" w:val="left" w:leader="none"/>
          <w:tab w:pos="498" w:val="left" w:leader="none"/>
        </w:tabs>
        <w:spacing w:line="240" w:lineRule="auto" w:before="48" w:after="0"/>
        <w:ind w:left="497" w:right="0" w:hanging="360"/>
        <w:jc w:val="left"/>
        <w:rPr>
          <w:rFonts w:ascii="Cambria" w:hAnsi="Cambria"/>
          <w:sz w:val="21"/>
        </w:rPr>
      </w:pPr>
      <w:r>
        <w:rPr>
          <w:rFonts w:ascii="Cambria" w:hAnsi="Cambria"/>
          <w:color w:val="333333"/>
          <w:sz w:val="21"/>
        </w:rPr>
        <w:t>Responsible for creating a network of professional contacts that consistently resulted in solid</w:t>
      </w:r>
      <w:r>
        <w:rPr>
          <w:rFonts w:ascii="Cambria" w:hAnsi="Cambria"/>
          <w:color w:val="333333"/>
          <w:spacing w:val="-22"/>
          <w:sz w:val="21"/>
        </w:rPr>
        <w:t> </w:t>
      </w:r>
      <w:r>
        <w:rPr>
          <w:rFonts w:ascii="Cambria" w:hAnsi="Cambria"/>
          <w:color w:val="333333"/>
          <w:sz w:val="21"/>
        </w:rPr>
        <w:t>referrals.</w:t>
      </w:r>
    </w:p>
    <w:p>
      <w:pPr>
        <w:pStyle w:val="ListParagraph"/>
        <w:numPr>
          <w:ilvl w:val="0"/>
          <w:numId w:val="1"/>
        </w:numPr>
        <w:tabs>
          <w:tab w:pos="497" w:val="left" w:leader="none"/>
          <w:tab w:pos="498" w:val="left" w:leader="none"/>
        </w:tabs>
        <w:spacing w:line="288" w:lineRule="auto" w:before="46" w:after="0"/>
        <w:ind w:left="497" w:right="618" w:hanging="360"/>
        <w:jc w:val="left"/>
        <w:rPr>
          <w:rFonts w:ascii="Cambria" w:hAnsi="Cambria"/>
          <w:sz w:val="21"/>
        </w:rPr>
      </w:pPr>
      <w:r>
        <w:rPr>
          <w:rFonts w:ascii="Cambria" w:hAnsi="Cambria"/>
          <w:color w:val="333333"/>
          <w:sz w:val="21"/>
        </w:rPr>
        <w:t>Responsible for developing a strong professional network and utilizing that network to bring in new business referrals on a</w:t>
      </w:r>
      <w:r>
        <w:rPr>
          <w:rFonts w:ascii="Cambria" w:hAnsi="Cambria"/>
          <w:color w:val="333333"/>
          <w:spacing w:val="-6"/>
          <w:sz w:val="21"/>
        </w:rPr>
        <w:t> </w:t>
      </w:r>
      <w:r>
        <w:rPr>
          <w:rFonts w:ascii="Cambria" w:hAnsi="Cambria"/>
          <w:color w:val="333333"/>
          <w:sz w:val="21"/>
        </w:rPr>
        <w:t>regular.</w:t>
      </w:r>
    </w:p>
    <w:p>
      <w:pPr>
        <w:pStyle w:val="ListParagraph"/>
        <w:numPr>
          <w:ilvl w:val="0"/>
          <w:numId w:val="1"/>
        </w:numPr>
        <w:tabs>
          <w:tab w:pos="497" w:val="left" w:leader="none"/>
          <w:tab w:pos="498" w:val="left" w:leader="none"/>
        </w:tabs>
        <w:spacing w:line="246" w:lineRule="exact" w:before="0" w:after="0"/>
        <w:ind w:left="497" w:right="0" w:hanging="360"/>
        <w:jc w:val="left"/>
        <w:rPr>
          <w:rFonts w:ascii="Cambria" w:hAnsi="Cambria"/>
          <w:sz w:val="22"/>
        </w:rPr>
      </w:pPr>
      <w:r>
        <w:rPr>
          <w:rFonts w:ascii="Cambria" w:hAnsi="Cambria"/>
          <w:color w:val="444444"/>
          <w:sz w:val="22"/>
        </w:rPr>
        <w:t>Building and managing strong relationships with</w:t>
      </w:r>
      <w:r>
        <w:rPr>
          <w:rFonts w:ascii="Cambria" w:hAnsi="Cambria"/>
          <w:color w:val="444444"/>
          <w:spacing w:val="-9"/>
          <w:sz w:val="22"/>
        </w:rPr>
        <w:t> </w:t>
      </w:r>
      <w:r>
        <w:rPr>
          <w:rFonts w:ascii="Cambria" w:hAnsi="Cambria"/>
          <w:color w:val="444444"/>
          <w:sz w:val="22"/>
        </w:rPr>
        <w:t>customers.</w:t>
      </w:r>
    </w:p>
    <w:p>
      <w:pPr>
        <w:pStyle w:val="ListParagraph"/>
        <w:numPr>
          <w:ilvl w:val="0"/>
          <w:numId w:val="1"/>
        </w:numPr>
        <w:tabs>
          <w:tab w:pos="497" w:val="left" w:leader="none"/>
          <w:tab w:pos="498" w:val="left" w:leader="none"/>
        </w:tabs>
        <w:spacing w:line="240" w:lineRule="auto" w:before="37" w:after="0"/>
        <w:ind w:left="497" w:right="0" w:hanging="360"/>
        <w:jc w:val="left"/>
        <w:rPr>
          <w:rFonts w:ascii="Cambria" w:hAnsi="Cambria"/>
          <w:sz w:val="22"/>
        </w:rPr>
      </w:pPr>
      <w:r>
        <w:rPr>
          <w:rFonts w:ascii="Cambria" w:hAnsi="Cambria"/>
          <w:color w:val="444444"/>
          <w:sz w:val="22"/>
        </w:rPr>
        <w:t>Generate final agreements for</w:t>
      </w:r>
      <w:r>
        <w:rPr>
          <w:rFonts w:ascii="Cambria" w:hAnsi="Cambria"/>
          <w:color w:val="444444"/>
          <w:spacing w:val="-1"/>
          <w:sz w:val="22"/>
        </w:rPr>
        <w:t> </w:t>
      </w:r>
      <w:r>
        <w:rPr>
          <w:rFonts w:ascii="Cambria" w:hAnsi="Cambria"/>
          <w:color w:val="444444"/>
          <w:sz w:val="22"/>
        </w:rPr>
        <w:t>execution.</w:t>
      </w:r>
    </w:p>
    <w:p>
      <w:pPr>
        <w:pStyle w:val="ListParagraph"/>
        <w:numPr>
          <w:ilvl w:val="0"/>
          <w:numId w:val="1"/>
        </w:numPr>
        <w:tabs>
          <w:tab w:pos="538" w:val="left" w:leader="none"/>
          <w:tab w:pos="539" w:val="left" w:leader="none"/>
        </w:tabs>
        <w:spacing w:line="240" w:lineRule="auto" w:before="48" w:after="0"/>
        <w:ind w:left="538" w:right="0" w:hanging="401"/>
        <w:jc w:val="left"/>
        <w:rPr>
          <w:rFonts w:ascii="Cambria" w:hAnsi="Cambria"/>
          <w:sz w:val="20"/>
        </w:rPr>
      </w:pPr>
      <w:r>
        <w:rPr>
          <w:rFonts w:ascii="Cambria" w:hAnsi="Cambria"/>
          <w:color w:val="444444"/>
          <w:sz w:val="20"/>
        </w:rPr>
        <w:t>Making enhanced </w:t>
      </w:r>
      <w:r>
        <w:rPr>
          <w:rFonts w:ascii="Cambria" w:hAnsi="Cambria"/>
          <w:b/>
          <w:color w:val="444444"/>
          <w:sz w:val="20"/>
        </w:rPr>
        <w:t>outbound calls (60-80 calls) </w:t>
      </w:r>
      <w:r>
        <w:rPr>
          <w:rFonts w:ascii="Cambria" w:hAnsi="Cambria"/>
          <w:color w:val="444444"/>
          <w:sz w:val="20"/>
        </w:rPr>
        <w:t>on leads provided by the</w:t>
      </w:r>
      <w:r>
        <w:rPr>
          <w:rFonts w:ascii="Cambria" w:hAnsi="Cambria"/>
          <w:color w:val="444444"/>
          <w:spacing w:val="-8"/>
          <w:sz w:val="20"/>
        </w:rPr>
        <w:t> </w:t>
      </w:r>
      <w:r>
        <w:rPr>
          <w:rFonts w:ascii="Cambria" w:hAnsi="Cambria"/>
          <w:color w:val="444444"/>
          <w:sz w:val="20"/>
        </w:rPr>
        <w:t>company</w:t>
      </w:r>
    </w:p>
    <w:p>
      <w:pPr>
        <w:pStyle w:val="ListParagraph"/>
        <w:numPr>
          <w:ilvl w:val="0"/>
          <w:numId w:val="1"/>
        </w:numPr>
        <w:tabs>
          <w:tab w:pos="497" w:val="left" w:leader="none"/>
          <w:tab w:pos="498" w:val="left" w:leader="none"/>
        </w:tabs>
        <w:spacing w:line="240" w:lineRule="auto" w:before="36" w:after="0"/>
        <w:ind w:left="497" w:right="0" w:hanging="360"/>
        <w:jc w:val="left"/>
        <w:rPr>
          <w:rFonts w:ascii="Cambria" w:hAnsi="Cambria"/>
          <w:sz w:val="22"/>
        </w:rPr>
      </w:pPr>
      <w:r>
        <w:rPr>
          <w:rFonts w:ascii="Cambria" w:hAnsi="Cambria"/>
          <w:sz w:val="22"/>
        </w:rPr>
        <w:t>Cold calls and other activities for lead</w:t>
      </w:r>
      <w:r>
        <w:rPr>
          <w:rFonts w:ascii="Cambria" w:hAnsi="Cambria"/>
          <w:spacing w:val="-8"/>
          <w:sz w:val="22"/>
        </w:rPr>
        <w:t> </w:t>
      </w:r>
      <w:r>
        <w:rPr>
          <w:rFonts w:ascii="Cambria" w:hAnsi="Cambria"/>
          <w:sz w:val="22"/>
        </w:rPr>
        <w:t>generation</w:t>
      </w:r>
    </w:p>
    <w:p>
      <w:pPr>
        <w:pStyle w:val="ListParagraph"/>
        <w:numPr>
          <w:ilvl w:val="0"/>
          <w:numId w:val="1"/>
        </w:numPr>
        <w:tabs>
          <w:tab w:pos="497" w:val="left" w:leader="none"/>
          <w:tab w:pos="498" w:val="left" w:leader="none"/>
        </w:tabs>
        <w:spacing w:line="240" w:lineRule="auto" w:before="35" w:after="0"/>
        <w:ind w:left="497" w:right="0" w:hanging="360"/>
        <w:jc w:val="left"/>
        <w:rPr>
          <w:rFonts w:ascii="Cambria" w:hAnsi="Cambria"/>
          <w:sz w:val="22"/>
        </w:rPr>
      </w:pPr>
      <w:r>
        <w:rPr>
          <w:rFonts w:ascii="Cambria" w:hAnsi="Cambria"/>
          <w:color w:val="444444"/>
          <w:sz w:val="22"/>
        </w:rPr>
        <w:t>Analyzing customer's requirements and providing them solutions as per their</w:t>
      </w:r>
      <w:r>
        <w:rPr>
          <w:rFonts w:ascii="Cambria" w:hAnsi="Cambria"/>
          <w:color w:val="444444"/>
          <w:spacing w:val="-9"/>
          <w:sz w:val="22"/>
        </w:rPr>
        <w:t> </w:t>
      </w:r>
      <w:r>
        <w:rPr>
          <w:rFonts w:ascii="Cambria" w:hAnsi="Cambria"/>
          <w:color w:val="444444"/>
          <w:sz w:val="22"/>
        </w:rPr>
        <w:t>needs</w:t>
      </w:r>
    </w:p>
    <w:p>
      <w:pPr>
        <w:spacing w:after="0" w:line="240" w:lineRule="auto"/>
        <w:jc w:val="left"/>
        <w:rPr>
          <w:rFonts w:ascii="Cambria" w:hAnsi="Cambria"/>
          <w:sz w:val="22"/>
        </w:rPr>
        <w:sectPr>
          <w:type w:val="continuous"/>
          <w:pgSz w:w="11910" w:h="16840"/>
          <w:pgMar w:top="1400" w:bottom="280" w:left="580" w:right="420"/>
        </w:sectPr>
      </w:pPr>
    </w:p>
    <w:p>
      <w:pPr>
        <w:pStyle w:val="Heading1"/>
        <w:spacing w:before="77"/>
      </w:pPr>
      <w:r>
        <w:rPr>
          <w:color w:val="365F91"/>
        </w:rPr>
        <w:t>Second opportunity:</w:t>
      </w:r>
    </w:p>
    <w:p>
      <w:pPr>
        <w:pStyle w:val="BodyText"/>
        <w:spacing w:before="10"/>
        <w:rPr>
          <w:rFonts w:ascii="Cambria"/>
          <w:b/>
          <w:sz w:val="47"/>
        </w:rPr>
      </w:pPr>
    </w:p>
    <w:p>
      <w:pPr>
        <w:pStyle w:val="Heading2"/>
      </w:pPr>
      <w:r>
        <w:rPr/>
        <w:t>Organising Committee 1</w:t>
      </w:r>
      <w:r>
        <w:rPr>
          <w:vertAlign w:val="superscript"/>
        </w:rPr>
        <w:t>st</w:t>
      </w:r>
      <w:r>
        <w:rPr>
          <w:vertAlign w:val="baseline"/>
        </w:rPr>
        <w:t> BRICS Football Tournament .</w:t>
      </w:r>
    </w:p>
    <w:p>
      <w:pPr>
        <w:pStyle w:val="Heading3"/>
        <w:spacing w:line="441" w:lineRule="auto" w:before="244"/>
        <w:ind w:left="272" w:right="3404" w:firstLine="0"/>
      </w:pPr>
      <w:r>
        <w:rPr/>
        <w:t>Designation : Venue Deputy Logistics Manager &amp; Administrative Executive Functional Area :- Coordination, Logistics &amp; Office Administrative</w:t>
      </w:r>
    </w:p>
    <w:p>
      <w:pPr>
        <w:spacing w:line="441" w:lineRule="auto" w:before="0"/>
        <w:ind w:left="272" w:right="5544" w:firstLine="0"/>
        <w:jc w:val="left"/>
        <w:rPr>
          <w:sz w:val="24"/>
        </w:rPr>
      </w:pPr>
      <w:r>
        <w:rPr>
          <w:sz w:val="24"/>
        </w:rPr>
        <w:t>Work Experience :- 3.5 Months (Contractual) – 2016 Job Profile:</w:t>
      </w:r>
    </w:p>
    <w:p>
      <w:pPr>
        <w:pStyle w:val="ListParagraph"/>
        <w:numPr>
          <w:ilvl w:val="1"/>
          <w:numId w:val="1"/>
        </w:numPr>
        <w:tabs>
          <w:tab w:pos="992" w:val="left" w:leader="none"/>
          <w:tab w:pos="993" w:val="left" w:leader="none"/>
        </w:tabs>
        <w:spacing w:line="302" w:lineRule="exact" w:before="0" w:after="0"/>
        <w:ind w:left="992" w:right="0" w:hanging="360"/>
        <w:jc w:val="left"/>
        <w:rPr>
          <w:rFonts w:ascii="Symbol" w:hAnsi="Symbol"/>
          <w:sz w:val="24"/>
        </w:rPr>
      </w:pPr>
      <w:r>
        <w:rPr>
          <w:sz w:val="24"/>
        </w:rPr>
        <w:t>Planning the Logistical support and support for the various events to be held pre and during</w:t>
      </w:r>
      <w:r>
        <w:rPr>
          <w:spacing w:val="-34"/>
          <w:sz w:val="24"/>
        </w:rPr>
        <w:t> </w:t>
      </w:r>
      <w:r>
        <w:rPr>
          <w:sz w:val="24"/>
        </w:rPr>
        <w:t>games</w:t>
      </w:r>
    </w:p>
    <w:p>
      <w:pPr>
        <w:pStyle w:val="ListParagraph"/>
        <w:numPr>
          <w:ilvl w:val="1"/>
          <w:numId w:val="1"/>
        </w:numPr>
        <w:tabs>
          <w:tab w:pos="992" w:val="left" w:leader="none"/>
          <w:tab w:pos="993" w:val="left" w:leader="none"/>
        </w:tabs>
        <w:spacing w:line="240" w:lineRule="auto" w:before="40" w:after="0"/>
        <w:ind w:left="992" w:right="0" w:hanging="360"/>
        <w:jc w:val="left"/>
        <w:rPr>
          <w:rFonts w:ascii="Symbol" w:hAnsi="Symbol"/>
          <w:sz w:val="24"/>
        </w:rPr>
      </w:pPr>
      <w:r>
        <w:rPr>
          <w:sz w:val="24"/>
        </w:rPr>
        <w:t>Over all Stock handling at the</w:t>
      </w:r>
      <w:r>
        <w:rPr>
          <w:spacing w:val="-1"/>
          <w:sz w:val="24"/>
        </w:rPr>
        <w:t> </w:t>
      </w:r>
      <w:r>
        <w:rPr>
          <w:sz w:val="24"/>
        </w:rPr>
        <w:t>venue</w:t>
      </w:r>
    </w:p>
    <w:p>
      <w:pPr>
        <w:pStyle w:val="ListParagraph"/>
        <w:numPr>
          <w:ilvl w:val="1"/>
          <w:numId w:val="1"/>
        </w:numPr>
        <w:tabs>
          <w:tab w:pos="992" w:val="left" w:leader="none"/>
          <w:tab w:pos="993" w:val="left" w:leader="none"/>
        </w:tabs>
        <w:spacing w:line="240" w:lineRule="auto" w:before="42" w:after="0"/>
        <w:ind w:left="992" w:right="0" w:hanging="360"/>
        <w:jc w:val="left"/>
        <w:rPr>
          <w:rFonts w:ascii="Symbol" w:hAnsi="Symbol"/>
          <w:sz w:val="24"/>
        </w:rPr>
      </w:pPr>
      <w:r>
        <w:rPr>
          <w:sz w:val="24"/>
        </w:rPr>
        <w:t>In charge of store</w:t>
      </w:r>
      <w:r>
        <w:rPr>
          <w:spacing w:val="-1"/>
          <w:sz w:val="24"/>
        </w:rPr>
        <w:t> </w:t>
      </w:r>
      <w:r>
        <w:rPr>
          <w:sz w:val="24"/>
        </w:rPr>
        <w:t>operation</w:t>
      </w:r>
    </w:p>
    <w:p>
      <w:pPr>
        <w:pStyle w:val="ListParagraph"/>
        <w:numPr>
          <w:ilvl w:val="1"/>
          <w:numId w:val="1"/>
        </w:numPr>
        <w:tabs>
          <w:tab w:pos="992" w:val="left" w:leader="none"/>
          <w:tab w:pos="993" w:val="left" w:leader="none"/>
        </w:tabs>
        <w:spacing w:line="240" w:lineRule="auto" w:before="45" w:after="0"/>
        <w:ind w:left="992" w:right="0" w:hanging="360"/>
        <w:jc w:val="left"/>
        <w:rPr>
          <w:rFonts w:ascii="Symbol" w:hAnsi="Symbol"/>
          <w:sz w:val="24"/>
        </w:rPr>
      </w:pPr>
      <w:r>
        <w:rPr>
          <w:sz w:val="24"/>
        </w:rPr>
        <w:t>Keeping track of issuing of all Technology EquipmentsLaptops, Desktops, Printers and</w:t>
      </w:r>
      <w:r>
        <w:rPr>
          <w:spacing w:val="-18"/>
          <w:sz w:val="24"/>
        </w:rPr>
        <w:t> </w:t>
      </w:r>
      <w:r>
        <w:rPr>
          <w:sz w:val="24"/>
        </w:rPr>
        <w:t>Cartridges</w:t>
      </w:r>
    </w:p>
    <w:p>
      <w:pPr>
        <w:pStyle w:val="ListParagraph"/>
        <w:numPr>
          <w:ilvl w:val="1"/>
          <w:numId w:val="1"/>
        </w:numPr>
        <w:tabs>
          <w:tab w:pos="992" w:val="left" w:leader="none"/>
          <w:tab w:pos="993" w:val="left" w:leader="none"/>
        </w:tabs>
        <w:spacing w:line="273" w:lineRule="auto" w:before="45" w:after="0"/>
        <w:ind w:left="992" w:right="847" w:hanging="360"/>
        <w:jc w:val="left"/>
        <w:rPr>
          <w:rFonts w:ascii="Symbol" w:hAnsi="Symbol"/>
          <w:sz w:val="24"/>
        </w:rPr>
      </w:pPr>
      <w:r>
        <w:rPr>
          <w:sz w:val="24"/>
        </w:rPr>
        <w:t>Personal file Management employee records management and did work on daily updation of Workforce</w:t>
      </w:r>
      <w:r>
        <w:rPr>
          <w:spacing w:val="-2"/>
          <w:sz w:val="24"/>
        </w:rPr>
        <w:t> </w:t>
      </w:r>
      <w:r>
        <w:rPr>
          <w:sz w:val="24"/>
        </w:rPr>
        <w:t>MIS</w:t>
      </w:r>
    </w:p>
    <w:p>
      <w:pPr>
        <w:pStyle w:val="ListParagraph"/>
        <w:numPr>
          <w:ilvl w:val="1"/>
          <w:numId w:val="1"/>
        </w:numPr>
        <w:tabs>
          <w:tab w:pos="992" w:val="left" w:leader="none"/>
          <w:tab w:pos="993" w:val="left" w:leader="none"/>
        </w:tabs>
        <w:spacing w:line="240" w:lineRule="auto" w:before="5" w:after="0"/>
        <w:ind w:left="992" w:right="0" w:hanging="360"/>
        <w:jc w:val="left"/>
        <w:rPr>
          <w:rFonts w:ascii="Symbol" w:hAnsi="Symbol"/>
          <w:sz w:val="24"/>
        </w:rPr>
      </w:pPr>
      <w:r>
        <w:rPr>
          <w:sz w:val="24"/>
        </w:rPr>
        <w:t>Taking care of refreshment needs during meetings , Pre- bids , Bid Opening and CEO official</w:t>
      </w:r>
      <w:r>
        <w:rPr>
          <w:spacing w:val="-17"/>
          <w:sz w:val="24"/>
        </w:rPr>
        <w:t> </w:t>
      </w:r>
      <w:r>
        <w:rPr>
          <w:sz w:val="24"/>
        </w:rPr>
        <w:t>work</w:t>
      </w:r>
    </w:p>
    <w:p>
      <w:pPr>
        <w:pStyle w:val="ListParagraph"/>
        <w:numPr>
          <w:ilvl w:val="1"/>
          <w:numId w:val="1"/>
        </w:numPr>
        <w:tabs>
          <w:tab w:pos="992" w:val="left" w:leader="none"/>
          <w:tab w:pos="993" w:val="left" w:leader="none"/>
        </w:tabs>
        <w:spacing w:line="240" w:lineRule="auto" w:before="42" w:after="0"/>
        <w:ind w:left="992" w:right="0" w:hanging="360"/>
        <w:jc w:val="left"/>
        <w:rPr>
          <w:rFonts w:ascii="Symbol" w:hAnsi="Symbol"/>
          <w:sz w:val="24"/>
        </w:rPr>
      </w:pPr>
      <w:r>
        <w:rPr>
          <w:sz w:val="24"/>
        </w:rPr>
        <w:t>Taking care of records related to taxis providers by Admin FA to various FAs for official</w:t>
      </w:r>
      <w:r>
        <w:rPr>
          <w:spacing w:val="-21"/>
          <w:sz w:val="24"/>
        </w:rPr>
        <w:t> </w:t>
      </w:r>
      <w:r>
        <w:rPr>
          <w:sz w:val="24"/>
        </w:rPr>
        <w:t>work</w:t>
      </w:r>
    </w:p>
    <w:p>
      <w:pPr>
        <w:pStyle w:val="ListParagraph"/>
        <w:numPr>
          <w:ilvl w:val="1"/>
          <w:numId w:val="1"/>
        </w:numPr>
        <w:tabs>
          <w:tab w:pos="992" w:val="left" w:leader="none"/>
          <w:tab w:pos="993" w:val="left" w:leader="none"/>
        </w:tabs>
        <w:spacing w:line="240" w:lineRule="auto" w:before="45" w:after="0"/>
        <w:ind w:left="992" w:right="0" w:hanging="360"/>
        <w:jc w:val="left"/>
        <w:rPr>
          <w:rFonts w:ascii="Symbol" w:hAnsi="Symbol"/>
          <w:sz w:val="24"/>
        </w:rPr>
      </w:pPr>
      <w:r>
        <w:rPr>
          <w:sz w:val="24"/>
        </w:rPr>
        <w:t>Worked with Functional Areas to scope their freight and manpower</w:t>
      </w:r>
      <w:r>
        <w:rPr>
          <w:spacing w:val="-2"/>
          <w:sz w:val="24"/>
        </w:rPr>
        <w:t> </w:t>
      </w:r>
      <w:r>
        <w:rPr>
          <w:sz w:val="24"/>
        </w:rPr>
        <w:t>requirements</w:t>
      </w:r>
    </w:p>
    <w:p>
      <w:pPr>
        <w:pStyle w:val="ListParagraph"/>
        <w:numPr>
          <w:ilvl w:val="1"/>
          <w:numId w:val="1"/>
        </w:numPr>
        <w:tabs>
          <w:tab w:pos="992" w:val="left" w:leader="none"/>
          <w:tab w:pos="993" w:val="left" w:leader="none"/>
        </w:tabs>
        <w:spacing w:line="240" w:lineRule="auto" w:before="45" w:after="0"/>
        <w:ind w:left="992" w:right="0" w:hanging="360"/>
        <w:jc w:val="left"/>
        <w:rPr>
          <w:rFonts w:ascii="Symbol" w:hAnsi="Symbol"/>
          <w:sz w:val="24"/>
        </w:rPr>
      </w:pPr>
      <w:r>
        <w:rPr>
          <w:sz w:val="24"/>
        </w:rPr>
        <w:t>Handled Petty cash to fulfill all the supporting items at the games secretariat and to the</w:t>
      </w:r>
      <w:r>
        <w:rPr>
          <w:spacing w:val="-24"/>
          <w:sz w:val="24"/>
        </w:rPr>
        <w:t> </w:t>
      </w:r>
      <w:r>
        <w:rPr>
          <w:sz w:val="24"/>
        </w:rPr>
        <w:t>venue</w:t>
      </w:r>
    </w:p>
    <w:p>
      <w:pPr>
        <w:pStyle w:val="ListParagraph"/>
        <w:numPr>
          <w:ilvl w:val="1"/>
          <w:numId w:val="1"/>
        </w:numPr>
        <w:tabs>
          <w:tab w:pos="992" w:val="left" w:leader="none"/>
          <w:tab w:pos="993" w:val="left" w:leader="none"/>
        </w:tabs>
        <w:spacing w:line="240" w:lineRule="auto" w:before="44" w:after="0"/>
        <w:ind w:left="992" w:right="0" w:hanging="360"/>
        <w:jc w:val="left"/>
        <w:rPr>
          <w:rFonts w:ascii="Symbol" w:hAnsi="Symbol"/>
          <w:sz w:val="24"/>
        </w:rPr>
      </w:pPr>
      <w:r>
        <w:rPr>
          <w:sz w:val="24"/>
        </w:rPr>
        <w:t>Coordination between teams and</w:t>
      </w:r>
      <w:r>
        <w:rPr>
          <w:spacing w:val="-1"/>
          <w:sz w:val="24"/>
        </w:rPr>
        <w:t> </w:t>
      </w:r>
      <w:r>
        <w:rPr>
          <w:sz w:val="24"/>
        </w:rPr>
        <w:t>Delegate’s</w:t>
      </w:r>
    </w:p>
    <w:p>
      <w:pPr>
        <w:pStyle w:val="ListParagraph"/>
        <w:numPr>
          <w:ilvl w:val="1"/>
          <w:numId w:val="1"/>
        </w:numPr>
        <w:tabs>
          <w:tab w:pos="992" w:val="left" w:leader="none"/>
          <w:tab w:pos="993" w:val="left" w:leader="none"/>
        </w:tabs>
        <w:spacing w:line="240" w:lineRule="auto" w:before="43" w:after="0"/>
        <w:ind w:left="992" w:right="0" w:hanging="360"/>
        <w:jc w:val="left"/>
        <w:rPr>
          <w:rFonts w:ascii="Symbol" w:hAnsi="Symbol"/>
          <w:sz w:val="24"/>
        </w:rPr>
      </w:pPr>
      <w:r>
        <w:rPr>
          <w:sz w:val="24"/>
        </w:rPr>
        <w:t>Lionising with service provider to check their preparedness at the</w:t>
      </w:r>
      <w:r>
        <w:rPr>
          <w:spacing w:val="-10"/>
          <w:sz w:val="24"/>
        </w:rPr>
        <w:t> </w:t>
      </w:r>
      <w:r>
        <w:rPr>
          <w:sz w:val="24"/>
        </w:rPr>
        <w:t>stadium</w:t>
      </w:r>
    </w:p>
    <w:p>
      <w:pPr>
        <w:pStyle w:val="ListParagraph"/>
        <w:numPr>
          <w:ilvl w:val="1"/>
          <w:numId w:val="1"/>
        </w:numPr>
        <w:tabs>
          <w:tab w:pos="992" w:val="left" w:leader="none"/>
          <w:tab w:pos="993" w:val="left" w:leader="none"/>
        </w:tabs>
        <w:spacing w:line="240" w:lineRule="auto" w:before="45" w:after="0"/>
        <w:ind w:left="992" w:right="0" w:hanging="360"/>
        <w:jc w:val="left"/>
        <w:rPr>
          <w:rFonts w:ascii="Symbol" w:hAnsi="Symbol"/>
          <w:sz w:val="24"/>
        </w:rPr>
      </w:pPr>
      <w:r>
        <w:rPr>
          <w:sz w:val="24"/>
        </w:rPr>
        <w:t>Organize transport for staff / visitors and arrange hotel and ticket reservation</w:t>
      </w:r>
      <w:r>
        <w:rPr>
          <w:spacing w:val="-10"/>
          <w:sz w:val="24"/>
        </w:rPr>
        <w:t> </w:t>
      </w:r>
      <w:r>
        <w:rPr>
          <w:sz w:val="24"/>
        </w:rPr>
        <w:t>.</w:t>
      </w:r>
    </w:p>
    <w:p>
      <w:pPr>
        <w:pStyle w:val="ListParagraph"/>
        <w:numPr>
          <w:ilvl w:val="1"/>
          <w:numId w:val="1"/>
        </w:numPr>
        <w:tabs>
          <w:tab w:pos="992" w:val="left" w:leader="none"/>
          <w:tab w:pos="993" w:val="left" w:leader="none"/>
        </w:tabs>
        <w:spacing w:line="273" w:lineRule="auto" w:before="44" w:after="0"/>
        <w:ind w:left="992" w:right="862" w:hanging="360"/>
        <w:jc w:val="left"/>
        <w:rPr>
          <w:rFonts w:ascii="Symbol" w:hAnsi="Symbol"/>
          <w:sz w:val="24"/>
        </w:rPr>
      </w:pPr>
      <w:r>
        <w:rPr>
          <w:sz w:val="24"/>
        </w:rPr>
        <w:t>Coordination with service providers for Internet services, Computer accessories and Landline telephone at the games</w:t>
      </w:r>
      <w:r>
        <w:rPr>
          <w:spacing w:val="-8"/>
          <w:sz w:val="24"/>
        </w:rPr>
        <w:t> </w:t>
      </w:r>
      <w:r>
        <w:rPr>
          <w:sz w:val="24"/>
        </w:rPr>
        <w:t>secretariat.</w:t>
      </w:r>
    </w:p>
    <w:p>
      <w:pPr>
        <w:pStyle w:val="ListParagraph"/>
        <w:numPr>
          <w:ilvl w:val="1"/>
          <w:numId w:val="1"/>
        </w:numPr>
        <w:tabs>
          <w:tab w:pos="992" w:val="left" w:leader="none"/>
          <w:tab w:pos="993" w:val="left" w:leader="none"/>
        </w:tabs>
        <w:spacing w:line="273" w:lineRule="auto" w:before="6" w:after="0"/>
        <w:ind w:left="992" w:right="225" w:hanging="360"/>
        <w:jc w:val="left"/>
        <w:rPr>
          <w:rFonts w:ascii="Symbol" w:hAnsi="Symbol"/>
          <w:sz w:val="24"/>
        </w:rPr>
      </w:pPr>
      <w:r>
        <w:rPr>
          <w:sz w:val="24"/>
        </w:rPr>
        <w:t>Giving Offer Letter to the Workforce and making employee files and taking all the Destimonial from the</w:t>
      </w:r>
      <w:r>
        <w:rPr>
          <w:spacing w:val="-3"/>
          <w:sz w:val="24"/>
        </w:rPr>
        <w:t> </w:t>
      </w:r>
      <w:r>
        <w:rPr>
          <w:sz w:val="24"/>
        </w:rPr>
        <w:t>employee.</w:t>
      </w:r>
    </w:p>
    <w:p>
      <w:pPr>
        <w:pStyle w:val="ListParagraph"/>
        <w:numPr>
          <w:ilvl w:val="1"/>
          <w:numId w:val="1"/>
        </w:numPr>
        <w:tabs>
          <w:tab w:pos="992" w:val="left" w:leader="none"/>
          <w:tab w:pos="993" w:val="left" w:leader="none"/>
        </w:tabs>
        <w:spacing w:line="240" w:lineRule="auto" w:before="5" w:after="0"/>
        <w:ind w:left="992" w:right="0" w:hanging="360"/>
        <w:jc w:val="left"/>
        <w:rPr>
          <w:rFonts w:ascii="Symbol" w:hAnsi="Symbol"/>
          <w:sz w:val="24"/>
        </w:rPr>
      </w:pPr>
      <w:r>
        <w:rPr>
          <w:sz w:val="24"/>
        </w:rPr>
        <w:t>Encharge of office shifting from Goa Secretariat to Delhi Secretariat</w:t>
      </w:r>
      <w:r>
        <w:rPr>
          <w:spacing w:val="-2"/>
          <w:sz w:val="24"/>
        </w:rPr>
        <w:t> </w:t>
      </w:r>
      <w:r>
        <w:rPr>
          <w:sz w:val="24"/>
        </w:rPr>
        <w:t>.</w:t>
      </w:r>
    </w:p>
    <w:p>
      <w:pPr>
        <w:pStyle w:val="ListParagraph"/>
        <w:numPr>
          <w:ilvl w:val="1"/>
          <w:numId w:val="1"/>
        </w:numPr>
        <w:tabs>
          <w:tab w:pos="992" w:val="left" w:leader="none"/>
          <w:tab w:pos="993" w:val="left" w:leader="none"/>
        </w:tabs>
        <w:spacing w:line="240" w:lineRule="auto" w:before="45" w:after="0"/>
        <w:ind w:left="992" w:right="0" w:hanging="360"/>
        <w:jc w:val="left"/>
        <w:rPr>
          <w:rFonts w:ascii="Symbol" w:hAnsi="Symbol"/>
          <w:sz w:val="24"/>
        </w:rPr>
      </w:pPr>
      <w:r>
        <w:rPr>
          <w:sz w:val="24"/>
        </w:rPr>
        <w:t>Encharge of uniform and blezzer of Workforce and Volunteers</w:t>
      </w:r>
      <w:r>
        <w:rPr>
          <w:spacing w:val="-1"/>
          <w:sz w:val="24"/>
        </w:rPr>
        <w:t> </w:t>
      </w:r>
      <w:r>
        <w:rPr>
          <w:sz w:val="24"/>
        </w:rPr>
        <w:t>.</w:t>
      </w:r>
    </w:p>
    <w:p>
      <w:pPr>
        <w:pStyle w:val="ListParagraph"/>
        <w:numPr>
          <w:ilvl w:val="1"/>
          <w:numId w:val="1"/>
        </w:numPr>
        <w:tabs>
          <w:tab w:pos="992" w:val="left" w:leader="none"/>
          <w:tab w:pos="993" w:val="left" w:leader="none"/>
        </w:tabs>
        <w:spacing w:line="240" w:lineRule="auto" w:before="42" w:after="0"/>
        <w:ind w:left="992" w:right="0" w:hanging="360"/>
        <w:jc w:val="left"/>
        <w:rPr>
          <w:rFonts w:ascii="Symbol" w:hAnsi="Symbol"/>
          <w:sz w:val="24"/>
        </w:rPr>
      </w:pPr>
      <w:r>
        <w:rPr>
          <w:sz w:val="24"/>
        </w:rPr>
        <w:t>Making petty cash records on MIS</w:t>
      </w:r>
      <w:r>
        <w:rPr>
          <w:spacing w:val="-3"/>
          <w:sz w:val="24"/>
        </w:rPr>
        <w:t> </w:t>
      </w:r>
      <w:r>
        <w:rPr>
          <w:sz w:val="24"/>
        </w:rPr>
        <w:t>.</w:t>
      </w:r>
    </w:p>
    <w:p>
      <w:pPr>
        <w:pStyle w:val="ListParagraph"/>
        <w:numPr>
          <w:ilvl w:val="1"/>
          <w:numId w:val="1"/>
        </w:numPr>
        <w:tabs>
          <w:tab w:pos="992" w:val="left" w:leader="none"/>
          <w:tab w:pos="993" w:val="left" w:leader="none"/>
        </w:tabs>
        <w:spacing w:line="240" w:lineRule="auto" w:before="45" w:after="0"/>
        <w:ind w:left="992" w:right="0" w:hanging="360"/>
        <w:jc w:val="left"/>
        <w:rPr>
          <w:rFonts w:ascii="Symbol" w:hAnsi="Symbol"/>
          <w:sz w:val="24"/>
        </w:rPr>
      </w:pPr>
      <w:r>
        <w:rPr>
          <w:sz w:val="24"/>
        </w:rPr>
        <w:t>Encharge of store operation .</w:t>
      </w:r>
    </w:p>
    <w:p>
      <w:pPr>
        <w:pStyle w:val="ListParagraph"/>
        <w:numPr>
          <w:ilvl w:val="1"/>
          <w:numId w:val="1"/>
        </w:numPr>
        <w:tabs>
          <w:tab w:pos="992" w:val="left" w:leader="none"/>
          <w:tab w:pos="993" w:val="left" w:leader="none"/>
        </w:tabs>
        <w:spacing w:line="240" w:lineRule="auto" w:before="42" w:after="0"/>
        <w:ind w:left="992" w:right="0" w:hanging="360"/>
        <w:jc w:val="left"/>
        <w:rPr>
          <w:rFonts w:ascii="Symbol" w:hAnsi="Symbol"/>
          <w:sz w:val="24"/>
        </w:rPr>
      </w:pPr>
      <w:r>
        <w:rPr>
          <w:sz w:val="22"/>
        </w:rPr>
        <w:t>Handled Manpower for various Events/promotional/marketing</w:t>
      </w:r>
      <w:r>
        <w:rPr>
          <w:spacing w:val="-5"/>
          <w:sz w:val="22"/>
        </w:rPr>
        <w:t> </w:t>
      </w:r>
      <w:r>
        <w:rPr>
          <w:sz w:val="22"/>
        </w:rPr>
        <w:t>activities.</w:t>
      </w:r>
    </w:p>
    <w:p>
      <w:pPr>
        <w:pStyle w:val="ListParagraph"/>
        <w:numPr>
          <w:ilvl w:val="1"/>
          <w:numId w:val="1"/>
        </w:numPr>
        <w:tabs>
          <w:tab w:pos="992" w:val="left" w:leader="none"/>
          <w:tab w:pos="993" w:val="left" w:leader="none"/>
        </w:tabs>
        <w:spacing w:line="240" w:lineRule="auto" w:before="43" w:after="0"/>
        <w:ind w:left="992" w:right="0" w:hanging="360"/>
        <w:jc w:val="left"/>
        <w:rPr>
          <w:rFonts w:ascii="Symbol" w:hAnsi="Symbol"/>
          <w:sz w:val="24"/>
        </w:rPr>
      </w:pPr>
      <w:r>
        <w:rPr>
          <w:sz w:val="22"/>
        </w:rPr>
        <w:t>Handled Event Logistics and Event Production</w:t>
      </w:r>
      <w:r>
        <w:rPr>
          <w:spacing w:val="-10"/>
          <w:sz w:val="22"/>
        </w:rPr>
        <w:t> </w:t>
      </w:r>
      <w:r>
        <w:rPr>
          <w:sz w:val="22"/>
        </w:rPr>
        <w:t>work.</w:t>
      </w:r>
    </w:p>
    <w:p>
      <w:pPr>
        <w:pStyle w:val="BodyText"/>
        <w:rPr>
          <w:sz w:val="30"/>
        </w:rPr>
      </w:pPr>
    </w:p>
    <w:p>
      <w:pPr>
        <w:pStyle w:val="BodyText"/>
        <w:rPr>
          <w:sz w:val="30"/>
        </w:rPr>
      </w:pPr>
    </w:p>
    <w:p>
      <w:pPr>
        <w:pStyle w:val="BodyText"/>
        <w:rPr>
          <w:sz w:val="30"/>
        </w:rPr>
      </w:pPr>
    </w:p>
    <w:p>
      <w:pPr>
        <w:pStyle w:val="BodyText"/>
        <w:spacing w:before="2"/>
        <w:rPr>
          <w:sz w:val="38"/>
        </w:rPr>
      </w:pPr>
    </w:p>
    <w:p>
      <w:pPr>
        <w:pStyle w:val="Heading1"/>
      </w:pPr>
      <w:r>
        <w:rPr>
          <w:color w:val="365F91"/>
        </w:rPr>
        <w:t>Third opportunity</w:t>
      </w:r>
    </w:p>
    <w:p>
      <w:pPr>
        <w:pStyle w:val="BodyText"/>
        <w:spacing w:before="10"/>
        <w:rPr>
          <w:rFonts w:ascii="Cambria"/>
          <w:b/>
          <w:sz w:val="47"/>
        </w:rPr>
      </w:pPr>
    </w:p>
    <w:p>
      <w:pPr>
        <w:pStyle w:val="Heading4"/>
      </w:pPr>
      <w:r>
        <w:rPr/>
        <w:t>Organising Committee 12</w:t>
      </w:r>
      <w:r>
        <w:rPr>
          <w:vertAlign w:val="superscript"/>
        </w:rPr>
        <w:t>th</w:t>
      </w:r>
      <w:r>
        <w:rPr>
          <w:vertAlign w:val="baseline"/>
        </w:rPr>
        <w:t> South Asian Games.</w:t>
      </w:r>
    </w:p>
    <w:p>
      <w:pPr>
        <w:pStyle w:val="BodyText"/>
        <w:spacing w:before="8"/>
        <w:rPr>
          <w:b/>
          <w:sz w:val="19"/>
        </w:rPr>
      </w:pPr>
    </w:p>
    <w:p>
      <w:pPr>
        <w:pStyle w:val="BodyText"/>
        <w:ind w:left="272"/>
      </w:pPr>
      <w:r>
        <w:rPr/>
        <w:t>Designation: Venue Logistics Manager &amp;Administrative Executive</w:t>
      </w:r>
    </w:p>
    <w:p>
      <w:pPr>
        <w:spacing w:after="0"/>
        <w:sectPr>
          <w:pgSz w:w="11910" w:h="16840"/>
          <w:pgMar w:top="1340" w:bottom="280" w:left="580" w:right="420"/>
        </w:sectPr>
      </w:pPr>
    </w:p>
    <w:p>
      <w:pPr>
        <w:pStyle w:val="BodyText"/>
        <w:spacing w:line="456" w:lineRule="auto" w:before="41"/>
        <w:ind w:left="272" w:right="5979"/>
      </w:pPr>
      <w:r>
        <w:rPr/>
        <w:t>Functional Area: -Logistics&amp; office Administration Work Experience: -6 Months (Contractual)-2015-16.</w:t>
      </w:r>
    </w:p>
    <w:p>
      <w:pPr>
        <w:pStyle w:val="BodyText"/>
      </w:pPr>
    </w:p>
    <w:p>
      <w:pPr>
        <w:pStyle w:val="BodyText"/>
        <w:spacing w:before="5"/>
        <w:rPr>
          <w:sz w:val="19"/>
        </w:rPr>
      </w:pPr>
    </w:p>
    <w:p>
      <w:pPr>
        <w:pStyle w:val="BodyText"/>
        <w:ind w:left="272"/>
      </w:pPr>
      <w:r>
        <w:rPr/>
        <w:t>Job Profile:</w:t>
      </w:r>
    </w:p>
    <w:p>
      <w:pPr>
        <w:pStyle w:val="BodyText"/>
      </w:pPr>
    </w:p>
    <w:p>
      <w:pPr>
        <w:pStyle w:val="BodyText"/>
      </w:pPr>
    </w:p>
    <w:p>
      <w:pPr>
        <w:pStyle w:val="BodyText"/>
        <w:spacing w:before="3"/>
        <w:rPr>
          <w:sz w:val="17"/>
        </w:rPr>
      </w:pPr>
    </w:p>
    <w:p>
      <w:pPr>
        <w:pStyle w:val="ListParagraph"/>
        <w:numPr>
          <w:ilvl w:val="1"/>
          <w:numId w:val="1"/>
        </w:numPr>
        <w:tabs>
          <w:tab w:pos="992" w:val="left" w:leader="none"/>
          <w:tab w:pos="993" w:val="left" w:leader="none"/>
        </w:tabs>
        <w:spacing w:line="240" w:lineRule="auto" w:before="0" w:after="0"/>
        <w:ind w:left="992" w:right="0" w:hanging="360"/>
        <w:jc w:val="left"/>
        <w:rPr>
          <w:rFonts w:ascii="Symbol" w:hAnsi="Symbol"/>
          <w:sz w:val="22"/>
        </w:rPr>
      </w:pPr>
      <w:r>
        <w:rPr>
          <w:sz w:val="22"/>
        </w:rPr>
        <w:t>Proficient in managing operations, building relationship with clients &amp; achieving desired</w:t>
      </w:r>
      <w:r>
        <w:rPr>
          <w:spacing w:val="-14"/>
          <w:sz w:val="22"/>
        </w:rPr>
        <w:t> </w:t>
      </w:r>
      <w:r>
        <w:rPr>
          <w:sz w:val="22"/>
        </w:rPr>
        <w:t>goals.</w:t>
      </w:r>
    </w:p>
    <w:p>
      <w:pPr>
        <w:pStyle w:val="ListParagraph"/>
        <w:numPr>
          <w:ilvl w:val="1"/>
          <w:numId w:val="1"/>
        </w:numPr>
        <w:tabs>
          <w:tab w:pos="992" w:val="left" w:leader="none"/>
          <w:tab w:pos="993" w:val="left" w:leader="none"/>
        </w:tabs>
        <w:spacing w:line="273" w:lineRule="auto" w:before="41" w:after="0"/>
        <w:ind w:left="992" w:right="1215" w:hanging="360"/>
        <w:jc w:val="left"/>
        <w:rPr>
          <w:rFonts w:ascii="Symbol" w:hAnsi="Symbol"/>
          <w:sz w:val="22"/>
        </w:rPr>
      </w:pPr>
      <w:r>
        <w:rPr>
          <w:sz w:val="22"/>
        </w:rPr>
        <w:t>Competent in implementing effective solutions to the customer needs depending on the external environment.</w:t>
      </w:r>
    </w:p>
    <w:p>
      <w:pPr>
        <w:pStyle w:val="ListParagraph"/>
        <w:numPr>
          <w:ilvl w:val="1"/>
          <w:numId w:val="1"/>
        </w:numPr>
        <w:tabs>
          <w:tab w:pos="992" w:val="left" w:leader="none"/>
          <w:tab w:pos="993" w:val="left" w:leader="none"/>
        </w:tabs>
        <w:spacing w:line="240" w:lineRule="auto" w:before="5" w:after="0"/>
        <w:ind w:left="992" w:right="0" w:hanging="360"/>
        <w:jc w:val="left"/>
        <w:rPr>
          <w:rFonts w:ascii="Symbol" w:hAnsi="Symbol"/>
          <w:sz w:val="22"/>
        </w:rPr>
      </w:pPr>
      <w:r>
        <w:rPr>
          <w:sz w:val="22"/>
        </w:rPr>
        <w:t>Venue Logistics Manager at Moullana Mohammad Tayabullah Hockey Stadium,</w:t>
      </w:r>
      <w:r>
        <w:rPr>
          <w:spacing w:val="-11"/>
          <w:sz w:val="22"/>
        </w:rPr>
        <w:t> </w:t>
      </w:r>
      <w:r>
        <w:rPr>
          <w:sz w:val="22"/>
        </w:rPr>
        <w:t>Guwahati.</w:t>
      </w:r>
    </w:p>
    <w:p>
      <w:pPr>
        <w:pStyle w:val="ListParagraph"/>
        <w:numPr>
          <w:ilvl w:val="1"/>
          <w:numId w:val="1"/>
        </w:numPr>
        <w:tabs>
          <w:tab w:pos="992" w:val="left" w:leader="none"/>
          <w:tab w:pos="993" w:val="left" w:leader="none"/>
        </w:tabs>
        <w:spacing w:line="240" w:lineRule="auto" w:before="39" w:after="0"/>
        <w:ind w:left="992" w:right="0" w:hanging="360"/>
        <w:jc w:val="left"/>
        <w:rPr>
          <w:rFonts w:ascii="Symbol" w:hAnsi="Symbol"/>
          <w:sz w:val="22"/>
        </w:rPr>
      </w:pPr>
      <w:r>
        <w:rPr>
          <w:sz w:val="22"/>
        </w:rPr>
        <w:t>Worked with Functional Areas to scope their freight and manpower</w:t>
      </w:r>
      <w:r>
        <w:rPr>
          <w:spacing w:val="-7"/>
          <w:sz w:val="22"/>
        </w:rPr>
        <w:t> </w:t>
      </w:r>
      <w:r>
        <w:rPr>
          <w:sz w:val="22"/>
        </w:rPr>
        <w:t>requirements.</w:t>
      </w:r>
    </w:p>
    <w:p>
      <w:pPr>
        <w:pStyle w:val="ListParagraph"/>
        <w:numPr>
          <w:ilvl w:val="1"/>
          <w:numId w:val="1"/>
        </w:numPr>
        <w:tabs>
          <w:tab w:pos="992" w:val="left" w:leader="none"/>
          <w:tab w:pos="993" w:val="left" w:leader="none"/>
        </w:tabs>
        <w:spacing w:line="240" w:lineRule="auto" w:before="42" w:after="0"/>
        <w:ind w:left="992" w:right="0" w:hanging="360"/>
        <w:jc w:val="left"/>
        <w:rPr>
          <w:rFonts w:ascii="Symbol" w:hAnsi="Symbol"/>
          <w:sz w:val="22"/>
        </w:rPr>
      </w:pPr>
      <w:r>
        <w:rPr>
          <w:sz w:val="22"/>
        </w:rPr>
        <w:t>Handle packaging, stuffing, and transportation of cargo on behalf of</w:t>
      </w:r>
      <w:r>
        <w:rPr>
          <w:spacing w:val="-16"/>
          <w:sz w:val="22"/>
        </w:rPr>
        <w:t> </w:t>
      </w:r>
      <w:r>
        <w:rPr>
          <w:sz w:val="22"/>
        </w:rPr>
        <w:t>customers.</w:t>
      </w:r>
    </w:p>
    <w:p>
      <w:pPr>
        <w:pStyle w:val="ListParagraph"/>
        <w:numPr>
          <w:ilvl w:val="1"/>
          <w:numId w:val="1"/>
        </w:numPr>
        <w:tabs>
          <w:tab w:pos="992" w:val="left" w:leader="none"/>
          <w:tab w:pos="993" w:val="left" w:leader="none"/>
        </w:tabs>
        <w:spacing w:line="240" w:lineRule="auto" w:before="41" w:after="0"/>
        <w:ind w:left="992" w:right="0" w:hanging="360"/>
        <w:jc w:val="left"/>
        <w:rPr>
          <w:rFonts w:ascii="Symbol" w:hAnsi="Symbol"/>
          <w:sz w:val="22"/>
        </w:rPr>
      </w:pPr>
      <w:r>
        <w:rPr>
          <w:sz w:val="22"/>
        </w:rPr>
        <w:t>Lionising with service providers like surveyors, packers, warehouse operators for best possible</w:t>
      </w:r>
      <w:r>
        <w:rPr>
          <w:spacing w:val="-18"/>
          <w:sz w:val="22"/>
        </w:rPr>
        <w:t> </w:t>
      </w:r>
      <w:r>
        <w:rPr>
          <w:sz w:val="22"/>
        </w:rPr>
        <w:t>services.</w:t>
      </w:r>
    </w:p>
    <w:p>
      <w:pPr>
        <w:pStyle w:val="ListParagraph"/>
        <w:numPr>
          <w:ilvl w:val="1"/>
          <w:numId w:val="1"/>
        </w:numPr>
        <w:tabs>
          <w:tab w:pos="992" w:val="left" w:leader="none"/>
          <w:tab w:pos="993" w:val="left" w:leader="none"/>
        </w:tabs>
        <w:spacing w:line="240" w:lineRule="auto" w:before="39" w:after="0"/>
        <w:ind w:left="992" w:right="0" w:hanging="360"/>
        <w:jc w:val="left"/>
        <w:rPr>
          <w:rFonts w:ascii="Symbol" w:hAnsi="Symbol"/>
          <w:sz w:val="22"/>
        </w:rPr>
      </w:pPr>
      <w:r>
        <w:rPr>
          <w:sz w:val="22"/>
        </w:rPr>
        <w:t>Identifying and Setting up to domestic warehouse at Hockey</w:t>
      </w:r>
      <w:r>
        <w:rPr>
          <w:spacing w:val="-5"/>
          <w:sz w:val="22"/>
        </w:rPr>
        <w:t> </w:t>
      </w:r>
      <w:r>
        <w:rPr>
          <w:sz w:val="22"/>
        </w:rPr>
        <w:t>Stadium.</w:t>
      </w:r>
    </w:p>
    <w:p>
      <w:pPr>
        <w:pStyle w:val="ListParagraph"/>
        <w:numPr>
          <w:ilvl w:val="1"/>
          <w:numId w:val="1"/>
        </w:numPr>
        <w:tabs>
          <w:tab w:pos="992" w:val="left" w:leader="none"/>
          <w:tab w:pos="993" w:val="left" w:leader="none"/>
        </w:tabs>
        <w:spacing w:line="240" w:lineRule="auto" w:before="41" w:after="0"/>
        <w:ind w:left="992" w:right="0" w:hanging="360"/>
        <w:jc w:val="left"/>
        <w:rPr>
          <w:rFonts w:ascii="Symbol" w:hAnsi="Symbol"/>
          <w:sz w:val="22"/>
        </w:rPr>
      </w:pPr>
      <w:r>
        <w:rPr>
          <w:sz w:val="22"/>
        </w:rPr>
        <w:t>Planning the Logistical and support for the various events to be held before and during</w:t>
      </w:r>
      <w:r>
        <w:rPr>
          <w:spacing w:val="-18"/>
          <w:sz w:val="22"/>
        </w:rPr>
        <w:t> </w:t>
      </w:r>
      <w:r>
        <w:rPr>
          <w:sz w:val="22"/>
        </w:rPr>
        <w:t>games.</w:t>
      </w:r>
    </w:p>
    <w:p>
      <w:pPr>
        <w:pStyle w:val="ListParagraph"/>
        <w:numPr>
          <w:ilvl w:val="1"/>
          <w:numId w:val="1"/>
        </w:numPr>
        <w:tabs>
          <w:tab w:pos="992" w:val="left" w:leader="none"/>
          <w:tab w:pos="993" w:val="left" w:leader="none"/>
        </w:tabs>
        <w:spacing w:line="240" w:lineRule="auto" w:before="39" w:after="0"/>
        <w:ind w:left="992" w:right="0" w:hanging="360"/>
        <w:jc w:val="left"/>
        <w:rPr>
          <w:rFonts w:ascii="Symbol" w:hAnsi="Symbol"/>
          <w:sz w:val="22"/>
        </w:rPr>
      </w:pPr>
      <w:r>
        <w:rPr>
          <w:sz w:val="22"/>
        </w:rPr>
        <w:t>Handled the overall Logistics</w:t>
      </w:r>
      <w:r>
        <w:rPr>
          <w:spacing w:val="-4"/>
          <w:sz w:val="22"/>
        </w:rPr>
        <w:t> </w:t>
      </w:r>
      <w:r>
        <w:rPr>
          <w:sz w:val="22"/>
        </w:rPr>
        <w:t>Warehouse.</w:t>
      </w:r>
    </w:p>
    <w:p>
      <w:pPr>
        <w:pStyle w:val="ListParagraph"/>
        <w:numPr>
          <w:ilvl w:val="1"/>
          <w:numId w:val="1"/>
        </w:numPr>
        <w:tabs>
          <w:tab w:pos="992" w:val="left" w:leader="none"/>
          <w:tab w:pos="993" w:val="left" w:leader="none"/>
        </w:tabs>
        <w:spacing w:line="273" w:lineRule="auto" w:before="41" w:after="0"/>
        <w:ind w:left="992" w:right="744" w:hanging="360"/>
        <w:jc w:val="left"/>
        <w:rPr>
          <w:rFonts w:ascii="Symbol" w:hAnsi="Symbol"/>
          <w:sz w:val="22"/>
        </w:rPr>
      </w:pPr>
      <w:r>
        <w:rPr>
          <w:sz w:val="22"/>
        </w:rPr>
        <w:t>On completion of games scheduling for retrieval of assets from various venues with optimum available resources.</w:t>
      </w:r>
    </w:p>
    <w:p>
      <w:pPr>
        <w:pStyle w:val="ListParagraph"/>
        <w:numPr>
          <w:ilvl w:val="1"/>
          <w:numId w:val="1"/>
        </w:numPr>
        <w:tabs>
          <w:tab w:pos="992" w:val="left" w:leader="none"/>
          <w:tab w:pos="993" w:val="left" w:leader="none"/>
        </w:tabs>
        <w:spacing w:line="240" w:lineRule="auto" w:before="5" w:after="0"/>
        <w:ind w:left="992" w:right="0" w:hanging="360"/>
        <w:jc w:val="left"/>
        <w:rPr>
          <w:rFonts w:ascii="Symbol" w:hAnsi="Symbol"/>
          <w:sz w:val="22"/>
        </w:rPr>
      </w:pPr>
      <w:r>
        <w:rPr>
          <w:sz w:val="22"/>
        </w:rPr>
        <w:t>Regularly carried out stock taking and physical Audit of the material at Reverse Logistics</w:t>
      </w:r>
      <w:r>
        <w:rPr>
          <w:spacing w:val="-25"/>
          <w:sz w:val="22"/>
        </w:rPr>
        <w:t> </w:t>
      </w:r>
      <w:r>
        <w:rPr>
          <w:sz w:val="22"/>
        </w:rPr>
        <w:t>Warehouse.</w:t>
      </w:r>
    </w:p>
    <w:p>
      <w:pPr>
        <w:pStyle w:val="ListParagraph"/>
        <w:numPr>
          <w:ilvl w:val="1"/>
          <w:numId w:val="1"/>
        </w:numPr>
        <w:tabs>
          <w:tab w:pos="992" w:val="left" w:leader="none"/>
          <w:tab w:pos="993" w:val="left" w:leader="none"/>
        </w:tabs>
        <w:spacing w:line="240" w:lineRule="auto" w:before="41" w:after="0"/>
        <w:ind w:left="992" w:right="0" w:hanging="360"/>
        <w:jc w:val="left"/>
        <w:rPr>
          <w:rFonts w:ascii="Symbol" w:hAnsi="Symbol"/>
          <w:sz w:val="22"/>
        </w:rPr>
      </w:pPr>
      <w:r>
        <w:rPr>
          <w:sz w:val="22"/>
        </w:rPr>
        <w:t>Core member of Asset Disposal Committee, Lionising with various Government agencies in this</w:t>
      </w:r>
      <w:r>
        <w:rPr>
          <w:spacing w:val="-23"/>
          <w:sz w:val="22"/>
        </w:rPr>
        <w:t> </w:t>
      </w:r>
      <w:r>
        <w:rPr>
          <w:sz w:val="22"/>
        </w:rPr>
        <w:t>regard.</w:t>
      </w:r>
    </w:p>
    <w:p>
      <w:pPr>
        <w:pStyle w:val="ListParagraph"/>
        <w:numPr>
          <w:ilvl w:val="1"/>
          <w:numId w:val="1"/>
        </w:numPr>
        <w:tabs>
          <w:tab w:pos="992" w:val="left" w:leader="none"/>
          <w:tab w:pos="993" w:val="left" w:leader="none"/>
        </w:tabs>
        <w:spacing w:line="240" w:lineRule="auto" w:before="39" w:after="0"/>
        <w:ind w:left="992" w:right="0" w:hanging="360"/>
        <w:jc w:val="left"/>
        <w:rPr>
          <w:rFonts w:ascii="Symbol" w:hAnsi="Symbol"/>
          <w:sz w:val="22"/>
        </w:rPr>
      </w:pPr>
      <w:r>
        <w:rPr>
          <w:sz w:val="22"/>
        </w:rPr>
        <w:t>Overall Stock Handling at the</w:t>
      </w:r>
      <w:r>
        <w:rPr>
          <w:spacing w:val="-5"/>
          <w:sz w:val="22"/>
        </w:rPr>
        <w:t> </w:t>
      </w:r>
      <w:r>
        <w:rPr>
          <w:sz w:val="22"/>
        </w:rPr>
        <w:t>Venue.</w:t>
      </w:r>
    </w:p>
    <w:p>
      <w:pPr>
        <w:pStyle w:val="ListParagraph"/>
        <w:numPr>
          <w:ilvl w:val="1"/>
          <w:numId w:val="1"/>
        </w:numPr>
        <w:tabs>
          <w:tab w:pos="992" w:val="left" w:leader="none"/>
          <w:tab w:pos="993" w:val="left" w:leader="none"/>
        </w:tabs>
        <w:spacing w:line="240" w:lineRule="auto" w:before="42" w:after="0"/>
        <w:ind w:left="992" w:right="0" w:hanging="360"/>
        <w:jc w:val="left"/>
        <w:rPr>
          <w:rFonts w:ascii="Symbol" w:hAnsi="Symbol"/>
          <w:sz w:val="22"/>
        </w:rPr>
      </w:pPr>
      <w:r>
        <w:rPr>
          <w:sz w:val="22"/>
        </w:rPr>
        <w:t>Overall in charge of Purchasing and receiving and issuing of</w:t>
      </w:r>
      <w:r>
        <w:rPr>
          <w:spacing w:val="-13"/>
          <w:sz w:val="22"/>
        </w:rPr>
        <w:t> </w:t>
      </w:r>
      <w:r>
        <w:rPr>
          <w:sz w:val="22"/>
        </w:rPr>
        <w:t>goods.</w:t>
      </w:r>
    </w:p>
    <w:p>
      <w:pPr>
        <w:pStyle w:val="ListParagraph"/>
        <w:numPr>
          <w:ilvl w:val="1"/>
          <w:numId w:val="1"/>
        </w:numPr>
        <w:tabs>
          <w:tab w:pos="992" w:val="left" w:leader="none"/>
          <w:tab w:pos="993" w:val="left" w:leader="none"/>
        </w:tabs>
        <w:spacing w:line="240" w:lineRule="auto" w:before="39" w:after="0"/>
        <w:ind w:left="992" w:right="0" w:hanging="360"/>
        <w:jc w:val="left"/>
        <w:rPr>
          <w:rFonts w:ascii="Symbol" w:hAnsi="Symbol"/>
          <w:sz w:val="22"/>
        </w:rPr>
      </w:pPr>
      <w:r>
        <w:rPr>
          <w:sz w:val="22"/>
        </w:rPr>
        <w:t>Handled Overall Office Administration and fillies</w:t>
      </w:r>
      <w:r>
        <w:rPr>
          <w:spacing w:val="-6"/>
          <w:sz w:val="22"/>
        </w:rPr>
        <w:t> </w:t>
      </w:r>
      <w:r>
        <w:rPr>
          <w:sz w:val="22"/>
        </w:rPr>
        <w:t>management.</w:t>
      </w:r>
    </w:p>
    <w:p>
      <w:pPr>
        <w:pStyle w:val="ListParagraph"/>
        <w:numPr>
          <w:ilvl w:val="1"/>
          <w:numId w:val="1"/>
        </w:numPr>
        <w:tabs>
          <w:tab w:pos="992" w:val="left" w:leader="none"/>
          <w:tab w:pos="993" w:val="left" w:leader="none"/>
        </w:tabs>
        <w:spacing w:line="240" w:lineRule="auto" w:before="41" w:after="0"/>
        <w:ind w:left="992" w:right="0" w:hanging="360"/>
        <w:jc w:val="left"/>
        <w:rPr>
          <w:rFonts w:ascii="Symbol" w:hAnsi="Symbol"/>
          <w:sz w:val="22"/>
        </w:rPr>
      </w:pPr>
      <w:r>
        <w:rPr>
          <w:sz w:val="22"/>
        </w:rPr>
        <w:t>In charge of Store</w:t>
      </w:r>
      <w:r>
        <w:rPr>
          <w:spacing w:val="-6"/>
          <w:sz w:val="22"/>
        </w:rPr>
        <w:t> </w:t>
      </w:r>
      <w:r>
        <w:rPr>
          <w:sz w:val="22"/>
        </w:rPr>
        <w:t>operations.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8"/>
        <w:rPr>
          <w:sz w:val="27"/>
        </w:rPr>
      </w:pPr>
    </w:p>
    <w:p>
      <w:pPr>
        <w:pStyle w:val="Heading1"/>
      </w:pPr>
      <w:r>
        <w:rPr>
          <w:color w:val="365F91"/>
        </w:rPr>
        <w:t>Fourth opportunity</w:t>
      </w:r>
    </w:p>
    <w:p>
      <w:pPr>
        <w:pStyle w:val="BodyText"/>
        <w:spacing w:before="10"/>
        <w:rPr>
          <w:rFonts w:ascii="Cambria"/>
          <w:b/>
          <w:sz w:val="47"/>
        </w:rPr>
      </w:pPr>
    </w:p>
    <w:p>
      <w:pPr>
        <w:spacing w:before="0"/>
        <w:ind w:left="272" w:right="0" w:firstLine="0"/>
        <w:jc w:val="left"/>
        <w:rPr>
          <w:b/>
          <w:sz w:val="22"/>
        </w:rPr>
      </w:pPr>
      <w:r>
        <w:rPr>
          <w:sz w:val="22"/>
        </w:rPr>
        <w:t>Organization: </w:t>
      </w:r>
      <w:r>
        <w:rPr>
          <w:b/>
          <w:sz w:val="22"/>
        </w:rPr>
        <w:t>Professional Management Group</w:t>
      </w:r>
    </w:p>
    <w:p>
      <w:pPr>
        <w:pStyle w:val="BodyText"/>
        <w:spacing w:before="9"/>
        <w:rPr>
          <w:b/>
          <w:sz w:val="19"/>
        </w:rPr>
      </w:pPr>
    </w:p>
    <w:p>
      <w:pPr>
        <w:pStyle w:val="BodyText"/>
        <w:spacing w:line="453" w:lineRule="auto"/>
        <w:ind w:left="272" w:right="7172"/>
      </w:pPr>
      <w:r>
        <w:rPr/>
        <w:t>Designation: Marketing Executive Work Experience: 1 year-2014-15.</w:t>
      </w:r>
    </w:p>
    <w:p>
      <w:pPr>
        <w:pStyle w:val="BodyText"/>
      </w:pPr>
    </w:p>
    <w:p>
      <w:pPr>
        <w:pStyle w:val="BodyText"/>
        <w:spacing w:before="8"/>
        <w:rPr>
          <w:sz w:val="19"/>
        </w:rPr>
      </w:pPr>
    </w:p>
    <w:p>
      <w:pPr>
        <w:pStyle w:val="BodyText"/>
        <w:spacing w:line="276" w:lineRule="auto"/>
        <w:ind w:left="272" w:right="271"/>
      </w:pPr>
      <w:r>
        <w:rPr/>
        <w:t>Company Profile: PMG is owned by legendary Indian cricketer Sunil Gavaskar and media man Sam Balsara. It is first ever sports marketing company in India, and pioneers in the industry, in various avenues be it athlete management, sponsorships, awards and ratings, media or sporting properties.</w:t>
      </w:r>
    </w:p>
    <w:p>
      <w:pPr>
        <w:pStyle w:val="BodyText"/>
        <w:spacing w:before="6"/>
        <w:rPr>
          <w:sz w:val="16"/>
        </w:rPr>
      </w:pPr>
    </w:p>
    <w:p>
      <w:pPr>
        <w:pStyle w:val="BodyText"/>
        <w:ind w:left="272"/>
      </w:pPr>
      <w:r>
        <w:rPr/>
        <w:t>Managing Indian sports celebs Abhinav Bindra,Virender Sehwag, Varun Aaron etc</w:t>
      </w:r>
    </w:p>
    <w:p>
      <w:pPr>
        <w:spacing w:after="0"/>
        <w:sectPr>
          <w:pgSz w:w="11910" w:h="16840"/>
          <w:pgMar w:top="1380" w:bottom="280" w:left="580" w:right="420"/>
        </w:sectPr>
      </w:pPr>
    </w:p>
    <w:p>
      <w:pPr>
        <w:pStyle w:val="BodyText"/>
        <w:spacing w:before="41"/>
        <w:ind w:left="272"/>
      </w:pPr>
      <w:r>
        <w:rPr/>
        <w:t>CEAT / Castrol Cricket Awards.</w:t>
      </w:r>
    </w:p>
    <w:p>
      <w:pPr>
        <w:pStyle w:val="BodyText"/>
        <w:spacing w:before="6"/>
        <w:rPr>
          <w:sz w:val="19"/>
        </w:rPr>
      </w:pPr>
    </w:p>
    <w:p>
      <w:pPr>
        <w:pStyle w:val="BodyText"/>
        <w:spacing w:line="278" w:lineRule="auto"/>
        <w:ind w:left="272" w:right="737"/>
      </w:pPr>
      <w:r>
        <w:rPr/>
        <w:t>IPL, F1, Golf, Football for brands including Volkswagen, Yes Bank, Shell, Godrej Properties, Standard Chartered, Shapoorji Pallonji, USL (McDowell No.1, Royal Challenge, White Mischief, Signature)</w:t>
      </w:r>
    </w:p>
    <w:p>
      <w:pPr>
        <w:pStyle w:val="BodyText"/>
      </w:pPr>
    </w:p>
    <w:p>
      <w:pPr>
        <w:pStyle w:val="BodyText"/>
      </w:pPr>
    </w:p>
    <w:p>
      <w:pPr>
        <w:pStyle w:val="BodyText"/>
        <w:spacing w:line="276" w:lineRule="auto" w:before="167"/>
        <w:ind w:left="272" w:right="245"/>
      </w:pPr>
      <w:r>
        <w:rPr/>
        <w:t>Responsibilities: I was reporting to Mr. Suhail Hanfi (Head – Delhi Branch) and assisted him in all projects carried out in Delhi, namely:</w:t>
      </w:r>
    </w:p>
    <w:p>
      <w:pPr>
        <w:pStyle w:val="BodyText"/>
      </w:pPr>
    </w:p>
    <w:p>
      <w:pPr>
        <w:pStyle w:val="BodyText"/>
      </w:pPr>
    </w:p>
    <w:p>
      <w:pPr>
        <w:pStyle w:val="ListParagraph"/>
        <w:numPr>
          <w:ilvl w:val="1"/>
          <w:numId w:val="1"/>
        </w:numPr>
        <w:tabs>
          <w:tab w:pos="992" w:val="left" w:leader="none"/>
          <w:tab w:pos="993" w:val="left" w:leader="none"/>
        </w:tabs>
        <w:spacing w:line="278" w:lineRule="auto" w:before="170" w:after="0"/>
        <w:ind w:left="992" w:right="565" w:hanging="360"/>
        <w:jc w:val="left"/>
        <w:rPr>
          <w:rFonts w:ascii="Symbol" w:hAnsi="Symbol"/>
          <w:sz w:val="22"/>
        </w:rPr>
      </w:pPr>
      <w:r>
        <w:rPr>
          <w:sz w:val="22"/>
        </w:rPr>
        <w:t>Indian Premier League (IPL 2015): Stadium operations, servicing Royal Challenge, McDowell No 1 &amp; CEAT Tyres. On ground branding, stadium stall operations, tickets</w:t>
      </w:r>
      <w:r>
        <w:rPr>
          <w:spacing w:val="-17"/>
          <w:sz w:val="22"/>
        </w:rPr>
        <w:t> </w:t>
      </w:r>
      <w:r>
        <w:rPr>
          <w:sz w:val="22"/>
        </w:rPr>
        <w:t>etc.</w:t>
      </w:r>
    </w:p>
    <w:p>
      <w:pPr>
        <w:pStyle w:val="BodyText"/>
      </w:pPr>
    </w:p>
    <w:p>
      <w:pPr>
        <w:pStyle w:val="BodyText"/>
      </w:pPr>
    </w:p>
    <w:p>
      <w:pPr>
        <w:pStyle w:val="ListParagraph"/>
        <w:numPr>
          <w:ilvl w:val="1"/>
          <w:numId w:val="1"/>
        </w:numPr>
        <w:tabs>
          <w:tab w:pos="992" w:val="left" w:leader="none"/>
          <w:tab w:pos="993" w:val="left" w:leader="none"/>
        </w:tabs>
        <w:spacing w:line="276" w:lineRule="auto" w:before="168" w:after="0"/>
        <w:ind w:left="992" w:right="279" w:hanging="360"/>
        <w:jc w:val="left"/>
        <w:rPr>
          <w:rFonts w:ascii="Symbol" w:hAnsi="Symbol"/>
          <w:sz w:val="22"/>
        </w:rPr>
      </w:pPr>
      <w:r>
        <w:rPr>
          <w:sz w:val="22"/>
        </w:rPr>
        <w:t>Standard Chartered Liverpool FC: On behalf of Standard Chartered Bank, in association with Liverpool FC, PMG organised an internal corporate football tournament across India (Delhi, Mumbai, Kolkata, Bangalore). The winning team (Mumbai) played against Sri Lanka in Asian finals in Mumbai. Assisted in on ground operations, vendor management, hospitality, and execution of</w:t>
      </w:r>
      <w:r>
        <w:rPr>
          <w:spacing w:val="-9"/>
          <w:sz w:val="22"/>
        </w:rPr>
        <w:t> </w:t>
      </w:r>
      <w:r>
        <w:rPr>
          <w:sz w:val="22"/>
        </w:rPr>
        <w:t>event.</w:t>
      </w:r>
    </w:p>
    <w:p>
      <w:pPr>
        <w:pStyle w:val="BodyText"/>
      </w:pPr>
    </w:p>
    <w:p>
      <w:pPr>
        <w:pStyle w:val="BodyText"/>
      </w:pPr>
    </w:p>
    <w:p>
      <w:pPr>
        <w:pStyle w:val="ListParagraph"/>
        <w:numPr>
          <w:ilvl w:val="1"/>
          <w:numId w:val="1"/>
        </w:numPr>
        <w:tabs>
          <w:tab w:pos="992" w:val="left" w:leader="none"/>
          <w:tab w:pos="993" w:val="left" w:leader="none"/>
        </w:tabs>
        <w:spacing w:line="276" w:lineRule="auto" w:before="172" w:after="0"/>
        <w:ind w:left="992" w:right="242" w:hanging="360"/>
        <w:jc w:val="left"/>
        <w:rPr>
          <w:rFonts w:ascii="Symbol" w:hAnsi="Symbol"/>
          <w:sz w:val="22"/>
        </w:rPr>
      </w:pPr>
      <w:r>
        <w:rPr>
          <w:sz w:val="22"/>
        </w:rPr>
        <w:t>Shapoorji Pallonji Olympics: For the employees of Shapoorji Pallonji and their associate companies, we organised a Corporate Olympics in Delhi, Bangalore, Kolkata &amp; Mumbai across 8 sports, namely, Football, Volleyball, Athletics, Badminton, Table Tennis, Swimming, Chess &amp; Carom. Assisted in on ground operations, vendor management, hospitality, and execution of</w:t>
      </w:r>
      <w:r>
        <w:rPr>
          <w:spacing w:val="-11"/>
          <w:sz w:val="22"/>
        </w:rPr>
        <w:t> </w:t>
      </w:r>
      <w:r>
        <w:rPr>
          <w:sz w:val="22"/>
        </w:rPr>
        <w:t>event.</w:t>
      </w:r>
    </w:p>
    <w:p>
      <w:pPr>
        <w:pStyle w:val="BodyText"/>
      </w:pPr>
    </w:p>
    <w:p>
      <w:pPr>
        <w:pStyle w:val="BodyText"/>
      </w:pPr>
    </w:p>
    <w:p>
      <w:pPr>
        <w:pStyle w:val="ListParagraph"/>
        <w:numPr>
          <w:ilvl w:val="1"/>
          <w:numId w:val="1"/>
        </w:numPr>
        <w:tabs>
          <w:tab w:pos="992" w:val="left" w:leader="none"/>
          <w:tab w:pos="993" w:val="left" w:leader="none"/>
        </w:tabs>
        <w:spacing w:line="276" w:lineRule="auto" w:before="172" w:after="0"/>
        <w:ind w:left="992" w:right="311" w:hanging="360"/>
        <w:jc w:val="left"/>
        <w:rPr>
          <w:rFonts w:ascii="Symbol" w:hAnsi="Symbol"/>
          <w:sz w:val="22"/>
        </w:rPr>
      </w:pPr>
      <w:r>
        <w:rPr>
          <w:sz w:val="22"/>
        </w:rPr>
        <w:t>Godrej Properties Golf Challenge 2014: On behalf of Godrej properties, PMG organises Golf challenge every year (5 years in running). The same was organised at Qutab Golf Course (Delhi), Classic Golf Course (Gurgaon) &amp; Noida Golf Course (Noida). Assisted in event operations and vendor</w:t>
      </w:r>
      <w:r>
        <w:rPr>
          <w:spacing w:val="-19"/>
          <w:sz w:val="22"/>
        </w:rPr>
        <w:t> </w:t>
      </w:r>
      <w:r>
        <w:rPr>
          <w:sz w:val="22"/>
        </w:rPr>
        <w:t>management.</w:t>
      </w:r>
    </w:p>
    <w:p>
      <w:pPr>
        <w:pStyle w:val="BodyText"/>
      </w:pPr>
    </w:p>
    <w:p>
      <w:pPr>
        <w:pStyle w:val="BodyText"/>
      </w:pPr>
    </w:p>
    <w:p>
      <w:pPr>
        <w:pStyle w:val="BodyText"/>
      </w:pPr>
    </w:p>
    <w:p>
      <w:pPr>
        <w:pStyle w:val="Heading1"/>
        <w:spacing w:before="181"/>
      </w:pPr>
      <w:r>
        <w:rPr>
          <w:color w:val="365F91"/>
        </w:rPr>
        <w:t>Fifth opportunity</w:t>
      </w:r>
    </w:p>
    <w:p>
      <w:pPr>
        <w:pStyle w:val="BodyText"/>
        <w:spacing w:before="10"/>
        <w:rPr>
          <w:rFonts w:ascii="Cambria"/>
          <w:b/>
          <w:sz w:val="47"/>
        </w:rPr>
      </w:pPr>
    </w:p>
    <w:p>
      <w:pPr>
        <w:spacing w:before="0"/>
        <w:ind w:left="272" w:right="0" w:firstLine="0"/>
        <w:jc w:val="left"/>
        <w:rPr>
          <w:b/>
          <w:sz w:val="22"/>
        </w:rPr>
      </w:pPr>
      <w:r>
        <w:rPr>
          <w:sz w:val="22"/>
        </w:rPr>
        <w:t>Organisation: </w:t>
      </w:r>
      <w:r>
        <w:rPr>
          <w:b/>
          <w:sz w:val="22"/>
        </w:rPr>
        <w:t>Staynholiday.com</w:t>
      </w:r>
    </w:p>
    <w:p>
      <w:pPr>
        <w:pStyle w:val="BodyText"/>
        <w:spacing w:before="9"/>
        <w:rPr>
          <w:b/>
          <w:sz w:val="19"/>
        </w:rPr>
      </w:pPr>
    </w:p>
    <w:p>
      <w:pPr>
        <w:pStyle w:val="BodyText"/>
        <w:spacing w:line="453" w:lineRule="auto"/>
        <w:ind w:left="272" w:right="6142"/>
      </w:pPr>
      <w:r>
        <w:rPr/>
        <w:t>Designation : Business Associate , Telle Caller Work Experience : 3 Months</w:t>
      </w:r>
    </w:p>
    <w:p>
      <w:pPr>
        <w:spacing w:before="3"/>
        <w:ind w:left="272" w:right="0" w:firstLine="0"/>
        <w:jc w:val="left"/>
        <w:rPr>
          <w:sz w:val="24"/>
        </w:rPr>
      </w:pPr>
      <w:r>
        <w:rPr>
          <w:sz w:val="24"/>
          <w:u w:val="single"/>
        </w:rPr>
        <w:t>Academic Qualification:-</w:t>
      </w:r>
    </w:p>
    <w:p>
      <w:pPr>
        <w:pStyle w:val="BodyText"/>
        <w:rPr>
          <w:sz w:val="20"/>
        </w:rPr>
      </w:pPr>
    </w:p>
    <w:p>
      <w:pPr>
        <w:spacing w:line="453" w:lineRule="auto" w:before="0"/>
        <w:ind w:left="272" w:right="5725" w:firstLine="0"/>
        <w:jc w:val="both"/>
        <w:rPr>
          <w:i/>
          <w:sz w:val="22"/>
        </w:rPr>
      </w:pPr>
      <w:r>
        <w:rPr>
          <w:i/>
          <w:sz w:val="22"/>
        </w:rPr>
        <w:t>10th Pass from C.B.S.E Board in year 2012 with 1</w:t>
      </w:r>
      <w:r>
        <w:rPr>
          <w:i/>
          <w:sz w:val="22"/>
          <w:vertAlign w:val="superscript"/>
        </w:rPr>
        <w:t>st</w:t>
      </w:r>
      <w:r>
        <w:rPr>
          <w:i/>
          <w:sz w:val="22"/>
          <w:vertAlign w:val="baseline"/>
        </w:rPr>
        <w:t> DIV </w:t>
      </w:r>
      <w:r>
        <w:rPr>
          <w:i/>
          <w:sz w:val="22"/>
          <w:vertAlign w:val="baseline"/>
        </w:rPr>
        <w:t>12th Pass from C.B.S.E Board in year 2014.with 1</w:t>
      </w:r>
      <w:r>
        <w:rPr>
          <w:i/>
          <w:sz w:val="22"/>
          <w:vertAlign w:val="superscript"/>
        </w:rPr>
        <w:t>st</w:t>
      </w:r>
      <w:r>
        <w:rPr>
          <w:i/>
          <w:sz w:val="22"/>
          <w:vertAlign w:val="baseline"/>
        </w:rPr>
        <w:t> DIV Pursuing Graduation (</w:t>
      </w:r>
      <w:r>
        <w:rPr>
          <w:b/>
          <w:i/>
          <w:sz w:val="22"/>
          <w:vertAlign w:val="baseline"/>
        </w:rPr>
        <w:t>B.A.) </w:t>
      </w:r>
      <w:r>
        <w:rPr>
          <w:i/>
          <w:sz w:val="22"/>
          <w:vertAlign w:val="baseline"/>
        </w:rPr>
        <w:t>from Jamia Millia Islamia.</w:t>
      </w:r>
    </w:p>
    <w:p>
      <w:pPr>
        <w:spacing w:after="0" w:line="453" w:lineRule="auto"/>
        <w:jc w:val="both"/>
        <w:rPr>
          <w:sz w:val="22"/>
        </w:rPr>
        <w:sectPr>
          <w:pgSz w:w="11910" w:h="16840"/>
          <w:pgMar w:top="1380" w:bottom="280" w:left="580" w:right="420"/>
        </w:sectPr>
      </w:pPr>
    </w:p>
    <w:p>
      <w:pPr>
        <w:pStyle w:val="BodyText"/>
        <w:spacing w:before="12"/>
        <w:rPr>
          <w:i/>
          <w:sz w:val="28"/>
        </w:rPr>
      </w:pPr>
    </w:p>
    <w:p>
      <w:pPr>
        <w:spacing w:before="51"/>
        <w:ind w:left="272" w:right="0" w:firstLine="0"/>
        <w:jc w:val="left"/>
        <w:rPr>
          <w:b/>
          <w:sz w:val="24"/>
        </w:rPr>
      </w:pPr>
      <w:r>
        <w:rPr>
          <w:b/>
          <w:sz w:val="24"/>
          <w:u w:val="thick"/>
        </w:rPr>
        <w:t>Computer Proficiency:-</w:t>
      </w:r>
    </w:p>
    <w:p>
      <w:pPr>
        <w:pStyle w:val="BodyText"/>
        <w:spacing w:before="5"/>
        <w:rPr>
          <w:b/>
          <w:sz w:val="15"/>
        </w:rPr>
      </w:pPr>
    </w:p>
    <w:p>
      <w:pPr>
        <w:pStyle w:val="BodyText"/>
        <w:spacing w:line="453" w:lineRule="auto" w:before="57"/>
        <w:ind w:left="322" w:right="4694" w:hanging="51"/>
      </w:pPr>
      <w:r>
        <w:rPr/>
        <w:t>Well versed with Ms-Office, sound understanding of internet tools Good Typing Speed</w:t>
      </w:r>
    </w:p>
    <w:p>
      <w:pPr>
        <w:pStyle w:val="BodyText"/>
      </w:pPr>
    </w:p>
    <w:p>
      <w:pPr>
        <w:pStyle w:val="BodyText"/>
        <w:spacing w:before="10"/>
        <w:rPr>
          <w:sz w:val="19"/>
        </w:rPr>
      </w:pPr>
    </w:p>
    <w:p>
      <w:pPr>
        <w:pStyle w:val="Heading2"/>
      </w:pPr>
      <w:r>
        <w:rPr>
          <w:u w:val="thick"/>
        </w:rPr>
        <w:t>Hobbies/interests-</w:t>
      </w:r>
    </w:p>
    <w:p>
      <w:pPr>
        <w:pStyle w:val="BodyText"/>
        <w:spacing w:before="5"/>
        <w:rPr>
          <w:b/>
          <w:sz w:val="15"/>
        </w:rPr>
      </w:pPr>
    </w:p>
    <w:p>
      <w:pPr>
        <w:pStyle w:val="BodyText"/>
        <w:spacing w:line="456" w:lineRule="auto" w:before="56"/>
        <w:ind w:left="272" w:right="8499"/>
      </w:pPr>
      <w:r>
        <w:rPr/>
        <w:t>Playing Football, cricket Listening Music Travelling</w:t>
      </w:r>
    </w:p>
    <w:p>
      <w:pPr>
        <w:pStyle w:val="Heading2"/>
        <w:spacing w:line="289" w:lineRule="exact" w:before="0"/>
      </w:pPr>
      <w:r>
        <w:rPr>
          <w:u w:val="thick"/>
        </w:rPr>
        <w:t>Key Skills:-</w:t>
      </w:r>
    </w:p>
    <w:p>
      <w:pPr>
        <w:pStyle w:val="BodyText"/>
        <w:spacing w:before="5"/>
        <w:rPr>
          <w:b/>
          <w:sz w:val="15"/>
        </w:rPr>
      </w:pPr>
    </w:p>
    <w:p>
      <w:pPr>
        <w:pStyle w:val="BodyText"/>
        <w:spacing w:before="56"/>
        <w:ind w:left="272"/>
      </w:pPr>
      <w:r>
        <w:rPr/>
        <w:t>Leadership skills</w:t>
      </w:r>
    </w:p>
    <w:p>
      <w:pPr>
        <w:pStyle w:val="BodyText"/>
        <w:spacing w:before="9"/>
        <w:rPr>
          <w:sz w:val="19"/>
        </w:rPr>
      </w:pPr>
    </w:p>
    <w:p>
      <w:pPr>
        <w:pStyle w:val="BodyText"/>
        <w:ind w:left="272"/>
      </w:pPr>
      <w:r>
        <w:rPr/>
        <w:t>Logical and analytical skills</w:t>
      </w:r>
    </w:p>
    <w:p>
      <w:pPr>
        <w:pStyle w:val="BodyText"/>
        <w:spacing w:before="8"/>
        <w:rPr>
          <w:sz w:val="19"/>
        </w:rPr>
      </w:pPr>
    </w:p>
    <w:p>
      <w:pPr>
        <w:pStyle w:val="BodyText"/>
        <w:ind w:left="272"/>
      </w:pPr>
      <w:r>
        <w:rPr/>
        <w:t>Ability to grasp and learn new things quickly</w:t>
      </w:r>
    </w:p>
    <w:p>
      <w:pPr>
        <w:pStyle w:val="BodyText"/>
        <w:spacing w:before="8"/>
        <w:rPr>
          <w:sz w:val="19"/>
        </w:rPr>
      </w:pPr>
    </w:p>
    <w:p>
      <w:pPr>
        <w:pStyle w:val="BodyText"/>
        <w:ind w:left="272"/>
      </w:pPr>
      <w:r>
        <w:rPr/>
        <w:t>Organized with the ability to manage multiple tasks to meet the deadlines.</w:t>
      </w:r>
    </w:p>
    <w:p>
      <w:pPr>
        <w:pStyle w:val="BodyText"/>
        <w:spacing w:before="8"/>
        <w:rPr>
          <w:sz w:val="19"/>
        </w:rPr>
      </w:pPr>
    </w:p>
    <w:p>
      <w:pPr>
        <w:pStyle w:val="Heading4"/>
        <w:spacing w:before="1"/>
      </w:pPr>
      <w:r>
        <w:rPr>
          <w:u w:val="single"/>
        </w:rPr>
        <w:t>Personal Details:-</w:t>
      </w:r>
    </w:p>
    <w:p>
      <w:pPr>
        <w:pStyle w:val="BodyText"/>
        <w:spacing w:before="1"/>
        <w:rPr>
          <w:b/>
          <w:sz w:val="15"/>
        </w:rPr>
      </w:pPr>
    </w:p>
    <w:p>
      <w:pPr>
        <w:pStyle w:val="BodyText"/>
        <w:tabs>
          <w:tab w:pos="1685" w:val="left" w:leader="none"/>
          <w:tab w:pos="2144" w:val="left" w:leader="none"/>
          <w:tab w:pos="2432" w:val="left" w:leader="none"/>
        </w:tabs>
        <w:spacing w:line="453" w:lineRule="auto" w:before="56"/>
        <w:ind w:left="272" w:right="2318"/>
      </w:pPr>
      <w:r>
        <w:rPr/>
        <w:t>Address</w:t>
        <w:tab/>
        <w:t>:</w:t>
        <w:tab/>
        <w:t>26-B Shama Appt Lane No-1 Johri Farm, Jamia Nagar New Delhi -110025 Date</w:t>
      </w:r>
      <w:r>
        <w:rPr>
          <w:spacing w:val="-1"/>
        </w:rPr>
        <w:t> </w:t>
      </w:r>
      <w:r>
        <w:rPr/>
        <w:t>of</w:t>
      </w:r>
      <w:r>
        <w:rPr>
          <w:spacing w:val="-3"/>
        </w:rPr>
        <w:t> </w:t>
      </w:r>
      <w:r>
        <w:rPr/>
        <w:t>Birth</w:t>
        <w:tab/>
        <w:t>:</w:t>
        <w:tab/>
        <w:tab/>
        <w:t>15</w:t>
      </w:r>
      <w:r>
        <w:rPr>
          <w:vertAlign w:val="superscript"/>
        </w:rPr>
        <w:t>th</w:t>
      </w:r>
      <w:r>
        <w:rPr>
          <w:vertAlign w:val="baseline"/>
        </w:rPr>
        <w:t> August 1995</w:t>
      </w:r>
    </w:p>
    <w:p>
      <w:pPr>
        <w:pStyle w:val="BodyText"/>
        <w:tabs>
          <w:tab w:pos="1712" w:val="left" w:leader="none"/>
          <w:tab w:pos="2432" w:val="left" w:leader="none"/>
        </w:tabs>
        <w:spacing w:before="3"/>
        <w:ind w:left="272"/>
      </w:pPr>
      <w:r>
        <w:rPr/>
        <w:t>Nationality</w:t>
        <w:tab/>
        <w:t>:</w:t>
        <w:tab/>
        <w:t>Indian</w:t>
      </w:r>
    </w:p>
    <w:p>
      <w:pPr>
        <w:pStyle w:val="BodyText"/>
        <w:spacing w:before="8"/>
        <w:rPr>
          <w:sz w:val="19"/>
        </w:rPr>
      </w:pPr>
    </w:p>
    <w:p>
      <w:pPr>
        <w:pStyle w:val="BodyText"/>
        <w:tabs>
          <w:tab w:pos="2432" w:val="left" w:leader="none"/>
        </w:tabs>
        <w:ind w:left="272"/>
      </w:pPr>
      <w:r>
        <w:rPr/>
        <w:t>Marital</w:t>
      </w:r>
      <w:r>
        <w:rPr>
          <w:spacing w:val="-1"/>
        </w:rPr>
        <w:t> </w:t>
      </w:r>
      <w:r>
        <w:rPr/>
        <w:t>Status  </w:t>
      </w:r>
      <w:r>
        <w:rPr>
          <w:spacing w:val="34"/>
        </w:rPr>
        <w:t> </w:t>
      </w:r>
      <w:r>
        <w:rPr/>
        <w:t>:</w:t>
        <w:tab/>
        <w:t>Unmarried</w:t>
      </w:r>
    </w:p>
    <w:p>
      <w:pPr>
        <w:pStyle w:val="BodyText"/>
        <w:spacing w:before="8"/>
        <w:rPr>
          <w:sz w:val="19"/>
        </w:rPr>
      </w:pPr>
    </w:p>
    <w:p>
      <w:pPr>
        <w:pStyle w:val="Heading4"/>
      </w:pPr>
      <w:r>
        <w:rPr>
          <w:u w:val="single"/>
        </w:rPr>
        <w:t>Declaration:-</w:t>
      </w:r>
    </w:p>
    <w:p>
      <w:pPr>
        <w:pStyle w:val="BodyText"/>
        <w:spacing w:before="2"/>
        <w:rPr>
          <w:b/>
          <w:sz w:val="23"/>
        </w:rPr>
      </w:pPr>
    </w:p>
    <w:p>
      <w:pPr>
        <w:spacing w:before="52"/>
        <w:ind w:left="272" w:right="0" w:firstLine="0"/>
        <w:jc w:val="left"/>
        <w:rPr>
          <w:i/>
          <w:sz w:val="24"/>
        </w:rPr>
      </w:pPr>
      <w:r>
        <w:rPr>
          <w:i/>
          <w:sz w:val="22"/>
        </w:rPr>
        <w:t>I hereby declare that the information furnished above is true and complete to the best of my knowledge</w:t>
      </w:r>
      <w:r>
        <w:rPr>
          <w:i/>
          <w:sz w:val="24"/>
        </w:rPr>
        <w:t>.</w:t>
      </w:r>
    </w:p>
    <w:p>
      <w:pPr>
        <w:pStyle w:val="BodyText"/>
        <w:rPr>
          <w:i/>
          <w:sz w:val="24"/>
        </w:rPr>
      </w:pPr>
    </w:p>
    <w:p>
      <w:pPr>
        <w:pStyle w:val="BodyText"/>
        <w:rPr>
          <w:i/>
          <w:sz w:val="24"/>
        </w:rPr>
      </w:pPr>
    </w:p>
    <w:p>
      <w:pPr>
        <w:pStyle w:val="BodyText"/>
        <w:rPr>
          <w:i/>
        </w:rPr>
      </w:pPr>
    </w:p>
    <w:p>
      <w:pPr>
        <w:pStyle w:val="Heading4"/>
      </w:pPr>
      <w:r>
        <w:rPr>
          <w:u w:val="single"/>
        </w:rPr>
        <w:t>SALIK SHAIKH</w:t>
      </w:r>
    </w:p>
    <w:sectPr>
      <w:pgSz w:w="11910" w:h="16840"/>
      <w:pgMar w:top="1580" w:bottom="280" w:left="58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97" w:hanging="360"/>
      </w:pPr>
      <w:rPr>
        <w:rFonts w:hint="default" w:ascii="Symbol" w:hAnsi="Symbol" w:eastAsia="Symbol" w:cs="Symbol"/>
        <w:color w:val="333333"/>
        <w:w w:val="99"/>
        <w:sz w:val="20"/>
        <w:szCs w:val="20"/>
        <w:lang w:val="en-us" w:eastAsia="en-us" w:bidi="en-us"/>
      </w:rPr>
    </w:lvl>
    <w:lvl w:ilvl="1">
      <w:start w:val="0"/>
      <w:numFmt w:val="bullet"/>
      <w:lvlText w:val=""/>
      <w:lvlJc w:val="left"/>
      <w:pPr>
        <w:ind w:left="992" w:hanging="361"/>
      </w:pPr>
      <w:rPr>
        <w:rFonts w:hint="default"/>
        <w:w w:val="100"/>
        <w:lang w:val="en-us" w:eastAsia="en-us" w:bidi="en-us"/>
      </w:rPr>
    </w:lvl>
    <w:lvl w:ilvl="2">
      <w:start w:val="0"/>
      <w:numFmt w:val="bullet"/>
      <w:lvlText w:val="•"/>
      <w:lvlJc w:val="left"/>
      <w:pPr>
        <w:ind w:left="2100" w:hanging="361"/>
      </w:pPr>
      <w:rPr>
        <w:rFonts w:hint="default"/>
        <w:lang w:val="en-us" w:eastAsia="en-us" w:bidi="en-us"/>
      </w:rPr>
    </w:lvl>
    <w:lvl w:ilvl="3">
      <w:start w:val="0"/>
      <w:numFmt w:val="bullet"/>
      <w:lvlText w:val="•"/>
      <w:lvlJc w:val="left"/>
      <w:pPr>
        <w:ind w:left="3201" w:hanging="361"/>
      </w:pPr>
      <w:rPr>
        <w:rFonts w:hint="default"/>
        <w:lang w:val="en-us" w:eastAsia="en-us" w:bidi="en-us"/>
      </w:rPr>
    </w:lvl>
    <w:lvl w:ilvl="4">
      <w:start w:val="0"/>
      <w:numFmt w:val="bullet"/>
      <w:lvlText w:val="•"/>
      <w:lvlJc w:val="left"/>
      <w:pPr>
        <w:ind w:left="4302" w:hanging="361"/>
      </w:pPr>
      <w:rPr>
        <w:rFonts w:hint="default"/>
        <w:lang w:val="en-us" w:eastAsia="en-us" w:bidi="en-us"/>
      </w:rPr>
    </w:lvl>
    <w:lvl w:ilvl="5">
      <w:start w:val="0"/>
      <w:numFmt w:val="bullet"/>
      <w:lvlText w:val="•"/>
      <w:lvlJc w:val="left"/>
      <w:pPr>
        <w:ind w:left="5402" w:hanging="361"/>
      </w:pPr>
      <w:rPr>
        <w:rFonts w:hint="default"/>
        <w:lang w:val="en-us" w:eastAsia="en-us" w:bidi="en-us"/>
      </w:rPr>
    </w:lvl>
    <w:lvl w:ilvl="6">
      <w:start w:val="0"/>
      <w:numFmt w:val="bullet"/>
      <w:lvlText w:val="•"/>
      <w:lvlJc w:val="left"/>
      <w:pPr>
        <w:ind w:left="6503" w:hanging="361"/>
      </w:pPr>
      <w:rPr>
        <w:rFonts w:hint="default"/>
        <w:lang w:val="en-us" w:eastAsia="en-us" w:bidi="en-us"/>
      </w:rPr>
    </w:lvl>
    <w:lvl w:ilvl="7">
      <w:start w:val="0"/>
      <w:numFmt w:val="bullet"/>
      <w:lvlText w:val="•"/>
      <w:lvlJc w:val="left"/>
      <w:pPr>
        <w:ind w:left="7604" w:hanging="361"/>
      </w:pPr>
      <w:rPr>
        <w:rFonts w:hint="default"/>
        <w:lang w:val="en-us" w:eastAsia="en-us" w:bidi="en-us"/>
      </w:rPr>
    </w:lvl>
    <w:lvl w:ilvl="8">
      <w:start w:val="0"/>
      <w:numFmt w:val="bullet"/>
      <w:lvlText w:val="•"/>
      <w:lvlJc w:val="left"/>
      <w:pPr>
        <w:ind w:left="8704" w:hanging="36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2"/>
      <w:szCs w:val="22"/>
      <w:lang w:val="en-us" w:eastAsia="en-us" w:bidi="en-us"/>
    </w:rPr>
  </w:style>
  <w:style w:styleId="Heading1" w:type="paragraph">
    <w:name w:val="Heading 1"/>
    <w:basedOn w:val="Normal"/>
    <w:uiPriority w:val="1"/>
    <w:qFormat/>
    <w:pPr>
      <w:ind w:left="272"/>
      <w:outlineLvl w:val="1"/>
    </w:pPr>
    <w:rPr>
      <w:rFonts w:ascii="Cambria" w:hAnsi="Cambria" w:eastAsia="Cambria" w:cs="Cambria"/>
      <w:b/>
      <w:bCs/>
      <w:sz w:val="28"/>
      <w:szCs w:val="28"/>
      <w:lang w:val="en-us" w:eastAsia="en-us" w:bidi="en-us"/>
    </w:rPr>
  </w:style>
  <w:style w:styleId="Heading2" w:type="paragraph">
    <w:name w:val="Heading 2"/>
    <w:basedOn w:val="Normal"/>
    <w:uiPriority w:val="1"/>
    <w:qFormat/>
    <w:pPr>
      <w:spacing w:before="1"/>
      <w:ind w:left="272"/>
      <w:outlineLvl w:val="2"/>
    </w:pPr>
    <w:rPr>
      <w:rFonts w:ascii="Calibri" w:hAnsi="Calibri" w:eastAsia="Calibri" w:cs="Calibri"/>
      <w:b/>
      <w:bCs/>
      <w:sz w:val="24"/>
      <w:szCs w:val="24"/>
      <w:lang w:val="en-us" w:eastAsia="en-us" w:bidi="en-us"/>
    </w:rPr>
  </w:style>
  <w:style w:styleId="Heading3" w:type="paragraph">
    <w:name w:val="Heading 3"/>
    <w:basedOn w:val="Normal"/>
    <w:uiPriority w:val="1"/>
    <w:qFormat/>
    <w:pPr>
      <w:spacing w:before="45"/>
      <w:ind w:left="992" w:hanging="360"/>
      <w:outlineLvl w:val="3"/>
    </w:pPr>
    <w:rPr>
      <w:rFonts w:ascii="Calibri" w:hAnsi="Calibri" w:eastAsia="Calibri" w:cs="Calibri"/>
      <w:sz w:val="24"/>
      <w:szCs w:val="24"/>
      <w:lang w:val="en-us" w:eastAsia="en-us" w:bidi="en-us"/>
    </w:rPr>
  </w:style>
  <w:style w:styleId="Heading4" w:type="paragraph">
    <w:name w:val="Heading 4"/>
    <w:basedOn w:val="Normal"/>
    <w:uiPriority w:val="1"/>
    <w:qFormat/>
    <w:pPr>
      <w:ind w:left="272"/>
      <w:outlineLvl w:val="4"/>
    </w:pPr>
    <w:rPr>
      <w:rFonts w:ascii="Calibri" w:hAnsi="Calibri" w:eastAsia="Calibri" w:cs="Calibri"/>
      <w:b/>
      <w:bCs/>
      <w:sz w:val="22"/>
      <w:szCs w:val="22"/>
      <w:lang w:val="en-us" w:eastAsia="en-us" w:bidi="en-us"/>
    </w:rPr>
  </w:style>
  <w:style w:styleId="ListParagraph" w:type="paragraph">
    <w:name w:val="List Paragraph"/>
    <w:basedOn w:val="Normal"/>
    <w:uiPriority w:val="1"/>
    <w:qFormat/>
    <w:pPr>
      <w:spacing w:before="45"/>
      <w:ind w:left="992" w:hanging="360"/>
    </w:pPr>
    <w:rPr>
      <w:rFonts w:ascii="Calibri" w:hAnsi="Calibri" w:eastAsia="Calibri" w:cs="Calibr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likshaikh020@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2019-02-19T23:56:49Z</dcterms:created>
  <dcterms:modified xsi:type="dcterms:W3CDTF">2019-02-19T23:56:49Z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2017-05-29T00:00:00Z</vt:filetime>
  </property>
  <property fmtid="{D5CDD505-2E9C-101B-9397-08002B2CF9AE}" pid="3" name="Creator">
    <vt:lpwstr>Microsoft® Word 2010</vt:lpwstr>
  </property>
  <property fmtid="{D5CDD505-2E9C-101B-9397-08002B2CF9AE}" pid="4" name="LastSaved">
    <vt:filetime>2019-02-19T00:00:00Z</vt:filetime>
  </property>
</Properties>
</file>