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29" w:type="dxa"/>
        <w:tblInd w:w="-720" w:type="dxa"/>
        <w:tblLook w:val="04A0" w:firstRow="1" w:lastRow="0" w:firstColumn="1" w:lastColumn="0" w:noHBand="0" w:noVBand="1"/>
      </w:tblPr>
      <w:tblGrid>
        <w:gridCol w:w="10929"/>
      </w:tblGrid>
      <w:tr w:rsidR="00300969" w:rsidTr="00300969">
        <w:trPr>
          <w:trHeight w:val="269"/>
        </w:trPr>
        <w:tc>
          <w:tcPr>
            <w:tcW w:w="10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95959" w:themeFill="text1" w:themeFillTint="A6"/>
          </w:tcPr>
          <w:p w:rsidR="00300969" w:rsidRDefault="00300969">
            <w:pPr>
              <w:spacing w:after="0" w:line="240" w:lineRule="auto"/>
              <w:ind w:right="-720"/>
            </w:pPr>
          </w:p>
        </w:tc>
      </w:tr>
    </w:tbl>
    <w:p w:rsidR="00300969" w:rsidRDefault="00300969" w:rsidP="00300969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16510</wp:posOffset>
                </wp:positionV>
                <wp:extent cx="1348740" cy="1228725"/>
                <wp:effectExtent l="0" t="0" r="381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0969" w:rsidRDefault="00872A08" w:rsidP="003009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4980" cy="1295400"/>
                                  <wp:effectExtent l="0" t="0" r="1270" b="0"/>
                                  <wp:docPr id="3" name="Picture 3" descr="C:\Users\IT\AppData\Local\Microsoft\Windows\INetCache\Content.Word\IMG_20211130_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\AppData\Local\Microsoft\Windows\INetCache\Content.Word\IMG_20211130_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5463" cy="13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6.25pt;margin-top:1.3pt;width:106.2pt;height:9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CKgQIAABAFAAAOAAAAZHJzL2Uyb0RvYy54bWysVNuO2yAQfa/Uf0C8Z32ps46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" stroked="f">
                <v:textbox>
                  <w:txbxContent>
                    <w:p w:rsidR="00300969" w:rsidRDefault="00872A08" w:rsidP="0030096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84980" cy="1295400"/>
                            <wp:effectExtent l="0" t="0" r="1270" b="0"/>
                            <wp:docPr id="3" name="Picture 3" descr="C:\Users\IT\AppData\Local\Microsoft\Windows\INetCache\Content.Word\IMG_20211130_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\AppData\Local\Microsoft\Windows\INetCache\Content.Word\IMG_20211130_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5463" cy="13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00969" w:rsidRDefault="00300969" w:rsidP="00300969">
      <w:pPr>
        <w:spacing w:after="0"/>
        <w:ind w:left="-720" w:right="-720"/>
        <w:rPr>
          <w:sz w:val="56"/>
          <w:szCs w:val="56"/>
        </w:rPr>
      </w:pPr>
      <w:r>
        <w:rPr>
          <w:color w:val="C45911" w:themeColor="accent2" w:themeShade="BF"/>
          <w:sz w:val="56"/>
          <w:szCs w:val="56"/>
        </w:rPr>
        <w:t xml:space="preserve">                        </w:t>
      </w:r>
      <w:proofErr w:type="spellStart"/>
      <w:r>
        <w:rPr>
          <w:color w:val="C45911" w:themeColor="accent2" w:themeShade="BF"/>
          <w:sz w:val="56"/>
          <w:szCs w:val="56"/>
        </w:rPr>
        <w:t>Ruhana</w:t>
      </w:r>
      <w:proofErr w:type="spellEnd"/>
      <w:r>
        <w:rPr>
          <w:color w:val="C45911" w:themeColor="accent2" w:themeShade="BF"/>
          <w:sz w:val="56"/>
          <w:szCs w:val="56"/>
        </w:rPr>
        <w:t xml:space="preserve"> </w:t>
      </w:r>
      <w:proofErr w:type="spellStart"/>
      <w:r>
        <w:rPr>
          <w:color w:val="C45911" w:themeColor="accent2" w:themeShade="BF"/>
          <w:sz w:val="56"/>
          <w:szCs w:val="56"/>
        </w:rPr>
        <w:t>Tasneem</w:t>
      </w:r>
      <w:proofErr w:type="spellEnd"/>
      <w:r>
        <w:rPr>
          <w:color w:val="C45911" w:themeColor="accent2" w:themeShade="BF"/>
          <w:sz w:val="56"/>
          <w:szCs w:val="56"/>
        </w:rPr>
        <w:t xml:space="preserve"> </w:t>
      </w:r>
      <w:proofErr w:type="spellStart"/>
      <w:r>
        <w:rPr>
          <w:color w:val="C45911" w:themeColor="accent2" w:themeShade="BF"/>
          <w:sz w:val="56"/>
          <w:szCs w:val="56"/>
        </w:rPr>
        <w:t>Jeba</w:t>
      </w:r>
      <w:proofErr w:type="spellEnd"/>
      <w:r>
        <w:rPr>
          <w:color w:val="C45911" w:themeColor="accent2" w:themeShade="BF"/>
          <w:sz w:val="56"/>
          <w:szCs w:val="56"/>
        </w:rPr>
        <w:t xml:space="preserve"> </w:t>
      </w:r>
    </w:p>
    <w:p w:rsidR="00300969" w:rsidRDefault="00300969" w:rsidP="00300969">
      <w:pPr>
        <w:spacing w:after="0"/>
        <w:ind w:right="-720"/>
        <w:rPr>
          <w:sz w:val="24"/>
          <w:szCs w:val="24"/>
        </w:rPr>
      </w:pPr>
    </w:p>
    <w:p w:rsidR="00872A08" w:rsidRDefault="00872A08" w:rsidP="00300969">
      <w:pPr>
        <w:spacing w:after="0"/>
        <w:ind w:right="-720"/>
        <w:rPr>
          <w:sz w:val="24"/>
          <w:szCs w:val="24"/>
        </w:rPr>
      </w:pPr>
    </w:p>
    <w:p w:rsidR="00300969" w:rsidRDefault="00300969" w:rsidP="00300969">
      <w:pPr>
        <w:spacing w:after="0"/>
        <w:ind w:left="-720" w:right="-720"/>
        <w:jc w:val="center"/>
        <w:rPr>
          <w:sz w:val="20"/>
          <w:szCs w:val="20"/>
        </w:rPr>
      </w:pPr>
    </w:p>
    <w:p w:rsidR="00300969" w:rsidRDefault="00300969" w:rsidP="00300969">
      <w:pPr>
        <w:spacing w:line="240" w:lineRule="auto"/>
        <w:ind w:left="-720" w:right="-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58/36/5-A Flat-8B, North </w:t>
      </w:r>
      <w:proofErr w:type="spellStart"/>
      <w:r>
        <w:rPr>
          <w:sz w:val="20"/>
          <w:szCs w:val="20"/>
        </w:rPr>
        <w:t>Mugda</w:t>
      </w:r>
      <w:proofErr w:type="spellEnd"/>
      <w:r>
        <w:rPr>
          <w:sz w:val="20"/>
          <w:szCs w:val="20"/>
        </w:rPr>
        <w:t>, Dhaka-1214 | Cell: 01688929392 | email: ruhanatasneem92@gmail.com</w:t>
      </w:r>
    </w:p>
    <w:p w:rsidR="00300969" w:rsidRDefault="00300969" w:rsidP="00300969">
      <w:pPr>
        <w:spacing w:line="240" w:lineRule="auto"/>
        <w:ind w:left="-720" w:right="-720"/>
        <w:jc w:val="center"/>
        <w:rPr>
          <w:sz w:val="20"/>
          <w:szCs w:val="20"/>
        </w:rPr>
      </w:pPr>
    </w:p>
    <w:p w:rsidR="00300969" w:rsidRDefault="00300969" w:rsidP="00300969">
      <w:pPr>
        <w:pBdr>
          <w:bottom w:val="single" w:sz="18" w:space="1" w:color="C45911" w:themeColor="accent2" w:themeShade="BF"/>
        </w:pBdr>
        <w:spacing w:line="240" w:lineRule="auto"/>
        <w:ind w:left="-720" w:right="-720"/>
        <w:rPr>
          <w:sz w:val="36"/>
          <w:szCs w:val="36"/>
        </w:rPr>
      </w:pPr>
      <w:r>
        <w:rPr>
          <w:sz w:val="36"/>
          <w:szCs w:val="36"/>
        </w:rPr>
        <w:t>Objective</w:t>
      </w:r>
    </w:p>
    <w:p w:rsidR="00300969" w:rsidRDefault="00300969" w:rsidP="00300969">
      <w:pPr>
        <w:spacing w:line="240" w:lineRule="auto"/>
        <w:ind w:left="1260" w:right="720"/>
        <w:rPr>
          <w:rFonts w:cstheme="minorHAnsi"/>
          <w:sz w:val="24"/>
          <w:szCs w:val="24"/>
        </w:rPr>
      </w:pPr>
      <w:r>
        <w:rPr>
          <w:rStyle w:val="fontstyle01"/>
        </w:rPr>
        <w:t>A full-time position in a reputed organization, preferably in Finance or any other department where</w:t>
      </w:r>
      <w:r>
        <w:rPr>
          <w:rFonts w:cstheme="minorHAnsi"/>
          <w:sz w:val="24"/>
          <w:szCs w:val="24"/>
        </w:rPr>
        <w:t xml:space="preserve"> I can explore my capabilities and gradually develop my knowledge, skill and abilities to perform duties and responsibilities.</w:t>
      </w:r>
    </w:p>
    <w:p w:rsidR="00300969" w:rsidRDefault="00300969" w:rsidP="00300969">
      <w:pPr>
        <w:pBdr>
          <w:bottom w:val="single" w:sz="18" w:space="1" w:color="C45911" w:themeColor="accent2" w:themeShade="BF"/>
        </w:pBdr>
        <w:spacing w:line="240" w:lineRule="auto"/>
        <w:ind w:left="-720" w:right="-720"/>
        <w:rPr>
          <w:sz w:val="36"/>
          <w:szCs w:val="36"/>
        </w:rPr>
      </w:pPr>
      <w:r>
        <w:rPr>
          <w:sz w:val="36"/>
          <w:szCs w:val="36"/>
        </w:rPr>
        <w:t>Skills</w:t>
      </w:r>
    </w:p>
    <w:p w:rsidR="00300969" w:rsidRPr="00FF3A03" w:rsidRDefault="00300969" w:rsidP="0030096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❖</w:t>
      </w:r>
      <w:r>
        <w:rPr>
          <w:rFonts w:ascii="Segoe UI Symbol" w:hAnsi="Segoe UI Symbo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Leadership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b/>
          <w:bCs/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Performed the duties of representative at the various events for multiple times, which</w:t>
      </w:r>
      <w:r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requires maintaining active commutation with the higher and staffs.</w:t>
      </w: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  <w:sz w:val="24"/>
          <w:szCs w:val="24"/>
        </w:rPr>
        <w:t>❖</w:t>
      </w:r>
      <w:r>
        <w:rPr>
          <w:rFonts w:ascii="Segoe UI Symbol" w:hAnsi="Segoe UI Symbo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 and communication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b/>
          <w:bCs/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Good written and oral communication skills in both English and Bangla. As a part of</w:t>
      </w:r>
      <w:r>
        <w:rPr>
          <w:color w:val="000000"/>
        </w:rPr>
        <w:br/>
      </w:r>
      <w:r w:rsidR="00C218B4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BA program, gained experience in expressing business terms in an easy-to-understand</w:t>
      </w:r>
      <w:r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written language.</w:t>
      </w: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  <w:sz w:val="24"/>
          <w:szCs w:val="24"/>
        </w:rPr>
        <w:t>❖</w:t>
      </w:r>
      <w:r>
        <w:rPr>
          <w:rFonts w:ascii="Segoe UI Symbol" w:hAnsi="Segoe UI Symbo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Personal Traits:</w:t>
      </w:r>
      <w:r>
        <w:rPr>
          <w:b/>
          <w:bCs/>
          <w:color w:val="000000"/>
        </w:rPr>
        <w:br/>
      </w:r>
      <w:r>
        <w:rPr>
          <w:rFonts w:ascii="Wingdings" w:hAnsi="Wingdings"/>
          <w:color w:val="000000"/>
          <w:sz w:val="20"/>
          <w:szCs w:val="20"/>
        </w:rPr>
        <w:sym w:font="Wingdings" w:char="F0A7"/>
      </w:r>
      <w:r>
        <w:rPr>
          <w:rFonts w:ascii="Times New Roman" w:hAnsi="Times New Roman" w:cs="Times New Roman"/>
          <w:color w:val="000000"/>
          <w:sz w:val="24"/>
          <w:szCs w:val="24"/>
        </w:rPr>
        <w:t>Hard-working attitude &amp; ability to work under stressful condition.</w:t>
      </w:r>
      <w:r>
        <w:rPr>
          <w:rFonts w:ascii="Wingdings" w:hAnsi="Wingdings"/>
          <w:color w:val="000000"/>
          <w:sz w:val="24"/>
          <w:szCs w:val="24"/>
        </w:rPr>
        <w:t></w:t>
      </w:r>
      <w:r>
        <w:rPr>
          <w:rFonts w:ascii="Wingdings" w:hAnsi="Wingdings"/>
          <w:color w:val="000000"/>
          <w:sz w:val="24"/>
          <w:szCs w:val="24"/>
        </w:rPr>
        <w:br/>
      </w:r>
      <w:r>
        <w:rPr>
          <w:rFonts w:ascii="Wingdings" w:hAnsi="Wingdings"/>
          <w:color w:val="000000"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color w:val="000000"/>
          <w:sz w:val="24"/>
          <w:szCs w:val="24"/>
        </w:rPr>
        <w:t>Fast-learning attitude, team player, self-motivated and ability to take responsibilities.</w:t>
      </w:r>
      <w:r>
        <w:rPr>
          <w:rFonts w:ascii="Wingdings" w:hAnsi="Wingdings"/>
          <w:color w:val="000000"/>
          <w:sz w:val="24"/>
          <w:szCs w:val="24"/>
        </w:rPr>
        <w:t></w:t>
      </w:r>
      <w:r>
        <w:rPr>
          <w:rFonts w:ascii="Wingdings" w:hAnsi="Wingdings"/>
          <w:color w:val="000000"/>
          <w:sz w:val="24"/>
          <w:szCs w:val="24"/>
        </w:rPr>
        <w:br/>
      </w:r>
      <w:r>
        <w:rPr>
          <w:rFonts w:ascii="Wingdings" w:hAnsi="Wingdings"/>
          <w:color w:val="000000"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color w:val="000000"/>
          <w:sz w:val="24"/>
          <w:szCs w:val="24"/>
        </w:rPr>
        <w:t>Strong leadership and analytical skills.</w:t>
      </w:r>
      <w:r>
        <w:rPr>
          <w:rFonts w:ascii="Wingdings" w:hAnsi="Wingdings"/>
          <w:color w:val="000000"/>
          <w:sz w:val="24"/>
          <w:szCs w:val="24"/>
        </w:rPr>
        <w:t></w:t>
      </w:r>
      <w:r>
        <w:rPr>
          <w:rFonts w:ascii="Wingdings" w:hAnsi="Wingdings"/>
          <w:color w:val="000000"/>
          <w:sz w:val="24"/>
          <w:szCs w:val="24"/>
        </w:rPr>
        <w:br/>
      </w:r>
      <w:r>
        <w:rPr>
          <w:rFonts w:ascii="Wingdings" w:hAnsi="Wingdings"/>
          <w:color w:val="000000"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color w:val="000000"/>
          <w:sz w:val="24"/>
          <w:szCs w:val="24"/>
        </w:rPr>
        <w:t>Excellent administrative, communicative, and interpersonal skill.</w:t>
      </w:r>
      <w:r>
        <w:rPr>
          <w:rFonts w:ascii="Wingdings" w:hAnsi="Wingdings"/>
          <w:color w:val="000000"/>
          <w:sz w:val="24"/>
          <w:szCs w:val="24"/>
        </w:rPr>
        <w:t>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</w:p>
    <w:p w:rsidR="00300969" w:rsidRPr="00FF3A03" w:rsidRDefault="00300969" w:rsidP="0030096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and technological skills:</w:t>
      </w:r>
    </w:p>
    <w:p w:rsidR="00300969" w:rsidRDefault="00300969" w:rsidP="008717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❖</w:t>
      </w:r>
      <w:r>
        <w:rPr>
          <w:rFonts w:ascii="Segoe UI Symbol" w:hAnsi="Segoe UI Symbo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Software Applications: </w:t>
      </w:r>
      <w:r>
        <w:rPr>
          <w:rFonts w:ascii="Times New Roman" w:hAnsi="Times New Roman" w:cs="Times New Roman"/>
          <w:color w:val="000000"/>
          <w:sz w:val="24"/>
          <w:szCs w:val="24"/>
        </w:rPr>
        <w:t>Excellent skills and operating capacity in MS Office, MS Excel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Power Point.</w:t>
      </w: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  <w:sz w:val="24"/>
          <w:szCs w:val="24"/>
        </w:rPr>
        <w:t>❖</w:t>
      </w:r>
      <w:r>
        <w:rPr>
          <w:rFonts w:ascii="Segoe UI Symbol" w:hAnsi="Segoe UI Symbo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Browsing: </w:t>
      </w:r>
      <w:r>
        <w:rPr>
          <w:rFonts w:ascii="Times New Roman" w:hAnsi="Times New Roman" w:cs="Times New Roman"/>
          <w:color w:val="000000"/>
          <w:sz w:val="24"/>
          <w:szCs w:val="24"/>
        </w:rPr>
        <w:t>Well capable of web browsing and data editing and processing in a</w:t>
      </w:r>
      <w:r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formal way by soft copy and hard copy depends on right situation.</w:t>
      </w:r>
    </w:p>
    <w:p w:rsidR="0039391A" w:rsidRPr="00FF3A03" w:rsidRDefault="0039391A" w:rsidP="00FF3A03">
      <w:pPr>
        <w:pBdr>
          <w:bottom w:val="single" w:sz="18" w:space="1" w:color="C45911" w:themeColor="accent2" w:themeShade="BF"/>
        </w:pBdr>
        <w:spacing w:line="240" w:lineRule="auto"/>
        <w:ind w:left="-720" w:right="-720"/>
        <w:rPr>
          <w:sz w:val="36"/>
          <w:szCs w:val="36"/>
        </w:rPr>
      </w:pPr>
      <w:r>
        <w:rPr>
          <w:sz w:val="36"/>
          <w:szCs w:val="36"/>
        </w:rPr>
        <w:t>Professional Experience</w:t>
      </w:r>
    </w:p>
    <w:p w:rsidR="0039391A" w:rsidRPr="00657922" w:rsidRDefault="0039391A" w:rsidP="0039391A">
      <w:pPr>
        <w:pStyle w:val="ListParagraph"/>
        <w:numPr>
          <w:ilvl w:val="0"/>
          <w:numId w:val="1"/>
        </w:numPr>
        <w:spacing w:line="240" w:lineRule="auto"/>
        <w:ind w:left="108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Accountant</w:t>
      </w:r>
      <w:r>
        <w:rPr>
          <w:rFonts w:cstheme="minorHAnsi"/>
          <w:sz w:val="24"/>
          <w:szCs w:val="24"/>
        </w:rPr>
        <w:t xml:space="preserve"> (October 1, 2018 – July 28, 2021)</w:t>
      </w:r>
    </w:p>
    <w:p w:rsidR="0039391A" w:rsidRDefault="0039391A" w:rsidP="0039391A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Rahman Group</w:t>
      </w:r>
    </w:p>
    <w:p w:rsidR="0039391A" w:rsidRDefault="0039391A" w:rsidP="0039391A">
      <w:pPr>
        <w:pStyle w:val="ListParagraph"/>
        <w:spacing w:line="240" w:lineRule="auto"/>
        <w:ind w:left="1080"/>
        <w:rPr>
          <w:rFonts w:cstheme="minorHAnsi"/>
          <w:i/>
          <w:sz w:val="24"/>
          <w:szCs w:val="24"/>
        </w:rPr>
      </w:pPr>
      <w:r w:rsidRPr="00736C07">
        <w:rPr>
          <w:rFonts w:cstheme="minorHAnsi"/>
          <w:i/>
          <w:sz w:val="24"/>
          <w:szCs w:val="24"/>
        </w:rPr>
        <w:t>Duties and responsibilities</w:t>
      </w:r>
      <w:r>
        <w:rPr>
          <w:rFonts w:cstheme="minorHAnsi"/>
          <w:i/>
          <w:sz w:val="24"/>
          <w:szCs w:val="24"/>
        </w:rPr>
        <w:t>:</w:t>
      </w:r>
    </w:p>
    <w:p w:rsidR="0039391A" w:rsidRDefault="0039391A" w:rsidP="003939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9391A">
        <w:rPr>
          <w:rFonts w:cstheme="minorHAnsi"/>
          <w:sz w:val="24"/>
          <w:szCs w:val="24"/>
        </w:rPr>
        <w:lastRenderedPageBreak/>
        <w:t>Updating financial statements</w:t>
      </w:r>
      <w:r>
        <w:rPr>
          <w:rFonts w:cstheme="minorHAnsi"/>
          <w:sz w:val="24"/>
          <w:szCs w:val="24"/>
        </w:rPr>
        <w:t>.</w:t>
      </w:r>
    </w:p>
    <w:p w:rsidR="0039391A" w:rsidRPr="006B1A7C" w:rsidRDefault="0039391A" w:rsidP="003939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9391A">
        <w:rPr>
          <w:rFonts w:cstheme="minorHAnsi"/>
          <w:sz w:val="24"/>
          <w:szCs w:val="24"/>
        </w:rPr>
        <w:t>Maintaining accounts receivable and accounts payable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39391A" w:rsidRDefault="0039391A" w:rsidP="003939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39391A">
        <w:rPr>
          <w:rFonts w:cstheme="minorHAnsi"/>
          <w:sz w:val="24"/>
          <w:szCs w:val="24"/>
        </w:rPr>
        <w:t>aying monthly payroll</w:t>
      </w:r>
      <w:r>
        <w:rPr>
          <w:rFonts w:cstheme="minorHAnsi"/>
          <w:sz w:val="24"/>
          <w:szCs w:val="24"/>
        </w:rPr>
        <w:t>.</w:t>
      </w:r>
    </w:p>
    <w:p w:rsidR="00300969" w:rsidRPr="00FF3A03" w:rsidRDefault="00FF3A03" w:rsidP="00FF3A0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39391A" w:rsidRPr="0039391A">
        <w:rPr>
          <w:rFonts w:cstheme="minorHAnsi"/>
          <w:sz w:val="24"/>
          <w:szCs w:val="24"/>
        </w:rPr>
        <w:t>reparing financial reports</w:t>
      </w:r>
      <w:r w:rsidR="0039391A">
        <w:rPr>
          <w:rFonts w:cstheme="minorHAnsi"/>
          <w:sz w:val="24"/>
          <w:szCs w:val="24"/>
        </w:rPr>
        <w:t>.</w:t>
      </w:r>
    </w:p>
    <w:p w:rsidR="00300969" w:rsidRDefault="00300969" w:rsidP="00300969">
      <w:pPr>
        <w:pBdr>
          <w:bottom w:val="single" w:sz="18" w:space="1" w:color="C45911" w:themeColor="accent2" w:themeShade="BF"/>
        </w:pBdr>
        <w:spacing w:line="240" w:lineRule="auto"/>
        <w:ind w:left="-720" w:right="-720"/>
        <w:rPr>
          <w:sz w:val="36"/>
          <w:szCs w:val="36"/>
        </w:rPr>
      </w:pPr>
      <w:r>
        <w:rPr>
          <w:sz w:val="36"/>
          <w:szCs w:val="36"/>
        </w:rPr>
        <w:t>Academic Qualification</w:t>
      </w:r>
    </w:p>
    <w:tbl>
      <w:tblPr>
        <w:tblW w:w="4946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509"/>
        <w:gridCol w:w="2122"/>
        <w:gridCol w:w="1247"/>
        <w:gridCol w:w="1251"/>
      </w:tblGrid>
      <w:tr w:rsidR="00300969" w:rsidTr="00300969">
        <w:trPr>
          <w:trHeight w:val="363"/>
          <w:tblCellSpacing w:w="0" w:type="dxa"/>
          <w:jc w:val="center"/>
        </w:trPr>
        <w:tc>
          <w:tcPr>
            <w:tcW w:w="114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Style w:val="Strong"/>
                <w:rFonts w:eastAsia="Times New Roman" w:cstheme="minorHAnsi"/>
                <w:sz w:val="24"/>
                <w:szCs w:val="24"/>
              </w:rPr>
              <w:t>Exam Title</w:t>
            </w:r>
          </w:p>
        </w:tc>
        <w:tc>
          <w:tcPr>
            <w:tcW w:w="135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Style w:val="Strong"/>
                <w:rFonts w:eastAsia="Times New Roman" w:cstheme="minorHAnsi"/>
                <w:sz w:val="24"/>
                <w:szCs w:val="24"/>
              </w:rPr>
              <w:t>Concentration/Major</w:t>
            </w:r>
          </w:p>
        </w:tc>
        <w:tc>
          <w:tcPr>
            <w:tcW w:w="114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Style w:val="Strong"/>
                <w:rFonts w:eastAsia="Times New Roman" w:cstheme="minorHAnsi"/>
                <w:sz w:val="24"/>
                <w:szCs w:val="24"/>
              </w:rPr>
              <w:t>Institute</w:t>
            </w:r>
          </w:p>
        </w:tc>
        <w:tc>
          <w:tcPr>
            <w:tcW w:w="6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Style w:val="Strong"/>
                <w:rFonts w:eastAsia="Times New Roman" w:cstheme="minorHAnsi"/>
                <w:sz w:val="24"/>
                <w:szCs w:val="24"/>
              </w:rPr>
              <w:t>Result</w:t>
            </w:r>
          </w:p>
        </w:tc>
        <w:tc>
          <w:tcPr>
            <w:tcW w:w="67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 w:cstheme="minorHAnsi"/>
                <w:sz w:val="24"/>
                <w:szCs w:val="24"/>
              </w:rPr>
              <w:t>Pas.Year</w:t>
            </w:r>
            <w:proofErr w:type="spellEnd"/>
          </w:p>
        </w:tc>
      </w:tr>
      <w:tr w:rsidR="00300969" w:rsidTr="00300969">
        <w:trPr>
          <w:trHeight w:val="858"/>
          <w:tblCellSpacing w:w="0" w:type="dxa"/>
          <w:jc w:val="center"/>
        </w:trPr>
        <w:tc>
          <w:tcPr>
            <w:tcW w:w="114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MBA   </w:t>
            </w:r>
          </w:p>
        </w:tc>
        <w:tc>
          <w:tcPr>
            <w:tcW w:w="135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C218B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Management</w:t>
            </w:r>
            <w:r w:rsidR="00300969">
              <w:rPr>
                <w:rFonts w:eastAsia="Times New Roman" w:cstheme="minorHAnsi"/>
                <w:sz w:val="24"/>
                <w:szCs w:val="24"/>
              </w:rPr>
              <w:t xml:space="preserve">    </w:t>
            </w:r>
          </w:p>
        </w:tc>
        <w:tc>
          <w:tcPr>
            <w:tcW w:w="114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218B4" w:rsidRDefault="00C218B4" w:rsidP="00C218B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National University,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Khilgaon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Collage,Dhaka</w:t>
            </w:r>
            <w:proofErr w:type="spellEnd"/>
          </w:p>
        </w:tc>
        <w:tc>
          <w:tcPr>
            <w:tcW w:w="6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 CGPA:3.03</w:t>
            </w:r>
            <w:r>
              <w:rPr>
                <w:rFonts w:eastAsia="Times New Roman" w:cstheme="minorHAnsi"/>
                <w:sz w:val="24"/>
                <w:szCs w:val="24"/>
              </w:rPr>
              <w:br/>
              <w:t>out of 4</w:t>
            </w:r>
          </w:p>
        </w:tc>
        <w:tc>
          <w:tcPr>
            <w:tcW w:w="67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2017</w:t>
            </w:r>
            <w:r w:rsidR="00300969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300969" w:rsidTr="00300969">
        <w:trPr>
          <w:trHeight w:val="484"/>
          <w:tblCellSpacing w:w="0" w:type="dxa"/>
          <w:jc w:val="center"/>
        </w:trPr>
        <w:tc>
          <w:tcPr>
            <w:tcW w:w="114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HONOUS   </w:t>
            </w:r>
          </w:p>
        </w:tc>
        <w:tc>
          <w:tcPr>
            <w:tcW w:w="135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Management</w:t>
            </w:r>
            <w:r w:rsidR="00300969">
              <w:rPr>
                <w:rFonts w:eastAsia="Times New Roman" w:cstheme="minorHAnsi"/>
                <w:sz w:val="24"/>
                <w:szCs w:val="24"/>
              </w:rPr>
              <w:t xml:space="preserve">   </w:t>
            </w:r>
          </w:p>
        </w:tc>
        <w:tc>
          <w:tcPr>
            <w:tcW w:w="114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C218B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National University,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Khilgaon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Collage,Dhaka</w:t>
            </w:r>
            <w:proofErr w:type="spellEnd"/>
          </w:p>
        </w:tc>
        <w:tc>
          <w:tcPr>
            <w:tcW w:w="6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CGPA:2.72</w:t>
            </w:r>
            <w:r w:rsidR="00300969">
              <w:rPr>
                <w:rFonts w:eastAsia="Times New Roman" w:cstheme="minorHAnsi"/>
                <w:sz w:val="24"/>
                <w:szCs w:val="24"/>
              </w:rPr>
              <w:br/>
              <w:t>out of 4</w:t>
            </w:r>
          </w:p>
        </w:tc>
        <w:tc>
          <w:tcPr>
            <w:tcW w:w="67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2016</w:t>
            </w:r>
          </w:p>
        </w:tc>
      </w:tr>
      <w:tr w:rsidR="00300969" w:rsidTr="00300969">
        <w:trPr>
          <w:trHeight w:val="858"/>
          <w:tblCellSpacing w:w="0" w:type="dxa"/>
          <w:jc w:val="center"/>
        </w:trPr>
        <w:tc>
          <w:tcPr>
            <w:tcW w:w="1147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H.S.C</w:t>
            </w:r>
          </w:p>
        </w:tc>
        <w:tc>
          <w:tcPr>
            <w:tcW w:w="1356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commerce</w:t>
            </w:r>
          </w:p>
        </w:tc>
        <w:tc>
          <w:tcPr>
            <w:tcW w:w="1147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C218B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Mohanagar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Ideal Collage</w:t>
            </w:r>
          </w:p>
        </w:tc>
        <w:tc>
          <w:tcPr>
            <w:tcW w:w="67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CGPA:3.70</w:t>
            </w:r>
            <w:r w:rsidR="00300969">
              <w:rPr>
                <w:rFonts w:eastAsia="Times New Roman" w:cstheme="minorHAnsi"/>
                <w:sz w:val="24"/>
                <w:szCs w:val="24"/>
              </w:rPr>
              <w:br/>
              <w:t>out of 5  </w:t>
            </w:r>
          </w:p>
        </w:tc>
        <w:tc>
          <w:tcPr>
            <w:tcW w:w="676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2012</w:t>
            </w:r>
          </w:p>
        </w:tc>
      </w:tr>
      <w:tr w:rsidR="00300969" w:rsidTr="00300969">
        <w:trPr>
          <w:trHeight w:val="858"/>
          <w:tblCellSpacing w:w="0" w:type="dxa"/>
          <w:jc w:val="center"/>
        </w:trPr>
        <w:tc>
          <w:tcPr>
            <w:tcW w:w="1147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S.S.C   </w:t>
            </w:r>
          </w:p>
        </w:tc>
        <w:tc>
          <w:tcPr>
            <w:tcW w:w="1356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30096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commerce</w:t>
            </w:r>
          </w:p>
        </w:tc>
        <w:tc>
          <w:tcPr>
            <w:tcW w:w="1147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C218B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 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Haider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Ali</w:t>
            </w:r>
            <w:r w:rsidR="00300969">
              <w:rPr>
                <w:rFonts w:eastAsia="Times New Roman" w:cstheme="minorHAnsi"/>
                <w:sz w:val="24"/>
                <w:szCs w:val="24"/>
              </w:rPr>
              <w:t xml:space="preserve"> High School &amp; Collage</w:t>
            </w:r>
          </w:p>
        </w:tc>
        <w:tc>
          <w:tcPr>
            <w:tcW w:w="67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CGPA:3.63</w:t>
            </w:r>
            <w:r w:rsidR="00300969">
              <w:rPr>
                <w:rFonts w:eastAsia="Times New Roman" w:cstheme="minorHAnsi"/>
                <w:sz w:val="24"/>
                <w:szCs w:val="24"/>
              </w:rPr>
              <w:br/>
              <w:t xml:space="preserve">out of 5   </w:t>
            </w:r>
          </w:p>
        </w:tc>
        <w:tc>
          <w:tcPr>
            <w:tcW w:w="676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0969" w:rsidRDefault="00FA558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2010</w:t>
            </w:r>
            <w:r w:rsidR="00300969">
              <w:rPr>
                <w:rFonts w:eastAsia="Times New Roman" w:cstheme="minorHAnsi"/>
                <w:sz w:val="24"/>
                <w:szCs w:val="24"/>
              </w:rPr>
              <w:t xml:space="preserve">   </w:t>
            </w:r>
          </w:p>
        </w:tc>
      </w:tr>
    </w:tbl>
    <w:p w:rsidR="00300969" w:rsidRDefault="00300969" w:rsidP="00300969">
      <w:pPr>
        <w:pBdr>
          <w:bottom w:val="single" w:sz="18" w:space="1" w:color="C45911" w:themeColor="accent2" w:themeShade="BF"/>
        </w:pBdr>
        <w:spacing w:before="240" w:line="240" w:lineRule="auto"/>
        <w:ind w:left="-720" w:right="-720"/>
        <w:rPr>
          <w:sz w:val="36"/>
          <w:szCs w:val="36"/>
        </w:rPr>
      </w:pPr>
      <w:r>
        <w:rPr>
          <w:sz w:val="36"/>
          <w:szCs w:val="36"/>
        </w:rPr>
        <w:t>Personal Information</w:t>
      </w:r>
    </w:p>
    <w:p w:rsidR="00FA558D" w:rsidRDefault="00300969" w:rsidP="00FA558D">
      <w:pPr>
        <w:spacing w:after="0" w:line="240" w:lineRule="auto"/>
        <w:ind w:left="2160" w:hanging="216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Father’s Name</w:t>
      </w:r>
      <w:r>
        <w:rPr>
          <w:rFonts w:cstheme="minorHAnsi"/>
          <w:sz w:val="24"/>
          <w:szCs w:val="24"/>
        </w:rPr>
        <w:t xml:space="preserve">:  </w:t>
      </w:r>
      <w:r w:rsidR="00FA558D">
        <w:rPr>
          <w:rFonts w:cstheme="minorHAnsi"/>
          <w:sz w:val="24"/>
          <w:szCs w:val="24"/>
        </w:rPr>
        <w:t xml:space="preserve">          Late </w:t>
      </w:r>
      <w:proofErr w:type="spellStart"/>
      <w:r w:rsidR="00FA558D">
        <w:rPr>
          <w:rFonts w:cstheme="minorHAnsi"/>
          <w:sz w:val="24"/>
          <w:szCs w:val="24"/>
        </w:rPr>
        <w:t>Esmail</w:t>
      </w:r>
      <w:proofErr w:type="spellEnd"/>
      <w:r w:rsidR="00FA558D">
        <w:rPr>
          <w:rFonts w:cstheme="minorHAnsi"/>
          <w:sz w:val="24"/>
          <w:szCs w:val="24"/>
        </w:rPr>
        <w:t xml:space="preserve"> Hossain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Mother’s Name</w:t>
      </w:r>
      <w:r w:rsidR="00FA558D">
        <w:rPr>
          <w:rFonts w:cstheme="minorHAnsi"/>
          <w:sz w:val="24"/>
          <w:szCs w:val="24"/>
        </w:rPr>
        <w:t xml:space="preserve">:          Sultana </w:t>
      </w:r>
      <w:proofErr w:type="spellStart"/>
      <w:r w:rsidR="00FA558D">
        <w:rPr>
          <w:rFonts w:cstheme="minorHAnsi"/>
          <w:sz w:val="24"/>
          <w:szCs w:val="24"/>
        </w:rPr>
        <w:t>Afroz</w:t>
      </w:r>
      <w:proofErr w:type="spellEnd"/>
    </w:p>
    <w:p w:rsidR="00871737" w:rsidRDefault="00871737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Husband’s Name:        S.M. </w:t>
      </w:r>
      <w:proofErr w:type="spellStart"/>
      <w:r>
        <w:rPr>
          <w:rFonts w:cstheme="minorHAnsi"/>
          <w:sz w:val="24"/>
          <w:szCs w:val="24"/>
        </w:rPr>
        <w:t>Arefin</w:t>
      </w:r>
      <w:proofErr w:type="spellEnd"/>
      <w:r>
        <w:rPr>
          <w:rFonts w:cstheme="minorHAnsi"/>
          <w:sz w:val="24"/>
          <w:szCs w:val="24"/>
        </w:rPr>
        <w:t xml:space="preserve"> Rumi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Date of Birth</w:t>
      </w:r>
      <w:r w:rsidR="00FA558D">
        <w:rPr>
          <w:rFonts w:cstheme="minorHAnsi"/>
          <w:sz w:val="24"/>
          <w:szCs w:val="24"/>
        </w:rPr>
        <w:t>:               09 December 1995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Gender</w:t>
      </w:r>
      <w:r>
        <w:rPr>
          <w:rFonts w:cstheme="minorHAnsi"/>
          <w:sz w:val="24"/>
          <w:szCs w:val="24"/>
        </w:rPr>
        <w:t>:                         Female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Marital Status</w:t>
      </w:r>
      <w:r>
        <w:rPr>
          <w:rFonts w:cstheme="minorHAnsi"/>
          <w:sz w:val="24"/>
          <w:szCs w:val="24"/>
        </w:rPr>
        <w:t xml:space="preserve">:            </w:t>
      </w:r>
      <w:r w:rsidR="00FA558D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arried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Nationality</w:t>
      </w:r>
      <w:r>
        <w:rPr>
          <w:rFonts w:cstheme="minorHAnsi"/>
          <w:sz w:val="24"/>
          <w:szCs w:val="24"/>
        </w:rPr>
        <w:t>:                  Bangladeshi by born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National ID No.</w:t>
      </w:r>
      <w:r w:rsidR="00FA558D">
        <w:rPr>
          <w:rFonts w:cstheme="minorHAnsi"/>
          <w:sz w:val="24"/>
          <w:szCs w:val="24"/>
        </w:rPr>
        <w:t xml:space="preserve">:           3703277941 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Religion</w:t>
      </w:r>
      <w:r>
        <w:rPr>
          <w:rFonts w:cstheme="minorHAnsi"/>
          <w:sz w:val="24"/>
          <w:szCs w:val="24"/>
        </w:rPr>
        <w:t>:                        Islam</w:t>
      </w:r>
    </w:p>
    <w:p w:rsidR="00300969" w:rsidRDefault="00300969" w:rsidP="00300969">
      <w:pPr>
        <w:spacing w:after="0" w:line="240" w:lineRule="auto"/>
        <w:ind w:right="-72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Permanent Address</w:t>
      </w:r>
      <w:r>
        <w:rPr>
          <w:rFonts w:cstheme="minorHAnsi"/>
          <w:sz w:val="24"/>
          <w:szCs w:val="24"/>
        </w:rPr>
        <w:t xml:space="preserve">:   58/36/5-A Flat-8B North </w:t>
      </w:r>
      <w:proofErr w:type="spellStart"/>
      <w:r>
        <w:rPr>
          <w:rFonts w:cstheme="minorHAnsi"/>
          <w:sz w:val="24"/>
          <w:szCs w:val="24"/>
        </w:rPr>
        <w:t>Mugdapara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Modinabag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Wasa</w:t>
      </w:r>
      <w:proofErr w:type="spellEnd"/>
      <w:r>
        <w:rPr>
          <w:rFonts w:cstheme="minorHAnsi"/>
          <w:sz w:val="24"/>
          <w:szCs w:val="24"/>
        </w:rPr>
        <w:t xml:space="preserve"> Road Dhaka 1214</w:t>
      </w:r>
    </w:p>
    <w:p w:rsidR="00300969" w:rsidRDefault="00300969" w:rsidP="00300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Current Location</w:t>
      </w:r>
      <w:r>
        <w:rPr>
          <w:rFonts w:cstheme="minorHAnsi"/>
          <w:sz w:val="24"/>
          <w:szCs w:val="24"/>
        </w:rPr>
        <w:t>:        Dhaka</w:t>
      </w:r>
    </w:p>
    <w:p w:rsidR="00300969" w:rsidRDefault="00300969" w:rsidP="00300969">
      <w:pPr>
        <w:pBdr>
          <w:bottom w:val="single" w:sz="18" w:space="1" w:color="C45911" w:themeColor="accent2" w:themeShade="BF"/>
        </w:pBdr>
        <w:spacing w:line="240" w:lineRule="auto"/>
        <w:ind w:left="-720" w:right="-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527050</wp:posOffset>
                </wp:positionV>
                <wp:extent cx="3052445" cy="1047750"/>
                <wp:effectExtent l="0" t="0" r="1460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Name</w:t>
                            </w:r>
                            <w:r>
                              <w:t xml:space="preserve">: S.M. </w:t>
                            </w:r>
                            <w:proofErr w:type="spellStart"/>
                            <w:r>
                              <w:t>Arefin</w:t>
                            </w:r>
                            <w:proofErr w:type="spellEnd"/>
                            <w:r>
                              <w:t xml:space="preserve"> Rumi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Designation</w:t>
                            </w:r>
                            <w:r>
                              <w:t xml:space="preserve">: IT Infrastructure Engineer 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Organization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SynesisIT</w:t>
                            </w:r>
                            <w:proofErr w:type="spellEnd"/>
                            <w:r>
                              <w:t xml:space="preserve"> Ltd.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Cell</w:t>
                            </w:r>
                            <w:r>
                              <w:t>: 01687345253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Email</w:t>
                            </w:r>
                            <w:r>
                              <w:t>: smarefin7@gmail.com</w:t>
                            </w:r>
                          </w:p>
                          <w:p w:rsidR="00300969" w:rsidRDefault="00300969" w:rsidP="00300969"/>
                          <w:p w:rsidR="00300969" w:rsidRDefault="00300969" w:rsidP="003009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52.1pt;margin-top:41.5pt;width:240.3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" strokecolor="black [3213]">
                <v:textbox>
                  <w:txbxContent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Name</w:t>
                      </w:r>
                      <w:r>
                        <w:t xml:space="preserve">: S.M. </w:t>
                      </w:r>
                      <w:proofErr w:type="spellStart"/>
                      <w:r>
                        <w:t>Arefin</w:t>
                      </w:r>
                      <w:proofErr w:type="spellEnd"/>
                      <w:r>
                        <w:t xml:space="preserve"> Rumi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Designation</w:t>
                      </w:r>
                      <w:r>
                        <w:t xml:space="preserve">: IT Infrastructure Engineer 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Organization</w:t>
                      </w:r>
                      <w:r>
                        <w:t xml:space="preserve">: </w:t>
                      </w:r>
                      <w:proofErr w:type="spellStart"/>
                      <w:r>
                        <w:t>SynesisIT</w:t>
                      </w:r>
                      <w:proofErr w:type="spellEnd"/>
                      <w:r>
                        <w:t xml:space="preserve"> Ltd.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Cell</w:t>
                      </w:r>
                      <w:r>
                        <w:t>: 01687345253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Email</w:t>
                      </w:r>
                      <w:r>
                        <w:t>: smarefin7@gmail.com</w:t>
                      </w:r>
                    </w:p>
                    <w:p w:rsidR="00300969" w:rsidRDefault="00300969" w:rsidP="00300969"/>
                    <w:p w:rsidR="00300969" w:rsidRDefault="00300969" w:rsidP="003009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523875</wp:posOffset>
                </wp:positionV>
                <wp:extent cx="3052445" cy="1047750"/>
                <wp:effectExtent l="0" t="0" r="1460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Name</w:t>
                            </w:r>
                            <w:r w:rsidR="00871737">
                              <w:t xml:space="preserve">: </w:t>
                            </w:r>
                            <w:proofErr w:type="spellStart"/>
                            <w:r w:rsidR="00871737">
                              <w:t>Dr.Md</w:t>
                            </w:r>
                            <w:proofErr w:type="spellEnd"/>
                            <w:r w:rsidR="00871737">
                              <w:t xml:space="preserve">. </w:t>
                            </w:r>
                            <w:proofErr w:type="spellStart"/>
                            <w:r w:rsidR="00871737">
                              <w:t>Mustafizur</w:t>
                            </w:r>
                            <w:proofErr w:type="spellEnd"/>
                            <w:r w:rsidR="00871737">
                              <w:t xml:space="preserve"> Rahman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Designation</w:t>
                            </w:r>
                            <w:r w:rsidR="00871737">
                              <w:t>: Associate Prof</w:t>
                            </w:r>
                            <w:proofErr w:type="gramStart"/>
                            <w:r w:rsidR="00871737">
                              <w:t>. &amp;</w:t>
                            </w:r>
                            <w:proofErr w:type="gramEnd"/>
                            <w:r w:rsidR="00871737">
                              <w:t xml:space="preserve"> Head of Dept. Urology.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Organization</w:t>
                            </w:r>
                            <w:r w:rsidR="00871737">
                              <w:t xml:space="preserve">: </w:t>
                            </w:r>
                            <w:proofErr w:type="spellStart"/>
                            <w:r w:rsidR="00871737">
                              <w:t>Mugda</w:t>
                            </w:r>
                            <w:proofErr w:type="spellEnd"/>
                            <w:r w:rsidR="00871737">
                              <w:t xml:space="preserve"> General Hospital, Dhaka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Cell</w:t>
                            </w:r>
                            <w:r w:rsidR="00871737">
                              <w:t>: 01711965627</w:t>
                            </w:r>
                          </w:p>
                          <w:p w:rsidR="00300969" w:rsidRDefault="00300969" w:rsidP="00300969">
                            <w:pPr>
                              <w:spacing w:after="0"/>
                            </w:pPr>
                            <w:r>
                              <w:rPr>
                                <w:i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maruf.hossain@outlook.com</w:t>
                            </w:r>
                          </w:p>
                          <w:p w:rsidR="00300969" w:rsidRDefault="00300969" w:rsidP="00300969"/>
                          <w:p w:rsidR="00300969" w:rsidRDefault="00300969" w:rsidP="003009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24.75pt;margin-top:41.25pt;width:240.3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" strokecolor="black [3213]">
                <v:textbox>
                  <w:txbxContent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Name</w:t>
                      </w:r>
                      <w:r w:rsidR="00871737">
                        <w:t xml:space="preserve">: </w:t>
                      </w:r>
                      <w:proofErr w:type="spellStart"/>
                      <w:r w:rsidR="00871737">
                        <w:t>Dr.Md</w:t>
                      </w:r>
                      <w:proofErr w:type="spellEnd"/>
                      <w:r w:rsidR="00871737">
                        <w:t xml:space="preserve">. </w:t>
                      </w:r>
                      <w:proofErr w:type="spellStart"/>
                      <w:r w:rsidR="00871737">
                        <w:t>Mustafizur</w:t>
                      </w:r>
                      <w:proofErr w:type="spellEnd"/>
                      <w:r w:rsidR="00871737">
                        <w:t xml:space="preserve"> Rahman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Designation</w:t>
                      </w:r>
                      <w:r w:rsidR="00871737">
                        <w:t>: Associate Prof</w:t>
                      </w:r>
                      <w:proofErr w:type="gramStart"/>
                      <w:r w:rsidR="00871737">
                        <w:t>. &amp;</w:t>
                      </w:r>
                      <w:proofErr w:type="gramEnd"/>
                      <w:r w:rsidR="00871737">
                        <w:t xml:space="preserve"> Head of Dept. Urology.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Organization</w:t>
                      </w:r>
                      <w:r w:rsidR="00871737">
                        <w:t xml:space="preserve">: </w:t>
                      </w:r>
                      <w:proofErr w:type="spellStart"/>
                      <w:r w:rsidR="00871737">
                        <w:t>Mugda</w:t>
                      </w:r>
                      <w:proofErr w:type="spellEnd"/>
                      <w:r w:rsidR="00871737">
                        <w:t xml:space="preserve"> General Hospital, Dhaka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Cell</w:t>
                      </w:r>
                      <w:r w:rsidR="00871737">
                        <w:t>: 01711965627</w:t>
                      </w:r>
                    </w:p>
                    <w:p w:rsidR="00300969" w:rsidRDefault="00300969" w:rsidP="00300969">
                      <w:pPr>
                        <w:spacing w:after="0"/>
                      </w:pPr>
                      <w:r>
                        <w:rPr>
                          <w:i/>
                        </w:rPr>
                        <w:t>Email</w:t>
                      </w:r>
                      <w: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maruf.hossain@outlook.com</w:t>
                      </w:r>
                    </w:p>
                    <w:p w:rsidR="00300969" w:rsidRDefault="00300969" w:rsidP="00300969"/>
                    <w:p w:rsidR="00300969" w:rsidRDefault="00300969" w:rsidP="003009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Reference</w:t>
      </w:r>
    </w:p>
    <w:tbl>
      <w:tblPr>
        <w:tblpPr w:leftFromText="180" w:rightFromText="180" w:bottomFromText="200" w:vertAnchor="text" w:tblpX="4579" w:tblpY="151"/>
        <w:tblW w:w="0" w:type="auto"/>
        <w:tblBorders>
          <w:top w:val="single" w:sz="8" w:space="0" w:color="C45911" w:themeColor="accent2" w:themeShade="BF"/>
          <w:left w:val="single" w:sz="8" w:space="0" w:color="C45911" w:themeColor="accent2" w:themeShade="BF"/>
          <w:bottom w:val="single" w:sz="8" w:space="0" w:color="C45911" w:themeColor="accent2" w:themeShade="BF"/>
          <w:right w:val="single" w:sz="8" w:space="0" w:color="C45911" w:themeColor="accent2" w:themeShade="BF"/>
          <w:insideH w:val="single" w:sz="8" w:space="0" w:color="C45911" w:themeColor="accent2" w:themeShade="BF"/>
          <w:insideV w:val="single" w:sz="8" w:space="0" w:color="C45911" w:themeColor="accent2" w:themeShade="BF"/>
        </w:tblBorders>
        <w:tblLook w:val="0600" w:firstRow="0" w:lastRow="0" w:firstColumn="0" w:lastColumn="0" w:noHBand="1" w:noVBand="1"/>
      </w:tblPr>
      <w:tblGrid>
        <w:gridCol w:w="264"/>
      </w:tblGrid>
      <w:tr w:rsidR="00300969" w:rsidTr="00300969">
        <w:trPr>
          <w:trHeight w:val="1545"/>
        </w:trPr>
        <w:tc>
          <w:tcPr>
            <w:tcW w:w="264" w:type="dxa"/>
            <w:tcBorders>
              <w:top w:val="single" w:sz="8" w:space="0" w:color="C45911" w:themeColor="accent2" w:themeShade="BF"/>
              <w:left w:val="single" w:sz="8" w:space="0" w:color="C45911" w:themeColor="accent2" w:themeShade="BF"/>
              <w:bottom w:val="single" w:sz="8" w:space="0" w:color="C45911" w:themeColor="accent2" w:themeShade="BF"/>
              <w:right w:val="single" w:sz="8" w:space="0" w:color="C45911" w:themeColor="accent2" w:themeShade="BF"/>
            </w:tcBorders>
            <w:shd w:val="clear" w:color="auto" w:fill="C45911" w:themeFill="accent2" w:themeFillShade="BF"/>
          </w:tcPr>
          <w:p w:rsidR="00300969" w:rsidRDefault="00300969">
            <w:pPr>
              <w:tabs>
                <w:tab w:val="left" w:pos="2085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300969" w:rsidRDefault="00300969" w:rsidP="00300969">
      <w:pPr>
        <w:tabs>
          <w:tab w:val="left" w:pos="20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00969" w:rsidRDefault="00300969" w:rsidP="00300969">
      <w:pPr>
        <w:spacing w:line="240" w:lineRule="auto"/>
        <w:ind w:left="720"/>
        <w:rPr>
          <w:rFonts w:cstheme="minorHAnsi"/>
          <w:sz w:val="24"/>
          <w:szCs w:val="24"/>
        </w:rPr>
      </w:pPr>
    </w:p>
    <w:p w:rsidR="00300969" w:rsidRPr="00871737" w:rsidRDefault="00300969" w:rsidP="00871737">
      <w:pPr>
        <w:tabs>
          <w:tab w:val="left" w:pos="694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</w:p>
    <w:p w:rsidR="00300969" w:rsidRDefault="00300969" w:rsidP="00300969">
      <w:r>
        <w:t>I do hereby declare that all the above information is true and correctly describes my qualifications and myself to the best of my knowledge.</w:t>
      </w:r>
    </w:p>
    <w:p w:rsidR="00300969" w:rsidRDefault="00FF3A03" w:rsidP="00300969">
      <w:r>
        <w:rPr>
          <w:noProof/>
        </w:rPr>
        <w:drawing>
          <wp:inline distT="0" distB="0" distL="0" distR="0" wp14:anchorId="78C9285D" wp14:editId="282E492A">
            <wp:extent cx="129540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850" cy="4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9" w:rsidRDefault="00FF3A03" w:rsidP="00300969">
      <w:pPr>
        <w:ind w:left="-360"/>
      </w:pPr>
      <w:r>
        <w:t xml:space="preserve">      </w:t>
      </w:r>
      <w:r w:rsidR="00871737">
        <w:t xml:space="preserve"> </w:t>
      </w:r>
      <w:proofErr w:type="spellStart"/>
      <w:r w:rsidR="00871737">
        <w:t>Ruhana</w:t>
      </w:r>
      <w:proofErr w:type="spellEnd"/>
      <w:r w:rsidR="00871737">
        <w:t xml:space="preserve"> </w:t>
      </w:r>
      <w:proofErr w:type="spellStart"/>
      <w:r w:rsidR="00871737">
        <w:t>Tasneem</w:t>
      </w:r>
      <w:proofErr w:type="spellEnd"/>
      <w:r w:rsidR="00871737">
        <w:t xml:space="preserve"> </w:t>
      </w:r>
      <w:proofErr w:type="spellStart"/>
      <w:r w:rsidR="00871737">
        <w:t>Jeba</w:t>
      </w:r>
      <w:proofErr w:type="spellEnd"/>
    </w:p>
    <w:p w:rsidR="00A4009D" w:rsidRDefault="00A4009D"/>
    <w:sectPr w:rsidR="00A4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60D04"/>
    <w:multiLevelType w:val="hybridMultilevel"/>
    <w:tmpl w:val="207A34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F122A2D"/>
    <w:multiLevelType w:val="hybridMultilevel"/>
    <w:tmpl w:val="F23818F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63"/>
    <w:rsid w:val="00282C63"/>
    <w:rsid w:val="00300969"/>
    <w:rsid w:val="0039391A"/>
    <w:rsid w:val="00871737"/>
    <w:rsid w:val="00872A08"/>
    <w:rsid w:val="00A4009D"/>
    <w:rsid w:val="00C218B4"/>
    <w:rsid w:val="00EE4C5D"/>
    <w:rsid w:val="00FA558D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87B3-1800-4BDA-8B5D-DB1AFB6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69"/>
    <w:pPr>
      <w:ind w:left="720"/>
      <w:contextualSpacing/>
    </w:pPr>
  </w:style>
  <w:style w:type="character" w:customStyle="1" w:styleId="fontstyle01">
    <w:name w:val="fontstyle01"/>
    <w:basedOn w:val="DefaultParagraphFont"/>
    <w:rsid w:val="0030096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009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00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Windows User</cp:lastModifiedBy>
  <cp:revision>18</cp:revision>
  <dcterms:created xsi:type="dcterms:W3CDTF">2021-11-28T18:42:00Z</dcterms:created>
  <dcterms:modified xsi:type="dcterms:W3CDTF">2021-11-30T02:19:00Z</dcterms:modified>
</cp:coreProperties>
</file>