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A2A2F6" w14:textId="77777777" w:rsidR="00082838" w:rsidRPr="00082838" w:rsidRDefault="00082838" w:rsidP="00082838">
      <w:pPr>
        <w:spacing w:after="0" w:line="240" w:lineRule="auto"/>
        <w:jc w:val="center"/>
        <w:rPr>
          <w:rFonts w:ascii="Times New Roman" w:eastAsia="Times New Roman" w:hAnsi="Times New Roman" w:cs="Times New Roman"/>
          <w:b/>
          <w:lang w:eastAsia="ru-RU"/>
        </w:rPr>
      </w:pPr>
      <w:r w:rsidRPr="00082838">
        <w:rPr>
          <w:rFonts w:ascii="Times New Roman" w:eastAsia="Times New Roman" w:hAnsi="Times New Roman" w:cs="Times New Roman"/>
          <w:b/>
          <w:lang w:eastAsia="ru-RU"/>
        </w:rPr>
        <w:t>МИНИСТЕРСТВО НАУКИ И ВЫСШЕГО ОБРАЗОВАНИЯ РОССИЙСКОЙ ФЕДЕРАЦИИ</w:t>
      </w:r>
    </w:p>
    <w:p w14:paraId="3552BB64" w14:textId="77777777" w:rsidR="00082838" w:rsidRPr="00082838" w:rsidRDefault="00082838" w:rsidP="00082838">
      <w:pPr>
        <w:spacing w:after="0" w:line="240" w:lineRule="auto"/>
        <w:jc w:val="center"/>
        <w:rPr>
          <w:rFonts w:ascii="Times New Roman" w:eastAsia="Times New Roman" w:hAnsi="Times New Roman" w:cs="Times New Roman"/>
          <w:b/>
          <w:sz w:val="24"/>
          <w:szCs w:val="24"/>
          <w:lang w:eastAsia="ru-RU"/>
        </w:rPr>
      </w:pPr>
      <w:r w:rsidRPr="00082838">
        <w:rPr>
          <w:rFonts w:ascii="Times New Roman" w:eastAsia="Times New Roman" w:hAnsi="Times New Roman" w:cs="Times New Roman"/>
          <w:b/>
          <w:sz w:val="24"/>
          <w:szCs w:val="24"/>
          <w:lang w:eastAsia="ru-RU"/>
        </w:rPr>
        <w:t>Федеральное государственное автономное образовательное учреждение</w:t>
      </w:r>
    </w:p>
    <w:p w14:paraId="41EBC744" w14:textId="77777777" w:rsidR="00082838" w:rsidRPr="00082838" w:rsidRDefault="00082838" w:rsidP="00082838">
      <w:pPr>
        <w:spacing w:after="0" w:line="240" w:lineRule="auto"/>
        <w:jc w:val="center"/>
        <w:rPr>
          <w:rFonts w:ascii="Times New Roman" w:eastAsia="Times New Roman" w:hAnsi="Times New Roman" w:cs="Times New Roman"/>
          <w:b/>
          <w:sz w:val="24"/>
          <w:szCs w:val="24"/>
          <w:lang w:eastAsia="ru-RU"/>
        </w:rPr>
      </w:pPr>
      <w:r w:rsidRPr="00082838">
        <w:rPr>
          <w:rFonts w:ascii="Times New Roman" w:eastAsia="Times New Roman" w:hAnsi="Times New Roman" w:cs="Times New Roman"/>
          <w:b/>
          <w:sz w:val="24"/>
          <w:szCs w:val="24"/>
          <w:lang w:eastAsia="ru-RU"/>
        </w:rPr>
        <w:t>высшего образования</w:t>
      </w:r>
    </w:p>
    <w:p w14:paraId="0D4850AD" w14:textId="77777777" w:rsidR="00082838" w:rsidRPr="00082838" w:rsidRDefault="00082838" w:rsidP="00082838">
      <w:pPr>
        <w:spacing w:after="0" w:line="240" w:lineRule="auto"/>
        <w:jc w:val="center"/>
        <w:rPr>
          <w:rFonts w:ascii="Times New Roman" w:eastAsia="Times New Roman" w:hAnsi="Times New Roman" w:cs="Times New Roman"/>
          <w:b/>
          <w:sz w:val="24"/>
          <w:szCs w:val="24"/>
          <w:lang w:eastAsia="ru-RU"/>
        </w:rPr>
      </w:pPr>
      <w:r w:rsidRPr="00082838">
        <w:rPr>
          <w:rFonts w:ascii="Times New Roman" w:eastAsia="Times New Roman" w:hAnsi="Times New Roman" w:cs="Times New Roman"/>
          <w:b/>
          <w:sz w:val="24"/>
          <w:szCs w:val="24"/>
          <w:lang w:eastAsia="ru-RU"/>
        </w:rPr>
        <w:t>«</w:t>
      </w:r>
      <w:proofErr w:type="gramStart"/>
      <w:r w:rsidRPr="00082838">
        <w:rPr>
          <w:rFonts w:ascii="Times New Roman" w:eastAsia="Times New Roman" w:hAnsi="Times New Roman" w:cs="Times New Roman"/>
          <w:b/>
          <w:sz w:val="24"/>
          <w:szCs w:val="24"/>
          <w:lang w:eastAsia="ru-RU"/>
        </w:rPr>
        <w:t>СЕВЕРО-КАВКАЗСКИЙ ФЕДЕРАЛЬНЫЙ</w:t>
      </w:r>
      <w:proofErr w:type="gramEnd"/>
      <w:r w:rsidRPr="00082838">
        <w:rPr>
          <w:rFonts w:ascii="Times New Roman" w:eastAsia="Times New Roman" w:hAnsi="Times New Roman" w:cs="Times New Roman"/>
          <w:b/>
          <w:sz w:val="24"/>
          <w:szCs w:val="24"/>
          <w:lang w:eastAsia="ru-RU"/>
        </w:rPr>
        <w:t xml:space="preserve"> УНИВЕРСИТЕТ»</w:t>
      </w:r>
    </w:p>
    <w:p w14:paraId="2A4BAF93" w14:textId="77777777" w:rsidR="00082838" w:rsidRPr="00082838" w:rsidRDefault="00082838" w:rsidP="00082838">
      <w:pPr>
        <w:spacing w:after="0" w:line="240" w:lineRule="auto"/>
        <w:jc w:val="center"/>
        <w:rPr>
          <w:rFonts w:ascii="Times New Roman" w:eastAsia="Times New Roman" w:hAnsi="Times New Roman" w:cs="Times New Roman"/>
          <w:sz w:val="24"/>
          <w:szCs w:val="24"/>
          <w:lang w:eastAsia="ru-RU"/>
        </w:rPr>
      </w:pPr>
    </w:p>
    <w:p w14:paraId="349B731E" w14:textId="77777777" w:rsidR="00082838" w:rsidRPr="00082838" w:rsidRDefault="00082838" w:rsidP="00082838">
      <w:pPr>
        <w:spacing w:after="0" w:line="240" w:lineRule="auto"/>
        <w:jc w:val="center"/>
        <w:rPr>
          <w:rFonts w:ascii="Times New Roman" w:eastAsia="Times New Roman" w:hAnsi="Times New Roman" w:cs="Times New Roman"/>
          <w:sz w:val="24"/>
          <w:szCs w:val="24"/>
          <w:lang w:eastAsia="ru-RU"/>
        </w:rPr>
      </w:pPr>
    </w:p>
    <w:p w14:paraId="4A9C2223" w14:textId="77777777" w:rsidR="00082838" w:rsidRPr="00082838" w:rsidRDefault="00082838" w:rsidP="00082838">
      <w:pPr>
        <w:spacing w:after="0" w:line="240" w:lineRule="auto"/>
        <w:jc w:val="center"/>
        <w:rPr>
          <w:rFonts w:ascii="Times New Roman" w:eastAsia="Times New Roman" w:hAnsi="Times New Roman" w:cs="Times New Roman"/>
          <w:sz w:val="24"/>
          <w:szCs w:val="24"/>
          <w:lang w:eastAsia="ru-RU"/>
        </w:rPr>
      </w:pPr>
    </w:p>
    <w:p w14:paraId="62D66331" w14:textId="77777777" w:rsidR="00082838" w:rsidRPr="00082838" w:rsidRDefault="00082838" w:rsidP="00082838">
      <w:pPr>
        <w:spacing w:after="0" w:line="240" w:lineRule="auto"/>
        <w:jc w:val="center"/>
        <w:rPr>
          <w:rFonts w:ascii="Times New Roman" w:eastAsia="Times New Roman" w:hAnsi="Times New Roman" w:cs="Times New Roman"/>
          <w:sz w:val="24"/>
          <w:szCs w:val="24"/>
          <w:lang w:eastAsia="ru-RU"/>
        </w:rPr>
      </w:pPr>
    </w:p>
    <w:p w14:paraId="55A83DC5" w14:textId="77777777" w:rsidR="00082838" w:rsidRPr="00082838" w:rsidRDefault="00082838" w:rsidP="00082838">
      <w:pPr>
        <w:spacing w:after="0" w:line="360" w:lineRule="auto"/>
        <w:rPr>
          <w:rFonts w:ascii="Times New Roman" w:eastAsia="Times New Roman" w:hAnsi="Times New Roman" w:cs="Times New Roman"/>
          <w:b/>
          <w:sz w:val="28"/>
          <w:szCs w:val="28"/>
          <w:lang w:eastAsia="ru-RU"/>
        </w:rPr>
      </w:pPr>
    </w:p>
    <w:p w14:paraId="325688C8" w14:textId="77777777" w:rsidR="00082838" w:rsidRPr="00082838" w:rsidRDefault="00082838" w:rsidP="00082838">
      <w:pPr>
        <w:spacing w:after="0" w:line="360" w:lineRule="auto"/>
        <w:jc w:val="center"/>
        <w:rPr>
          <w:rFonts w:ascii="Times New Roman" w:eastAsia="Times New Roman" w:hAnsi="Times New Roman" w:cs="Times New Roman"/>
          <w:b/>
          <w:sz w:val="28"/>
          <w:szCs w:val="28"/>
          <w:lang w:eastAsia="ru-RU"/>
        </w:rPr>
      </w:pPr>
      <w:r w:rsidRPr="00082838">
        <w:rPr>
          <w:rFonts w:ascii="Times New Roman" w:eastAsia="Times New Roman" w:hAnsi="Times New Roman" w:cs="Times New Roman"/>
          <w:b/>
          <w:sz w:val="28"/>
          <w:szCs w:val="28"/>
          <w:lang w:eastAsia="ru-RU"/>
        </w:rPr>
        <w:t>ДНЕВНИК СТУДЕНТА ПО ПРАКТИКЕ</w:t>
      </w:r>
    </w:p>
    <w:p w14:paraId="3CCA2ECF" w14:textId="77777777" w:rsidR="00082838" w:rsidRPr="00082838" w:rsidRDefault="00082838" w:rsidP="00082838">
      <w:pPr>
        <w:spacing w:after="0" w:line="360" w:lineRule="auto"/>
        <w:rPr>
          <w:rFonts w:ascii="Times New Roman" w:eastAsia="Times New Roman" w:hAnsi="Times New Roman" w:cs="Times New Roman"/>
          <w:b/>
          <w:sz w:val="28"/>
          <w:szCs w:val="28"/>
          <w:lang w:eastAsia="ru-RU"/>
        </w:rPr>
      </w:pPr>
    </w:p>
    <w:p w14:paraId="33727FFC" w14:textId="77777777" w:rsidR="00082838" w:rsidRPr="00082838" w:rsidRDefault="00082838" w:rsidP="00082838">
      <w:pPr>
        <w:spacing w:after="0" w:line="240" w:lineRule="auto"/>
        <w:jc w:val="center"/>
        <w:rPr>
          <w:rFonts w:ascii="Times New Roman" w:eastAsia="Times New Roman" w:hAnsi="Times New Roman" w:cs="Times New Roman"/>
          <w:sz w:val="24"/>
          <w:szCs w:val="24"/>
          <w:lang w:eastAsia="ru-RU"/>
        </w:rPr>
      </w:pPr>
    </w:p>
    <w:p w14:paraId="4AA4B6A5" w14:textId="604EAD58" w:rsidR="00082838" w:rsidRPr="00082838" w:rsidRDefault="00082838" w:rsidP="00082838">
      <w:pPr>
        <w:numPr>
          <w:ilvl w:val="0"/>
          <w:numId w:val="3"/>
        </w:numPr>
        <w:spacing w:after="0" w:line="240" w:lineRule="auto"/>
        <w:rPr>
          <w:rFonts w:ascii="Times New Roman" w:eastAsia="Times New Roman" w:hAnsi="Times New Roman" w:cs="Times New Roman"/>
          <w:color w:val="000000"/>
          <w:sz w:val="26"/>
          <w:szCs w:val="26"/>
          <w:u w:val="single"/>
          <w:lang w:eastAsia="ru-RU"/>
        </w:rPr>
      </w:pPr>
      <w:r w:rsidRPr="00082838">
        <w:rPr>
          <w:rFonts w:ascii="Times New Roman" w:eastAsia="Times New Roman" w:hAnsi="Times New Roman" w:cs="Times New Roman"/>
          <w:sz w:val="26"/>
          <w:szCs w:val="26"/>
          <w:lang w:eastAsia="ru-RU"/>
        </w:rPr>
        <w:t>Фамилия</w:t>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Pr>
          <w:rFonts w:ascii="Times New Roman" w:eastAsia="Times New Roman" w:hAnsi="Times New Roman" w:cs="Times New Roman"/>
          <w:color w:val="000000"/>
          <w:sz w:val="26"/>
          <w:szCs w:val="26"/>
          <w:u w:val="single"/>
          <w:lang w:eastAsia="ru-RU"/>
        </w:rPr>
        <w:t>Джараян</w:t>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p>
    <w:p w14:paraId="2BFFB873" w14:textId="396C9570" w:rsidR="00082838" w:rsidRPr="00082838" w:rsidRDefault="00082838" w:rsidP="00082838">
      <w:pPr>
        <w:numPr>
          <w:ilvl w:val="0"/>
          <w:numId w:val="3"/>
        </w:numPr>
        <w:spacing w:after="0" w:line="240" w:lineRule="auto"/>
        <w:rPr>
          <w:rFonts w:ascii="Times New Roman" w:eastAsia="Times New Roman" w:hAnsi="Times New Roman" w:cs="Times New Roman"/>
          <w:sz w:val="26"/>
          <w:szCs w:val="26"/>
          <w:u w:val="single"/>
          <w:lang w:eastAsia="ru-RU"/>
        </w:rPr>
      </w:pPr>
      <w:r w:rsidRPr="00082838">
        <w:rPr>
          <w:rFonts w:ascii="Times New Roman" w:eastAsia="Times New Roman" w:hAnsi="Times New Roman" w:cs="Times New Roman"/>
          <w:color w:val="000000"/>
          <w:sz w:val="26"/>
          <w:szCs w:val="26"/>
          <w:lang w:eastAsia="ru-RU"/>
        </w:rPr>
        <w:t>Имя, Отчество_</w:t>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Pr>
          <w:rFonts w:ascii="Times New Roman" w:eastAsia="Times New Roman" w:hAnsi="Times New Roman" w:cs="Times New Roman"/>
          <w:color w:val="000000"/>
          <w:sz w:val="26"/>
          <w:szCs w:val="26"/>
          <w:u w:val="single"/>
          <w:lang w:eastAsia="ru-RU"/>
        </w:rPr>
        <w:t>Арег Александрович</w:t>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p>
    <w:p w14:paraId="0C53EBD2" w14:textId="77777777" w:rsidR="00082838" w:rsidRPr="00082838" w:rsidRDefault="00082838" w:rsidP="00082838">
      <w:pPr>
        <w:numPr>
          <w:ilvl w:val="0"/>
          <w:numId w:val="3"/>
        </w:num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Институт </w:t>
      </w:r>
      <w:r w:rsidRPr="00082838">
        <w:rPr>
          <w:rFonts w:ascii="Times New Roman" w:eastAsia="Times New Roman" w:hAnsi="Times New Roman" w:cs="Times New Roman"/>
          <w:sz w:val="26"/>
          <w:szCs w:val="26"/>
          <w:u w:val="single"/>
          <w:lang w:eastAsia="ru-RU"/>
        </w:rPr>
        <w:t>перспективной инженерии</w:t>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p>
    <w:p w14:paraId="0A8A9B2D" w14:textId="77777777" w:rsidR="00082838" w:rsidRPr="00082838" w:rsidRDefault="00082838" w:rsidP="00082838">
      <w:pPr>
        <w:numPr>
          <w:ilvl w:val="0"/>
          <w:numId w:val="3"/>
        </w:num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Направление подготовки: </w:t>
      </w:r>
      <w:r w:rsidRPr="00082838">
        <w:rPr>
          <w:rFonts w:ascii="Times New Roman" w:eastAsia="Times New Roman" w:hAnsi="Times New Roman" w:cs="Times New Roman"/>
          <w:sz w:val="26"/>
          <w:szCs w:val="26"/>
          <w:u w:val="single"/>
          <w:lang w:eastAsia="ru-RU"/>
        </w:rPr>
        <w:t xml:space="preserve">09.03.04 «Программная инженерия» </w:t>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p>
    <w:p w14:paraId="026FD68F" w14:textId="77777777" w:rsidR="00082838" w:rsidRPr="00082838" w:rsidRDefault="00082838" w:rsidP="00082838">
      <w:pPr>
        <w:numPr>
          <w:ilvl w:val="0"/>
          <w:numId w:val="3"/>
        </w:num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Направленность (профиль) </w:t>
      </w:r>
      <w:r w:rsidRPr="00082838">
        <w:rPr>
          <w:rFonts w:ascii="Times New Roman" w:eastAsia="Times New Roman" w:hAnsi="Times New Roman" w:cs="Times New Roman"/>
          <w:sz w:val="26"/>
          <w:szCs w:val="26"/>
          <w:u w:val="single"/>
          <w:lang w:eastAsia="ru-RU"/>
        </w:rPr>
        <w:t xml:space="preserve">Разработка и сопровождение </w:t>
      </w:r>
      <w:proofErr w:type="gramStart"/>
      <w:r w:rsidRPr="00082838">
        <w:rPr>
          <w:rFonts w:ascii="Times New Roman" w:eastAsia="Times New Roman" w:hAnsi="Times New Roman" w:cs="Times New Roman"/>
          <w:sz w:val="26"/>
          <w:szCs w:val="26"/>
          <w:u w:val="single"/>
          <w:lang w:eastAsia="ru-RU"/>
        </w:rPr>
        <w:t>программного  обеспечения</w:t>
      </w:r>
      <w:proofErr w:type="gramEnd"/>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p>
    <w:p w14:paraId="1786CAD3" w14:textId="77777777" w:rsidR="00082838" w:rsidRPr="00082838" w:rsidRDefault="00082838" w:rsidP="00082838">
      <w:pPr>
        <w:numPr>
          <w:ilvl w:val="0"/>
          <w:numId w:val="3"/>
        </w:num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Курс </w:t>
      </w:r>
      <w:proofErr w:type="gramStart"/>
      <w:r w:rsidRPr="00082838">
        <w:rPr>
          <w:rFonts w:ascii="Times New Roman" w:eastAsia="Times New Roman" w:hAnsi="Times New Roman" w:cs="Times New Roman"/>
          <w:sz w:val="26"/>
          <w:szCs w:val="26"/>
          <w:u w:val="single"/>
          <w:lang w:eastAsia="ru-RU"/>
        </w:rPr>
        <w:t xml:space="preserve">4 </w:t>
      </w:r>
      <w:r w:rsidRPr="00082838">
        <w:rPr>
          <w:rFonts w:ascii="Times New Roman" w:eastAsia="Times New Roman" w:hAnsi="Times New Roman" w:cs="Times New Roman"/>
          <w:sz w:val="26"/>
          <w:szCs w:val="26"/>
          <w:lang w:eastAsia="ru-RU"/>
        </w:rPr>
        <w:t xml:space="preserve"> Группа</w:t>
      </w:r>
      <w:proofErr w:type="gramEnd"/>
      <w:r w:rsidRPr="00082838">
        <w:rPr>
          <w:rFonts w:ascii="Times New Roman" w:eastAsia="Times New Roman" w:hAnsi="Times New Roman" w:cs="Times New Roman"/>
          <w:sz w:val="26"/>
          <w:szCs w:val="26"/>
          <w:lang w:eastAsia="ru-RU"/>
        </w:rPr>
        <w:t xml:space="preserve"> </w:t>
      </w:r>
      <w:r w:rsidRPr="00082838">
        <w:rPr>
          <w:rFonts w:ascii="Times New Roman" w:eastAsia="Times New Roman" w:hAnsi="Times New Roman" w:cs="Times New Roman"/>
          <w:sz w:val="26"/>
          <w:szCs w:val="26"/>
          <w:u w:val="single"/>
          <w:lang w:eastAsia="ru-RU"/>
        </w:rPr>
        <w:t xml:space="preserve">ПИЖ-б-о-22-1 </w:t>
      </w:r>
      <w:r w:rsidRPr="00082838">
        <w:rPr>
          <w:rFonts w:ascii="Times New Roman" w:eastAsia="Times New Roman" w:hAnsi="Times New Roman" w:cs="Times New Roman"/>
          <w:sz w:val="26"/>
          <w:szCs w:val="26"/>
          <w:lang w:eastAsia="ru-RU"/>
        </w:rPr>
        <w:t xml:space="preserve">Форма обучения </w:t>
      </w:r>
      <w:r w:rsidRPr="00082838">
        <w:rPr>
          <w:rFonts w:ascii="Times New Roman" w:eastAsia="Times New Roman" w:hAnsi="Times New Roman" w:cs="Times New Roman"/>
          <w:sz w:val="26"/>
          <w:szCs w:val="26"/>
          <w:u w:val="single"/>
          <w:lang w:eastAsia="ru-RU"/>
        </w:rPr>
        <w:t>очная</w:t>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p>
    <w:p w14:paraId="291FADD7" w14:textId="77777777" w:rsidR="00082838" w:rsidRPr="00082838" w:rsidRDefault="00082838" w:rsidP="00082838">
      <w:pPr>
        <w:numPr>
          <w:ilvl w:val="0"/>
          <w:numId w:val="3"/>
        </w:num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Место прохождения практики__________________________________________</w:t>
      </w:r>
    </w:p>
    <w:p w14:paraId="3F5CC987" w14:textId="77777777" w:rsidR="00082838" w:rsidRPr="00082838" w:rsidRDefault="00082838" w:rsidP="00082838">
      <w:pPr>
        <w:numPr>
          <w:ilvl w:val="0"/>
          <w:numId w:val="3"/>
        </w:num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Вид, тип практики </w:t>
      </w:r>
      <w:r w:rsidRPr="00082838">
        <w:rPr>
          <w:rFonts w:ascii="Times New Roman" w:eastAsia="Times New Roman" w:hAnsi="Times New Roman" w:cs="Times New Roman"/>
          <w:sz w:val="26"/>
          <w:szCs w:val="26"/>
          <w:u w:val="single"/>
          <w:lang w:eastAsia="ru-RU"/>
        </w:rPr>
        <w:t xml:space="preserve">производственная </w:t>
      </w:r>
      <w:r w:rsidRPr="00082838">
        <w:rPr>
          <w:rFonts w:ascii="Times New Roman" w:eastAsia="Times New Roman" w:hAnsi="Times New Roman" w:cs="Times New Roman"/>
          <w:color w:val="000000"/>
          <w:sz w:val="26"/>
          <w:szCs w:val="26"/>
          <w:u w:val="single"/>
          <w:lang w:eastAsia="ru-RU"/>
        </w:rPr>
        <w:t>практика (командный проект по программной инженерии)</w:t>
      </w:r>
      <w:r w:rsidRPr="00082838">
        <w:rPr>
          <w:rFonts w:ascii="Times New Roman" w:eastAsia="Times New Roman" w:hAnsi="Times New Roman" w:cs="Times New Roman"/>
          <w:sz w:val="26"/>
          <w:szCs w:val="26"/>
          <w:u w:val="single"/>
          <w:lang w:eastAsia="ru-RU"/>
        </w:rPr>
        <w:t xml:space="preserve"> </w:t>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p>
    <w:p w14:paraId="65AC1143" w14:textId="77777777" w:rsidR="00082838" w:rsidRPr="00082838" w:rsidRDefault="00082838" w:rsidP="00082838">
      <w:pPr>
        <w:numPr>
          <w:ilvl w:val="0"/>
          <w:numId w:val="3"/>
        </w:numPr>
        <w:spacing w:after="0" w:line="240" w:lineRule="auto"/>
        <w:rPr>
          <w:rFonts w:ascii="Times New Roman" w:eastAsia="Times New Roman" w:hAnsi="Times New Roman" w:cs="Times New Roman"/>
          <w:sz w:val="26"/>
          <w:szCs w:val="26"/>
          <w:u w:val="single"/>
          <w:lang w:eastAsia="ru-RU"/>
        </w:rPr>
      </w:pPr>
      <w:r w:rsidRPr="00082838">
        <w:rPr>
          <w:rFonts w:ascii="Times New Roman" w:eastAsia="Times New Roman" w:hAnsi="Times New Roman" w:cs="Times New Roman"/>
          <w:sz w:val="26"/>
          <w:szCs w:val="26"/>
          <w:lang w:eastAsia="ru-RU"/>
        </w:rPr>
        <w:t xml:space="preserve">Руководитель практики от Университета </w:t>
      </w:r>
      <w:r w:rsidRPr="00082838">
        <w:rPr>
          <w:rFonts w:ascii="Times New Roman" w:eastAsia="Times New Roman" w:hAnsi="Times New Roman" w:cs="Times New Roman"/>
          <w:sz w:val="26"/>
          <w:szCs w:val="26"/>
          <w:u w:val="single"/>
          <w:lang w:eastAsia="ru-RU"/>
        </w:rPr>
        <w:t xml:space="preserve">доцент межинститутской базовой кафедры </w:t>
      </w:r>
      <w:proofErr w:type="spellStart"/>
      <w:r w:rsidRPr="00082838">
        <w:rPr>
          <w:rFonts w:ascii="Times New Roman" w:eastAsia="Times New Roman" w:hAnsi="Times New Roman" w:cs="Times New Roman"/>
          <w:sz w:val="26"/>
          <w:szCs w:val="26"/>
          <w:u w:val="single"/>
          <w:lang w:eastAsia="ru-RU"/>
        </w:rPr>
        <w:t>Альбекова</w:t>
      </w:r>
      <w:proofErr w:type="spellEnd"/>
      <w:r w:rsidRPr="00082838">
        <w:rPr>
          <w:rFonts w:ascii="Times New Roman" w:eastAsia="Times New Roman" w:hAnsi="Times New Roman" w:cs="Times New Roman"/>
          <w:sz w:val="26"/>
          <w:szCs w:val="26"/>
          <w:u w:val="single"/>
          <w:lang w:eastAsia="ru-RU"/>
        </w:rPr>
        <w:t xml:space="preserve"> Замира </w:t>
      </w:r>
      <w:proofErr w:type="spellStart"/>
      <w:r w:rsidRPr="00082838">
        <w:rPr>
          <w:rFonts w:ascii="Times New Roman" w:eastAsia="Times New Roman" w:hAnsi="Times New Roman" w:cs="Times New Roman"/>
          <w:sz w:val="26"/>
          <w:szCs w:val="26"/>
          <w:u w:val="single"/>
          <w:lang w:eastAsia="ru-RU"/>
        </w:rPr>
        <w:t>Мухамедалиевна</w:t>
      </w:r>
      <w:proofErr w:type="spellEnd"/>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p>
    <w:p w14:paraId="151F33A6" w14:textId="77777777" w:rsidR="00082838" w:rsidRPr="00082838" w:rsidRDefault="00082838" w:rsidP="00082838">
      <w:pPr>
        <w:numPr>
          <w:ilvl w:val="0"/>
          <w:numId w:val="3"/>
        </w:numPr>
        <w:spacing w:after="0" w:line="240" w:lineRule="auto"/>
        <w:rPr>
          <w:rFonts w:ascii="Times New Roman" w:eastAsia="Times New Roman" w:hAnsi="Times New Roman" w:cs="Times New Roman"/>
          <w:color w:val="000000"/>
          <w:sz w:val="26"/>
          <w:szCs w:val="26"/>
          <w:u w:val="single"/>
          <w:lang w:eastAsia="ru-RU"/>
        </w:rPr>
      </w:pPr>
      <w:r w:rsidRPr="00082838">
        <w:rPr>
          <w:rFonts w:ascii="Times New Roman" w:eastAsia="Times New Roman" w:hAnsi="Times New Roman" w:cs="Times New Roman"/>
          <w:color w:val="000000"/>
          <w:sz w:val="26"/>
          <w:szCs w:val="26"/>
          <w:lang w:eastAsia="ru-RU"/>
        </w:rPr>
        <w:t>Руководитель практики от организации</w:t>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r w:rsidRPr="00082838">
        <w:rPr>
          <w:rFonts w:ascii="Times New Roman" w:eastAsia="Times New Roman" w:hAnsi="Times New Roman" w:cs="Times New Roman"/>
          <w:color w:val="000000"/>
          <w:sz w:val="26"/>
          <w:szCs w:val="26"/>
          <w:u w:val="single"/>
          <w:lang w:eastAsia="ru-RU"/>
        </w:rPr>
        <w:tab/>
      </w:r>
    </w:p>
    <w:p w14:paraId="690D27E4" w14:textId="77777777" w:rsidR="00082838" w:rsidRPr="00082838" w:rsidRDefault="00082838" w:rsidP="00082838">
      <w:pPr>
        <w:numPr>
          <w:ilvl w:val="0"/>
          <w:numId w:val="3"/>
        </w:num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Сроки практики по учебному плану </w:t>
      </w:r>
      <w:r w:rsidRPr="00082838">
        <w:rPr>
          <w:rFonts w:ascii="Times New Roman" w:eastAsia="Times New Roman" w:hAnsi="Times New Roman" w:cs="Times New Roman"/>
          <w:sz w:val="26"/>
          <w:szCs w:val="26"/>
          <w:u w:val="single"/>
          <w:lang w:eastAsia="ru-RU"/>
        </w:rPr>
        <w:t>с 02 февраля 2026 г. по 09 мая 2026 г.</w:t>
      </w:r>
      <w:r w:rsidRPr="00082838">
        <w:rPr>
          <w:rFonts w:ascii="Times New Roman" w:eastAsia="Times New Roman" w:hAnsi="Times New Roman" w:cs="Times New Roman"/>
          <w:sz w:val="26"/>
          <w:szCs w:val="26"/>
          <w:u w:val="single"/>
          <w:lang w:eastAsia="ru-RU"/>
        </w:rPr>
        <w:tab/>
      </w:r>
    </w:p>
    <w:p w14:paraId="38C045B2"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433E9EC5"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545DD4FD"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2EC0DD8E"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38005CCA"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00F480D0" w14:textId="6495CBB4"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3EFE4D5B"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3CEA72D4"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0943FAFF"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1000C329"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084BAA0E"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59C78A5D" w14:textId="77777777" w:rsidR="00082838" w:rsidRPr="00082838" w:rsidRDefault="00082838" w:rsidP="00082838">
      <w:pPr>
        <w:spacing w:after="0" w:line="240" w:lineRule="auto"/>
        <w:jc w:val="both"/>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Заведующий межинститутской</w:t>
      </w:r>
    </w:p>
    <w:p w14:paraId="5714033A" w14:textId="77777777" w:rsidR="00082838" w:rsidRPr="00082838" w:rsidRDefault="00082838" w:rsidP="00082838">
      <w:pPr>
        <w:spacing w:after="0" w:line="240" w:lineRule="auto"/>
        <w:jc w:val="both"/>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базовой кафедрой</w:t>
      </w:r>
      <w:r w:rsidRPr="00082838">
        <w:rPr>
          <w:rFonts w:ascii="Times New Roman" w:eastAsia="Times New Roman" w:hAnsi="Times New Roman" w:cs="Times New Roman"/>
          <w:sz w:val="26"/>
          <w:szCs w:val="26"/>
          <w:lang w:eastAsia="ru-RU"/>
        </w:rPr>
        <w:tab/>
      </w:r>
      <w:r w:rsidRPr="00082838">
        <w:rPr>
          <w:rFonts w:ascii="Times New Roman" w:eastAsia="Times New Roman" w:hAnsi="Times New Roman" w:cs="Times New Roman"/>
          <w:sz w:val="26"/>
          <w:szCs w:val="26"/>
          <w:lang w:eastAsia="ru-RU"/>
        </w:rPr>
        <w:tab/>
      </w:r>
      <w:r w:rsidRPr="00082838">
        <w:rPr>
          <w:rFonts w:ascii="Times New Roman" w:eastAsia="Times New Roman" w:hAnsi="Times New Roman" w:cs="Times New Roman"/>
          <w:sz w:val="26"/>
          <w:szCs w:val="26"/>
          <w:lang w:eastAsia="ru-RU"/>
        </w:rPr>
        <w:tab/>
      </w:r>
      <w:r w:rsidRPr="00082838">
        <w:rPr>
          <w:rFonts w:ascii="Times New Roman" w:eastAsia="Times New Roman" w:hAnsi="Times New Roman" w:cs="Times New Roman"/>
          <w:sz w:val="26"/>
          <w:szCs w:val="26"/>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u w:val="single"/>
          <w:lang w:eastAsia="ru-RU"/>
        </w:rPr>
        <w:tab/>
      </w:r>
      <w:r w:rsidRPr="00082838">
        <w:rPr>
          <w:rFonts w:ascii="Times New Roman" w:eastAsia="Times New Roman" w:hAnsi="Times New Roman" w:cs="Times New Roman"/>
          <w:sz w:val="26"/>
          <w:szCs w:val="26"/>
          <w:lang w:eastAsia="ru-RU"/>
        </w:rPr>
        <w:tab/>
      </w:r>
      <w:r w:rsidRPr="00082838">
        <w:rPr>
          <w:rFonts w:ascii="Times New Roman" w:eastAsia="Times New Roman" w:hAnsi="Times New Roman" w:cs="Times New Roman"/>
          <w:sz w:val="26"/>
          <w:szCs w:val="26"/>
          <w:u w:val="single"/>
          <w:lang w:eastAsia="ru-RU"/>
        </w:rPr>
        <w:t>Новикова Е.Н.</w:t>
      </w:r>
    </w:p>
    <w:p w14:paraId="35CCA20F"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0"/>
          <w:szCs w:val="24"/>
          <w:lang w:eastAsia="ru-RU"/>
        </w:rPr>
        <w:t xml:space="preserve">                                                                                         (Ф.И.О., подпись)</w:t>
      </w:r>
    </w:p>
    <w:p w14:paraId="0671F910"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«02» февраля 2026 г.</w:t>
      </w:r>
    </w:p>
    <w:p w14:paraId="5D6C8598" w14:textId="77777777" w:rsidR="00082838" w:rsidRPr="00082838" w:rsidRDefault="00082838" w:rsidP="00082838">
      <w:pPr>
        <w:spacing w:after="0" w:line="360" w:lineRule="auto"/>
        <w:rPr>
          <w:rFonts w:ascii="Times New Roman" w:eastAsia="Times New Roman" w:hAnsi="Times New Roman" w:cs="Times New Roman"/>
          <w:b/>
          <w:bCs/>
          <w:sz w:val="24"/>
          <w:szCs w:val="28"/>
          <w:u w:val="single"/>
          <w:lang w:eastAsia="ru-RU"/>
        </w:rPr>
      </w:pPr>
      <w:r w:rsidRPr="00082838">
        <w:rPr>
          <w:rFonts w:ascii="Times New Roman" w:eastAsia="Times New Roman" w:hAnsi="Times New Roman" w:cs="Times New Roman"/>
          <w:sz w:val="24"/>
          <w:szCs w:val="24"/>
          <w:lang w:eastAsia="ru-RU"/>
        </w:rPr>
        <w:tab/>
        <w:t xml:space="preserve">                                                                             </w:t>
      </w:r>
    </w:p>
    <w:p w14:paraId="274E0D8F" w14:textId="77777777" w:rsidR="00082838" w:rsidRPr="00082838" w:rsidRDefault="00082838" w:rsidP="00082838">
      <w:pPr>
        <w:spacing w:after="0" w:line="360" w:lineRule="auto"/>
        <w:jc w:val="center"/>
        <w:rPr>
          <w:rFonts w:ascii="Times New Roman" w:eastAsia="Times New Roman" w:hAnsi="Times New Roman" w:cs="Times New Roman"/>
          <w:sz w:val="24"/>
          <w:szCs w:val="24"/>
          <w:lang w:eastAsia="ru-RU"/>
        </w:rPr>
      </w:pPr>
    </w:p>
    <w:p w14:paraId="786AEBA8" w14:textId="77777777" w:rsidR="00082838" w:rsidRPr="00082838" w:rsidRDefault="00082838" w:rsidP="00082838">
      <w:pPr>
        <w:tabs>
          <w:tab w:val="left" w:pos="2805"/>
        </w:tabs>
        <w:spacing w:after="0" w:line="240" w:lineRule="auto"/>
        <w:jc w:val="both"/>
        <w:rPr>
          <w:rFonts w:ascii="Times New Roman" w:eastAsia="Times New Roman" w:hAnsi="Times New Roman" w:cs="Times New Roman"/>
          <w:sz w:val="24"/>
          <w:szCs w:val="24"/>
          <w:lang w:eastAsia="ru-RU"/>
        </w:rPr>
      </w:pPr>
    </w:p>
    <w:p w14:paraId="38DF7B86" w14:textId="77777777" w:rsidR="00082838" w:rsidRPr="00082838" w:rsidRDefault="00082838" w:rsidP="00082838">
      <w:pPr>
        <w:tabs>
          <w:tab w:val="left" w:pos="2805"/>
        </w:tabs>
        <w:spacing w:after="0" w:line="240" w:lineRule="auto"/>
        <w:ind w:left="720"/>
        <w:jc w:val="both"/>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br w:type="page"/>
      </w:r>
    </w:p>
    <w:p w14:paraId="7092A84E" w14:textId="77777777" w:rsidR="00082838" w:rsidRPr="00082838" w:rsidRDefault="00082838" w:rsidP="00082838">
      <w:pPr>
        <w:tabs>
          <w:tab w:val="left" w:pos="2805"/>
        </w:tabs>
        <w:spacing w:after="0" w:line="240" w:lineRule="auto"/>
        <w:jc w:val="center"/>
        <w:rPr>
          <w:rFonts w:ascii="Times New Roman" w:eastAsia="Times New Roman" w:hAnsi="Times New Roman" w:cs="Times New Roman"/>
          <w:b/>
          <w:lang w:eastAsia="ru-RU"/>
        </w:rPr>
      </w:pPr>
      <w:r w:rsidRPr="00082838">
        <w:rPr>
          <w:rFonts w:ascii="Times New Roman" w:eastAsia="Times New Roman" w:hAnsi="Times New Roman" w:cs="Times New Roman"/>
          <w:b/>
          <w:lang w:eastAsia="ru-RU"/>
        </w:rPr>
        <w:lastRenderedPageBreak/>
        <w:t>1. Задание на производственную практику (командный проект по программной инженерии)</w:t>
      </w:r>
    </w:p>
    <w:p w14:paraId="454FB65E" w14:textId="77777777" w:rsidR="00082838" w:rsidRPr="00082838" w:rsidRDefault="00082838" w:rsidP="00082838">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eastAsia="ru-RU"/>
        </w:rPr>
      </w:pPr>
    </w:p>
    <w:p w14:paraId="1E13FBB5" w14:textId="77777777" w:rsidR="00082838" w:rsidRPr="00082838" w:rsidRDefault="00082838" w:rsidP="00082838">
      <w:pPr>
        <w:spacing w:after="0" w:line="240" w:lineRule="auto"/>
        <w:jc w:val="both"/>
        <w:rPr>
          <w:rFonts w:ascii="Times New Roman" w:eastAsia="Times New Roman" w:hAnsi="Times New Roman" w:cs="Times New Roman"/>
          <w:color w:val="000000"/>
          <w:sz w:val="24"/>
          <w:szCs w:val="24"/>
          <w:lang w:eastAsia="ru-RU"/>
        </w:rPr>
      </w:pPr>
      <w:r w:rsidRPr="00082838">
        <w:rPr>
          <w:rFonts w:ascii="Times New Roman" w:eastAsia="Times New Roman" w:hAnsi="Times New Roman" w:cs="Times New Roman"/>
          <w:color w:val="000000"/>
          <w:sz w:val="24"/>
          <w:szCs w:val="24"/>
          <w:lang w:eastAsia="ru-RU"/>
        </w:rPr>
        <w:t>Написать раздел 1 по ВКР. Этот раздел является результатом преддипломной практики.</w:t>
      </w:r>
    </w:p>
    <w:p w14:paraId="7FAC1422" w14:textId="77777777" w:rsidR="00082838" w:rsidRPr="00082838" w:rsidRDefault="00082838" w:rsidP="00082838">
      <w:pPr>
        <w:spacing w:after="0" w:line="240" w:lineRule="auto"/>
        <w:jc w:val="both"/>
        <w:rPr>
          <w:rFonts w:ascii="Times New Roman" w:eastAsia="Times New Roman" w:hAnsi="Times New Roman" w:cs="Times New Roman"/>
          <w:color w:val="000000"/>
          <w:sz w:val="24"/>
          <w:szCs w:val="24"/>
          <w:lang w:eastAsia="ru-RU"/>
        </w:rPr>
      </w:pPr>
    </w:p>
    <w:p w14:paraId="078D6433" w14:textId="77777777" w:rsidR="00082838" w:rsidRPr="00082838" w:rsidRDefault="00082838" w:rsidP="00082838">
      <w:pPr>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ГЛАВА 1 АНАЛИЗ ПРЕДМЕТНОЙ ОБЛАСТИ И ФОРМИРОВАНИЕ ТРЕБОВАНИЙ К ПРОГРАММНОМУ ОБЕСПЕЧЕНИЮ </w:t>
      </w:r>
    </w:p>
    <w:p w14:paraId="5649B824"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1.1. Характеристика предметной области</w:t>
      </w:r>
    </w:p>
    <w:p w14:paraId="652A1F15"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1.1.1. Общая характеристика и основные понятия предметной области</w:t>
      </w:r>
    </w:p>
    <w:p w14:paraId="1BF758F3"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1.1.2. Анализ типовых сценариев деятельности целевой аудитории</w:t>
      </w:r>
    </w:p>
    <w:p w14:paraId="7B1C2077"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1.1.3. Описание регламентов и нормативной базы, регулирующих деятельность в области</w:t>
      </w:r>
    </w:p>
    <w:p w14:paraId="01166C4C"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1.1.4. Выводы по результатам анализа предметной области</w:t>
      </w:r>
    </w:p>
    <w:p w14:paraId="544544D9"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1.2. Исследование существующих программных решений (анализ аналогов)</w:t>
      </w:r>
    </w:p>
    <w:p w14:paraId="006F1D3E"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1.2.1. Критерии сравнения программных продуктов</w:t>
      </w:r>
    </w:p>
    <w:p w14:paraId="55B40968"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1.2.2. Обзор и анализ аналога №1: </w:t>
      </w:r>
      <w:proofErr w:type="spellStart"/>
      <w:r w:rsidRPr="00082838">
        <w:rPr>
          <w:rFonts w:ascii="Times New Roman" w:eastAsia="Times New Roman" w:hAnsi="Times New Roman" w:cs="Times New Roman"/>
          <w:sz w:val="24"/>
          <w:szCs w:val="24"/>
          <w:lang w:eastAsia="ru-RU"/>
        </w:rPr>
        <w:t>Google</w:t>
      </w:r>
      <w:proofErr w:type="spellEnd"/>
      <w:r w:rsidRPr="00082838">
        <w:rPr>
          <w:rFonts w:ascii="Times New Roman" w:eastAsia="Times New Roman" w:hAnsi="Times New Roman" w:cs="Times New Roman"/>
          <w:sz w:val="24"/>
          <w:szCs w:val="24"/>
          <w:lang w:eastAsia="ru-RU"/>
        </w:rPr>
        <w:t xml:space="preserve"> </w:t>
      </w:r>
      <w:proofErr w:type="spellStart"/>
      <w:r w:rsidRPr="00082838">
        <w:rPr>
          <w:rFonts w:ascii="Times New Roman" w:eastAsia="Times New Roman" w:hAnsi="Times New Roman" w:cs="Times New Roman"/>
          <w:sz w:val="24"/>
          <w:szCs w:val="24"/>
          <w:lang w:eastAsia="ru-RU"/>
        </w:rPr>
        <w:t>Maps</w:t>
      </w:r>
      <w:proofErr w:type="spellEnd"/>
    </w:p>
    <w:p w14:paraId="76D9BE82"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1.2.3. Обзор и анализ аналога №2: </w:t>
      </w:r>
      <w:proofErr w:type="spellStart"/>
      <w:r w:rsidRPr="00082838">
        <w:rPr>
          <w:rFonts w:ascii="Times New Roman" w:eastAsia="Times New Roman" w:hAnsi="Times New Roman" w:cs="Times New Roman"/>
          <w:sz w:val="24"/>
          <w:szCs w:val="24"/>
          <w:lang w:eastAsia="ru-RU"/>
        </w:rPr>
        <w:t>Historypin</w:t>
      </w:r>
      <w:proofErr w:type="spellEnd"/>
    </w:p>
    <w:p w14:paraId="43F61536" w14:textId="77777777" w:rsid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1.2.4. Обзор и анализ аналога №3: </w:t>
      </w:r>
      <w:proofErr w:type="spellStart"/>
      <w:r w:rsidRPr="00082838">
        <w:rPr>
          <w:rFonts w:ascii="Times New Roman" w:eastAsia="Times New Roman" w:hAnsi="Times New Roman" w:cs="Times New Roman"/>
          <w:sz w:val="24"/>
          <w:szCs w:val="24"/>
          <w:lang w:eastAsia="ru-RU"/>
        </w:rPr>
        <w:t>MyHeritage</w:t>
      </w:r>
      <w:proofErr w:type="spellEnd"/>
    </w:p>
    <w:p w14:paraId="17F01B63" w14:textId="1B0C5A6F"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1.2.5. Сравнительная характеристика и определение недостатков существующих решений</w:t>
      </w:r>
    </w:p>
    <w:p w14:paraId="715768C6"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1.2.6. Обоснование актуальности и конкурентных преимуществ собственной разработки</w:t>
      </w:r>
    </w:p>
    <w:p w14:paraId="415B5C88"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1.3. Выявление проблем и постановка задачи на разработку</w:t>
      </w:r>
    </w:p>
    <w:p w14:paraId="68F996C2"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1.3.1. Формулировка проблемной ситуации</w:t>
      </w:r>
    </w:p>
    <w:p w14:paraId="4A198A03"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1.3.2. Определение цели и задач создания программного продукта</w:t>
      </w:r>
    </w:p>
    <w:p w14:paraId="50D06064"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1.3.3. Описание концепции будущего решения (TO-BE)</w:t>
      </w:r>
    </w:p>
    <w:p w14:paraId="650ECB38"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1.3.4. Определение границ проекта и ограничений</w:t>
      </w:r>
    </w:p>
    <w:p w14:paraId="03971CF5"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1.4. Моделирование и спецификация требований к программному обеспечению</w:t>
      </w:r>
    </w:p>
    <w:p w14:paraId="573E8EE9"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1.4.1. Определение </w:t>
      </w:r>
      <w:proofErr w:type="spellStart"/>
      <w:r w:rsidRPr="00082838">
        <w:rPr>
          <w:rFonts w:ascii="Times New Roman" w:eastAsia="Times New Roman" w:hAnsi="Times New Roman" w:cs="Times New Roman"/>
          <w:sz w:val="24"/>
          <w:szCs w:val="24"/>
          <w:lang w:eastAsia="ru-RU"/>
        </w:rPr>
        <w:t>акторов</w:t>
      </w:r>
      <w:proofErr w:type="spellEnd"/>
      <w:r w:rsidRPr="00082838">
        <w:rPr>
          <w:rFonts w:ascii="Times New Roman" w:eastAsia="Times New Roman" w:hAnsi="Times New Roman" w:cs="Times New Roman"/>
          <w:sz w:val="24"/>
          <w:szCs w:val="24"/>
          <w:lang w:eastAsia="ru-RU"/>
        </w:rPr>
        <w:t xml:space="preserve"> и построение диаграммы вариантов использования</w:t>
      </w:r>
    </w:p>
    <w:p w14:paraId="15FD6B6C"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1.4.2. Детальное описание функциональных требований (спецификация прецедентов)</w:t>
      </w:r>
    </w:p>
    <w:p w14:paraId="360EBB7E"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1.4.3. Формулировка нефункциональных требований</w:t>
      </w:r>
    </w:p>
    <w:p w14:paraId="6E3B9F85"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1.4.3.1. Требования к производительности</w:t>
      </w:r>
    </w:p>
    <w:p w14:paraId="0063ADDA"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1.4.3.2. Требования к безопасности и защите сведений</w:t>
      </w:r>
    </w:p>
    <w:p w14:paraId="0B11337B"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1.4.3.3. Требования к надежности и доступности</w:t>
      </w:r>
    </w:p>
    <w:p w14:paraId="2DF09A67"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1.4.3.4. Требования к интерфейсу и удобству использования (UI/UX)</w:t>
      </w:r>
    </w:p>
    <w:p w14:paraId="0260236D"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1.4.3.5. Требования к технологическому стеку</w:t>
      </w:r>
    </w:p>
    <w:p w14:paraId="3D3BB1CD"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1.5. Моделирование предметной области (концептуальное проектирование данных)</w:t>
      </w:r>
    </w:p>
    <w:p w14:paraId="3620D337"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1.5.1. Выявление основных сущностей предметной области</w:t>
      </w:r>
    </w:p>
    <w:p w14:paraId="2453AD97"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1.5.2. Определение атрибутов и связей между сущностями</w:t>
      </w:r>
    </w:p>
    <w:p w14:paraId="39372DB5"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1.5.3. Построение концептуальной модели данных (ER-диаграммы)</w:t>
      </w:r>
    </w:p>
    <w:p w14:paraId="14E146E8" w14:textId="77777777" w:rsidR="00082838" w:rsidRPr="00082838" w:rsidRDefault="00082838" w:rsidP="00082838">
      <w:pPr>
        <w:tabs>
          <w:tab w:val="num" w:pos="0"/>
        </w:tabs>
        <w:spacing w:after="0" w:line="240" w:lineRule="auto"/>
        <w:contextualSpacing/>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ВЫВОДЫ ПО ГЛАВЕ 1</w:t>
      </w:r>
    </w:p>
    <w:p w14:paraId="2169F711" w14:textId="77777777" w:rsidR="00082838" w:rsidRPr="00082838" w:rsidRDefault="00082838" w:rsidP="00082838">
      <w:pPr>
        <w:spacing w:after="0" w:line="240" w:lineRule="auto"/>
        <w:jc w:val="both"/>
        <w:rPr>
          <w:rFonts w:ascii="Times New Roman" w:eastAsia="Times New Roman" w:hAnsi="Times New Roman" w:cs="Times New Roman"/>
          <w:sz w:val="24"/>
          <w:szCs w:val="24"/>
          <w:lang w:eastAsia="ru-RU"/>
        </w:rPr>
      </w:pPr>
    </w:p>
    <w:p w14:paraId="79381745" w14:textId="77777777" w:rsidR="00082838" w:rsidRPr="00082838" w:rsidRDefault="00082838" w:rsidP="00082838">
      <w:pPr>
        <w:spacing w:after="0" w:line="240" w:lineRule="auto"/>
        <w:jc w:val="both"/>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Задание утверждено на заседании межинститутской базовой кафедры </w:t>
      </w:r>
    </w:p>
    <w:p w14:paraId="77E1B8EF" w14:textId="77777777" w:rsidR="00082838" w:rsidRPr="00082838" w:rsidRDefault="00082838" w:rsidP="00082838">
      <w:pPr>
        <w:spacing w:after="0" w:line="240" w:lineRule="auto"/>
        <w:jc w:val="both"/>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протокол №___ от «</w:t>
      </w:r>
      <w:r w:rsidRPr="00082838">
        <w:rPr>
          <w:rFonts w:ascii="Times New Roman" w:eastAsia="Times New Roman" w:hAnsi="Times New Roman" w:cs="Times New Roman"/>
          <w:sz w:val="24"/>
          <w:szCs w:val="24"/>
          <w:u w:val="single"/>
          <w:lang w:eastAsia="ru-RU"/>
        </w:rPr>
        <w:t>___</w:t>
      </w:r>
      <w:r w:rsidRPr="00082838">
        <w:rPr>
          <w:rFonts w:ascii="Times New Roman" w:eastAsia="Times New Roman" w:hAnsi="Times New Roman" w:cs="Times New Roman"/>
          <w:sz w:val="24"/>
          <w:szCs w:val="24"/>
          <w:lang w:eastAsia="ru-RU"/>
        </w:rPr>
        <w:t>»</w:t>
      </w:r>
      <w:r w:rsidRPr="00082838">
        <w:rPr>
          <w:rFonts w:ascii="Times New Roman" w:eastAsia="Times New Roman" w:hAnsi="Times New Roman" w:cs="Times New Roman"/>
          <w:sz w:val="24"/>
          <w:szCs w:val="24"/>
          <w:u w:val="single"/>
          <w:lang w:eastAsia="ru-RU"/>
        </w:rPr>
        <w:t xml:space="preserve"> ________   </w:t>
      </w:r>
      <w:r w:rsidRPr="00082838">
        <w:rPr>
          <w:rFonts w:ascii="Times New Roman" w:eastAsia="Times New Roman" w:hAnsi="Times New Roman" w:cs="Times New Roman"/>
          <w:sz w:val="24"/>
          <w:szCs w:val="24"/>
          <w:lang w:eastAsia="ru-RU"/>
        </w:rPr>
        <w:t>20</w:t>
      </w:r>
      <w:r w:rsidRPr="00082838">
        <w:rPr>
          <w:rFonts w:ascii="Times New Roman" w:eastAsia="Times New Roman" w:hAnsi="Times New Roman" w:cs="Times New Roman"/>
          <w:sz w:val="24"/>
          <w:szCs w:val="24"/>
          <w:u w:val="single"/>
          <w:lang w:eastAsia="ru-RU"/>
        </w:rPr>
        <w:t xml:space="preserve">2__ </w:t>
      </w:r>
      <w:r w:rsidRPr="00082838">
        <w:rPr>
          <w:rFonts w:ascii="Times New Roman" w:eastAsia="Times New Roman" w:hAnsi="Times New Roman" w:cs="Times New Roman"/>
          <w:sz w:val="24"/>
          <w:szCs w:val="24"/>
          <w:lang w:eastAsia="ru-RU"/>
        </w:rPr>
        <w:t>г.</w:t>
      </w:r>
    </w:p>
    <w:p w14:paraId="2980A73B" w14:textId="77777777" w:rsidR="00082838" w:rsidRPr="00082838" w:rsidRDefault="00082838" w:rsidP="00082838">
      <w:pPr>
        <w:spacing w:after="0" w:line="240" w:lineRule="auto"/>
        <w:jc w:val="both"/>
        <w:rPr>
          <w:rFonts w:ascii="Times New Roman" w:eastAsia="Times New Roman" w:hAnsi="Times New Roman" w:cs="Times New Roman"/>
          <w:sz w:val="24"/>
          <w:szCs w:val="24"/>
          <w:lang w:eastAsia="ru-RU"/>
        </w:rPr>
      </w:pPr>
    </w:p>
    <w:p w14:paraId="479C4665" w14:textId="77777777" w:rsidR="00082838" w:rsidRPr="00082838" w:rsidRDefault="00082838" w:rsidP="00082838">
      <w:pPr>
        <w:spacing w:after="0" w:line="240" w:lineRule="auto"/>
        <w:jc w:val="both"/>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Дата выдачи задания: «02» февраля 2026 г.</w:t>
      </w:r>
    </w:p>
    <w:p w14:paraId="514560DD"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p>
    <w:p w14:paraId="6DA1E5C2"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p>
    <w:p w14:paraId="76F83DC2"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p>
    <w:p w14:paraId="2C66261A"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Руководитель практики от Университета</w:t>
      </w:r>
      <w:r w:rsidRPr="00082838">
        <w:rPr>
          <w:rFonts w:ascii="Times New Roman" w:eastAsia="Times New Roman" w:hAnsi="Times New Roman" w:cs="Times New Roman"/>
          <w:bCs/>
          <w:sz w:val="24"/>
          <w:szCs w:val="24"/>
          <w:lang w:eastAsia="ru-RU"/>
        </w:rPr>
        <w:tab/>
      </w:r>
      <w:r w:rsidRPr="00082838">
        <w:rPr>
          <w:rFonts w:ascii="Times New Roman" w:eastAsia="Times New Roman" w:hAnsi="Times New Roman" w:cs="Times New Roman"/>
          <w:bCs/>
          <w:sz w:val="24"/>
          <w:szCs w:val="24"/>
          <w:u w:val="single"/>
          <w:lang w:eastAsia="ru-RU"/>
        </w:rPr>
        <w:tab/>
      </w:r>
      <w:r w:rsidRPr="00082838">
        <w:rPr>
          <w:rFonts w:ascii="Times New Roman" w:eastAsia="Times New Roman" w:hAnsi="Times New Roman" w:cs="Times New Roman"/>
          <w:bCs/>
          <w:sz w:val="24"/>
          <w:szCs w:val="24"/>
          <w:u w:val="single"/>
          <w:lang w:eastAsia="ru-RU"/>
        </w:rPr>
        <w:tab/>
      </w:r>
      <w:r w:rsidRPr="00082838">
        <w:rPr>
          <w:rFonts w:ascii="Times New Roman" w:eastAsia="Times New Roman" w:hAnsi="Times New Roman" w:cs="Times New Roman"/>
          <w:bCs/>
          <w:sz w:val="24"/>
          <w:szCs w:val="24"/>
          <w:u w:val="single"/>
          <w:lang w:eastAsia="ru-RU"/>
        </w:rPr>
        <w:tab/>
      </w:r>
      <w:r w:rsidRPr="00082838">
        <w:rPr>
          <w:rFonts w:ascii="Times New Roman" w:eastAsia="Times New Roman" w:hAnsi="Times New Roman" w:cs="Times New Roman"/>
          <w:bCs/>
          <w:sz w:val="24"/>
          <w:szCs w:val="24"/>
          <w:lang w:eastAsia="ru-RU"/>
        </w:rPr>
        <w:tab/>
      </w:r>
      <w:proofErr w:type="spellStart"/>
      <w:r w:rsidRPr="00082838">
        <w:rPr>
          <w:rFonts w:ascii="Times New Roman" w:eastAsia="Times New Roman" w:hAnsi="Times New Roman" w:cs="Times New Roman"/>
          <w:bCs/>
          <w:sz w:val="24"/>
          <w:szCs w:val="24"/>
          <w:lang w:eastAsia="ru-RU"/>
        </w:rPr>
        <w:t>Альбекова</w:t>
      </w:r>
      <w:proofErr w:type="spellEnd"/>
      <w:r w:rsidRPr="00082838">
        <w:rPr>
          <w:rFonts w:ascii="Times New Roman" w:eastAsia="Times New Roman" w:hAnsi="Times New Roman" w:cs="Times New Roman"/>
          <w:bCs/>
          <w:sz w:val="24"/>
          <w:szCs w:val="24"/>
          <w:lang w:eastAsia="ru-RU"/>
        </w:rPr>
        <w:t xml:space="preserve"> З.М.</w:t>
      </w:r>
    </w:p>
    <w:p w14:paraId="65D07934"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082838">
        <w:rPr>
          <w:rFonts w:ascii="Times New Roman" w:eastAsia="Times New Roman" w:hAnsi="Times New Roman" w:cs="Times New Roman"/>
          <w:bCs/>
          <w:sz w:val="24"/>
          <w:szCs w:val="24"/>
          <w:lang w:eastAsia="ru-RU"/>
        </w:rPr>
        <w:tab/>
      </w:r>
      <w:r w:rsidRPr="00082838">
        <w:rPr>
          <w:rFonts w:ascii="Times New Roman" w:eastAsia="Times New Roman" w:hAnsi="Times New Roman" w:cs="Times New Roman"/>
          <w:bCs/>
          <w:sz w:val="24"/>
          <w:szCs w:val="24"/>
          <w:lang w:eastAsia="ru-RU"/>
        </w:rPr>
        <w:tab/>
      </w:r>
      <w:r w:rsidRPr="00082838">
        <w:rPr>
          <w:rFonts w:ascii="Times New Roman" w:eastAsia="Times New Roman" w:hAnsi="Times New Roman" w:cs="Times New Roman"/>
          <w:bCs/>
          <w:sz w:val="24"/>
          <w:szCs w:val="24"/>
          <w:lang w:eastAsia="ru-RU"/>
        </w:rPr>
        <w:tab/>
      </w:r>
      <w:r w:rsidRPr="00082838">
        <w:rPr>
          <w:rFonts w:ascii="Times New Roman" w:eastAsia="Times New Roman" w:hAnsi="Times New Roman" w:cs="Times New Roman"/>
          <w:sz w:val="24"/>
          <w:szCs w:val="24"/>
          <w:lang w:eastAsia="ru-RU"/>
        </w:rPr>
        <w:t xml:space="preserve">    </w:t>
      </w:r>
      <w:r w:rsidRPr="00082838">
        <w:rPr>
          <w:rFonts w:ascii="Times New Roman" w:eastAsia="Times New Roman" w:hAnsi="Times New Roman" w:cs="Times New Roman"/>
          <w:sz w:val="24"/>
          <w:szCs w:val="24"/>
          <w:lang w:eastAsia="ru-RU"/>
        </w:rPr>
        <w:tab/>
      </w:r>
      <w:r w:rsidRPr="00082838">
        <w:rPr>
          <w:rFonts w:ascii="Times New Roman" w:eastAsia="Times New Roman" w:hAnsi="Times New Roman" w:cs="Times New Roman"/>
          <w:sz w:val="24"/>
          <w:szCs w:val="24"/>
          <w:lang w:eastAsia="ru-RU"/>
        </w:rPr>
        <w:tab/>
      </w:r>
      <w:r w:rsidRPr="00082838">
        <w:rPr>
          <w:rFonts w:ascii="Times New Roman" w:eastAsia="Times New Roman" w:hAnsi="Times New Roman" w:cs="Times New Roman"/>
          <w:sz w:val="24"/>
          <w:szCs w:val="24"/>
          <w:lang w:eastAsia="ru-RU"/>
        </w:rPr>
        <w:tab/>
        <w:t>(подпись руководителя)</w:t>
      </w:r>
    </w:p>
    <w:p w14:paraId="09C69DDB" w14:textId="77777777" w:rsidR="00082838" w:rsidRPr="00082838" w:rsidRDefault="00082838" w:rsidP="00082838">
      <w:pPr>
        <w:spacing w:after="0" w:line="240" w:lineRule="auto"/>
        <w:jc w:val="both"/>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«02» февраля 2026 г.</w:t>
      </w:r>
    </w:p>
    <w:p w14:paraId="23A2857F"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p>
    <w:p w14:paraId="2CE80FB0"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color w:val="000000"/>
          <w:sz w:val="24"/>
          <w:szCs w:val="24"/>
          <w:lang w:eastAsia="ru-RU"/>
        </w:rPr>
      </w:pPr>
      <w:r w:rsidRPr="00082838">
        <w:rPr>
          <w:rFonts w:ascii="Times New Roman" w:eastAsia="Times New Roman" w:hAnsi="Times New Roman" w:cs="Times New Roman"/>
          <w:bCs/>
          <w:sz w:val="24"/>
          <w:szCs w:val="24"/>
          <w:lang w:eastAsia="ru-RU"/>
        </w:rPr>
        <w:t>Задание принял к исполнению</w:t>
      </w:r>
      <w:r w:rsidRPr="00082838">
        <w:rPr>
          <w:rFonts w:ascii="Times New Roman" w:eastAsia="Times New Roman" w:hAnsi="Times New Roman" w:cs="Times New Roman"/>
          <w:bCs/>
          <w:sz w:val="24"/>
          <w:szCs w:val="24"/>
          <w:lang w:eastAsia="ru-RU"/>
        </w:rPr>
        <w:tab/>
      </w:r>
      <w:r w:rsidRPr="00082838">
        <w:rPr>
          <w:rFonts w:ascii="Times New Roman" w:eastAsia="Times New Roman" w:hAnsi="Times New Roman" w:cs="Times New Roman"/>
          <w:bCs/>
          <w:sz w:val="24"/>
          <w:szCs w:val="24"/>
          <w:u w:val="single"/>
          <w:lang w:eastAsia="ru-RU"/>
        </w:rPr>
        <w:tab/>
      </w:r>
      <w:r w:rsidRPr="00082838">
        <w:rPr>
          <w:rFonts w:ascii="Times New Roman" w:eastAsia="Times New Roman" w:hAnsi="Times New Roman" w:cs="Times New Roman"/>
          <w:bCs/>
          <w:sz w:val="24"/>
          <w:szCs w:val="24"/>
          <w:u w:val="single"/>
          <w:lang w:eastAsia="ru-RU"/>
        </w:rPr>
        <w:tab/>
      </w:r>
      <w:r w:rsidRPr="00082838">
        <w:rPr>
          <w:rFonts w:ascii="Times New Roman" w:eastAsia="Times New Roman" w:hAnsi="Times New Roman" w:cs="Times New Roman"/>
          <w:bCs/>
          <w:sz w:val="24"/>
          <w:szCs w:val="24"/>
          <w:u w:val="single"/>
          <w:lang w:eastAsia="ru-RU"/>
        </w:rPr>
        <w:tab/>
      </w:r>
      <w:r w:rsidRPr="00082838">
        <w:rPr>
          <w:rFonts w:ascii="Times New Roman" w:eastAsia="Times New Roman" w:hAnsi="Times New Roman" w:cs="Times New Roman"/>
          <w:bCs/>
          <w:sz w:val="24"/>
          <w:szCs w:val="24"/>
          <w:u w:val="single"/>
          <w:lang w:eastAsia="ru-RU"/>
        </w:rPr>
        <w:tab/>
      </w:r>
      <w:r w:rsidRPr="00082838">
        <w:rPr>
          <w:rFonts w:ascii="Times New Roman" w:eastAsia="Times New Roman" w:hAnsi="Times New Roman" w:cs="Times New Roman"/>
          <w:bCs/>
          <w:color w:val="000000"/>
          <w:sz w:val="24"/>
          <w:szCs w:val="24"/>
          <w:lang w:eastAsia="ru-RU"/>
        </w:rPr>
        <w:t>Иванов И.И.</w:t>
      </w:r>
    </w:p>
    <w:p w14:paraId="5DAE8F67"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082838">
        <w:rPr>
          <w:rFonts w:ascii="Times New Roman" w:eastAsia="Times New Roman" w:hAnsi="Times New Roman" w:cs="Times New Roman"/>
          <w:bCs/>
          <w:sz w:val="24"/>
          <w:szCs w:val="24"/>
          <w:lang w:eastAsia="ru-RU"/>
        </w:rPr>
        <w:tab/>
      </w:r>
      <w:r w:rsidRPr="00082838">
        <w:rPr>
          <w:rFonts w:ascii="Times New Roman" w:eastAsia="Times New Roman" w:hAnsi="Times New Roman" w:cs="Times New Roman"/>
          <w:bCs/>
          <w:sz w:val="24"/>
          <w:szCs w:val="24"/>
          <w:lang w:eastAsia="ru-RU"/>
        </w:rPr>
        <w:tab/>
      </w:r>
      <w:r w:rsidRPr="00082838">
        <w:rPr>
          <w:rFonts w:ascii="Times New Roman" w:eastAsia="Times New Roman" w:hAnsi="Times New Roman" w:cs="Times New Roman"/>
          <w:bCs/>
          <w:sz w:val="24"/>
          <w:szCs w:val="24"/>
          <w:lang w:eastAsia="ru-RU"/>
        </w:rPr>
        <w:tab/>
      </w:r>
      <w:r w:rsidRPr="00082838">
        <w:rPr>
          <w:rFonts w:ascii="Times New Roman" w:eastAsia="Times New Roman" w:hAnsi="Times New Roman" w:cs="Times New Roman"/>
          <w:bCs/>
          <w:sz w:val="24"/>
          <w:szCs w:val="24"/>
          <w:lang w:eastAsia="ru-RU"/>
        </w:rPr>
        <w:tab/>
      </w:r>
      <w:r w:rsidRPr="00082838">
        <w:rPr>
          <w:rFonts w:ascii="Times New Roman" w:eastAsia="Times New Roman" w:hAnsi="Times New Roman" w:cs="Times New Roman"/>
          <w:bCs/>
          <w:sz w:val="24"/>
          <w:szCs w:val="24"/>
          <w:lang w:eastAsia="ru-RU"/>
        </w:rPr>
        <w:tab/>
      </w:r>
      <w:r w:rsidRPr="00082838">
        <w:rPr>
          <w:rFonts w:ascii="Times New Roman" w:eastAsia="Times New Roman" w:hAnsi="Times New Roman" w:cs="Times New Roman"/>
          <w:sz w:val="24"/>
          <w:szCs w:val="24"/>
          <w:lang w:eastAsia="ru-RU"/>
        </w:rPr>
        <w:t>(подпись студента)</w:t>
      </w:r>
    </w:p>
    <w:p w14:paraId="0CC052AA" w14:textId="77777777" w:rsidR="00082838" w:rsidRPr="00082838" w:rsidRDefault="00082838" w:rsidP="00082838">
      <w:pPr>
        <w:spacing w:after="0" w:line="240" w:lineRule="auto"/>
        <w:jc w:val="both"/>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sz w:val="24"/>
          <w:szCs w:val="24"/>
          <w:lang w:eastAsia="ru-RU"/>
        </w:rPr>
        <w:t>«02» февраля 2026 г.</w:t>
      </w:r>
      <w:r w:rsidRPr="00082838">
        <w:rPr>
          <w:rFonts w:ascii="Times New Roman" w:eastAsia="Times New Roman" w:hAnsi="Times New Roman" w:cs="Times New Roman"/>
          <w:b/>
          <w:sz w:val="24"/>
          <w:szCs w:val="24"/>
          <w:lang w:eastAsia="ru-RU"/>
        </w:rPr>
        <w:br w:type="page"/>
      </w:r>
    </w:p>
    <w:p w14:paraId="492FFAFB" w14:textId="77777777" w:rsidR="00082838" w:rsidRPr="00082838" w:rsidRDefault="00082838" w:rsidP="00082838">
      <w:pPr>
        <w:spacing w:after="0" w:line="240" w:lineRule="auto"/>
        <w:jc w:val="center"/>
        <w:rPr>
          <w:rFonts w:ascii="Times New Roman" w:eastAsia="Times New Roman" w:hAnsi="Times New Roman" w:cs="Times New Roman"/>
          <w:b/>
          <w:sz w:val="28"/>
          <w:szCs w:val="28"/>
          <w:lang w:eastAsia="ru-RU"/>
        </w:rPr>
      </w:pPr>
      <w:r w:rsidRPr="00082838">
        <w:rPr>
          <w:rFonts w:ascii="Times New Roman" w:eastAsia="Times New Roman" w:hAnsi="Times New Roman" w:cs="Times New Roman"/>
          <w:b/>
          <w:sz w:val="28"/>
          <w:szCs w:val="28"/>
          <w:lang w:eastAsia="ru-RU"/>
        </w:rPr>
        <w:lastRenderedPageBreak/>
        <w:t>2. Календарный план прохождения практики</w:t>
      </w:r>
    </w:p>
    <w:p w14:paraId="50BC4400" w14:textId="77777777" w:rsidR="00082838" w:rsidRPr="00082838" w:rsidRDefault="00082838" w:rsidP="00082838">
      <w:pPr>
        <w:spacing w:after="0" w:line="240" w:lineRule="auto"/>
        <w:jc w:val="center"/>
        <w:rPr>
          <w:rFonts w:ascii="Times New Roman" w:eastAsia="Times New Roman" w:hAnsi="Times New Roman" w:cs="Times New Roman"/>
          <w:sz w:val="28"/>
          <w:szCs w:val="28"/>
          <w:lang w:eastAsia="ru-RU"/>
        </w:rPr>
      </w:pPr>
    </w:p>
    <w:tbl>
      <w:tblPr>
        <w:tblW w:w="5569"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60"/>
        <w:gridCol w:w="1276"/>
        <w:gridCol w:w="5164"/>
        <w:gridCol w:w="2408"/>
      </w:tblGrid>
      <w:tr w:rsidR="00082838" w:rsidRPr="00082838" w14:paraId="7981295F" w14:textId="77777777" w:rsidTr="001624F1">
        <w:tc>
          <w:tcPr>
            <w:tcW w:w="749" w:type="pct"/>
            <w:shd w:val="clear" w:color="auto" w:fill="auto"/>
            <w:vAlign w:val="center"/>
          </w:tcPr>
          <w:p w14:paraId="6189A584"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Сроки (продолжительность) работ</w:t>
            </w:r>
          </w:p>
        </w:tc>
        <w:tc>
          <w:tcPr>
            <w:tcW w:w="613" w:type="pct"/>
            <w:shd w:val="clear" w:color="auto" w:fill="auto"/>
            <w:vAlign w:val="center"/>
          </w:tcPr>
          <w:p w14:paraId="789F99E8" w14:textId="77777777" w:rsidR="00082838" w:rsidRPr="00082838" w:rsidRDefault="00082838" w:rsidP="00082838">
            <w:pPr>
              <w:spacing w:after="0" w:line="240" w:lineRule="auto"/>
              <w:ind w:left="-105" w:right="-109"/>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Цех, отдел, лаборатория, рабочее место студента</w:t>
            </w:r>
          </w:p>
        </w:tc>
        <w:tc>
          <w:tcPr>
            <w:tcW w:w="2481" w:type="pct"/>
            <w:shd w:val="clear" w:color="auto" w:fill="auto"/>
            <w:vAlign w:val="center"/>
          </w:tcPr>
          <w:p w14:paraId="1DE05B22"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Виды работы студента</w:t>
            </w:r>
          </w:p>
          <w:p w14:paraId="4314F8F3" w14:textId="77777777" w:rsidR="00082838" w:rsidRPr="00082838" w:rsidRDefault="00082838" w:rsidP="00082838">
            <w:pPr>
              <w:spacing w:after="0" w:line="240" w:lineRule="auto"/>
              <w:jc w:val="center"/>
              <w:rPr>
                <w:rFonts w:ascii="Times New Roman" w:eastAsia="Calibri" w:hAnsi="Times New Roman" w:cs="Times New Roman"/>
                <w:sz w:val="24"/>
                <w:szCs w:val="24"/>
              </w:rPr>
            </w:pPr>
          </w:p>
        </w:tc>
        <w:tc>
          <w:tcPr>
            <w:tcW w:w="1157" w:type="pct"/>
            <w:shd w:val="clear" w:color="auto" w:fill="auto"/>
            <w:vAlign w:val="center"/>
          </w:tcPr>
          <w:p w14:paraId="169F54B4"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Отчетность по выполненной работе</w:t>
            </w:r>
          </w:p>
        </w:tc>
      </w:tr>
      <w:tr w:rsidR="00082838" w:rsidRPr="00082838" w14:paraId="7BAA222D" w14:textId="77777777" w:rsidTr="001624F1">
        <w:trPr>
          <w:trHeight w:val="283"/>
        </w:trPr>
        <w:tc>
          <w:tcPr>
            <w:tcW w:w="749" w:type="pct"/>
            <w:shd w:val="clear" w:color="auto" w:fill="auto"/>
          </w:tcPr>
          <w:p w14:paraId="6B1D1340"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03.02.2026</w:t>
            </w:r>
          </w:p>
        </w:tc>
        <w:tc>
          <w:tcPr>
            <w:tcW w:w="613" w:type="pct"/>
            <w:shd w:val="clear" w:color="auto" w:fill="auto"/>
            <w:vAlign w:val="center"/>
          </w:tcPr>
          <w:p w14:paraId="55787443"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09110B7B"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Вводный инструктаж</w:t>
            </w:r>
          </w:p>
        </w:tc>
        <w:tc>
          <w:tcPr>
            <w:tcW w:w="1157" w:type="pct"/>
            <w:shd w:val="clear" w:color="auto" w:fill="auto"/>
          </w:tcPr>
          <w:p w14:paraId="6DF218B1"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Изучено</w:t>
            </w:r>
          </w:p>
        </w:tc>
      </w:tr>
      <w:tr w:rsidR="00082838" w:rsidRPr="00082838" w14:paraId="7FAB090C" w14:textId="77777777" w:rsidTr="001624F1">
        <w:trPr>
          <w:trHeight w:val="283"/>
        </w:trPr>
        <w:tc>
          <w:tcPr>
            <w:tcW w:w="749" w:type="pct"/>
            <w:shd w:val="clear" w:color="auto" w:fill="auto"/>
          </w:tcPr>
          <w:p w14:paraId="48EE1D7F"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10.02.2026</w:t>
            </w:r>
          </w:p>
        </w:tc>
        <w:tc>
          <w:tcPr>
            <w:tcW w:w="613" w:type="pct"/>
            <w:shd w:val="clear" w:color="auto" w:fill="auto"/>
          </w:tcPr>
          <w:p w14:paraId="71EE626E"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6143193C"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1. Анализ предметной области и формирование требований к программному обеспечению</w:t>
            </w:r>
          </w:p>
          <w:p w14:paraId="662BF5A0"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1.1. Характеристика предметной области</w:t>
            </w:r>
          </w:p>
          <w:p w14:paraId="3F7AEB5E"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 xml:space="preserve">      1.1.1. Общая характеристика и основные понятия предметной области</w:t>
            </w:r>
          </w:p>
          <w:p w14:paraId="69A452BB" w14:textId="77777777" w:rsidR="00082838" w:rsidRPr="00082838" w:rsidRDefault="00082838" w:rsidP="00082838">
            <w:pPr>
              <w:spacing w:after="0" w:line="240" w:lineRule="auto"/>
              <w:rPr>
                <w:rFonts w:ascii="Times New Roman" w:eastAsia="Calibri" w:hAnsi="Times New Roman" w:cs="Times New Roman"/>
                <w:sz w:val="24"/>
                <w:szCs w:val="24"/>
                <w:highlight w:val="yellow"/>
              </w:rPr>
            </w:pPr>
            <w:r w:rsidRPr="00082838">
              <w:rPr>
                <w:rFonts w:ascii="Times New Roman" w:eastAsia="Calibri" w:hAnsi="Times New Roman" w:cs="Times New Roman"/>
                <w:sz w:val="24"/>
                <w:szCs w:val="24"/>
              </w:rPr>
              <w:t xml:space="preserve">      1.1.2. Анализ существующих бизнес-процессов (AS-</w:t>
            </w:r>
            <w:proofErr w:type="gramStart"/>
            <w:r w:rsidRPr="00082838">
              <w:rPr>
                <w:rFonts w:ascii="Times New Roman" w:eastAsia="Calibri" w:hAnsi="Times New Roman" w:cs="Times New Roman"/>
                <w:sz w:val="24"/>
                <w:szCs w:val="24"/>
              </w:rPr>
              <w:t>IS)  для</w:t>
            </w:r>
            <w:proofErr w:type="gramEnd"/>
            <w:r w:rsidRPr="00082838">
              <w:rPr>
                <w:rFonts w:ascii="Times New Roman" w:eastAsia="Calibri" w:hAnsi="Times New Roman" w:cs="Times New Roman"/>
                <w:sz w:val="24"/>
                <w:szCs w:val="24"/>
              </w:rPr>
              <w:t xml:space="preserve"> разработки под заказчика</w:t>
            </w:r>
          </w:p>
        </w:tc>
        <w:tc>
          <w:tcPr>
            <w:tcW w:w="1157" w:type="pct"/>
            <w:shd w:val="clear" w:color="auto" w:fill="auto"/>
          </w:tcPr>
          <w:p w14:paraId="6006CB1D"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Результаты анализа представлены в отчете</w:t>
            </w:r>
          </w:p>
        </w:tc>
      </w:tr>
      <w:tr w:rsidR="00082838" w:rsidRPr="00082838" w14:paraId="5B9893DE" w14:textId="77777777" w:rsidTr="001624F1">
        <w:trPr>
          <w:trHeight w:val="283"/>
        </w:trPr>
        <w:tc>
          <w:tcPr>
            <w:tcW w:w="749" w:type="pct"/>
            <w:shd w:val="clear" w:color="auto" w:fill="auto"/>
          </w:tcPr>
          <w:p w14:paraId="5F8718AE"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17.02.2026</w:t>
            </w:r>
          </w:p>
        </w:tc>
        <w:tc>
          <w:tcPr>
            <w:tcW w:w="613" w:type="pct"/>
            <w:shd w:val="clear" w:color="auto" w:fill="auto"/>
          </w:tcPr>
          <w:p w14:paraId="5CCAA6D9"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656FB24A" w14:textId="77777777" w:rsidR="00082838" w:rsidRPr="00082838" w:rsidRDefault="00082838" w:rsidP="00082838">
            <w:pPr>
              <w:autoSpaceDE w:val="0"/>
              <w:autoSpaceDN w:val="0"/>
              <w:adjustRightInd w:val="0"/>
              <w:spacing w:after="0" w:line="240" w:lineRule="auto"/>
              <w:jc w:val="both"/>
              <w:rPr>
                <w:rFonts w:ascii="Times New Roman" w:eastAsia="Calibri" w:hAnsi="Times New Roman" w:cs="Times New Roman"/>
                <w:sz w:val="24"/>
                <w:szCs w:val="24"/>
              </w:rPr>
            </w:pPr>
            <w:r w:rsidRPr="00082838">
              <w:rPr>
                <w:rFonts w:ascii="Times New Roman" w:eastAsia="Calibri" w:hAnsi="Times New Roman" w:cs="Times New Roman"/>
                <w:sz w:val="24"/>
                <w:szCs w:val="24"/>
              </w:rPr>
              <w:t>1.1.2. Анализ типовых сценариев деятельности целевой аудитории</w:t>
            </w:r>
          </w:p>
          <w:p w14:paraId="0917AA76" w14:textId="77777777" w:rsidR="00082838" w:rsidRPr="00082838" w:rsidRDefault="00082838" w:rsidP="00082838">
            <w:pPr>
              <w:autoSpaceDE w:val="0"/>
              <w:autoSpaceDN w:val="0"/>
              <w:adjustRightInd w:val="0"/>
              <w:spacing w:after="0" w:line="240" w:lineRule="auto"/>
              <w:jc w:val="both"/>
              <w:rPr>
                <w:rFonts w:ascii="Times New Roman" w:eastAsia="Calibri" w:hAnsi="Times New Roman" w:cs="Times New Roman"/>
                <w:sz w:val="24"/>
                <w:szCs w:val="24"/>
              </w:rPr>
            </w:pPr>
            <w:r w:rsidRPr="00082838">
              <w:rPr>
                <w:rFonts w:ascii="Times New Roman" w:eastAsia="Calibri" w:hAnsi="Times New Roman" w:cs="Times New Roman"/>
                <w:sz w:val="24"/>
                <w:szCs w:val="24"/>
              </w:rPr>
              <w:t>1.1.3. Описание регламентов и нормативной базы, регулирующих деятельность в данной области (если применимо, например, для бухгалтерского или медицинского ПО)</w:t>
            </w:r>
          </w:p>
          <w:p w14:paraId="6BF321B8" w14:textId="77777777" w:rsidR="00082838" w:rsidRPr="00082838" w:rsidRDefault="00082838" w:rsidP="00082838">
            <w:pPr>
              <w:autoSpaceDE w:val="0"/>
              <w:autoSpaceDN w:val="0"/>
              <w:adjustRightInd w:val="0"/>
              <w:spacing w:after="0" w:line="240" w:lineRule="auto"/>
              <w:jc w:val="both"/>
              <w:rPr>
                <w:rFonts w:ascii="Times New Roman" w:eastAsia="Calibri" w:hAnsi="Times New Roman" w:cs="Times New Roman"/>
                <w:sz w:val="24"/>
                <w:szCs w:val="24"/>
                <w:highlight w:val="yellow"/>
              </w:rPr>
            </w:pPr>
            <w:r w:rsidRPr="00082838">
              <w:rPr>
                <w:rFonts w:ascii="Times New Roman" w:eastAsia="Calibri" w:hAnsi="Times New Roman" w:cs="Times New Roman"/>
                <w:sz w:val="24"/>
                <w:szCs w:val="24"/>
              </w:rPr>
              <w:t>1.1.4. Выводы по результатам анализа предметной области</w:t>
            </w:r>
          </w:p>
        </w:tc>
        <w:tc>
          <w:tcPr>
            <w:tcW w:w="1157" w:type="pct"/>
            <w:shd w:val="clear" w:color="auto" w:fill="auto"/>
          </w:tcPr>
          <w:p w14:paraId="69617A2A"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Результаты анализа представлены в отчете</w:t>
            </w:r>
          </w:p>
        </w:tc>
      </w:tr>
      <w:tr w:rsidR="00082838" w:rsidRPr="00082838" w14:paraId="2871D49C" w14:textId="77777777" w:rsidTr="001624F1">
        <w:trPr>
          <w:trHeight w:val="283"/>
        </w:trPr>
        <w:tc>
          <w:tcPr>
            <w:tcW w:w="749" w:type="pct"/>
            <w:shd w:val="clear" w:color="auto" w:fill="auto"/>
          </w:tcPr>
          <w:p w14:paraId="076D9A19"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24.02.2026</w:t>
            </w:r>
          </w:p>
        </w:tc>
        <w:tc>
          <w:tcPr>
            <w:tcW w:w="613" w:type="pct"/>
            <w:shd w:val="clear" w:color="auto" w:fill="auto"/>
          </w:tcPr>
          <w:p w14:paraId="12BD5A85"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054664F4" w14:textId="77777777" w:rsidR="00082838" w:rsidRPr="00082838" w:rsidRDefault="00082838" w:rsidP="00082838">
            <w:pPr>
              <w:spacing w:after="0" w:line="240" w:lineRule="auto"/>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1.2. Исследование существующих программных решений (анализ аналогов)</w:t>
            </w:r>
          </w:p>
          <w:p w14:paraId="789BA6CD" w14:textId="77777777" w:rsidR="00082838" w:rsidRPr="00082838" w:rsidRDefault="00082838" w:rsidP="00082838">
            <w:pPr>
              <w:spacing w:after="0" w:line="240" w:lineRule="auto"/>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 xml:space="preserve">      1.2.1. Критерии сравнения программных продуктов</w:t>
            </w:r>
          </w:p>
          <w:p w14:paraId="065AEF3A" w14:textId="77777777" w:rsidR="00082838" w:rsidRPr="00082838" w:rsidRDefault="00082838" w:rsidP="00082838">
            <w:pPr>
              <w:spacing w:after="0" w:line="240" w:lineRule="auto"/>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 xml:space="preserve">      1.2.2. Обзор и анализ аналога №1 (название)</w:t>
            </w:r>
          </w:p>
          <w:p w14:paraId="69983525" w14:textId="77777777" w:rsidR="00082838" w:rsidRPr="00082838" w:rsidRDefault="00082838" w:rsidP="00082838">
            <w:pPr>
              <w:spacing w:after="0" w:line="240" w:lineRule="auto"/>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 xml:space="preserve">      1.2.3. Обзор и анализ аналога №2 (название)</w:t>
            </w:r>
          </w:p>
          <w:p w14:paraId="0F3BCBAC" w14:textId="77777777" w:rsidR="00082838" w:rsidRPr="00082838" w:rsidRDefault="00082838" w:rsidP="00082838">
            <w:pPr>
              <w:spacing w:after="0" w:line="240" w:lineRule="auto"/>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 xml:space="preserve">      1.2.4. Обзор и анализ аналога №3 (название)</w:t>
            </w:r>
          </w:p>
          <w:p w14:paraId="0401494C"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1.2.5. Сравнительная характеристика и определение недостатков существующих решений</w:t>
            </w:r>
          </w:p>
          <w:p w14:paraId="4065AAD9" w14:textId="77777777" w:rsidR="00082838" w:rsidRPr="00082838" w:rsidRDefault="00082838" w:rsidP="00082838">
            <w:pPr>
              <w:spacing w:after="0" w:line="240" w:lineRule="auto"/>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 xml:space="preserve">      1.2.6. Обоснование актуальности и конкурентных преимуществ собственной разработки</w:t>
            </w:r>
          </w:p>
        </w:tc>
        <w:tc>
          <w:tcPr>
            <w:tcW w:w="1157" w:type="pct"/>
            <w:shd w:val="clear" w:color="auto" w:fill="auto"/>
          </w:tcPr>
          <w:p w14:paraId="17581031" w14:textId="77777777" w:rsidR="00082838" w:rsidRPr="00082838" w:rsidRDefault="00082838" w:rsidP="00082838">
            <w:pPr>
              <w:spacing w:after="0" w:line="240" w:lineRule="auto"/>
              <w:jc w:val="center"/>
              <w:rPr>
                <w:rFonts w:ascii="Times New Roman" w:eastAsia="Calibri" w:hAnsi="Times New Roman" w:cs="Times New Roman"/>
                <w:sz w:val="24"/>
                <w:szCs w:val="24"/>
                <w:highlight w:val="yellow"/>
              </w:rPr>
            </w:pPr>
            <w:r w:rsidRPr="00082838">
              <w:rPr>
                <w:rFonts w:ascii="Times New Roman" w:eastAsia="Times New Roman" w:hAnsi="Times New Roman" w:cs="Times New Roman"/>
                <w:bCs/>
                <w:sz w:val="24"/>
                <w:szCs w:val="24"/>
                <w:lang w:eastAsia="ru-RU"/>
              </w:rPr>
              <w:t>Критерии сравнения программных продуктов, сравнительная характеристика и обоснование актуальности и конкурентных преимуществ собственной разработки</w:t>
            </w:r>
            <w:r w:rsidRPr="00082838">
              <w:rPr>
                <w:rFonts w:ascii="Times New Roman" w:eastAsia="Calibri" w:hAnsi="Times New Roman" w:cs="Times New Roman"/>
                <w:sz w:val="24"/>
                <w:szCs w:val="24"/>
              </w:rPr>
              <w:t xml:space="preserve"> представлены в отчете</w:t>
            </w:r>
          </w:p>
        </w:tc>
      </w:tr>
      <w:tr w:rsidR="00082838" w:rsidRPr="00082838" w14:paraId="4E0D26C5" w14:textId="77777777" w:rsidTr="001624F1">
        <w:trPr>
          <w:trHeight w:val="283"/>
        </w:trPr>
        <w:tc>
          <w:tcPr>
            <w:tcW w:w="749" w:type="pct"/>
            <w:shd w:val="clear" w:color="auto" w:fill="auto"/>
          </w:tcPr>
          <w:p w14:paraId="31F62FFA"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03.03.2026</w:t>
            </w:r>
          </w:p>
        </w:tc>
        <w:tc>
          <w:tcPr>
            <w:tcW w:w="613" w:type="pct"/>
            <w:shd w:val="clear" w:color="auto" w:fill="auto"/>
          </w:tcPr>
          <w:p w14:paraId="4C9B525A"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7DB319F0"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1.3. Выявление проблем и постановка задачи на разработку</w:t>
            </w:r>
          </w:p>
          <w:p w14:paraId="5AF704D2"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 xml:space="preserve">      1.3.1. Формулировка проблемной ситуации (что не устраивает в текущем положении дел)</w:t>
            </w:r>
          </w:p>
          <w:p w14:paraId="5180D736"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 xml:space="preserve">      1.3.2. Определение цели и задач создания программного продукта</w:t>
            </w:r>
          </w:p>
          <w:p w14:paraId="56CD142C"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 xml:space="preserve">      1.3.3. Описание концепции будущего решения (TO-BE)</w:t>
            </w:r>
          </w:p>
          <w:p w14:paraId="148BC8DC"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bCs/>
                <w:sz w:val="24"/>
                <w:szCs w:val="24"/>
                <w:lang w:eastAsia="ru-RU"/>
              </w:rPr>
              <w:t xml:space="preserve">      1.3.4. Определение границ проекта и ограничений</w:t>
            </w:r>
          </w:p>
        </w:tc>
        <w:tc>
          <w:tcPr>
            <w:tcW w:w="1157" w:type="pct"/>
            <w:shd w:val="clear" w:color="auto" w:fill="auto"/>
          </w:tcPr>
          <w:p w14:paraId="51A5507A" w14:textId="77777777" w:rsidR="00082838" w:rsidRPr="00082838" w:rsidRDefault="00082838" w:rsidP="00082838">
            <w:pPr>
              <w:spacing w:after="0" w:line="240" w:lineRule="auto"/>
              <w:jc w:val="center"/>
              <w:rPr>
                <w:rFonts w:ascii="Times New Roman" w:eastAsia="Calibri" w:hAnsi="Times New Roman" w:cs="Times New Roman"/>
                <w:sz w:val="24"/>
                <w:szCs w:val="24"/>
                <w:highlight w:val="yellow"/>
              </w:rPr>
            </w:pPr>
            <w:r w:rsidRPr="00082838">
              <w:rPr>
                <w:rFonts w:ascii="Times New Roman" w:eastAsia="Times New Roman" w:hAnsi="Times New Roman" w:cs="Times New Roman"/>
                <w:bCs/>
                <w:sz w:val="24"/>
                <w:szCs w:val="24"/>
                <w:lang w:eastAsia="ru-RU"/>
              </w:rPr>
              <w:t>Основная проблема и постановка задачи на разработку</w:t>
            </w:r>
            <w:r w:rsidRPr="00082838">
              <w:rPr>
                <w:rFonts w:ascii="Times New Roman" w:eastAsia="Calibri" w:hAnsi="Times New Roman" w:cs="Times New Roman"/>
                <w:sz w:val="24"/>
                <w:szCs w:val="24"/>
              </w:rPr>
              <w:t xml:space="preserve"> представлены в отчете</w:t>
            </w:r>
            <w:r w:rsidRPr="00082838">
              <w:rPr>
                <w:rFonts w:ascii="Times New Roman" w:eastAsia="Times New Roman" w:hAnsi="Times New Roman" w:cs="Times New Roman"/>
                <w:bCs/>
                <w:sz w:val="24"/>
                <w:szCs w:val="24"/>
                <w:lang w:eastAsia="ru-RU"/>
              </w:rPr>
              <w:t xml:space="preserve"> </w:t>
            </w:r>
          </w:p>
        </w:tc>
      </w:tr>
      <w:tr w:rsidR="00082838" w:rsidRPr="00082838" w14:paraId="2571AEBA" w14:textId="77777777" w:rsidTr="001624F1">
        <w:trPr>
          <w:trHeight w:val="602"/>
        </w:trPr>
        <w:tc>
          <w:tcPr>
            <w:tcW w:w="749" w:type="pct"/>
            <w:shd w:val="clear" w:color="auto" w:fill="auto"/>
          </w:tcPr>
          <w:p w14:paraId="69953439"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10.03.2026</w:t>
            </w:r>
          </w:p>
        </w:tc>
        <w:tc>
          <w:tcPr>
            <w:tcW w:w="613" w:type="pct"/>
            <w:shd w:val="clear" w:color="auto" w:fill="auto"/>
          </w:tcPr>
          <w:p w14:paraId="1C0154B0"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7A1A9F94"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1.4. Моделирование и спецификация требований к программному обеспечению</w:t>
            </w:r>
          </w:p>
          <w:p w14:paraId="6A68E115"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lastRenderedPageBreak/>
              <w:t xml:space="preserve">      1.4.1. Определение </w:t>
            </w:r>
            <w:proofErr w:type="spellStart"/>
            <w:r w:rsidRPr="00082838">
              <w:rPr>
                <w:rFonts w:ascii="Times New Roman" w:eastAsia="Times New Roman" w:hAnsi="Times New Roman" w:cs="Times New Roman"/>
                <w:sz w:val="24"/>
                <w:szCs w:val="24"/>
                <w:lang w:eastAsia="ru-RU"/>
              </w:rPr>
              <w:t>акторов</w:t>
            </w:r>
            <w:proofErr w:type="spellEnd"/>
            <w:r w:rsidRPr="00082838">
              <w:rPr>
                <w:rFonts w:ascii="Times New Roman" w:eastAsia="Times New Roman" w:hAnsi="Times New Roman" w:cs="Times New Roman"/>
                <w:sz w:val="24"/>
                <w:szCs w:val="24"/>
                <w:lang w:eastAsia="ru-RU"/>
              </w:rPr>
              <w:t xml:space="preserve"> и построение диаграммы вариантов использования (</w:t>
            </w:r>
            <w:proofErr w:type="spellStart"/>
            <w:r w:rsidRPr="00082838">
              <w:rPr>
                <w:rFonts w:ascii="Times New Roman" w:eastAsia="Times New Roman" w:hAnsi="Times New Roman" w:cs="Times New Roman"/>
                <w:sz w:val="24"/>
                <w:szCs w:val="24"/>
                <w:lang w:eastAsia="ru-RU"/>
              </w:rPr>
              <w:t>Use</w:t>
            </w:r>
            <w:proofErr w:type="spellEnd"/>
            <w:r w:rsidRPr="00082838">
              <w:rPr>
                <w:rFonts w:ascii="Times New Roman" w:eastAsia="Times New Roman" w:hAnsi="Times New Roman" w:cs="Times New Roman"/>
                <w:sz w:val="24"/>
                <w:szCs w:val="24"/>
                <w:lang w:eastAsia="ru-RU"/>
              </w:rPr>
              <w:t xml:space="preserve"> </w:t>
            </w:r>
            <w:proofErr w:type="spellStart"/>
            <w:r w:rsidRPr="00082838">
              <w:rPr>
                <w:rFonts w:ascii="Times New Roman" w:eastAsia="Times New Roman" w:hAnsi="Times New Roman" w:cs="Times New Roman"/>
                <w:sz w:val="24"/>
                <w:szCs w:val="24"/>
                <w:lang w:eastAsia="ru-RU"/>
              </w:rPr>
              <w:t>Case</w:t>
            </w:r>
            <w:proofErr w:type="spellEnd"/>
            <w:r w:rsidRPr="00082838">
              <w:rPr>
                <w:rFonts w:ascii="Times New Roman" w:eastAsia="Times New Roman" w:hAnsi="Times New Roman" w:cs="Times New Roman"/>
                <w:sz w:val="24"/>
                <w:szCs w:val="24"/>
                <w:lang w:eastAsia="ru-RU"/>
              </w:rPr>
              <w:t xml:space="preserve"> </w:t>
            </w:r>
            <w:proofErr w:type="spellStart"/>
            <w:r w:rsidRPr="00082838">
              <w:rPr>
                <w:rFonts w:ascii="Times New Roman" w:eastAsia="Times New Roman" w:hAnsi="Times New Roman" w:cs="Times New Roman"/>
                <w:sz w:val="24"/>
                <w:szCs w:val="24"/>
                <w:lang w:eastAsia="ru-RU"/>
              </w:rPr>
              <w:t>Diagram</w:t>
            </w:r>
            <w:proofErr w:type="spellEnd"/>
            <w:r w:rsidRPr="00082838">
              <w:rPr>
                <w:rFonts w:ascii="Times New Roman" w:eastAsia="Times New Roman" w:hAnsi="Times New Roman" w:cs="Times New Roman"/>
                <w:sz w:val="24"/>
                <w:szCs w:val="24"/>
                <w:lang w:eastAsia="ru-RU"/>
              </w:rPr>
              <w:t>)</w:t>
            </w:r>
          </w:p>
          <w:p w14:paraId="548FC742"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      1.4.2. Детальное описание функциональных требований (спецификация прецедентов)</w:t>
            </w:r>
          </w:p>
          <w:p w14:paraId="2ADC06A5"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1.4.3. Формулировка нефункциональных требований</w:t>
            </w:r>
          </w:p>
          <w:p w14:paraId="55F7AF59"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           1.4.3.1. Требования к производительности</w:t>
            </w:r>
          </w:p>
          <w:p w14:paraId="1A0EC725"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           1.4.3.2. Требования к безопасности и защите данных</w:t>
            </w:r>
          </w:p>
          <w:p w14:paraId="43FA99CD"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           1.4.3.3. Требования к надежности и доступности</w:t>
            </w:r>
          </w:p>
          <w:p w14:paraId="7FEB329F"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           1.4.3.4. Требования к интерфейсу и удобству использования (UI/UX)</w:t>
            </w:r>
          </w:p>
          <w:p w14:paraId="7D020634" w14:textId="77777777" w:rsidR="00082838" w:rsidRPr="00082838" w:rsidRDefault="00082838" w:rsidP="00082838">
            <w:pPr>
              <w:autoSpaceDE w:val="0"/>
              <w:autoSpaceDN w:val="0"/>
              <w:adjustRightInd w:val="0"/>
              <w:spacing w:after="0" w:line="240" w:lineRule="auto"/>
              <w:jc w:val="both"/>
              <w:rPr>
                <w:rFonts w:ascii="Times New Roman" w:eastAsia="Times New Roman" w:hAnsi="Times New Roman" w:cs="Times New Roman"/>
                <w:bCs/>
                <w:sz w:val="24"/>
                <w:szCs w:val="24"/>
                <w:lang w:eastAsia="ru-RU"/>
              </w:rPr>
            </w:pPr>
            <w:r w:rsidRPr="00082838">
              <w:rPr>
                <w:rFonts w:ascii="Times New Roman" w:eastAsia="Times New Roman" w:hAnsi="Times New Roman" w:cs="Times New Roman"/>
                <w:sz w:val="24"/>
                <w:szCs w:val="24"/>
                <w:lang w:eastAsia="ru-RU"/>
              </w:rPr>
              <w:t xml:space="preserve">           1.4.3.5. Требования к технологическому стеку (предварительные ограничения)</w:t>
            </w:r>
          </w:p>
        </w:tc>
        <w:tc>
          <w:tcPr>
            <w:tcW w:w="1157" w:type="pct"/>
            <w:shd w:val="clear" w:color="auto" w:fill="auto"/>
          </w:tcPr>
          <w:p w14:paraId="51B4F040" w14:textId="77777777" w:rsidR="00082838" w:rsidRPr="00082838" w:rsidRDefault="00082838" w:rsidP="00082838">
            <w:pPr>
              <w:spacing w:after="0" w:line="240" w:lineRule="auto"/>
              <w:jc w:val="center"/>
              <w:rPr>
                <w:rFonts w:ascii="Times New Roman" w:eastAsia="Calibri" w:hAnsi="Times New Roman" w:cs="Times New Roman"/>
                <w:sz w:val="24"/>
                <w:szCs w:val="24"/>
                <w:highlight w:val="yellow"/>
              </w:rPr>
            </w:pPr>
            <w:r w:rsidRPr="00082838">
              <w:rPr>
                <w:rFonts w:ascii="Times New Roman" w:eastAsia="Times New Roman" w:hAnsi="Times New Roman" w:cs="Times New Roman"/>
                <w:sz w:val="24"/>
                <w:szCs w:val="24"/>
                <w:lang w:eastAsia="ru-RU"/>
              </w:rPr>
              <w:lastRenderedPageBreak/>
              <w:t xml:space="preserve">Моделирование и спецификация требований к программному </w:t>
            </w:r>
            <w:r w:rsidRPr="00082838">
              <w:rPr>
                <w:rFonts w:ascii="Times New Roman" w:eastAsia="Times New Roman" w:hAnsi="Times New Roman" w:cs="Times New Roman"/>
                <w:sz w:val="24"/>
                <w:szCs w:val="24"/>
                <w:lang w:eastAsia="ru-RU"/>
              </w:rPr>
              <w:lastRenderedPageBreak/>
              <w:t>обеспечению</w:t>
            </w:r>
            <w:r w:rsidRPr="00082838">
              <w:rPr>
                <w:rFonts w:ascii="Times New Roman" w:eastAsia="Calibri" w:hAnsi="Times New Roman" w:cs="Times New Roman"/>
                <w:sz w:val="24"/>
                <w:szCs w:val="24"/>
              </w:rPr>
              <w:t xml:space="preserve"> представлены в отчете</w:t>
            </w:r>
          </w:p>
        </w:tc>
      </w:tr>
      <w:tr w:rsidR="00082838" w:rsidRPr="00082838" w14:paraId="7676DB17" w14:textId="77777777" w:rsidTr="001624F1">
        <w:trPr>
          <w:trHeight w:val="283"/>
        </w:trPr>
        <w:tc>
          <w:tcPr>
            <w:tcW w:w="749" w:type="pct"/>
            <w:shd w:val="clear" w:color="auto" w:fill="auto"/>
          </w:tcPr>
          <w:p w14:paraId="1548E97E"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lastRenderedPageBreak/>
              <w:t>17.03.2026</w:t>
            </w:r>
          </w:p>
        </w:tc>
        <w:tc>
          <w:tcPr>
            <w:tcW w:w="613" w:type="pct"/>
            <w:shd w:val="clear" w:color="auto" w:fill="auto"/>
          </w:tcPr>
          <w:p w14:paraId="29324B09"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09755DF5"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1.5. Моделирование предметной области (концептуальное проектирование данных)</w:t>
            </w:r>
          </w:p>
          <w:p w14:paraId="76A230A1"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      1.5.1. Выявление основных сущностей предметной области</w:t>
            </w:r>
          </w:p>
          <w:p w14:paraId="47308C45"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      1.5.2. Определение атрибутов и связей между сущностями</w:t>
            </w:r>
          </w:p>
          <w:p w14:paraId="2C820F9B"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      1.5.3. Построение концептуальной модели данных (ER-диаграммы)</w:t>
            </w:r>
          </w:p>
        </w:tc>
        <w:tc>
          <w:tcPr>
            <w:tcW w:w="1157" w:type="pct"/>
            <w:shd w:val="clear" w:color="auto" w:fill="auto"/>
          </w:tcPr>
          <w:p w14:paraId="149D6D4D"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Результаты представлены в отчете</w:t>
            </w:r>
          </w:p>
        </w:tc>
      </w:tr>
      <w:tr w:rsidR="00082838" w:rsidRPr="00082838" w14:paraId="4CCB25BE" w14:textId="77777777" w:rsidTr="001624F1">
        <w:trPr>
          <w:trHeight w:val="283"/>
        </w:trPr>
        <w:tc>
          <w:tcPr>
            <w:tcW w:w="749" w:type="pct"/>
            <w:shd w:val="clear" w:color="auto" w:fill="auto"/>
          </w:tcPr>
          <w:p w14:paraId="48C0036E"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24.03.2026</w:t>
            </w:r>
          </w:p>
        </w:tc>
        <w:tc>
          <w:tcPr>
            <w:tcW w:w="613" w:type="pct"/>
            <w:shd w:val="clear" w:color="auto" w:fill="auto"/>
          </w:tcPr>
          <w:p w14:paraId="09507964"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6F4DB06A"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Раздел 2. Проектирование архитектуры программного обеспечения</w:t>
            </w:r>
          </w:p>
        </w:tc>
        <w:tc>
          <w:tcPr>
            <w:tcW w:w="1157" w:type="pct"/>
            <w:shd w:val="clear" w:color="auto" w:fill="auto"/>
          </w:tcPr>
          <w:p w14:paraId="1275D077"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Результаты представлены в отчете</w:t>
            </w:r>
          </w:p>
        </w:tc>
      </w:tr>
      <w:tr w:rsidR="00082838" w:rsidRPr="00082838" w14:paraId="1113FA09" w14:textId="77777777" w:rsidTr="001624F1">
        <w:trPr>
          <w:trHeight w:val="283"/>
        </w:trPr>
        <w:tc>
          <w:tcPr>
            <w:tcW w:w="749" w:type="pct"/>
            <w:shd w:val="clear" w:color="auto" w:fill="auto"/>
          </w:tcPr>
          <w:p w14:paraId="2873D2ED"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31.03.2026</w:t>
            </w:r>
          </w:p>
        </w:tc>
        <w:tc>
          <w:tcPr>
            <w:tcW w:w="613" w:type="pct"/>
            <w:shd w:val="clear" w:color="auto" w:fill="auto"/>
          </w:tcPr>
          <w:p w14:paraId="7E6F8CF6"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187FA26B"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Раздел 3. Конструирование (реализация) программного продукта</w:t>
            </w:r>
          </w:p>
        </w:tc>
        <w:tc>
          <w:tcPr>
            <w:tcW w:w="1157" w:type="pct"/>
            <w:shd w:val="clear" w:color="auto" w:fill="auto"/>
          </w:tcPr>
          <w:p w14:paraId="7386AFD2"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Результаты представлены в отчете</w:t>
            </w:r>
          </w:p>
        </w:tc>
      </w:tr>
      <w:tr w:rsidR="00082838" w:rsidRPr="00082838" w14:paraId="5B2DEA30" w14:textId="77777777" w:rsidTr="001624F1">
        <w:trPr>
          <w:trHeight w:val="283"/>
        </w:trPr>
        <w:tc>
          <w:tcPr>
            <w:tcW w:w="749" w:type="pct"/>
            <w:shd w:val="clear" w:color="auto" w:fill="auto"/>
          </w:tcPr>
          <w:p w14:paraId="466BF0BA"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07.04.2026</w:t>
            </w:r>
          </w:p>
        </w:tc>
        <w:tc>
          <w:tcPr>
            <w:tcW w:w="613" w:type="pct"/>
            <w:shd w:val="clear" w:color="auto" w:fill="auto"/>
          </w:tcPr>
          <w:p w14:paraId="35FEF805"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117DB99A"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Раздел 4. Тестирование, обеспечение качества и сопровождение ПО</w:t>
            </w:r>
          </w:p>
        </w:tc>
        <w:tc>
          <w:tcPr>
            <w:tcW w:w="1157" w:type="pct"/>
            <w:shd w:val="clear" w:color="auto" w:fill="auto"/>
          </w:tcPr>
          <w:p w14:paraId="1F45FDFF"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Результаты представлены в отчете</w:t>
            </w:r>
          </w:p>
        </w:tc>
      </w:tr>
      <w:tr w:rsidR="00082838" w:rsidRPr="00082838" w14:paraId="6390490A" w14:textId="77777777" w:rsidTr="001624F1">
        <w:trPr>
          <w:trHeight w:val="283"/>
        </w:trPr>
        <w:tc>
          <w:tcPr>
            <w:tcW w:w="749" w:type="pct"/>
            <w:shd w:val="clear" w:color="auto" w:fill="auto"/>
          </w:tcPr>
          <w:p w14:paraId="0B7E2961"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14.04.2026</w:t>
            </w:r>
          </w:p>
        </w:tc>
        <w:tc>
          <w:tcPr>
            <w:tcW w:w="613" w:type="pct"/>
            <w:shd w:val="clear" w:color="auto" w:fill="auto"/>
          </w:tcPr>
          <w:p w14:paraId="02061DF9"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3FB8819E"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Раздел 5. Технико-экономическое обоснование проекта</w:t>
            </w:r>
          </w:p>
        </w:tc>
        <w:tc>
          <w:tcPr>
            <w:tcW w:w="1157" w:type="pct"/>
            <w:shd w:val="clear" w:color="auto" w:fill="auto"/>
          </w:tcPr>
          <w:p w14:paraId="24517207"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Результаты представлены в отчете</w:t>
            </w:r>
          </w:p>
        </w:tc>
      </w:tr>
      <w:tr w:rsidR="00082838" w:rsidRPr="00082838" w14:paraId="5274BAE6" w14:textId="77777777" w:rsidTr="001624F1">
        <w:trPr>
          <w:trHeight w:val="283"/>
        </w:trPr>
        <w:tc>
          <w:tcPr>
            <w:tcW w:w="749" w:type="pct"/>
            <w:shd w:val="clear" w:color="auto" w:fill="auto"/>
          </w:tcPr>
          <w:p w14:paraId="314EDDF3"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21.04.2026</w:t>
            </w:r>
          </w:p>
        </w:tc>
        <w:tc>
          <w:tcPr>
            <w:tcW w:w="613" w:type="pct"/>
            <w:shd w:val="clear" w:color="auto" w:fill="auto"/>
          </w:tcPr>
          <w:p w14:paraId="39A57A89"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1C5AA9A5"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Раздел 6. Безопасность и охрана труда при эксплуатации ПО</w:t>
            </w:r>
          </w:p>
        </w:tc>
        <w:tc>
          <w:tcPr>
            <w:tcW w:w="1157" w:type="pct"/>
            <w:shd w:val="clear" w:color="auto" w:fill="auto"/>
          </w:tcPr>
          <w:p w14:paraId="5D2AEA8B"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Материалы для отчёта</w:t>
            </w:r>
          </w:p>
        </w:tc>
      </w:tr>
      <w:tr w:rsidR="00082838" w:rsidRPr="00082838" w14:paraId="75A9366D" w14:textId="77777777" w:rsidTr="001624F1">
        <w:trPr>
          <w:trHeight w:val="283"/>
        </w:trPr>
        <w:tc>
          <w:tcPr>
            <w:tcW w:w="749" w:type="pct"/>
            <w:shd w:val="clear" w:color="auto" w:fill="auto"/>
          </w:tcPr>
          <w:p w14:paraId="6332F2AD" w14:textId="77777777" w:rsidR="00082838" w:rsidRPr="00082838" w:rsidRDefault="00082838" w:rsidP="00082838">
            <w:pPr>
              <w:spacing w:after="0" w:line="240" w:lineRule="auto"/>
              <w:jc w:val="center"/>
              <w:rPr>
                <w:rFonts w:ascii="Times New Roman" w:eastAsia="Calibri" w:hAnsi="Times New Roman" w:cs="Times New Roman"/>
                <w:color w:val="000000"/>
                <w:sz w:val="24"/>
                <w:szCs w:val="24"/>
              </w:rPr>
            </w:pPr>
            <w:r w:rsidRPr="00082838">
              <w:rPr>
                <w:rFonts w:ascii="Times New Roman" w:eastAsia="Calibri" w:hAnsi="Times New Roman" w:cs="Times New Roman"/>
                <w:color w:val="000000"/>
                <w:sz w:val="24"/>
                <w:szCs w:val="24"/>
              </w:rPr>
              <w:t>28.04.2026</w:t>
            </w:r>
          </w:p>
        </w:tc>
        <w:tc>
          <w:tcPr>
            <w:tcW w:w="613" w:type="pct"/>
            <w:shd w:val="clear" w:color="auto" w:fill="auto"/>
          </w:tcPr>
          <w:p w14:paraId="3494D0FB"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4C2209DF"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Calibri" w:hAnsi="Times New Roman" w:cs="Times New Roman"/>
                <w:sz w:val="24"/>
                <w:szCs w:val="24"/>
              </w:rPr>
              <w:t>Оформление отчета и презентации</w:t>
            </w:r>
          </w:p>
        </w:tc>
        <w:tc>
          <w:tcPr>
            <w:tcW w:w="1157" w:type="pct"/>
            <w:shd w:val="clear" w:color="auto" w:fill="auto"/>
          </w:tcPr>
          <w:p w14:paraId="50E17DF0"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Материалы для отчёта</w:t>
            </w:r>
          </w:p>
        </w:tc>
      </w:tr>
      <w:tr w:rsidR="00082838" w:rsidRPr="00082838" w14:paraId="60B709DA" w14:textId="77777777" w:rsidTr="001624F1">
        <w:trPr>
          <w:trHeight w:val="283"/>
        </w:trPr>
        <w:tc>
          <w:tcPr>
            <w:tcW w:w="749" w:type="pct"/>
            <w:shd w:val="clear" w:color="auto" w:fill="auto"/>
          </w:tcPr>
          <w:p w14:paraId="7799F66B"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color w:val="000000"/>
                <w:sz w:val="24"/>
                <w:szCs w:val="24"/>
              </w:rPr>
              <w:t>05.05.2026</w:t>
            </w:r>
          </w:p>
        </w:tc>
        <w:tc>
          <w:tcPr>
            <w:tcW w:w="613" w:type="pct"/>
            <w:shd w:val="clear" w:color="auto" w:fill="auto"/>
          </w:tcPr>
          <w:p w14:paraId="688F6CC4"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9-323</w:t>
            </w:r>
          </w:p>
        </w:tc>
        <w:tc>
          <w:tcPr>
            <w:tcW w:w="2481" w:type="pct"/>
          </w:tcPr>
          <w:p w14:paraId="614C8BD2"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 xml:space="preserve">Защита отчета по практике, </w:t>
            </w:r>
          </w:p>
          <w:p w14:paraId="509CD15A" w14:textId="77777777" w:rsidR="00082838" w:rsidRPr="00082838" w:rsidRDefault="00082838" w:rsidP="00082838">
            <w:pPr>
              <w:spacing w:after="0" w:line="240" w:lineRule="auto"/>
              <w:rPr>
                <w:rFonts w:ascii="Times New Roman" w:eastAsia="Calibri" w:hAnsi="Times New Roman" w:cs="Times New Roman"/>
                <w:sz w:val="24"/>
                <w:szCs w:val="24"/>
              </w:rPr>
            </w:pPr>
            <w:r w:rsidRPr="00082838">
              <w:rPr>
                <w:rFonts w:ascii="Times New Roman" w:eastAsia="Calibri" w:hAnsi="Times New Roman" w:cs="Times New Roman"/>
                <w:sz w:val="24"/>
                <w:szCs w:val="24"/>
              </w:rPr>
              <w:t>зачет.</w:t>
            </w:r>
          </w:p>
        </w:tc>
        <w:tc>
          <w:tcPr>
            <w:tcW w:w="1157" w:type="pct"/>
            <w:shd w:val="clear" w:color="auto" w:fill="auto"/>
          </w:tcPr>
          <w:p w14:paraId="2B185046"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Отчёт</w:t>
            </w:r>
          </w:p>
          <w:p w14:paraId="5ECC5A74" w14:textId="77777777" w:rsidR="00082838" w:rsidRPr="00082838" w:rsidRDefault="00082838" w:rsidP="00082838">
            <w:pPr>
              <w:spacing w:after="0" w:line="240" w:lineRule="auto"/>
              <w:jc w:val="center"/>
              <w:rPr>
                <w:rFonts w:ascii="Times New Roman" w:eastAsia="Calibri" w:hAnsi="Times New Roman" w:cs="Times New Roman"/>
                <w:sz w:val="24"/>
                <w:szCs w:val="24"/>
              </w:rPr>
            </w:pPr>
            <w:r w:rsidRPr="00082838">
              <w:rPr>
                <w:rFonts w:ascii="Times New Roman" w:eastAsia="Calibri" w:hAnsi="Times New Roman" w:cs="Times New Roman"/>
                <w:sz w:val="24"/>
                <w:szCs w:val="24"/>
              </w:rPr>
              <w:t>презентация</w:t>
            </w:r>
          </w:p>
        </w:tc>
      </w:tr>
    </w:tbl>
    <w:p w14:paraId="6901D7BE"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06BE9547"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Руководители практики:</w:t>
      </w:r>
    </w:p>
    <w:p w14:paraId="587184EE"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От Университета___________________________________________ </w:t>
      </w:r>
      <w:proofErr w:type="spellStart"/>
      <w:r w:rsidRPr="00082838">
        <w:rPr>
          <w:rFonts w:ascii="Times New Roman" w:eastAsia="Times New Roman" w:hAnsi="Times New Roman" w:cs="Times New Roman"/>
          <w:sz w:val="24"/>
          <w:szCs w:val="24"/>
          <w:lang w:eastAsia="ru-RU"/>
        </w:rPr>
        <w:t>Альбекова</w:t>
      </w:r>
      <w:proofErr w:type="spellEnd"/>
      <w:r w:rsidRPr="00082838">
        <w:rPr>
          <w:rFonts w:ascii="Times New Roman" w:eastAsia="Times New Roman" w:hAnsi="Times New Roman" w:cs="Times New Roman"/>
          <w:sz w:val="24"/>
          <w:szCs w:val="24"/>
          <w:lang w:eastAsia="ru-RU"/>
        </w:rPr>
        <w:t xml:space="preserve"> З.М.</w:t>
      </w:r>
    </w:p>
    <w:p w14:paraId="16058AE3"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0"/>
          <w:szCs w:val="24"/>
          <w:lang w:eastAsia="ru-RU"/>
        </w:rPr>
        <w:t xml:space="preserve">                                                                               (Ф.И.О., подпись)</w:t>
      </w:r>
    </w:p>
    <w:p w14:paraId="6DADD392"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4"/>
          <w:szCs w:val="24"/>
          <w:lang w:eastAsia="ru-RU"/>
        </w:rPr>
        <w:t xml:space="preserve">От Организации ___________________________________________ </w:t>
      </w:r>
    </w:p>
    <w:p w14:paraId="409A6F37"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r w:rsidRPr="00082838">
        <w:rPr>
          <w:rFonts w:ascii="Times New Roman" w:eastAsia="Times New Roman" w:hAnsi="Times New Roman" w:cs="Times New Roman"/>
          <w:sz w:val="20"/>
          <w:szCs w:val="24"/>
          <w:lang w:eastAsia="ru-RU"/>
        </w:rPr>
        <w:t xml:space="preserve">                                                                               (Ф.И.О., подпись)</w:t>
      </w:r>
    </w:p>
    <w:p w14:paraId="7FA96F76" w14:textId="77777777" w:rsidR="00082838" w:rsidRPr="00082838" w:rsidRDefault="00082838" w:rsidP="00082838">
      <w:pPr>
        <w:spacing w:after="0" w:line="240" w:lineRule="auto"/>
        <w:ind w:firstLine="708"/>
        <w:jc w:val="center"/>
        <w:rPr>
          <w:rFonts w:ascii="Times New Roman" w:eastAsia="Times New Roman" w:hAnsi="Times New Roman" w:cs="Times New Roman"/>
          <w:b/>
          <w:bCs/>
          <w:sz w:val="28"/>
          <w:szCs w:val="28"/>
          <w:lang w:eastAsia="ru-RU"/>
        </w:rPr>
      </w:pPr>
      <w:r w:rsidRPr="00082838">
        <w:rPr>
          <w:rFonts w:ascii="Times New Roman" w:eastAsia="Times New Roman" w:hAnsi="Times New Roman" w:cs="Times New Roman"/>
          <w:b/>
          <w:sz w:val="28"/>
          <w:szCs w:val="28"/>
          <w:lang w:eastAsia="ru-RU"/>
        </w:rPr>
        <w:br w:type="page"/>
      </w:r>
      <w:r w:rsidRPr="00082838">
        <w:rPr>
          <w:rFonts w:ascii="Times New Roman" w:eastAsia="Times New Roman" w:hAnsi="Times New Roman" w:cs="Times New Roman"/>
          <w:b/>
          <w:bCs/>
          <w:sz w:val="28"/>
          <w:szCs w:val="28"/>
          <w:lang w:eastAsia="ru-RU"/>
        </w:rPr>
        <w:lastRenderedPageBreak/>
        <w:t>Отзыв руководителя от предприятия о практике студента</w:t>
      </w:r>
    </w:p>
    <w:p w14:paraId="222603F2" w14:textId="77777777" w:rsidR="00082838" w:rsidRPr="00082838" w:rsidRDefault="00082838" w:rsidP="00082838">
      <w:pPr>
        <w:spacing w:after="0" w:line="240" w:lineRule="auto"/>
        <w:ind w:firstLine="708"/>
        <w:rPr>
          <w:rFonts w:ascii="Times New Roman" w:eastAsia="Times New Roman" w:hAnsi="Times New Roman" w:cs="Times New Roman"/>
          <w:sz w:val="28"/>
          <w:szCs w:val="28"/>
          <w:lang w:eastAsia="ru-RU"/>
        </w:rPr>
      </w:pPr>
    </w:p>
    <w:p w14:paraId="27721AFB" w14:textId="77777777" w:rsidR="00082838" w:rsidRPr="00082838" w:rsidRDefault="00082838" w:rsidP="00082838">
      <w:pPr>
        <w:spacing w:after="0" w:line="360" w:lineRule="auto"/>
        <w:ind w:firstLine="709"/>
        <w:jc w:val="both"/>
        <w:rPr>
          <w:rFonts w:ascii="Times New Roman" w:eastAsia="Times New Roman" w:hAnsi="Times New Roman" w:cs="Times New Roman"/>
          <w:sz w:val="28"/>
          <w:szCs w:val="28"/>
          <w:lang w:eastAsia="ru-RU"/>
        </w:rPr>
      </w:pPr>
    </w:p>
    <w:p w14:paraId="7726BD30" w14:textId="17F7B766" w:rsidR="00082838" w:rsidRPr="00082838" w:rsidRDefault="00082838" w:rsidP="00082838">
      <w:pPr>
        <w:spacing w:after="0" w:line="360" w:lineRule="auto"/>
        <w:ind w:firstLine="709"/>
        <w:jc w:val="both"/>
        <w:rPr>
          <w:rFonts w:ascii="Times New Roman" w:eastAsia="Times New Roman" w:hAnsi="Times New Roman" w:cs="Times New Roman"/>
          <w:sz w:val="28"/>
          <w:szCs w:val="28"/>
          <w:lang w:eastAsia="ru-RU"/>
        </w:rPr>
      </w:pPr>
      <w:r w:rsidRPr="00082838">
        <w:rPr>
          <w:rFonts w:ascii="Times New Roman" w:eastAsia="Times New Roman" w:hAnsi="Times New Roman" w:cs="Times New Roman"/>
          <w:sz w:val="28"/>
          <w:szCs w:val="28"/>
          <w:lang w:eastAsia="ru-RU"/>
        </w:rPr>
        <w:t>За период прохождения производственной практики (командный проект по программной инженерии) с 02 февраля 2026 г. по 09 мая 2026 г. Джараян Арег Александрович выполнил работы по анализу, проектированию и разработке программного продукта «Живая Карта Истории».</w:t>
      </w:r>
    </w:p>
    <w:p w14:paraId="171CD7A4" w14:textId="1543889E" w:rsidR="00082838" w:rsidRPr="00082838" w:rsidRDefault="00082838" w:rsidP="00082838">
      <w:pPr>
        <w:spacing w:after="0" w:line="360" w:lineRule="auto"/>
        <w:ind w:firstLine="709"/>
        <w:jc w:val="both"/>
        <w:rPr>
          <w:rFonts w:ascii="Times New Roman" w:eastAsia="Times New Roman" w:hAnsi="Times New Roman" w:cs="Times New Roman"/>
          <w:sz w:val="28"/>
          <w:szCs w:val="28"/>
          <w:lang w:eastAsia="ru-RU"/>
        </w:rPr>
      </w:pPr>
      <w:r w:rsidRPr="00082838">
        <w:rPr>
          <w:rFonts w:ascii="Times New Roman" w:eastAsia="Times New Roman" w:hAnsi="Times New Roman" w:cs="Times New Roman"/>
          <w:sz w:val="28"/>
          <w:szCs w:val="28"/>
          <w:lang w:eastAsia="ru-RU"/>
        </w:rPr>
        <w:t>В рамках практики студент изучил предметную область, связанную с сохранением и визуализацией исторических данных, определил основные потребности пользователей и сформировал требования к системе, предназначенной для хранения, обработки и отображения пользовательских историй с географической привязкой.</w:t>
      </w:r>
    </w:p>
    <w:p w14:paraId="5A3E5C5A" w14:textId="4AF03F7D" w:rsidR="00082838" w:rsidRPr="00082838" w:rsidRDefault="00082838" w:rsidP="00082838">
      <w:pPr>
        <w:spacing w:after="0" w:line="360" w:lineRule="auto"/>
        <w:ind w:firstLine="709"/>
        <w:jc w:val="both"/>
        <w:rPr>
          <w:rFonts w:ascii="Times New Roman" w:eastAsia="Times New Roman" w:hAnsi="Times New Roman" w:cs="Times New Roman"/>
          <w:sz w:val="28"/>
          <w:szCs w:val="28"/>
          <w:lang w:eastAsia="ru-RU"/>
        </w:rPr>
      </w:pPr>
      <w:r w:rsidRPr="00082838">
        <w:rPr>
          <w:rFonts w:ascii="Times New Roman" w:eastAsia="Times New Roman" w:hAnsi="Times New Roman" w:cs="Times New Roman"/>
          <w:sz w:val="28"/>
          <w:szCs w:val="28"/>
          <w:lang w:eastAsia="ru-RU"/>
        </w:rPr>
        <w:t xml:space="preserve">В ходе практики Джараян А.А. реализовал программное решение, включающее серверную часть на базе фреймворка </w:t>
      </w:r>
      <w:proofErr w:type="spellStart"/>
      <w:r w:rsidRPr="00082838">
        <w:rPr>
          <w:rFonts w:ascii="Times New Roman" w:eastAsia="Times New Roman" w:hAnsi="Times New Roman" w:cs="Times New Roman"/>
          <w:sz w:val="28"/>
          <w:szCs w:val="28"/>
          <w:lang w:eastAsia="ru-RU"/>
        </w:rPr>
        <w:t>Django</w:t>
      </w:r>
      <w:proofErr w:type="spellEnd"/>
      <w:r w:rsidRPr="00082838">
        <w:rPr>
          <w:rFonts w:ascii="Times New Roman" w:eastAsia="Times New Roman" w:hAnsi="Times New Roman" w:cs="Times New Roman"/>
          <w:sz w:val="28"/>
          <w:szCs w:val="28"/>
          <w:lang w:eastAsia="ru-RU"/>
        </w:rPr>
        <w:t xml:space="preserve">, а также клиентскую часть веб-приложения с использованием HTML, CSS и </w:t>
      </w:r>
      <w:proofErr w:type="spellStart"/>
      <w:r w:rsidRPr="00082838">
        <w:rPr>
          <w:rFonts w:ascii="Times New Roman" w:eastAsia="Times New Roman" w:hAnsi="Times New Roman" w:cs="Times New Roman"/>
          <w:sz w:val="28"/>
          <w:szCs w:val="28"/>
          <w:lang w:eastAsia="ru-RU"/>
        </w:rPr>
        <w:t>JavaScript</w:t>
      </w:r>
      <w:proofErr w:type="spellEnd"/>
      <w:r w:rsidRPr="00082838">
        <w:rPr>
          <w:rFonts w:ascii="Times New Roman" w:eastAsia="Times New Roman" w:hAnsi="Times New Roman" w:cs="Times New Roman"/>
          <w:sz w:val="28"/>
          <w:szCs w:val="28"/>
          <w:lang w:eastAsia="ru-RU"/>
        </w:rPr>
        <w:t xml:space="preserve">. </w:t>
      </w:r>
    </w:p>
    <w:p w14:paraId="6561730D" w14:textId="643B1DB9" w:rsidR="00082838" w:rsidRPr="00082838" w:rsidRDefault="00082838" w:rsidP="00082838">
      <w:pPr>
        <w:spacing w:after="0" w:line="360" w:lineRule="auto"/>
        <w:ind w:firstLine="709"/>
        <w:jc w:val="both"/>
        <w:rPr>
          <w:rFonts w:ascii="Times New Roman" w:eastAsia="Times New Roman" w:hAnsi="Times New Roman" w:cs="Times New Roman"/>
          <w:sz w:val="28"/>
          <w:szCs w:val="28"/>
          <w:lang w:eastAsia="ru-RU"/>
        </w:rPr>
      </w:pPr>
      <w:r w:rsidRPr="00082838">
        <w:rPr>
          <w:rFonts w:ascii="Times New Roman" w:eastAsia="Times New Roman" w:hAnsi="Times New Roman" w:cs="Times New Roman"/>
          <w:sz w:val="28"/>
          <w:szCs w:val="28"/>
          <w:lang w:eastAsia="ru-RU"/>
        </w:rPr>
        <w:t>Программу производственной практики (командный проект по программной инженерии) Джараян А.А. выполнил в полном объеме. За период прохождения практики студент зарекомендовал себя как ответственный и самостоятельный специалист, способный анализировать требования, принимать обоснованные проектные решения и доводить программную реализацию до рабочего состояния.</w:t>
      </w:r>
    </w:p>
    <w:p w14:paraId="7049A054" w14:textId="6687AD1C" w:rsidR="00082838" w:rsidRPr="00082838" w:rsidRDefault="00082838" w:rsidP="00082838">
      <w:pPr>
        <w:spacing w:after="0" w:line="360" w:lineRule="auto"/>
        <w:ind w:firstLine="709"/>
        <w:jc w:val="both"/>
        <w:rPr>
          <w:rFonts w:ascii="Times New Roman" w:eastAsia="Times New Roman" w:hAnsi="Times New Roman" w:cs="Times New Roman"/>
          <w:sz w:val="28"/>
          <w:szCs w:val="28"/>
          <w:lang w:eastAsia="ru-RU"/>
        </w:rPr>
      </w:pPr>
      <w:r w:rsidRPr="00082838">
        <w:rPr>
          <w:rFonts w:ascii="Times New Roman" w:eastAsia="Times New Roman" w:hAnsi="Times New Roman" w:cs="Times New Roman"/>
          <w:sz w:val="28"/>
          <w:szCs w:val="28"/>
          <w:lang w:eastAsia="ru-RU"/>
        </w:rPr>
        <w:t>Разработанное программное решение соответствует тематике выпускной квалификационной работы и может быть использовано как основа для дальнейшего развития информационной системы, направленной на сохранение и популяризацию исторической памяти.</w:t>
      </w:r>
    </w:p>
    <w:p w14:paraId="53989FF0" w14:textId="77777777" w:rsidR="00082838" w:rsidRPr="00082838" w:rsidRDefault="00082838" w:rsidP="00082838">
      <w:pPr>
        <w:spacing w:after="0" w:line="240" w:lineRule="auto"/>
        <w:rPr>
          <w:rFonts w:ascii="Times New Roman" w:eastAsia="Times New Roman" w:hAnsi="Times New Roman" w:cs="Times New Roman"/>
          <w:sz w:val="28"/>
          <w:szCs w:val="28"/>
          <w:lang w:eastAsia="ru-RU"/>
        </w:rPr>
      </w:pPr>
    </w:p>
    <w:p w14:paraId="213CA9E8" w14:textId="77777777" w:rsidR="00082838" w:rsidRPr="00082838" w:rsidRDefault="00082838" w:rsidP="00082838">
      <w:pPr>
        <w:spacing w:after="0" w:line="240" w:lineRule="auto"/>
        <w:rPr>
          <w:rFonts w:ascii="Times New Roman" w:eastAsia="Times New Roman" w:hAnsi="Times New Roman" w:cs="Times New Roman"/>
          <w:sz w:val="28"/>
          <w:szCs w:val="28"/>
          <w:lang w:eastAsia="ru-RU"/>
        </w:rPr>
      </w:pPr>
    </w:p>
    <w:p w14:paraId="2F4EFC74"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roofErr w:type="spellStart"/>
      <w:r w:rsidRPr="00082838">
        <w:rPr>
          <w:rFonts w:ascii="Times New Roman" w:eastAsia="Times New Roman" w:hAnsi="Times New Roman" w:cs="Times New Roman"/>
          <w:sz w:val="28"/>
          <w:szCs w:val="28"/>
          <w:lang w:eastAsia="ru-RU"/>
        </w:rPr>
        <w:t>К.п.н</w:t>
      </w:r>
      <w:proofErr w:type="spellEnd"/>
      <w:r w:rsidRPr="00082838">
        <w:rPr>
          <w:rFonts w:ascii="Times New Roman" w:eastAsia="Times New Roman" w:hAnsi="Times New Roman" w:cs="Times New Roman"/>
          <w:sz w:val="28"/>
          <w:szCs w:val="28"/>
          <w:lang w:eastAsia="ru-RU"/>
        </w:rPr>
        <w:t>., доцент, доцент МБК</w:t>
      </w:r>
      <w:r w:rsidRPr="00082838">
        <w:rPr>
          <w:rFonts w:ascii="Times New Roman" w:eastAsia="Times New Roman" w:hAnsi="Times New Roman" w:cs="Times New Roman"/>
          <w:sz w:val="28"/>
          <w:szCs w:val="28"/>
          <w:lang w:eastAsia="ru-RU"/>
        </w:rPr>
        <w:tab/>
      </w:r>
      <w:r w:rsidRPr="00082838">
        <w:rPr>
          <w:rFonts w:ascii="Times New Roman" w:eastAsia="Times New Roman" w:hAnsi="Times New Roman" w:cs="Times New Roman"/>
          <w:sz w:val="28"/>
          <w:szCs w:val="28"/>
          <w:lang w:eastAsia="ru-RU"/>
        </w:rPr>
        <w:tab/>
      </w:r>
      <w:r w:rsidRPr="00082838">
        <w:rPr>
          <w:rFonts w:ascii="Times New Roman" w:eastAsia="Times New Roman" w:hAnsi="Times New Roman" w:cs="Times New Roman"/>
          <w:sz w:val="28"/>
          <w:szCs w:val="28"/>
          <w:lang w:eastAsia="ru-RU"/>
        </w:rPr>
        <w:tab/>
      </w:r>
      <w:r w:rsidRPr="00082838">
        <w:rPr>
          <w:rFonts w:ascii="Times New Roman" w:eastAsia="Times New Roman" w:hAnsi="Times New Roman" w:cs="Times New Roman"/>
          <w:sz w:val="24"/>
          <w:szCs w:val="24"/>
          <w:lang w:eastAsia="ru-RU"/>
        </w:rPr>
        <w:t>_________</w:t>
      </w:r>
      <w:proofErr w:type="gramStart"/>
      <w:r w:rsidRPr="00082838">
        <w:rPr>
          <w:rFonts w:ascii="Times New Roman" w:eastAsia="Times New Roman" w:hAnsi="Times New Roman" w:cs="Times New Roman"/>
          <w:sz w:val="24"/>
          <w:szCs w:val="24"/>
          <w:lang w:eastAsia="ru-RU"/>
        </w:rPr>
        <w:t xml:space="preserve">_  </w:t>
      </w:r>
      <w:r w:rsidRPr="00082838">
        <w:rPr>
          <w:rFonts w:ascii="Times New Roman" w:eastAsia="Times New Roman" w:hAnsi="Times New Roman" w:cs="Times New Roman"/>
          <w:sz w:val="24"/>
          <w:szCs w:val="24"/>
          <w:lang w:eastAsia="ru-RU"/>
        </w:rPr>
        <w:tab/>
      </w:r>
      <w:proofErr w:type="gramEnd"/>
      <w:r w:rsidRPr="00082838">
        <w:rPr>
          <w:rFonts w:ascii="Times New Roman" w:eastAsia="Times New Roman" w:hAnsi="Times New Roman" w:cs="Times New Roman"/>
          <w:sz w:val="24"/>
          <w:szCs w:val="24"/>
          <w:lang w:eastAsia="ru-RU"/>
        </w:rPr>
        <w:tab/>
      </w:r>
      <w:proofErr w:type="spellStart"/>
      <w:r w:rsidRPr="00082838">
        <w:rPr>
          <w:rFonts w:ascii="Times New Roman" w:eastAsia="Times New Roman" w:hAnsi="Times New Roman" w:cs="Times New Roman"/>
          <w:sz w:val="28"/>
          <w:szCs w:val="28"/>
          <w:lang w:eastAsia="ru-RU"/>
        </w:rPr>
        <w:t>Альбекова</w:t>
      </w:r>
      <w:proofErr w:type="spellEnd"/>
      <w:r w:rsidRPr="00082838">
        <w:rPr>
          <w:rFonts w:ascii="Times New Roman" w:eastAsia="Times New Roman" w:hAnsi="Times New Roman" w:cs="Times New Roman"/>
          <w:sz w:val="28"/>
          <w:szCs w:val="28"/>
          <w:lang w:eastAsia="ru-RU"/>
        </w:rPr>
        <w:t xml:space="preserve"> З.М.</w:t>
      </w:r>
    </w:p>
    <w:p w14:paraId="0437B973" w14:textId="77777777" w:rsidR="00082838" w:rsidRPr="00082838" w:rsidRDefault="00082838" w:rsidP="00082838">
      <w:pPr>
        <w:spacing w:after="0" w:line="240" w:lineRule="auto"/>
        <w:rPr>
          <w:rFonts w:ascii="Times New Roman" w:eastAsia="Times New Roman" w:hAnsi="Times New Roman" w:cs="Times New Roman"/>
          <w:sz w:val="24"/>
          <w:szCs w:val="24"/>
          <w:lang w:eastAsia="ru-RU"/>
        </w:rPr>
      </w:pPr>
    </w:p>
    <w:p w14:paraId="68D212F1" w14:textId="77777777" w:rsidR="00082838" w:rsidRPr="00082838" w:rsidRDefault="00082838" w:rsidP="00082838">
      <w:pPr>
        <w:spacing w:after="200" w:line="276" w:lineRule="auto"/>
        <w:ind w:left="4956" w:firstLine="708"/>
        <w:rPr>
          <w:rFonts w:ascii="Times New Roman" w:eastAsia="Times New Roman" w:hAnsi="Times New Roman" w:cs="Times New Roman"/>
          <w:b/>
          <w:sz w:val="28"/>
          <w:szCs w:val="28"/>
          <w:lang w:eastAsia="ru-RU"/>
        </w:rPr>
      </w:pPr>
      <w:r w:rsidRPr="00082838">
        <w:rPr>
          <w:rFonts w:ascii="Times New Roman" w:eastAsia="Times New Roman" w:hAnsi="Times New Roman" w:cs="Times New Roman"/>
          <w:sz w:val="24"/>
          <w:szCs w:val="24"/>
          <w:lang w:eastAsia="ru-RU"/>
        </w:rPr>
        <w:t>Печать</w:t>
      </w:r>
      <w:r w:rsidRPr="00082838">
        <w:rPr>
          <w:rFonts w:ascii="Times New Roman" w:eastAsia="Times New Roman" w:hAnsi="Times New Roman" w:cs="Times New Roman"/>
          <w:b/>
          <w:sz w:val="28"/>
          <w:szCs w:val="28"/>
          <w:lang w:eastAsia="ru-RU"/>
        </w:rPr>
        <w:br w:type="page"/>
      </w:r>
    </w:p>
    <w:p w14:paraId="5E2DA128" w14:textId="77777777" w:rsidR="00082838" w:rsidRPr="00082838" w:rsidRDefault="00082838" w:rsidP="00082838">
      <w:pPr>
        <w:spacing w:after="200" w:line="276" w:lineRule="auto"/>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b/>
          <w:sz w:val="26"/>
          <w:szCs w:val="26"/>
          <w:lang w:eastAsia="ru-RU"/>
        </w:rPr>
        <w:lastRenderedPageBreak/>
        <w:t xml:space="preserve">3. Участие в научно-исследовательской работе, краткое описание и </w:t>
      </w:r>
    </w:p>
    <w:p w14:paraId="178C742B"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b/>
          <w:sz w:val="26"/>
          <w:szCs w:val="26"/>
          <w:lang w:eastAsia="ru-RU"/>
        </w:rPr>
        <w:t>результаты (при наличии)</w:t>
      </w:r>
    </w:p>
    <w:p w14:paraId="02515A09" w14:textId="77777777" w:rsidR="00082838" w:rsidRPr="00082838" w:rsidRDefault="00082838" w:rsidP="00082838">
      <w:pPr>
        <w:spacing w:after="0" w:line="240" w:lineRule="auto"/>
        <w:jc w:val="center"/>
        <w:rPr>
          <w:rFonts w:ascii="Times New Roman" w:eastAsia="Times New Roman" w:hAnsi="Times New Roman" w:cs="Times New Roman"/>
          <w:sz w:val="26"/>
          <w:szCs w:val="26"/>
          <w:lang w:eastAsia="ru-RU"/>
        </w:rPr>
      </w:pPr>
    </w:p>
    <w:p w14:paraId="05F7B888" w14:textId="598CAABC" w:rsidR="00082838" w:rsidRPr="00082838" w:rsidRDefault="00082838" w:rsidP="00082838">
      <w:pPr>
        <w:spacing w:after="0" w:line="240" w:lineRule="auto"/>
        <w:jc w:val="both"/>
        <w:rPr>
          <w:lang w:eastAsia="ru-RU"/>
        </w:rPr>
      </w:pPr>
      <w:r w:rsidRPr="00082838">
        <w:rPr>
          <w:rFonts w:ascii="Times New Roman" w:eastAsia="Times New Roman" w:hAnsi="Times New Roman" w:cs="Times New Roman"/>
          <w:sz w:val="28"/>
          <w:szCs w:val="28"/>
          <w:u w:val="single"/>
          <w:lang w:eastAsia="ru-RU"/>
        </w:rPr>
        <w:t>За период прохождения производственной практики (командный проект по программной инженерии) принял заочное участие в конференции «Будущее науки - 2026», г. Курск (16-17 апреля 2026 г.) со статьей «КИБЕРБЕЗОПАСНОСТЬ ИНФОРМАЦИОННО-ТЕЛЕКОММУНИКАЦИОННЫХ СИСТЕМ В УСЛОВИЯХ ЦИФРОВИЗАЦИИ»</w:t>
      </w:r>
      <w:r w:rsidRPr="00082838">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softHyphen/>
      </w:r>
      <w:r>
        <w:softHyphen/>
        <w:t>___________________________________________________________</w:t>
      </w:r>
    </w:p>
    <w:p w14:paraId="37D915E8" w14:textId="0E2A0B5B" w:rsidR="00082838" w:rsidRPr="00082838" w:rsidRDefault="00082838" w:rsidP="00082838">
      <w:pPr>
        <w:spacing w:after="0" w:line="240" w:lineRule="auto"/>
        <w:jc w:val="both"/>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2A48D1"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b/>
          <w:sz w:val="26"/>
          <w:szCs w:val="26"/>
          <w:lang w:eastAsia="ru-RU"/>
        </w:rPr>
        <w:lastRenderedPageBreak/>
        <w:t>4. Занятия, проводимые на практике</w:t>
      </w:r>
    </w:p>
    <w:p w14:paraId="57383D36"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bl>
      <w:tblPr>
        <w:tblW w:w="9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3969"/>
        <w:gridCol w:w="2393"/>
        <w:gridCol w:w="2393"/>
      </w:tblGrid>
      <w:tr w:rsidR="00082838" w:rsidRPr="00082838" w14:paraId="67FD1680" w14:textId="77777777" w:rsidTr="00964770">
        <w:tc>
          <w:tcPr>
            <w:tcW w:w="1101" w:type="dxa"/>
            <w:shd w:val="clear" w:color="auto" w:fill="auto"/>
          </w:tcPr>
          <w:p w14:paraId="23911ECE" w14:textId="77777777" w:rsidR="00082838" w:rsidRPr="00082838" w:rsidRDefault="00082838" w:rsidP="00082838">
            <w:pPr>
              <w:spacing w:after="0" w:line="240" w:lineRule="auto"/>
              <w:jc w:val="center"/>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Дата</w:t>
            </w:r>
          </w:p>
        </w:tc>
        <w:tc>
          <w:tcPr>
            <w:tcW w:w="3969" w:type="dxa"/>
            <w:shd w:val="clear" w:color="auto" w:fill="auto"/>
          </w:tcPr>
          <w:p w14:paraId="115784AE" w14:textId="77777777" w:rsidR="00082838" w:rsidRPr="00082838" w:rsidRDefault="00082838" w:rsidP="00082838">
            <w:pPr>
              <w:spacing w:after="0" w:line="240" w:lineRule="auto"/>
              <w:jc w:val="center"/>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Вид занятия, тема</w:t>
            </w:r>
          </w:p>
        </w:tc>
        <w:tc>
          <w:tcPr>
            <w:tcW w:w="2393" w:type="dxa"/>
            <w:shd w:val="clear" w:color="auto" w:fill="auto"/>
          </w:tcPr>
          <w:p w14:paraId="6589B165" w14:textId="77777777" w:rsidR="00082838" w:rsidRPr="00082838" w:rsidRDefault="00082838" w:rsidP="00082838">
            <w:pPr>
              <w:spacing w:after="0" w:line="240" w:lineRule="auto"/>
              <w:jc w:val="center"/>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Часы</w:t>
            </w:r>
          </w:p>
          <w:p w14:paraId="6E6753A5" w14:textId="77777777" w:rsidR="00082838" w:rsidRPr="00082838" w:rsidRDefault="00082838" w:rsidP="00082838">
            <w:pPr>
              <w:spacing w:after="0" w:line="240" w:lineRule="auto"/>
              <w:jc w:val="center"/>
              <w:rPr>
                <w:rFonts w:ascii="Times New Roman" w:eastAsia="Times New Roman" w:hAnsi="Times New Roman" w:cs="Times New Roman"/>
                <w:sz w:val="26"/>
                <w:szCs w:val="26"/>
                <w:lang w:eastAsia="ru-RU"/>
              </w:rPr>
            </w:pPr>
          </w:p>
        </w:tc>
        <w:tc>
          <w:tcPr>
            <w:tcW w:w="2393" w:type="dxa"/>
            <w:shd w:val="clear" w:color="auto" w:fill="auto"/>
          </w:tcPr>
          <w:p w14:paraId="0D00C69F" w14:textId="77777777" w:rsidR="00082838" w:rsidRPr="00082838" w:rsidRDefault="00082838" w:rsidP="00082838">
            <w:pPr>
              <w:spacing w:after="0" w:line="240" w:lineRule="auto"/>
              <w:jc w:val="center"/>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Ф.И.О. и должность </w:t>
            </w:r>
          </w:p>
          <w:p w14:paraId="71D087F8" w14:textId="77777777" w:rsidR="00082838" w:rsidRPr="00082838" w:rsidRDefault="00082838" w:rsidP="00082838">
            <w:pPr>
              <w:spacing w:after="0" w:line="240" w:lineRule="auto"/>
              <w:jc w:val="center"/>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преподавателя</w:t>
            </w:r>
          </w:p>
        </w:tc>
      </w:tr>
      <w:tr w:rsidR="00082838" w:rsidRPr="00082838" w14:paraId="3BF18599" w14:textId="77777777" w:rsidTr="00964770">
        <w:tc>
          <w:tcPr>
            <w:tcW w:w="1101" w:type="dxa"/>
            <w:shd w:val="clear" w:color="auto" w:fill="auto"/>
          </w:tcPr>
          <w:p w14:paraId="73550B6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20A4807C"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61E1E2E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31CA60D4"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7CE4BF54" w14:textId="77777777" w:rsidTr="00964770">
        <w:tc>
          <w:tcPr>
            <w:tcW w:w="1101" w:type="dxa"/>
            <w:shd w:val="clear" w:color="auto" w:fill="auto"/>
          </w:tcPr>
          <w:p w14:paraId="3B9F1D9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623F0FFB"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28550021"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5FF2B3B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46C2384F" w14:textId="77777777" w:rsidTr="00964770">
        <w:tc>
          <w:tcPr>
            <w:tcW w:w="1101" w:type="dxa"/>
            <w:shd w:val="clear" w:color="auto" w:fill="auto"/>
          </w:tcPr>
          <w:p w14:paraId="6E8CE988"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2EE7F58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13C2FDE8"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3A937A2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7C198F8C" w14:textId="77777777" w:rsidTr="00964770">
        <w:tc>
          <w:tcPr>
            <w:tcW w:w="1101" w:type="dxa"/>
            <w:shd w:val="clear" w:color="auto" w:fill="auto"/>
          </w:tcPr>
          <w:p w14:paraId="23F6F82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5499E420"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2ED18D2C"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382199E4"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2EC8550B" w14:textId="77777777" w:rsidTr="00964770">
        <w:tc>
          <w:tcPr>
            <w:tcW w:w="1101" w:type="dxa"/>
            <w:shd w:val="clear" w:color="auto" w:fill="auto"/>
          </w:tcPr>
          <w:p w14:paraId="7BA4F840"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02D49BFA"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3170688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40664741"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14838225" w14:textId="77777777" w:rsidTr="00964770">
        <w:tc>
          <w:tcPr>
            <w:tcW w:w="1101" w:type="dxa"/>
            <w:shd w:val="clear" w:color="auto" w:fill="auto"/>
          </w:tcPr>
          <w:p w14:paraId="567344F6"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1F29738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1441B39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3792C45A"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3A408C51" w14:textId="77777777" w:rsidTr="00964770">
        <w:tc>
          <w:tcPr>
            <w:tcW w:w="1101" w:type="dxa"/>
            <w:shd w:val="clear" w:color="auto" w:fill="auto"/>
          </w:tcPr>
          <w:p w14:paraId="142489E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58CC23AF"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2A81E191"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53B74E38"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2CFB1736" w14:textId="77777777" w:rsidTr="00964770">
        <w:tc>
          <w:tcPr>
            <w:tcW w:w="1101" w:type="dxa"/>
            <w:shd w:val="clear" w:color="auto" w:fill="auto"/>
          </w:tcPr>
          <w:p w14:paraId="5953CE5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7F1F2A41"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69A4F33A"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7813DC6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16F79C5D" w14:textId="77777777" w:rsidTr="00964770">
        <w:tc>
          <w:tcPr>
            <w:tcW w:w="1101" w:type="dxa"/>
            <w:shd w:val="clear" w:color="auto" w:fill="auto"/>
          </w:tcPr>
          <w:p w14:paraId="37B64AA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675AF94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281A085D"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09BF9D06"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70B2F664" w14:textId="77777777" w:rsidTr="00964770">
        <w:tc>
          <w:tcPr>
            <w:tcW w:w="1101" w:type="dxa"/>
            <w:shd w:val="clear" w:color="auto" w:fill="auto"/>
          </w:tcPr>
          <w:p w14:paraId="34366391"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25968BF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1B8457DA"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3F2B06DC"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29CD956E" w14:textId="77777777" w:rsidTr="00964770">
        <w:tc>
          <w:tcPr>
            <w:tcW w:w="1101" w:type="dxa"/>
            <w:shd w:val="clear" w:color="auto" w:fill="auto"/>
          </w:tcPr>
          <w:p w14:paraId="1CA35DA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424D9FB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36F548EF"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7AFBD2A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41286996" w14:textId="77777777" w:rsidTr="00964770">
        <w:tc>
          <w:tcPr>
            <w:tcW w:w="1101" w:type="dxa"/>
            <w:shd w:val="clear" w:color="auto" w:fill="auto"/>
          </w:tcPr>
          <w:p w14:paraId="4EEA7680"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13D0E8AA"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507A8544"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075774CC"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3743DCDF" w14:textId="77777777" w:rsidTr="00964770">
        <w:tc>
          <w:tcPr>
            <w:tcW w:w="1101" w:type="dxa"/>
            <w:shd w:val="clear" w:color="auto" w:fill="auto"/>
          </w:tcPr>
          <w:p w14:paraId="4667712A"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096D31A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3D167B88"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228DDC2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5D82DB3B" w14:textId="77777777" w:rsidTr="00964770">
        <w:tc>
          <w:tcPr>
            <w:tcW w:w="1101" w:type="dxa"/>
            <w:shd w:val="clear" w:color="auto" w:fill="auto"/>
          </w:tcPr>
          <w:p w14:paraId="417D37E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7BD620B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60B1BBC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1D7CF2FF"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6C0FA32F" w14:textId="77777777" w:rsidTr="00964770">
        <w:tc>
          <w:tcPr>
            <w:tcW w:w="1101" w:type="dxa"/>
            <w:shd w:val="clear" w:color="auto" w:fill="auto"/>
          </w:tcPr>
          <w:p w14:paraId="002141ED"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16EACC4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48AACB6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5B4B1FCB"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251AA7DD" w14:textId="77777777" w:rsidTr="00964770">
        <w:tc>
          <w:tcPr>
            <w:tcW w:w="1101" w:type="dxa"/>
            <w:shd w:val="clear" w:color="auto" w:fill="auto"/>
          </w:tcPr>
          <w:p w14:paraId="2EF42641"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676C5FE8"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43A82E6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26083D0B"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354A0557" w14:textId="77777777" w:rsidTr="00964770">
        <w:tc>
          <w:tcPr>
            <w:tcW w:w="1101" w:type="dxa"/>
            <w:shd w:val="clear" w:color="auto" w:fill="auto"/>
          </w:tcPr>
          <w:p w14:paraId="0AA68D1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327FBA5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691BA524"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649B4F9C"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0C909CED" w14:textId="77777777" w:rsidTr="00964770">
        <w:tc>
          <w:tcPr>
            <w:tcW w:w="1101" w:type="dxa"/>
            <w:shd w:val="clear" w:color="auto" w:fill="auto"/>
          </w:tcPr>
          <w:p w14:paraId="73BBA32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006E48F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21F1D7B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55ED52DC"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78AAD543" w14:textId="77777777" w:rsidTr="00964770">
        <w:tc>
          <w:tcPr>
            <w:tcW w:w="1101" w:type="dxa"/>
            <w:shd w:val="clear" w:color="auto" w:fill="auto"/>
          </w:tcPr>
          <w:p w14:paraId="22E0E78C"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291FA93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3EABAE7F"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5B52203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5D6B60ED" w14:textId="77777777" w:rsidTr="00964770">
        <w:tc>
          <w:tcPr>
            <w:tcW w:w="1101" w:type="dxa"/>
            <w:shd w:val="clear" w:color="auto" w:fill="auto"/>
          </w:tcPr>
          <w:p w14:paraId="4CC4722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275B79DD"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7B5EE24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021AE90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097FB3FE" w14:textId="77777777" w:rsidTr="00964770">
        <w:tc>
          <w:tcPr>
            <w:tcW w:w="1101" w:type="dxa"/>
            <w:shd w:val="clear" w:color="auto" w:fill="auto"/>
          </w:tcPr>
          <w:p w14:paraId="7B724FB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6B684A36"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1AF3DED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18B8ED9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558785C4" w14:textId="77777777" w:rsidTr="00964770">
        <w:tc>
          <w:tcPr>
            <w:tcW w:w="1101" w:type="dxa"/>
            <w:shd w:val="clear" w:color="auto" w:fill="auto"/>
          </w:tcPr>
          <w:p w14:paraId="0328CD9A"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4F64348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523F3578"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5DF3300F"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642E1DE8" w14:textId="77777777" w:rsidTr="00964770">
        <w:tc>
          <w:tcPr>
            <w:tcW w:w="1101" w:type="dxa"/>
            <w:shd w:val="clear" w:color="auto" w:fill="auto"/>
          </w:tcPr>
          <w:p w14:paraId="4B2393A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2EE3891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6A10008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02F09FC6"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4492AF26" w14:textId="77777777" w:rsidTr="00964770">
        <w:tc>
          <w:tcPr>
            <w:tcW w:w="1101" w:type="dxa"/>
            <w:shd w:val="clear" w:color="auto" w:fill="auto"/>
          </w:tcPr>
          <w:p w14:paraId="583E493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688B9E1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4F3CD3C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6B94BFE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11F7AE6E" w14:textId="77777777" w:rsidTr="00964770">
        <w:tc>
          <w:tcPr>
            <w:tcW w:w="1101" w:type="dxa"/>
            <w:shd w:val="clear" w:color="auto" w:fill="auto"/>
          </w:tcPr>
          <w:p w14:paraId="4A56217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654FACB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3CA1254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0D1FA488"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78D49D4E" w14:textId="77777777" w:rsidTr="00964770">
        <w:tc>
          <w:tcPr>
            <w:tcW w:w="1101" w:type="dxa"/>
            <w:shd w:val="clear" w:color="auto" w:fill="auto"/>
          </w:tcPr>
          <w:p w14:paraId="65EB6E34"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13EF9C3B"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6A494704"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18365E84"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7CDA2030" w14:textId="77777777" w:rsidTr="00964770">
        <w:tc>
          <w:tcPr>
            <w:tcW w:w="1101" w:type="dxa"/>
            <w:shd w:val="clear" w:color="auto" w:fill="auto"/>
          </w:tcPr>
          <w:p w14:paraId="0FA3B1C0"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15E6C25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50B9F77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0957801A"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6C06019D" w14:textId="77777777" w:rsidTr="00964770">
        <w:tc>
          <w:tcPr>
            <w:tcW w:w="1101" w:type="dxa"/>
            <w:shd w:val="clear" w:color="auto" w:fill="auto"/>
          </w:tcPr>
          <w:p w14:paraId="5711BADC"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5E3A79A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04595BC1"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7321A00D"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0DFD774F" w14:textId="77777777" w:rsidTr="00964770">
        <w:tc>
          <w:tcPr>
            <w:tcW w:w="1101" w:type="dxa"/>
            <w:shd w:val="clear" w:color="auto" w:fill="auto"/>
          </w:tcPr>
          <w:p w14:paraId="3D78DDA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60DBD54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6C92434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422B30D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18439D13" w14:textId="77777777" w:rsidTr="00964770">
        <w:tc>
          <w:tcPr>
            <w:tcW w:w="1101" w:type="dxa"/>
            <w:shd w:val="clear" w:color="auto" w:fill="auto"/>
          </w:tcPr>
          <w:p w14:paraId="4FD6C4F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7D4E816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47C7588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459C4D0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19546E89" w14:textId="77777777" w:rsidTr="00964770">
        <w:tc>
          <w:tcPr>
            <w:tcW w:w="1101" w:type="dxa"/>
            <w:shd w:val="clear" w:color="auto" w:fill="auto"/>
          </w:tcPr>
          <w:p w14:paraId="74ED96B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969" w:type="dxa"/>
            <w:shd w:val="clear" w:color="auto" w:fill="auto"/>
          </w:tcPr>
          <w:p w14:paraId="59BC399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24F9E511"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2393" w:type="dxa"/>
            <w:shd w:val="clear" w:color="auto" w:fill="auto"/>
          </w:tcPr>
          <w:p w14:paraId="21D59226"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bl>
    <w:p w14:paraId="5721301F"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p w14:paraId="2F3FF180"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Руководители практики:</w:t>
      </w:r>
    </w:p>
    <w:p w14:paraId="432085FB"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51C0B6CA"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От Университета___________________________________________</w:t>
      </w:r>
    </w:p>
    <w:p w14:paraId="69313D98"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                                                                               (Ф.И.О., подпись)</w:t>
      </w:r>
    </w:p>
    <w:p w14:paraId="2114E4BC"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3997C515"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От Организации ___________________________________________</w:t>
      </w:r>
    </w:p>
    <w:p w14:paraId="0E7086BB"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                                                                               (Ф.И.О., подпись)</w:t>
      </w:r>
    </w:p>
    <w:p w14:paraId="0DED6E15"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68A4CD4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p w14:paraId="15651396" w14:textId="77777777" w:rsidR="00082838" w:rsidRPr="00082838" w:rsidRDefault="00082838" w:rsidP="00082838">
      <w:pPr>
        <w:spacing w:after="200" w:line="276" w:lineRule="auto"/>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b/>
          <w:sz w:val="26"/>
          <w:szCs w:val="26"/>
          <w:lang w:eastAsia="ru-RU"/>
        </w:rPr>
        <w:br w:type="page"/>
      </w:r>
    </w:p>
    <w:p w14:paraId="61AD2AB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b/>
          <w:sz w:val="26"/>
          <w:szCs w:val="26"/>
          <w:lang w:eastAsia="ru-RU"/>
        </w:rPr>
        <w:lastRenderedPageBreak/>
        <w:t>5. Участие в экскурсиях</w:t>
      </w:r>
    </w:p>
    <w:p w14:paraId="4B4BDA4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3"/>
        <w:gridCol w:w="4984"/>
        <w:gridCol w:w="3138"/>
      </w:tblGrid>
      <w:tr w:rsidR="00082838" w:rsidRPr="00082838" w14:paraId="22664978" w14:textId="77777777" w:rsidTr="00964770">
        <w:tc>
          <w:tcPr>
            <w:tcW w:w="1242" w:type="dxa"/>
            <w:shd w:val="clear" w:color="auto" w:fill="auto"/>
          </w:tcPr>
          <w:p w14:paraId="38010FE3" w14:textId="77777777" w:rsidR="00082838" w:rsidRPr="00082838" w:rsidRDefault="00082838" w:rsidP="00082838">
            <w:pPr>
              <w:spacing w:after="0" w:line="240" w:lineRule="auto"/>
              <w:jc w:val="center"/>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Дата</w:t>
            </w:r>
          </w:p>
        </w:tc>
        <w:tc>
          <w:tcPr>
            <w:tcW w:w="5103" w:type="dxa"/>
            <w:shd w:val="clear" w:color="auto" w:fill="auto"/>
          </w:tcPr>
          <w:p w14:paraId="1BCB3F40" w14:textId="77777777" w:rsidR="00082838" w:rsidRPr="00082838" w:rsidRDefault="00082838" w:rsidP="00082838">
            <w:pPr>
              <w:spacing w:after="0" w:line="240" w:lineRule="auto"/>
              <w:jc w:val="center"/>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Наименование мероприятия</w:t>
            </w:r>
          </w:p>
        </w:tc>
        <w:tc>
          <w:tcPr>
            <w:tcW w:w="3191" w:type="dxa"/>
            <w:shd w:val="clear" w:color="auto" w:fill="auto"/>
          </w:tcPr>
          <w:p w14:paraId="5F462E2C" w14:textId="77777777" w:rsidR="00082838" w:rsidRPr="00082838" w:rsidRDefault="00082838" w:rsidP="00082838">
            <w:pPr>
              <w:spacing w:after="0" w:line="240" w:lineRule="auto"/>
              <w:jc w:val="center"/>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Ф.И.О. руководителя экскурсии</w:t>
            </w:r>
          </w:p>
        </w:tc>
      </w:tr>
      <w:tr w:rsidR="00082838" w:rsidRPr="00082838" w14:paraId="1BBA73A5" w14:textId="77777777" w:rsidTr="00964770">
        <w:tc>
          <w:tcPr>
            <w:tcW w:w="1242" w:type="dxa"/>
            <w:shd w:val="clear" w:color="auto" w:fill="auto"/>
          </w:tcPr>
          <w:p w14:paraId="491D414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025D5174"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510A85C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56B21199" w14:textId="77777777" w:rsidTr="00964770">
        <w:tc>
          <w:tcPr>
            <w:tcW w:w="1242" w:type="dxa"/>
            <w:shd w:val="clear" w:color="auto" w:fill="auto"/>
          </w:tcPr>
          <w:p w14:paraId="5AF3375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3F9ED980"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4C0AD59F"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24F3D730" w14:textId="77777777" w:rsidTr="00964770">
        <w:tc>
          <w:tcPr>
            <w:tcW w:w="1242" w:type="dxa"/>
            <w:shd w:val="clear" w:color="auto" w:fill="auto"/>
          </w:tcPr>
          <w:p w14:paraId="0859F67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7E50416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67EA5CB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3865CB31" w14:textId="77777777" w:rsidTr="00964770">
        <w:tc>
          <w:tcPr>
            <w:tcW w:w="1242" w:type="dxa"/>
            <w:shd w:val="clear" w:color="auto" w:fill="auto"/>
          </w:tcPr>
          <w:p w14:paraId="399305D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58539B76"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1A7FEAF7"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08CEBE88" w14:textId="77777777" w:rsidTr="00964770">
        <w:tc>
          <w:tcPr>
            <w:tcW w:w="1242" w:type="dxa"/>
            <w:shd w:val="clear" w:color="auto" w:fill="auto"/>
          </w:tcPr>
          <w:p w14:paraId="3430D8E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50FD5E3F"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2315724D"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5FD0461B" w14:textId="77777777" w:rsidTr="00964770">
        <w:tc>
          <w:tcPr>
            <w:tcW w:w="1242" w:type="dxa"/>
            <w:shd w:val="clear" w:color="auto" w:fill="auto"/>
          </w:tcPr>
          <w:p w14:paraId="7E70109D"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2C3A537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54A1D75F"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1170D864" w14:textId="77777777" w:rsidTr="00964770">
        <w:tc>
          <w:tcPr>
            <w:tcW w:w="1242" w:type="dxa"/>
            <w:shd w:val="clear" w:color="auto" w:fill="auto"/>
          </w:tcPr>
          <w:p w14:paraId="541E578B"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2B115241"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528D4A86"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446C6406" w14:textId="77777777" w:rsidTr="00964770">
        <w:tc>
          <w:tcPr>
            <w:tcW w:w="1242" w:type="dxa"/>
            <w:shd w:val="clear" w:color="auto" w:fill="auto"/>
          </w:tcPr>
          <w:p w14:paraId="312A226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3876E4D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44351B7D"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2D4560D8" w14:textId="77777777" w:rsidTr="00964770">
        <w:tc>
          <w:tcPr>
            <w:tcW w:w="1242" w:type="dxa"/>
            <w:shd w:val="clear" w:color="auto" w:fill="auto"/>
          </w:tcPr>
          <w:p w14:paraId="0D461D50"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55DF4573"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7178403D"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3BF51F48" w14:textId="77777777" w:rsidTr="00964770">
        <w:tc>
          <w:tcPr>
            <w:tcW w:w="1242" w:type="dxa"/>
            <w:shd w:val="clear" w:color="auto" w:fill="auto"/>
          </w:tcPr>
          <w:p w14:paraId="59A0FB8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0FDE920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68951FE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21A42A6B" w14:textId="77777777" w:rsidTr="00964770">
        <w:tc>
          <w:tcPr>
            <w:tcW w:w="1242" w:type="dxa"/>
            <w:shd w:val="clear" w:color="auto" w:fill="auto"/>
          </w:tcPr>
          <w:p w14:paraId="45BDE280"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20A71E1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46395CA6"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6BA049EF" w14:textId="77777777" w:rsidTr="00964770">
        <w:tc>
          <w:tcPr>
            <w:tcW w:w="1242" w:type="dxa"/>
            <w:shd w:val="clear" w:color="auto" w:fill="auto"/>
          </w:tcPr>
          <w:p w14:paraId="31FC03B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2C2864B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24ABBDE2"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2F4B6DEF" w14:textId="77777777" w:rsidTr="00964770">
        <w:tc>
          <w:tcPr>
            <w:tcW w:w="1242" w:type="dxa"/>
            <w:shd w:val="clear" w:color="auto" w:fill="auto"/>
          </w:tcPr>
          <w:p w14:paraId="7F4156EC"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08B09AB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7A2D1A00"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r w:rsidR="00082838" w:rsidRPr="00082838" w14:paraId="652DE343" w14:textId="77777777" w:rsidTr="00964770">
        <w:tc>
          <w:tcPr>
            <w:tcW w:w="1242" w:type="dxa"/>
            <w:shd w:val="clear" w:color="auto" w:fill="auto"/>
          </w:tcPr>
          <w:p w14:paraId="7BC52E15"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5103" w:type="dxa"/>
            <w:shd w:val="clear" w:color="auto" w:fill="auto"/>
          </w:tcPr>
          <w:p w14:paraId="5685C7AD"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c>
          <w:tcPr>
            <w:tcW w:w="3191" w:type="dxa"/>
            <w:shd w:val="clear" w:color="auto" w:fill="auto"/>
          </w:tcPr>
          <w:p w14:paraId="654A0EFD"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tc>
      </w:tr>
    </w:tbl>
    <w:p w14:paraId="2C747C00"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p w14:paraId="0BC5CCBE"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p w14:paraId="3E4C461A"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Руководители практики:</w:t>
      </w:r>
    </w:p>
    <w:p w14:paraId="0F2A2C50"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5FF2BCDF"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От Университета___________________________________________</w:t>
      </w:r>
    </w:p>
    <w:p w14:paraId="7E449F9C"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                                                                               (Ф.И.О., подпись)</w:t>
      </w:r>
    </w:p>
    <w:p w14:paraId="29AC1364"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4970B693"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От Организации ___________________________________________</w:t>
      </w:r>
    </w:p>
    <w:p w14:paraId="0418F7AD"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                                                                               (Ф.И.О., подпись)</w:t>
      </w:r>
    </w:p>
    <w:p w14:paraId="4CE26C42"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255FF399"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p w14:paraId="6D110354"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b/>
          <w:sz w:val="26"/>
          <w:szCs w:val="26"/>
          <w:lang w:eastAsia="ru-RU"/>
        </w:rPr>
        <w:br w:type="page"/>
      </w:r>
      <w:r w:rsidRPr="00082838">
        <w:rPr>
          <w:rFonts w:ascii="Times New Roman" w:eastAsia="Times New Roman" w:hAnsi="Times New Roman" w:cs="Times New Roman"/>
          <w:b/>
          <w:sz w:val="26"/>
          <w:szCs w:val="26"/>
          <w:lang w:eastAsia="ru-RU"/>
        </w:rPr>
        <w:lastRenderedPageBreak/>
        <w:t>6. Получение рабочей профессии*</w:t>
      </w:r>
    </w:p>
    <w:p w14:paraId="40B9AA0C" w14:textId="77777777" w:rsidR="00082838" w:rsidRPr="00082838" w:rsidRDefault="00082838" w:rsidP="00082838">
      <w:pPr>
        <w:spacing w:after="0" w:line="240" w:lineRule="auto"/>
        <w:jc w:val="center"/>
        <w:rPr>
          <w:rFonts w:ascii="Times New Roman" w:eastAsia="Times New Roman" w:hAnsi="Times New Roman" w:cs="Times New Roman"/>
          <w:b/>
          <w:sz w:val="26"/>
          <w:szCs w:val="26"/>
          <w:lang w:eastAsia="ru-RU"/>
        </w:rPr>
      </w:pPr>
    </w:p>
    <w:p w14:paraId="2DBD6401"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Студент (ка)______________________________________________________</w:t>
      </w:r>
    </w:p>
    <w:p w14:paraId="55B24571"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_________________________________________________________________</w:t>
      </w:r>
    </w:p>
    <w:p w14:paraId="331EDA0A"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419F913E"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2193C8AC"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3D863D76"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в порядке индивидуального обучения освоил (а) полный теоретический и практический курс по профессии</w:t>
      </w:r>
    </w:p>
    <w:p w14:paraId="61F09C93"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______________________________________________________________________________________________________________________________________________________________________________________________________</w:t>
      </w:r>
    </w:p>
    <w:p w14:paraId="66B3A2E5"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147D0FD3"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1CD4C2F5"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2947F86A"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и сдал (а) квалифицированную аттестацию с оценкой____________________</w:t>
      </w:r>
    </w:p>
    <w:p w14:paraId="4911B1F4"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46E4C75D"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51C11FF0"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78F31C44"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Решением квалификационной комиссии</w:t>
      </w:r>
    </w:p>
    <w:p w14:paraId="219053FE"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от «___» _______________</w:t>
      </w:r>
    </w:p>
    <w:p w14:paraId="38F2F158"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Протокол № ____________</w:t>
      </w:r>
    </w:p>
    <w:p w14:paraId="5B218E0A"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31530401"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Присвоена квалификация___________________________________________</w:t>
      </w:r>
    </w:p>
    <w:p w14:paraId="58CD6331"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5A633DEB"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2C4B4886"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5F2A0296"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Председатель</w:t>
      </w:r>
    </w:p>
    <w:p w14:paraId="69B22063"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квалификационной комиссии:</w:t>
      </w:r>
    </w:p>
    <w:p w14:paraId="71916561"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71EB3E42"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68C06C46"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М.П.</w:t>
      </w:r>
    </w:p>
    <w:p w14:paraId="3906B4D6"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515455CD"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2B6C6E11"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79C75EC9"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708C3256"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4D740E0B"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784B9F20"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08247462"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79917A7C"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5D14F1AA"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0787E219" w14:textId="77777777" w:rsidR="00082838" w:rsidRPr="00082838" w:rsidRDefault="00082838" w:rsidP="00082838">
      <w:pPr>
        <w:spacing w:after="0" w:line="240" w:lineRule="auto"/>
        <w:rPr>
          <w:rFonts w:ascii="Times New Roman" w:eastAsia="Times New Roman" w:hAnsi="Times New Roman" w:cs="Times New Roman"/>
          <w:i/>
          <w:sz w:val="26"/>
          <w:szCs w:val="26"/>
          <w:lang w:eastAsia="ru-RU"/>
        </w:rPr>
      </w:pPr>
      <w:r w:rsidRPr="00082838">
        <w:rPr>
          <w:rFonts w:ascii="Times New Roman" w:eastAsia="Times New Roman" w:hAnsi="Times New Roman" w:cs="Times New Roman"/>
          <w:i/>
          <w:sz w:val="26"/>
          <w:szCs w:val="26"/>
          <w:lang w:eastAsia="ru-RU"/>
        </w:rPr>
        <w:t>*Если предусмотрено программой практики и образовательной программой высшего образования</w:t>
      </w:r>
    </w:p>
    <w:p w14:paraId="02F99CAC"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3CFC1FD1"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p>
    <w:p w14:paraId="2F5D6AA6" w14:textId="77777777" w:rsidR="00082838" w:rsidRPr="00082838" w:rsidRDefault="00082838" w:rsidP="00082838">
      <w:pPr>
        <w:spacing w:after="200" w:line="276" w:lineRule="auto"/>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b/>
          <w:sz w:val="26"/>
          <w:szCs w:val="26"/>
          <w:lang w:eastAsia="ru-RU"/>
        </w:rPr>
        <w:br w:type="page"/>
      </w:r>
    </w:p>
    <w:p w14:paraId="2DD124FE" w14:textId="77777777" w:rsidR="00082838" w:rsidRPr="00082838" w:rsidRDefault="00082838" w:rsidP="00082838">
      <w:pPr>
        <w:spacing w:after="240" w:line="360" w:lineRule="auto"/>
        <w:jc w:val="center"/>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b/>
          <w:sz w:val="26"/>
          <w:szCs w:val="26"/>
          <w:lang w:eastAsia="ru-RU"/>
        </w:rPr>
        <w:lastRenderedPageBreak/>
        <w:t>7. Анкета обучающегося по итогам прохождения практики</w:t>
      </w:r>
    </w:p>
    <w:p w14:paraId="4B84F113" w14:textId="77777777" w:rsidR="00082838" w:rsidRPr="00082838" w:rsidRDefault="00082838" w:rsidP="00082838">
      <w:pPr>
        <w:spacing w:after="0" w:line="240" w:lineRule="auto"/>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sz w:val="26"/>
          <w:szCs w:val="26"/>
          <w:lang w:eastAsia="ru-RU"/>
        </w:rPr>
        <w:t xml:space="preserve">1. </w:t>
      </w:r>
      <w:r w:rsidRPr="00082838">
        <w:rPr>
          <w:rFonts w:ascii="Times New Roman" w:eastAsia="Times New Roman" w:hAnsi="Times New Roman" w:cs="Times New Roman"/>
          <w:b/>
          <w:sz w:val="26"/>
          <w:szCs w:val="26"/>
          <w:lang w:eastAsia="ru-RU"/>
        </w:rPr>
        <w:t>Удовлетворены ли Вы условиями организации практики?</w:t>
      </w:r>
    </w:p>
    <w:p w14:paraId="462146B6"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Да, полностью.</w:t>
      </w:r>
    </w:p>
    <w:p w14:paraId="05A281AC"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Да, в основном.</w:t>
      </w:r>
    </w:p>
    <w:p w14:paraId="465556E3"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Нет, не полностью.</w:t>
      </w:r>
    </w:p>
    <w:p w14:paraId="52F30D2B" w14:textId="77777777" w:rsidR="00082838" w:rsidRPr="00082838" w:rsidRDefault="00082838" w:rsidP="00082838">
      <w:pPr>
        <w:spacing w:after="24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Абсолютно нет.</w:t>
      </w:r>
    </w:p>
    <w:p w14:paraId="514D0822" w14:textId="77777777" w:rsidR="00082838" w:rsidRPr="00082838" w:rsidRDefault="00082838" w:rsidP="00082838">
      <w:pPr>
        <w:spacing w:after="0" w:line="240" w:lineRule="auto"/>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sz w:val="26"/>
          <w:szCs w:val="26"/>
          <w:lang w:eastAsia="ru-RU"/>
        </w:rPr>
        <w:t xml:space="preserve">2. </w:t>
      </w:r>
      <w:r w:rsidRPr="00082838">
        <w:rPr>
          <w:rFonts w:ascii="Times New Roman" w:eastAsia="Times New Roman" w:hAnsi="Times New Roman" w:cs="Times New Roman"/>
          <w:b/>
          <w:sz w:val="26"/>
          <w:szCs w:val="26"/>
          <w:lang w:eastAsia="ru-RU"/>
        </w:rPr>
        <w:t xml:space="preserve">В какой степени студенты </w:t>
      </w:r>
      <w:proofErr w:type="gramStart"/>
      <w:r w:rsidRPr="00082838">
        <w:rPr>
          <w:rFonts w:ascii="Times New Roman" w:eastAsia="Times New Roman" w:hAnsi="Times New Roman" w:cs="Times New Roman"/>
          <w:b/>
          <w:sz w:val="26"/>
          <w:szCs w:val="26"/>
          <w:lang w:eastAsia="ru-RU"/>
        </w:rPr>
        <w:t>привлекаются  к</w:t>
      </w:r>
      <w:proofErr w:type="gramEnd"/>
      <w:r w:rsidRPr="00082838">
        <w:rPr>
          <w:rFonts w:ascii="Times New Roman" w:eastAsia="Times New Roman" w:hAnsi="Times New Roman" w:cs="Times New Roman"/>
          <w:b/>
          <w:sz w:val="26"/>
          <w:szCs w:val="26"/>
          <w:lang w:eastAsia="ru-RU"/>
        </w:rPr>
        <w:t xml:space="preserve"> разработке программы практики? </w:t>
      </w:r>
    </w:p>
    <w:p w14:paraId="133DCE35"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В достаточной степени.</w:t>
      </w:r>
    </w:p>
    <w:p w14:paraId="451C702A"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 Привлекаются, но </w:t>
      </w:r>
      <w:proofErr w:type="gramStart"/>
      <w:r w:rsidRPr="00082838">
        <w:rPr>
          <w:rFonts w:ascii="Times New Roman" w:eastAsia="Times New Roman" w:hAnsi="Times New Roman" w:cs="Times New Roman"/>
          <w:sz w:val="26"/>
          <w:szCs w:val="26"/>
          <w:lang w:eastAsia="ru-RU"/>
        </w:rPr>
        <w:t>не достаточно</w:t>
      </w:r>
      <w:proofErr w:type="gramEnd"/>
      <w:r w:rsidRPr="00082838">
        <w:rPr>
          <w:rFonts w:ascii="Times New Roman" w:eastAsia="Times New Roman" w:hAnsi="Times New Roman" w:cs="Times New Roman"/>
          <w:sz w:val="26"/>
          <w:szCs w:val="26"/>
          <w:lang w:eastAsia="ru-RU"/>
        </w:rPr>
        <w:t>.</w:t>
      </w:r>
    </w:p>
    <w:p w14:paraId="6F07DBD6" w14:textId="77777777" w:rsidR="00082838" w:rsidRPr="00082838" w:rsidRDefault="00082838" w:rsidP="00082838">
      <w:pPr>
        <w:spacing w:after="24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 xml:space="preserve">- Совершенно </w:t>
      </w:r>
      <w:proofErr w:type="gramStart"/>
      <w:r w:rsidRPr="00082838">
        <w:rPr>
          <w:rFonts w:ascii="Times New Roman" w:eastAsia="Times New Roman" w:hAnsi="Times New Roman" w:cs="Times New Roman"/>
          <w:sz w:val="26"/>
          <w:szCs w:val="26"/>
          <w:lang w:eastAsia="ru-RU"/>
        </w:rPr>
        <w:t>не достаточно</w:t>
      </w:r>
      <w:proofErr w:type="gramEnd"/>
      <w:r w:rsidRPr="00082838">
        <w:rPr>
          <w:rFonts w:ascii="Times New Roman" w:eastAsia="Times New Roman" w:hAnsi="Times New Roman" w:cs="Times New Roman"/>
          <w:sz w:val="26"/>
          <w:szCs w:val="26"/>
          <w:lang w:eastAsia="ru-RU"/>
        </w:rPr>
        <w:t>.</w:t>
      </w:r>
    </w:p>
    <w:p w14:paraId="1B89A61E" w14:textId="77777777" w:rsidR="00082838" w:rsidRPr="00082838" w:rsidRDefault="00082838" w:rsidP="00082838">
      <w:pPr>
        <w:spacing w:after="0" w:line="240" w:lineRule="auto"/>
        <w:jc w:val="both"/>
        <w:rPr>
          <w:rFonts w:ascii="Calibri" w:eastAsia="Times New Roman" w:hAnsi="Calibri" w:cs="Times New Roman"/>
          <w:bCs/>
          <w:sz w:val="26"/>
          <w:szCs w:val="26"/>
          <w:lang w:eastAsia="ru-RU"/>
        </w:rPr>
      </w:pPr>
      <w:r w:rsidRPr="00082838">
        <w:rPr>
          <w:rFonts w:ascii="Times New Roman" w:eastAsia="Times New Roman" w:hAnsi="Times New Roman" w:cs="Times New Roman"/>
          <w:sz w:val="26"/>
          <w:szCs w:val="26"/>
          <w:lang w:eastAsia="ru-RU"/>
        </w:rPr>
        <w:t xml:space="preserve">3. </w:t>
      </w:r>
      <w:r w:rsidRPr="00082838">
        <w:rPr>
          <w:rFonts w:ascii="Times New Roman" w:eastAsia="Times New Roman" w:hAnsi="Times New Roman" w:cs="Times New Roman"/>
          <w:b/>
          <w:sz w:val="26"/>
          <w:szCs w:val="26"/>
          <w:lang w:eastAsia="ru-RU"/>
        </w:rPr>
        <w:t xml:space="preserve">Обеспечен ли </w:t>
      </w:r>
      <w:proofErr w:type="gramStart"/>
      <w:r w:rsidRPr="00082838">
        <w:rPr>
          <w:rFonts w:ascii="Times New Roman" w:eastAsia="Times New Roman" w:hAnsi="Times New Roman" w:cs="Times New Roman"/>
          <w:b/>
          <w:sz w:val="26"/>
          <w:szCs w:val="26"/>
          <w:lang w:eastAsia="ru-RU"/>
        </w:rPr>
        <w:t>доступ  студентов</w:t>
      </w:r>
      <w:proofErr w:type="gramEnd"/>
      <w:r w:rsidRPr="00082838">
        <w:rPr>
          <w:rFonts w:ascii="Times New Roman" w:eastAsia="Times New Roman" w:hAnsi="Times New Roman" w:cs="Times New Roman"/>
          <w:b/>
          <w:sz w:val="26"/>
          <w:szCs w:val="26"/>
          <w:lang w:eastAsia="ru-RU"/>
        </w:rPr>
        <w:t xml:space="preserve"> на практике ко всем необходимым информационным ресурсам?</w:t>
      </w:r>
    </w:p>
    <w:p w14:paraId="0AB68CAA" w14:textId="77777777" w:rsidR="00082838" w:rsidRPr="00082838" w:rsidRDefault="00082838" w:rsidP="00082838">
      <w:pPr>
        <w:spacing w:after="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 Да, обеспечен полностью.</w:t>
      </w:r>
    </w:p>
    <w:p w14:paraId="183F1F57" w14:textId="77777777" w:rsidR="00082838" w:rsidRPr="00082838" w:rsidRDefault="00082838" w:rsidP="00082838">
      <w:pPr>
        <w:spacing w:after="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 Да, в основном обеспечен.</w:t>
      </w:r>
    </w:p>
    <w:p w14:paraId="48A20E51" w14:textId="77777777" w:rsidR="00082838" w:rsidRPr="00082838" w:rsidRDefault="00082838" w:rsidP="00082838">
      <w:pPr>
        <w:spacing w:after="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 Нет, обеспечен недостаточно.</w:t>
      </w:r>
    </w:p>
    <w:p w14:paraId="0C0C1EBB" w14:textId="77777777" w:rsidR="00082838" w:rsidRPr="00082838" w:rsidRDefault="00082838" w:rsidP="00082838">
      <w:pPr>
        <w:spacing w:after="24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 Нет, совсем не обеспечен.</w:t>
      </w:r>
    </w:p>
    <w:p w14:paraId="4803B597" w14:textId="77777777" w:rsidR="00082838" w:rsidRPr="00082838" w:rsidRDefault="00082838" w:rsidP="00082838">
      <w:pPr>
        <w:spacing w:after="0" w:line="240" w:lineRule="auto"/>
        <w:rPr>
          <w:rFonts w:ascii="Times New Roman" w:eastAsia="Times New Roman" w:hAnsi="Times New Roman" w:cs="Times New Roman"/>
          <w:b/>
          <w:bCs/>
          <w:sz w:val="26"/>
          <w:szCs w:val="26"/>
          <w:lang w:eastAsia="ru-RU"/>
        </w:rPr>
      </w:pPr>
      <w:r w:rsidRPr="00082838">
        <w:rPr>
          <w:rFonts w:ascii="Times New Roman" w:eastAsia="Times New Roman" w:hAnsi="Times New Roman" w:cs="Times New Roman"/>
          <w:bCs/>
          <w:sz w:val="26"/>
          <w:szCs w:val="26"/>
          <w:lang w:eastAsia="ru-RU"/>
        </w:rPr>
        <w:t>4.</w:t>
      </w:r>
      <w:r w:rsidRPr="00082838">
        <w:rPr>
          <w:rFonts w:ascii="Times New Roman" w:eastAsia="Times New Roman" w:hAnsi="Times New Roman" w:cs="Times New Roman"/>
          <w:b/>
          <w:bCs/>
          <w:sz w:val="26"/>
          <w:szCs w:val="26"/>
          <w:lang w:eastAsia="ru-RU"/>
        </w:rPr>
        <w:t xml:space="preserve"> Достаточно ли полон перечень дисциплин, которые Вы изучали в вузе, для успешного прохождения практики?</w:t>
      </w:r>
    </w:p>
    <w:p w14:paraId="515A2A89" w14:textId="77777777" w:rsidR="00082838" w:rsidRPr="00082838" w:rsidRDefault="00082838" w:rsidP="00082838">
      <w:pPr>
        <w:spacing w:after="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 Да, полностью достаточен.</w:t>
      </w:r>
    </w:p>
    <w:p w14:paraId="0B1EAAF5" w14:textId="77777777" w:rsidR="00082838" w:rsidRPr="00082838" w:rsidRDefault="00082838" w:rsidP="00082838">
      <w:pPr>
        <w:spacing w:after="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 Да, в основном достаточен.</w:t>
      </w:r>
    </w:p>
    <w:p w14:paraId="32911CAC" w14:textId="77777777" w:rsidR="00082838" w:rsidRPr="00082838" w:rsidRDefault="00082838" w:rsidP="00082838">
      <w:pPr>
        <w:spacing w:after="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 Нет, не совсем достаточен.</w:t>
      </w:r>
    </w:p>
    <w:p w14:paraId="0405B7A6" w14:textId="77777777" w:rsidR="00082838" w:rsidRPr="00082838" w:rsidRDefault="00082838" w:rsidP="00082838">
      <w:pPr>
        <w:spacing w:after="24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 Абсолютно не достаточен.</w:t>
      </w:r>
    </w:p>
    <w:p w14:paraId="6A630184" w14:textId="77777777" w:rsidR="00082838" w:rsidRPr="00082838" w:rsidRDefault="00082838" w:rsidP="00082838">
      <w:pPr>
        <w:spacing w:after="0" w:line="240" w:lineRule="auto"/>
        <w:rPr>
          <w:rFonts w:ascii="Times New Roman" w:eastAsia="Times New Roman" w:hAnsi="Times New Roman" w:cs="Times New Roman"/>
          <w:b/>
          <w:bCs/>
          <w:sz w:val="26"/>
          <w:szCs w:val="26"/>
          <w:lang w:eastAsia="ru-RU"/>
        </w:rPr>
      </w:pPr>
      <w:r w:rsidRPr="00082838">
        <w:rPr>
          <w:rFonts w:ascii="Times New Roman" w:eastAsia="Times New Roman" w:hAnsi="Times New Roman" w:cs="Times New Roman"/>
          <w:bCs/>
          <w:sz w:val="26"/>
          <w:szCs w:val="26"/>
          <w:lang w:eastAsia="ru-RU"/>
        </w:rPr>
        <w:t xml:space="preserve">5. </w:t>
      </w:r>
      <w:r w:rsidRPr="00082838">
        <w:rPr>
          <w:rFonts w:ascii="Times New Roman" w:eastAsia="Times New Roman" w:hAnsi="Times New Roman" w:cs="Times New Roman"/>
          <w:b/>
          <w:bCs/>
          <w:sz w:val="26"/>
          <w:szCs w:val="26"/>
          <w:lang w:eastAsia="ru-RU"/>
        </w:rPr>
        <w:t>Какие дисциплины из изученных в вузе особенно пригодились Вам в процессе прохождения практики?</w:t>
      </w:r>
    </w:p>
    <w:p w14:paraId="733E1737" w14:textId="77777777" w:rsidR="00082838" w:rsidRPr="00082838" w:rsidRDefault="00082838" w:rsidP="00082838">
      <w:pPr>
        <w:spacing w:after="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__________________________________________________________________</w:t>
      </w:r>
    </w:p>
    <w:p w14:paraId="300D9942" w14:textId="77777777" w:rsidR="00082838" w:rsidRPr="00082838" w:rsidRDefault="00082838" w:rsidP="00082838">
      <w:pPr>
        <w:spacing w:after="24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__________________________________________________________________</w:t>
      </w:r>
    </w:p>
    <w:p w14:paraId="14BD519F" w14:textId="77777777" w:rsidR="00082838" w:rsidRPr="00082838" w:rsidRDefault="00082838" w:rsidP="00082838">
      <w:pPr>
        <w:spacing w:after="0" w:line="240" w:lineRule="auto"/>
        <w:jc w:val="both"/>
        <w:rPr>
          <w:rFonts w:ascii="Times New Roman" w:eastAsia="Times New Roman" w:hAnsi="Times New Roman" w:cs="Times New Roman"/>
          <w:b/>
          <w:bCs/>
          <w:sz w:val="26"/>
          <w:szCs w:val="26"/>
          <w:lang w:eastAsia="ru-RU"/>
        </w:rPr>
      </w:pPr>
      <w:r w:rsidRPr="00082838">
        <w:rPr>
          <w:rFonts w:ascii="Times New Roman" w:eastAsia="Times New Roman" w:hAnsi="Times New Roman" w:cs="Times New Roman"/>
          <w:b/>
          <w:bCs/>
          <w:sz w:val="26"/>
          <w:szCs w:val="26"/>
          <w:lang w:eastAsia="ru-RU"/>
        </w:rPr>
        <w:t>6.</w:t>
      </w:r>
      <w:r w:rsidRPr="00082838">
        <w:rPr>
          <w:rFonts w:ascii="Times New Roman" w:eastAsia="Times New Roman" w:hAnsi="Times New Roman" w:cs="Times New Roman"/>
          <w:bCs/>
          <w:sz w:val="26"/>
          <w:szCs w:val="26"/>
          <w:lang w:eastAsia="ru-RU"/>
        </w:rPr>
        <w:t xml:space="preserve"> </w:t>
      </w:r>
      <w:r w:rsidRPr="00082838">
        <w:rPr>
          <w:rFonts w:ascii="Times New Roman" w:eastAsia="Times New Roman" w:hAnsi="Times New Roman" w:cs="Times New Roman"/>
          <w:b/>
          <w:bCs/>
          <w:sz w:val="26"/>
          <w:szCs w:val="26"/>
          <w:lang w:eastAsia="ru-RU"/>
        </w:rPr>
        <w:t>Знаний по каким из дисциплин Вам не хватало в процессе прохождения практики?</w:t>
      </w:r>
    </w:p>
    <w:p w14:paraId="3DF0EFAB" w14:textId="77777777" w:rsidR="00082838" w:rsidRPr="00082838" w:rsidRDefault="00082838" w:rsidP="00082838">
      <w:pPr>
        <w:spacing w:after="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__________________________________________________________________</w:t>
      </w:r>
    </w:p>
    <w:p w14:paraId="5F2741B8" w14:textId="77777777" w:rsidR="00082838" w:rsidRPr="00082838" w:rsidRDefault="00082838" w:rsidP="00082838">
      <w:pPr>
        <w:spacing w:after="0" w:line="240" w:lineRule="auto"/>
        <w:rPr>
          <w:rFonts w:ascii="Times New Roman" w:eastAsia="Times New Roman" w:hAnsi="Times New Roman" w:cs="Times New Roman"/>
          <w:bCs/>
          <w:sz w:val="26"/>
          <w:szCs w:val="26"/>
          <w:lang w:eastAsia="ru-RU"/>
        </w:rPr>
      </w:pPr>
      <w:r w:rsidRPr="00082838">
        <w:rPr>
          <w:rFonts w:ascii="Times New Roman" w:eastAsia="Times New Roman" w:hAnsi="Times New Roman" w:cs="Times New Roman"/>
          <w:bCs/>
          <w:sz w:val="26"/>
          <w:szCs w:val="26"/>
          <w:lang w:eastAsia="ru-RU"/>
        </w:rPr>
        <w:t>_____________________________________________________________________________</w:t>
      </w:r>
    </w:p>
    <w:p w14:paraId="00111E71" w14:textId="77777777" w:rsidR="00082838" w:rsidRPr="00082838" w:rsidRDefault="00082838" w:rsidP="00082838">
      <w:pPr>
        <w:spacing w:after="0" w:line="240" w:lineRule="auto"/>
        <w:rPr>
          <w:rFonts w:ascii="Times New Roman" w:eastAsia="Times New Roman" w:hAnsi="Times New Roman" w:cs="Times New Roman"/>
          <w:b/>
          <w:sz w:val="26"/>
          <w:szCs w:val="26"/>
          <w:lang w:eastAsia="ru-RU"/>
        </w:rPr>
      </w:pPr>
      <w:r w:rsidRPr="00082838">
        <w:rPr>
          <w:rFonts w:ascii="Times New Roman" w:eastAsia="Times New Roman" w:hAnsi="Times New Roman" w:cs="Times New Roman"/>
          <w:b/>
          <w:sz w:val="26"/>
          <w:szCs w:val="26"/>
          <w:lang w:eastAsia="ru-RU"/>
        </w:rPr>
        <w:t>7. Предложения по организации практики или ее содержанию</w:t>
      </w:r>
    </w:p>
    <w:p w14:paraId="2BC98C6D" w14:textId="77777777" w:rsidR="00082838" w:rsidRPr="00082838" w:rsidRDefault="00082838" w:rsidP="00082838">
      <w:pPr>
        <w:spacing w:after="0" w:line="240"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t>______________________________________________________________________________________________________________________________________________________________________________________________________</w:t>
      </w:r>
    </w:p>
    <w:p w14:paraId="6E1CEDFD" w14:textId="77777777" w:rsidR="00082838" w:rsidRPr="00082838" w:rsidRDefault="00082838" w:rsidP="00082838">
      <w:pPr>
        <w:spacing w:after="0" w:line="480" w:lineRule="auto"/>
        <w:jc w:val="center"/>
        <w:rPr>
          <w:rFonts w:ascii="Times New Roman" w:eastAsia="Times New Roman" w:hAnsi="Times New Roman" w:cs="Times New Roman"/>
          <w:sz w:val="26"/>
          <w:szCs w:val="26"/>
          <w:lang w:eastAsia="ru-RU"/>
        </w:rPr>
      </w:pPr>
    </w:p>
    <w:p w14:paraId="66E2F9D2" w14:textId="77777777" w:rsidR="00082838" w:rsidRPr="00082838" w:rsidRDefault="00082838" w:rsidP="00082838">
      <w:pPr>
        <w:spacing w:after="200" w:line="276" w:lineRule="auto"/>
        <w:rPr>
          <w:rFonts w:ascii="Times New Roman" w:eastAsia="Times New Roman" w:hAnsi="Times New Roman" w:cs="Times New Roman"/>
          <w:sz w:val="26"/>
          <w:szCs w:val="26"/>
          <w:lang w:eastAsia="ru-RU"/>
        </w:rPr>
      </w:pPr>
      <w:r w:rsidRPr="00082838">
        <w:rPr>
          <w:rFonts w:ascii="Times New Roman" w:eastAsia="Times New Roman" w:hAnsi="Times New Roman" w:cs="Times New Roman"/>
          <w:sz w:val="26"/>
          <w:szCs w:val="26"/>
          <w:lang w:eastAsia="ru-RU"/>
        </w:rPr>
        <w:br w:type="page"/>
      </w:r>
    </w:p>
    <w:p w14:paraId="2C96D152" w14:textId="77777777" w:rsidR="00082838" w:rsidRPr="00082838" w:rsidRDefault="00082838" w:rsidP="00082838">
      <w:pPr>
        <w:spacing w:after="0" w:line="240" w:lineRule="auto"/>
        <w:jc w:val="center"/>
        <w:rPr>
          <w:rFonts w:ascii="Times" w:eastAsia="Times New Roman" w:hAnsi="Times" w:cs="Times New Roman"/>
          <w:b/>
          <w:color w:val="000000"/>
          <w:sz w:val="24"/>
          <w:szCs w:val="24"/>
          <w:lang w:eastAsia="ru-RU"/>
        </w:rPr>
      </w:pPr>
      <w:r w:rsidRPr="00082838">
        <w:rPr>
          <w:rFonts w:ascii="Times" w:eastAsia="Times New Roman" w:hAnsi="Times" w:cs="Times New Roman"/>
          <w:b/>
          <w:color w:val="000000"/>
          <w:sz w:val="24"/>
          <w:szCs w:val="24"/>
          <w:lang w:eastAsia="ru-RU"/>
        </w:rPr>
        <w:lastRenderedPageBreak/>
        <w:t>Министерство науки и высшего образования Российской Федерации</w:t>
      </w:r>
    </w:p>
    <w:p w14:paraId="30E8FD13" w14:textId="77777777" w:rsidR="00082838" w:rsidRPr="00082838" w:rsidRDefault="00082838" w:rsidP="00082838">
      <w:pPr>
        <w:spacing w:after="0" w:line="240" w:lineRule="auto"/>
        <w:jc w:val="center"/>
        <w:rPr>
          <w:rFonts w:ascii="Times" w:eastAsia="Times New Roman" w:hAnsi="Times" w:cs="Times New Roman"/>
          <w:b/>
          <w:color w:val="000000"/>
          <w:sz w:val="24"/>
          <w:szCs w:val="24"/>
          <w:lang w:eastAsia="ru-RU"/>
        </w:rPr>
      </w:pPr>
      <w:r w:rsidRPr="00082838">
        <w:rPr>
          <w:rFonts w:ascii="Times" w:eastAsia="Times New Roman" w:hAnsi="Times" w:cs="Times New Roman"/>
          <w:b/>
          <w:color w:val="000000"/>
          <w:sz w:val="24"/>
          <w:szCs w:val="24"/>
          <w:lang w:eastAsia="ru-RU"/>
        </w:rPr>
        <w:t>Федеральное государственное автономное образовательное учреждение</w:t>
      </w:r>
    </w:p>
    <w:p w14:paraId="754183E9" w14:textId="77777777" w:rsidR="00082838" w:rsidRPr="00082838" w:rsidRDefault="00082838" w:rsidP="00082838">
      <w:pPr>
        <w:spacing w:after="0" w:line="240" w:lineRule="auto"/>
        <w:jc w:val="center"/>
        <w:rPr>
          <w:rFonts w:ascii="Times" w:eastAsia="Times New Roman" w:hAnsi="Times" w:cs="Times New Roman"/>
          <w:b/>
          <w:color w:val="000000"/>
          <w:sz w:val="24"/>
          <w:szCs w:val="24"/>
          <w:lang w:eastAsia="ru-RU"/>
        </w:rPr>
      </w:pPr>
      <w:r w:rsidRPr="00082838">
        <w:rPr>
          <w:rFonts w:ascii="Times" w:eastAsia="Times New Roman" w:hAnsi="Times" w:cs="Times New Roman"/>
          <w:b/>
          <w:color w:val="000000"/>
          <w:sz w:val="24"/>
          <w:szCs w:val="24"/>
          <w:lang w:eastAsia="ru-RU"/>
        </w:rPr>
        <w:t>высшего образования</w:t>
      </w:r>
    </w:p>
    <w:p w14:paraId="6D6E82D2" w14:textId="77777777" w:rsidR="00082838" w:rsidRPr="00082838" w:rsidRDefault="00082838" w:rsidP="00082838">
      <w:pPr>
        <w:spacing w:after="0" w:line="240" w:lineRule="auto"/>
        <w:jc w:val="center"/>
        <w:rPr>
          <w:rFonts w:ascii="Times" w:eastAsia="Times New Roman" w:hAnsi="Times" w:cs="Times New Roman"/>
          <w:b/>
          <w:color w:val="000000"/>
          <w:sz w:val="24"/>
          <w:szCs w:val="24"/>
          <w:lang w:eastAsia="ru-RU"/>
        </w:rPr>
      </w:pPr>
      <w:r w:rsidRPr="00082838">
        <w:rPr>
          <w:rFonts w:ascii="Times" w:eastAsia="Times New Roman" w:hAnsi="Times" w:cs="Times New Roman"/>
          <w:b/>
          <w:color w:val="000000"/>
          <w:sz w:val="24"/>
          <w:szCs w:val="24"/>
          <w:lang w:eastAsia="ru-RU"/>
        </w:rPr>
        <w:t>«</w:t>
      </w:r>
      <w:proofErr w:type="gramStart"/>
      <w:r w:rsidRPr="00082838">
        <w:rPr>
          <w:rFonts w:ascii="Times" w:eastAsia="Times New Roman" w:hAnsi="Times" w:cs="Times New Roman"/>
          <w:b/>
          <w:color w:val="000000"/>
          <w:sz w:val="24"/>
          <w:szCs w:val="24"/>
          <w:lang w:eastAsia="ru-RU"/>
        </w:rPr>
        <w:t>СЕВЕРО-КАВКАЗСКИЙ ФЕДЕРАЛЬНЫЙ</w:t>
      </w:r>
      <w:proofErr w:type="gramEnd"/>
      <w:r w:rsidRPr="00082838">
        <w:rPr>
          <w:rFonts w:ascii="Times" w:eastAsia="Times New Roman" w:hAnsi="Times" w:cs="Times New Roman"/>
          <w:b/>
          <w:color w:val="000000"/>
          <w:sz w:val="24"/>
          <w:szCs w:val="24"/>
          <w:lang w:eastAsia="ru-RU"/>
        </w:rPr>
        <w:t xml:space="preserve"> УНИВЕРСИТЕТ»</w:t>
      </w:r>
    </w:p>
    <w:p w14:paraId="439D91D3" w14:textId="77777777" w:rsidR="00082838" w:rsidRPr="00082838" w:rsidRDefault="00082838" w:rsidP="00082838">
      <w:pPr>
        <w:spacing w:after="0" w:line="240" w:lineRule="auto"/>
        <w:rPr>
          <w:rFonts w:ascii="Times" w:eastAsia="Times New Roman" w:hAnsi="Times" w:cs="Times New Roman"/>
          <w:b/>
          <w:color w:val="000000"/>
          <w:sz w:val="24"/>
          <w:szCs w:val="24"/>
          <w:lang w:eastAsia="ru-RU"/>
        </w:rPr>
      </w:pPr>
    </w:p>
    <w:p w14:paraId="0EF015E9" w14:textId="77777777" w:rsidR="00082838" w:rsidRPr="00082838" w:rsidRDefault="00082838" w:rsidP="00082838">
      <w:pPr>
        <w:spacing w:after="0" w:line="240" w:lineRule="auto"/>
        <w:rPr>
          <w:rFonts w:ascii="Times" w:eastAsia="Times New Roman" w:hAnsi="Times" w:cs="Times New Roman"/>
          <w:color w:val="000000"/>
          <w:sz w:val="24"/>
          <w:szCs w:val="24"/>
          <w:highlight w:val="yellow"/>
          <w:lang w:eastAsia="ru-RU"/>
        </w:rPr>
      </w:pPr>
      <w:r w:rsidRPr="00082838">
        <w:rPr>
          <w:rFonts w:ascii="Times" w:eastAsia="Times New Roman" w:hAnsi="Times" w:cs="Times New Roman"/>
          <w:color w:val="000000"/>
          <w:sz w:val="24"/>
          <w:szCs w:val="24"/>
          <w:lang w:eastAsia="ru-RU"/>
        </w:rPr>
        <w:t>Институт перспективной инженерии</w:t>
      </w:r>
    </w:p>
    <w:p w14:paraId="2B853F59" w14:textId="77777777" w:rsidR="00082838" w:rsidRPr="00082838" w:rsidRDefault="00082838" w:rsidP="00082838">
      <w:pPr>
        <w:spacing w:after="0" w:line="240" w:lineRule="auto"/>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Департамент цифровых, робототехнических систем и электроники</w:t>
      </w:r>
    </w:p>
    <w:p w14:paraId="31DBF98C" w14:textId="77777777" w:rsidR="00082838" w:rsidRPr="00082838" w:rsidRDefault="00082838" w:rsidP="00082838">
      <w:pPr>
        <w:spacing w:after="0" w:line="240" w:lineRule="auto"/>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Межинститутская базовая кафедра</w:t>
      </w:r>
    </w:p>
    <w:p w14:paraId="5F013CE2" w14:textId="77777777" w:rsidR="00082838" w:rsidRPr="00082838" w:rsidRDefault="00082838" w:rsidP="00082838">
      <w:pPr>
        <w:spacing w:after="0" w:line="240" w:lineRule="auto"/>
        <w:rPr>
          <w:rFonts w:ascii="Times" w:eastAsia="Times New Roman" w:hAnsi="Times" w:cs="Times New Roman"/>
          <w:color w:val="000000"/>
          <w:sz w:val="24"/>
          <w:szCs w:val="24"/>
          <w:lang w:eastAsia="ru-RU"/>
        </w:rPr>
      </w:pPr>
    </w:p>
    <w:tbl>
      <w:tblPr>
        <w:tblW w:w="10598" w:type="dxa"/>
        <w:jc w:val="center"/>
        <w:tblLook w:val="04A0" w:firstRow="1" w:lastRow="0" w:firstColumn="1" w:lastColumn="0" w:noHBand="0" w:noVBand="1"/>
      </w:tblPr>
      <w:tblGrid>
        <w:gridCol w:w="4530"/>
        <w:gridCol w:w="6068"/>
      </w:tblGrid>
      <w:tr w:rsidR="00082838" w:rsidRPr="00082838" w14:paraId="35F75051" w14:textId="77777777" w:rsidTr="00964770">
        <w:trPr>
          <w:jc w:val="center"/>
        </w:trPr>
        <w:tc>
          <w:tcPr>
            <w:tcW w:w="4530" w:type="dxa"/>
          </w:tcPr>
          <w:p w14:paraId="4D899FD0" w14:textId="77777777" w:rsidR="00082838" w:rsidRPr="00082838" w:rsidRDefault="00082838" w:rsidP="00082838">
            <w:pPr>
              <w:spacing w:after="0" w:line="240" w:lineRule="auto"/>
              <w:rPr>
                <w:rFonts w:ascii="Times" w:eastAsia="Times New Roman" w:hAnsi="Times" w:cs="Times New Roman"/>
                <w:color w:val="000000"/>
                <w:sz w:val="24"/>
                <w:szCs w:val="24"/>
                <w:lang w:eastAsia="ru-RU"/>
              </w:rPr>
            </w:pPr>
          </w:p>
        </w:tc>
        <w:tc>
          <w:tcPr>
            <w:tcW w:w="6067" w:type="dxa"/>
          </w:tcPr>
          <w:p w14:paraId="33C4D61D" w14:textId="77777777" w:rsidR="00082838" w:rsidRPr="00082838" w:rsidRDefault="00082838" w:rsidP="00082838">
            <w:pPr>
              <w:spacing w:after="0" w:line="240" w:lineRule="auto"/>
              <w:ind w:left="879" w:hanging="567"/>
              <w:rPr>
                <w:rFonts w:ascii="Times" w:eastAsia="Times New Roman" w:hAnsi="Times" w:cs="Times New Roman"/>
                <w:b/>
                <w:color w:val="000000"/>
                <w:sz w:val="28"/>
                <w:szCs w:val="28"/>
                <w:lang w:eastAsia="ru-RU"/>
              </w:rPr>
            </w:pPr>
            <w:r w:rsidRPr="00082838">
              <w:rPr>
                <w:rFonts w:ascii="Times" w:eastAsia="Times New Roman" w:hAnsi="Times" w:cs="Times New Roman"/>
                <w:color w:val="000000"/>
                <w:sz w:val="24"/>
                <w:szCs w:val="24"/>
                <w:lang w:eastAsia="ru-RU"/>
              </w:rPr>
              <w:t xml:space="preserve">Допущен к защите </w:t>
            </w:r>
            <w:r w:rsidRPr="00082838">
              <w:rPr>
                <w:rFonts w:ascii="Times" w:eastAsia="Times New Roman" w:hAnsi="Times" w:cs="Times New Roman"/>
                <w:color w:val="000000"/>
                <w:sz w:val="24"/>
                <w:szCs w:val="24"/>
                <w:u w:val="single"/>
                <w:lang w:eastAsia="ru-RU"/>
              </w:rPr>
              <w:t>«___» мая 2026 г.</w:t>
            </w:r>
          </w:p>
          <w:p w14:paraId="2156F16D" w14:textId="77777777" w:rsidR="00082838" w:rsidRPr="00082838" w:rsidRDefault="00082838" w:rsidP="00082838">
            <w:pPr>
              <w:spacing w:after="0" w:line="240" w:lineRule="auto"/>
              <w:ind w:left="879" w:hanging="567"/>
              <w:rPr>
                <w:rFonts w:ascii="Times" w:eastAsia="Times New Roman" w:hAnsi="Times" w:cs="Times New Roman"/>
                <w:color w:val="000000"/>
                <w:sz w:val="24"/>
                <w:szCs w:val="24"/>
                <w:u w:val="single"/>
                <w:lang w:eastAsia="ru-RU"/>
              </w:rPr>
            </w:pPr>
            <w:r w:rsidRPr="00082838">
              <w:rPr>
                <w:rFonts w:ascii="Times" w:eastAsia="Times New Roman" w:hAnsi="Times" w:cs="Times New Roman"/>
                <w:color w:val="000000"/>
                <w:sz w:val="24"/>
                <w:szCs w:val="24"/>
                <w:u w:val="single"/>
                <w:lang w:eastAsia="ru-RU"/>
              </w:rPr>
              <w:t xml:space="preserve">Зав. межинститутской базовой </w:t>
            </w:r>
          </w:p>
          <w:p w14:paraId="1F78A2BD" w14:textId="77777777" w:rsidR="00082838" w:rsidRPr="00082838" w:rsidRDefault="00082838" w:rsidP="00082838">
            <w:pPr>
              <w:spacing w:after="0" w:line="240" w:lineRule="auto"/>
              <w:ind w:left="879" w:hanging="567"/>
              <w:rPr>
                <w:rFonts w:ascii="Times" w:eastAsia="Times New Roman" w:hAnsi="Times" w:cs="Times New Roman"/>
                <w:color w:val="000000"/>
                <w:sz w:val="14"/>
                <w:szCs w:val="14"/>
                <w:lang w:eastAsia="ru-RU"/>
              </w:rPr>
            </w:pPr>
            <w:r w:rsidRPr="00082838">
              <w:rPr>
                <w:rFonts w:ascii="Times" w:eastAsia="Times New Roman" w:hAnsi="Times" w:cs="Times New Roman"/>
                <w:color w:val="000000"/>
                <w:sz w:val="24"/>
                <w:szCs w:val="24"/>
                <w:u w:val="single"/>
                <w:lang w:eastAsia="ru-RU"/>
              </w:rPr>
              <w:t>кафедрой Новикова Е.Н.</w:t>
            </w:r>
            <w:r w:rsidRPr="00082838">
              <w:rPr>
                <w:rFonts w:ascii="Times" w:eastAsia="Times New Roman" w:hAnsi="Times" w:cs="Times New Roman"/>
                <w:color w:val="000000"/>
                <w:sz w:val="24"/>
                <w:szCs w:val="24"/>
                <w:u w:val="single"/>
                <w:lang w:eastAsia="ru-RU"/>
              </w:rPr>
              <w:br/>
            </w:r>
            <w:r w:rsidRPr="00082838">
              <w:rPr>
                <w:rFonts w:ascii="Times" w:eastAsia="Times New Roman" w:hAnsi="Times" w:cs="Times New Roman"/>
                <w:color w:val="000000"/>
                <w:sz w:val="14"/>
                <w:szCs w:val="14"/>
                <w:lang w:eastAsia="ru-RU"/>
              </w:rPr>
              <w:t>(наименование кафедры, звание, Ф.И.О.)</w:t>
            </w:r>
          </w:p>
          <w:p w14:paraId="7207F2B7" w14:textId="77777777" w:rsidR="00082838" w:rsidRPr="00082838" w:rsidRDefault="00082838" w:rsidP="00082838">
            <w:pPr>
              <w:spacing w:after="0" w:line="240" w:lineRule="auto"/>
              <w:ind w:left="879" w:hanging="567"/>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_________________________________</w:t>
            </w:r>
            <w:r w:rsidRPr="00082838">
              <w:rPr>
                <w:rFonts w:ascii="Times" w:eastAsia="Times New Roman" w:hAnsi="Times" w:cs="Times New Roman"/>
                <w:color w:val="000000"/>
                <w:sz w:val="24"/>
                <w:szCs w:val="24"/>
                <w:lang w:eastAsia="ru-RU"/>
              </w:rPr>
              <w:br/>
              <w:t xml:space="preserve">             </w:t>
            </w:r>
            <w:proofErr w:type="gramStart"/>
            <w:r w:rsidRPr="00082838">
              <w:rPr>
                <w:rFonts w:ascii="Times" w:eastAsia="Times New Roman" w:hAnsi="Times" w:cs="Times New Roman"/>
                <w:color w:val="000000"/>
                <w:sz w:val="24"/>
                <w:szCs w:val="24"/>
                <w:lang w:eastAsia="ru-RU"/>
              </w:rPr>
              <w:t xml:space="preserve">   </w:t>
            </w:r>
            <w:r w:rsidRPr="00082838">
              <w:rPr>
                <w:rFonts w:ascii="Times" w:eastAsia="Times New Roman" w:hAnsi="Times" w:cs="Times New Roman"/>
                <w:color w:val="000000"/>
                <w:sz w:val="16"/>
                <w:szCs w:val="16"/>
                <w:lang w:eastAsia="ru-RU"/>
              </w:rPr>
              <w:t>(</w:t>
            </w:r>
            <w:proofErr w:type="gramEnd"/>
            <w:r w:rsidRPr="00082838">
              <w:rPr>
                <w:rFonts w:ascii="Times" w:eastAsia="Times New Roman" w:hAnsi="Times" w:cs="Times New Roman"/>
                <w:color w:val="000000"/>
                <w:sz w:val="16"/>
                <w:szCs w:val="16"/>
                <w:lang w:eastAsia="ru-RU"/>
              </w:rPr>
              <w:t>подпись)</w:t>
            </w:r>
          </w:p>
        </w:tc>
      </w:tr>
    </w:tbl>
    <w:p w14:paraId="6BD0F463" w14:textId="77777777" w:rsidR="00082838" w:rsidRPr="00082838" w:rsidRDefault="00082838" w:rsidP="00082838">
      <w:pPr>
        <w:spacing w:after="0" w:line="240" w:lineRule="auto"/>
        <w:rPr>
          <w:rFonts w:ascii="Times" w:eastAsia="Times New Roman" w:hAnsi="Times" w:cs="Times New Roman"/>
          <w:color w:val="000000"/>
          <w:sz w:val="24"/>
          <w:szCs w:val="24"/>
          <w:lang w:eastAsia="ru-RU"/>
        </w:rPr>
      </w:pPr>
    </w:p>
    <w:p w14:paraId="4A3C6650" w14:textId="77777777" w:rsidR="00082838" w:rsidRPr="00082838" w:rsidRDefault="00082838" w:rsidP="00082838">
      <w:pPr>
        <w:spacing w:after="0" w:line="240" w:lineRule="auto"/>
        <w:ind w:left="-851" w:firstLine="284"/>
        <w:jc w:val="center"/>
        <w:rPr>
          <w:rFonts w:ascii="Times" w:eastAsia="Times New Roman" w:hAnsi="Times" w:cs="Times New Roman"/>
          <w:b/>
          <w:color w:val="000000"/>
          <w:kern w:val="2"/>
          <w:sz w:val="28"/>
          <w:szCs w:val="28"/>
          <w:lang w:eastAsia="ru-RU"/>
        </w:rPr>
      </w:pPr>
    </w:p>
    <w:p w14:paraId="0A2DD7B8" w14:textId="77777777" w:rsidR="00082838" w:rsidRPr="00082838" w:rsidRDefault="00082838" w:rsidP="00082838">
      <w:pPr>
        <w:spacing w:after="0" w:line="240" w:lineRule="auto"/>
        <w:ind w:left="-851" w:firstLine="284"/>
        <w:jc w:val="center"/>
        <w:rPr>
          <w:rFonts w:ascii="Times" w:eastAsia="Times New Roman" w:hAnsi="Times" w:cs="Times New Roman"/>
          <w:b/>
          <w:color w:val="000000"/>
          <w:kern w:val="2"/>
          <w:sz w:val="28"/>
          <w:szCs w:val="28"/>
          <w:lang w:eastAsia="ru-RU"/>
        </w:rPr>
      </w:pPr>
    </w:p>
    <w:p w14:paraId="1BB95A5B" w14:textId="77777777" w:rsidR="00082838" w:rsidRPr="00082838" w:rsidRDefault="00082838" w:rsidP="00082838">
      <w:pPr>
        <w:spacing w:after="0" w:line="240" w:lineRule="auto"/>
        <w:ind w:left="-851" w:firstLine="284"/>
        <w:jc w:val="center"/>
        <w:rPr>
          <w:rFonts w:ascii="Times" w:eastAsia="Times New Roman" w:hAnsi="Times" w:cs="Times New Roman"/>
          <w:b/>
          <w:color w:val="000000"/>
          <w:sz w:val="28"/>
          <w:szCs w:val="28"/>
          <w:lang w:eastAsia="ru-RU"/>
        </w:rPr>
      </w:pPr>
      <w:r w:rsidRPr="00082838">
        <w:rPr>
          <w:rFonts w:ascii="Times" w:eastAsia="Times New Roman" w:hAnsi="Times" w:cs="Times New Roman"/>
          <w:b/>
          <w:color w:val="000000"/>
          <w:kern w:val="2"/>
          <w:sz w:val="28"/>
          <w:szCs w:val="28"/>
          <w:lang w:eastAsia="ru-RU"/>
        </w:rPr>
        <w:t xml:space="preserve">ОТЧЕТ ПО ПРОИЗВОДСТВЕННОЙ </w:t>
      </w:r>
      <w:r w:rsidRPr="00082838">
        <w:rPr>
          <w:rFonts w:ascii="Times" w:eastAsia="Times New Roman" w:hAnsi="Times" w:cs="Times New Roman"/>
          <w:b/>
          <w:color w:val="000000"/>
          <w:sz w:val="28"/>
          <w:szCs w:val="28"/>
          <w:lang w:eastAsia="ru-RU"/>
        </w:rPr>
        <w:t xml:space="preserve">ПРАКТИКЕ </w:t>
      </w:r>
    </w:p>
    <w:p w14:paraId="30CC047D" w14:textId="77777777" w:rsidR="00082838" w:rsidRPr="00082838" w:rsidRDefault="00082838" w:rsidP="00082838">
      <w:pPr>
        <w:spacing w:after="0" w:line="240" w:lineRule="auto"/>
        <w:ind w:left="-851" w:firstLine="284"/>
        <w:jc w:val="center"/>
        <w:rPr>
          <w:rFonts w:ascii="Times" w:eastAsia="Times New Roman" w:hAnsi="Times" w:cs="Times New Roman"/>
          <w:b/>
          <w:color w:val="000000"/>
          <w:sz w:val="28"/>
          <w:szCs w:val="28"/>
          <w:lang w:eastAsia="ru-RU"/>
        </w:rPr>
      </w:pPr>
    </w:p>
    <w:p w14:paraId="1DD5086D" w14:textId="77777777" w:rsidR="00082838" w:rsidRPr="00082838" w:rsidRDefault="00082838" w:rsidP="00082838">
      <w:pPr>
        <w:spacing w:after="0" w:line="240" w:lineRule="auto"/>
        <w:ind w:left="-851" w:firstLine="284"/>
        <w:jc w:val="center"/>
        <w:rPr>
          <w:rFonts w:ascii="Times" w:eastAsia="Times New Roman" w:hAnsi="Times" w:cs="Times New Roman"/>
          <w:b/>
          <w:color w:val="000000"/>
          <w:sz w:val="28"/>
          <w:szCs w:val="28"/>
          <w:lang w:eastAsia="ru-RU"/>
        </w:rPr>
      </w:pPr>
    </w:p>
    <w:p w14:paraId="10B10F59" w14:textId="77777777" w:rsidR="00082838" w:rsidRPr="00082838" w:rsidRDefault="00082838" w:rsidP="00082838">
      <w:pPr>
        <w:spacing w:after="0" w:line="240" w:lineRule="auto"/>
        <w:ind w:left="-851" w:firstLine="284"/>
        <w:jc w:val="center"/>
        <w:rPr>
          <w:rFonts w:ascii="Times" w:eastAsia="Times New Roman" w:hAnsi="Times" w:cs="Times New Roman"/>
          <w:b/>
          <w:color w:val="000000"/>
          <w:sz w:val="28"/>
          <w:szCs w:val="28"/>
          <w:lang w:eastAsia="ru-RU"/>
        </w:rPr>
      </w:pPr>
    </w:p>
    <w:tbl>
      <w:tblPr>
        <w:tblW w:w="9356" w:type="dxa"/>
        <w:tblLook w:val="04A0" w:firstRow="1" w:lastRow="0" w:firstColumn="1" w:lastColumn="0" w:noHBand="0" w:noVBand="1"/>
      </w:tblPr>
      <w:tblGrid>
        <w:gridCol w:w="4898"/>
        <w:gridCol w:w="4458"/>
      </w:tblGrid>
      <w:tr w:rsidR="00082838" w:rsidRPr="00082838" w14:paraId="531D1E12" w14:textId="77777777" w:rsidTr="00964770">
        <w:trPr>
          <w:trHeight w:val="2290"/>
        </w:trPr>
        <w:tc>
          <w:tcPr>
            <w:tcW w:w="4898" w:type="dxa"/>
          </w:tcPr>
          <w:p w14:paraId="73A68353" w14:textId="77777777" w:rsidR="00082838" w:rsidRPr="00082838" w:rsidRDefault="00082838" w:rsidP="00082838">
            <w:pPr>
              <w:spacing w:after="0" w:line="240" w:lineRule="auto"/>
              <w:ind w:right="601"/>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 xml:space="preserve">Руководитель практики от профильной организации: </w:t>
            </w:r>
          </w:p>
          <w:p w14:paraId="5608F79E" w14:textId="77777777" w:rsidR="00082838" w:rsidRPr="00082838" w:rsidRDefault="00082838" w:rsidP="00082838">
            <w:pPr>
              <w:pBdr>
                <w:top w:val="single" w:sz="12" w:space="1" w:color="auto"/>
                <w:bottom w:val="single" w:sz="12" w:space="1" w:color="auto"/>
              </w:pBdr>
              <w:spacing w:after="0" w:line="240" w:lineRule="auto"/>
              <w:ind w:right="601"/>
              <w:contextualSpacing/>
              <w:rPr>
                <w:rFonts w:ascii="Times New Roman" w:eastAsia="Times New Roman" w:hAnsi="Times New Roman" w:cs="Times New Roman"/>
                <w:sz w:val="28"/>
                <w:szCs w:val="28"/>
                <w:u w:val="single"/>
                <w:lang w:eastAsia="ru-RU"/>
              </w:rPr>
            </w:pPr>
          </w:p>
          <w:p w14:paraId="31105AF7" w14:textId="77777777" w:rsidR="00082838" w:rsidRPr="00082838" w:rsidRDefault="00082838" w:rsidP="00082838">
            <w:pPr>
              <w:spacing w:after="0" w:line="240" w:lineRule="auto"/>
              <w:ind w:right="601"/>
              <w:contextualSpacing/>
              <w:rPr>
                <w:rFonts w:ascii="Times" w:eastAsia="Times New Roman" w:hAnsi="Times" w:cs="Times New Roman"/>
                <w:color w:val="000000"/>
                <w:sz w:val="24"/>
                <w:szCs w:val="24"/>
                <w:u w:val="single"/>
                <w:lang w:eastAsia="ru-RU"/>
              </w:rPr>
            </w:pPr>
            <w:r w:rsidRPr="00082838">
              <w:rPr>
                <w:rFonts w:ascii="Times New Roman" w:eastAsia="Times New Roman" w:hAnsi="Times New Roman" w:cs="Times New Roman"/>
                <w:sz w:val="28"/>
                <w:szCs w:val="28"/>
                <w:u w:val="single"/>
                <w:lang w:eastAsia="ru-RU"/>
              </w:rPr>
              <w:t>_____________________________</w:t>
            </w:r>
            <w:r w:rsidRPr="00082838">
              <w:rPr>
                <w:rFonts w:ascii="Times" w:eastAsia="Times New Roman" w:hAnsi="Times" w:cs="Times New Roman"/>
                <w:color w:val="000000"/>
                <w:sz w:val="24"/>
                <w:szCs w:val="24"/>
                <w:u w:val="single"/>
                <w:lang w:eastAsia="ru-RU"/>
              </w:rPr>
              <w:t xml:space="preserve">               </w:t>
            </w:r>
            <w:proofErr w:type="gramStart"/>
            <w:r w:rsidRPr="00082838">
              <w:rPr>
                <w:rFonts w:ascii="Times" w:eastAsia="Times New Roman" w:hAnsi="Times" w:cs="Times New Roman"/>
                <w:color w:val="000000"/>
                <w:sz w:val="24"/>
                <w:szCs w:val="24"/>
                <w:u w:val="single"/>
                <w:lang w:eastAsia="ru-RU"/>
              </w:rPr>
              <w:t xml:space="preserve">   </w:t>
            </w:r>
            <w:r w:rsidRPr="00082838">
              <w:rPr>
                <w:rFonts w:ascii="Times" w:eastAsia="Times New Roman" w:hAnsi="Times" w:cs="Times New Roman"/>
                <w:color w:val="000000"/>
                <w:sz w:val="24"/>
                <w:szCs w:val="24"/>
                <w:lang w:eastAsia="ru-RU"/>
              </w:rPr>
              <w:t>(</w:t>
            </w:r>
            <w:proofErr w:type="gramEnd"/>
            <w:r w:rsidRPr="00082838">
              <w:rPr>
                <w:rFonts w:ascii="Times" w:eastAsia="Times New Roman" w:hAnsi="Times" w:cs="Times New Roman"/>
                <w:color w:val="000000"/>
                <w:sz w:val="24"/>
                <w:szCs w:val="24"/>
                <w:lang w:eastAsia="ru-RU"/>
              </w:rPr>
              <w:t>Ф.И.О., должность)</w:t>
            </w:r>
          </w:p>
          <w:p w14:paraId="5B7E8527" w14:textId="77777777" w:rsidR="00082838" w:rsidRPr="00082838" w:rsidRDefault="00082838" w:rsidP="00082838">
            <w:pPr>
              <w:spacing w:after="0" w:line="240" w:lineRule="auto"/>
              <w:ind w:right="601"/>
              <w:contextualSpacing/>
              <w:rPr>
                <w:rFonts w:ascii="Times" w:eastAsia="Times New Roman" w:hAnsi="Times" w:cs="Times New Roman"/>
                <w:color w:val="000000"/>
                <w:sz w:val="24"/>
                <w:szCs w:val="24"/>
                <w:lang w:eastAsia="ru-RU"/>
              </w:rPr>
            </w:pPr>
          </w:p>
          <w:p w14:paraId="1FC717B1" w14:textId="77777777" w:rsidR="00082838" w:rsidRPr="00082838" w:rsidRDefault="00082838" w:rsidP="00082838">
            <w:pPr>
              <w:spacing w:after="0" w:line="240" w:lineRule="auto"/>
              <w:ind w:right="601"/>
              <w:contextualSpacing/>
              <w:jc w:val="both"/>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 xml:space="preserve">__________________________________ </w:t>
            </w:r>
          </w:p>
          <w:p w14:paraId="33E491B5" w14:textId="77777777" w:rsidR="00082838" w:rsidRPr="00082838" w:rsidRDefault="00082838" w:rsidP="00082838">
            <w:pPr>
              <w:spacing w:after="0" w:line="240" w:lineRule="auto"/>
              <w:ind w:right="601"/>
              <w:contextualSpacing/>
              <w:jc w:val="both"/>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(подпись)</w:t>
            </w:r>
          </w:p>
        </w:tc>
        <w:tc>
          <w:tcPr>
            <w:tcW w:w="4458" w:type="dxa"/>
          </w:tcPr>
          <w:p w14:paraId="62B68D44" w14:textId="77777777" w:rsidR="00082838" w:rsidRPr="00082838" w:rsidRDefault="00082838" w:rsidP="00082838">
            <w:pPr>
              <w:spacing w:after="0" w:line="240" w:lineRule="auto"/>
              <w:ind w:right="677"/>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 xml:space="preserve">Выполнил (а): </w:t>
            </w:r>
          </w:p>
          <w:p w14:paraId="1056529B" w14:textId="035324F4" w:rsidR="00082838" w:rsidRPr="00082838" w:rsidRDefault="00082838" w:rsidP="00082838">
            <w:pPr>
              <w:spacing w:after="0" w:line="240" w:lineRule="auto"/>
              <w:ind w:right="142"/>
              <w:rPr>
                <w:rFonts w:ascii="Times" w:eastAsia="Times New Roman" w:hAnsi="Times" w:cs="Times New Roman"/>
                <w:color w:val="000000"/>
                <w:sz w:val="24"/>
                <w:szCs w:val="24"/>
                <w:u w:val="single"/>
                <w:lang w:eastAsia="ru-RU"/>
              </w:rPr>
            </w:pPr>
            <w:proofErr w:type="spellStart"/>
            <w:r>
              <w:rPr>
                <w:rFonts w:ascii="Times" w:eastAsia="Times New Roman" w:hAnsi="Times" w:cs="Times New Roman"/>
                <w:color w:val="000000"/>
                <w:sz w:val="24"/>
                <w:szCs w:val="24"/>
                <w:u w:val="single"/>
                <w:lang w:eastAsia="ru-RU"/>
              </w:rPr>
              <w:t>Джаяран</w:t>
            </w:r>
            <w:proofErr w:type="spellEnd"/>
            <w:r>
              <w:rPr>
                <w:rFonts w:ascii="Times" w:eastAsia="Times New Roman" w:hAnsi="Times" w:cs="Times New Roman"/>
                <w:color w:val="000000"/>
                <w:sz w:val="24"/>
                <w:szCs w:val="24"/>
                <w:u w:val="single"/>
                <w:lang w:eastAsia="ru-RU"/>
              </w:rPr>
              <w:t xml:space="preserve"> Арег Александрович</w:t>
            </w:r>
          </w:p>
          <w:p w14:paraId="5AABC32C" w14:textId="77777777" w:rsidR="00082838" w:rsidRPr="00082838" w:rsidRDefault="00082838" w:rsidP="00082838">
            <w:pPr>
              <w:spacing w:after="0" w:line="240" w:lineRule="auto"/>
              <w:ind w:right="142"/>
              <w:rPr>
                <w:rFonts w:ascii="Times" w:eastAsia="Times New Roman" w:hAnsi="Times" w:cs="Times New Roman"/>
                <w:color w:val="000000"/>
                <w:sz w:val="24"/>
                <w:szCs w:val="24"/>
                <w:u w:val="single"/>
                <w:lang w:eastAsia="ru-RU"/>
              </w:rPr>
            </w:pPr>
            <w:r w:rsidRPr="00082838">
              <w:rPr>
                <w:rFonts w:ascii="Times" w:eastAsia="Times New Roman" w:hAnsi="Times" w:cs="Times New Roman"/>
                <w:color w:val="000000"/>
                <w:sz w:val="24"/>
                <w:szCs w:val="24"/>
                <w:u w:val="single"/>
                <w:lang w:eastAsia="ru-RU"/>
              </w:rPr>
              <w:t>4 курс, группа ПИЖ-б-о-22-1,</w:t>
            </w:r>
          </w:p>
          <w:p w14:paraId="0A6B580A" w14:textId="77777777" w:rsidR="00082838" w:rsidRPr="00082838" w:rsidRDefault="00082838" w:rsidP="00082838">
            <w:pPr>
              <w:spacing w:after="0" w:line="240" w:lineRule="auto"/>
              <w:ind w:right="324"/>
              <w:rPr>
                <w:rFonts w:ascii="Times" w:eastAsia="Times New Roman" w:hAnsi="Times" w:cs="Times New Roman"/>
                <w:color w:val="000000"/>
                <w:sz w:val="24"/>
                <w:szCs w:val="24"/>
                <w:u w:val="single"/>
                <w:lang w:eastAsia="ru-RU"/>
              </w:rPr>
            </w:pPr>
            <w:r w:rsidRPr="00082838">
              <w:rPr>
                <w:rFonts w:ascii="Times" w:eastAsia="Times New Roman" w:hAnsi="Times" w:cs="Times New Roman"/>
                <w:color w:val="000000"/>
                <w:sz w:val="24"/>
                <w:szCs w:val="24"/>
                <w:lang w:eastAsia="ru-RU"/>
              </w:rPr>
              <w:t xml:space="preserve">направление подготовки </w:t>
            </w:r>
            <w:r w:rsidRPr="00082838">
              <w:rPr>
                <w:rFonts w:ascii="Times New Roman" w:eastAsia="Times New Roman" w:hAnsi="Times New Roman" w:cs="Times New Roman"/>
                <w:sz w:val="26"/>
                <w:szCs w:val="26"/>
                <w:u w:val="single"/>
                <w:lang w:eastAsia="ru-RU"/>
              </w:rPr>
              <w:t>09.03.04 «Программная инженерия»</w:t>
            </w:r>
            <w:r w:rsidRPr="00082838">
              <w:rPr>
                <w:rFonts w:ascii="Times" w:eastAsia="Times New Roman" w:hAnsi="Times" w:cs="Times New Roman"/>
                <w:color w:val="000000"/>
                <w:sz w:val="24"/>
                <w:szCs w:val="24"/>
                <w:u w:val="single"/>
                <w:lang w:eastAsia="ru-RU"/>
              </w:rPr>
              <w:t>, направленность (профиль) «</w:t>
            </w:r>
            <w:r w:rsidRPr="00082838">
              <w:rPr>
                <w:rFonts w:ascii="Times New Roman" w:eastAsia="Times New Roman" w:hAnsi="Times New Roman" w:cs="Times New Roman"/>
                <w:sz w:val="26"/>
                <w:szCs w:val="26"/>
                <w:u w:val="single"/>
                <w:lang w:eastAsia="ru-RU"/>
              </w:rPr>
              <w:t xml:space="preserve">Разработка и сопровождение </w:t>
            </w:r>
            <w:proofErr w:type="gramStart"/>
            <w:r w:rsidRPr="00082838">
              <w:rPr>
                <w:rFonts w:ascii="Times New Roman" w:eastAsia="Times New Roman" w:hAnsi="Times New Roman" w:cs="Times New Roman"/>
                <w:sz w:val="26"/>
                <w:szCs w:val="26"/>
                <w:u w:val="single"/>
                <w:lang w:eastAsia="ru-RU"/>
              </w:rPr>
              <w:t>программного  обеспечения</w:t>
            </w:r>
            <w:proofErr w:type="gramEnd"/>
            <w:r w:rsidRPr="00082838">
              <w:rPr>
                <w:rFonts w:ascii="Times" w:eastAsia="Times New Roman" w:hAnsi="Times" w:cs="Times New Roman"/>
                <w:color w:val="000000"/>
                <w:sz w:val="24"/>
                <w:szCs w:val="24"/>
                <w:u w:val="single"/>
                <w:lang w:eastAsia="ru-RU"/>
              </w:rPr>
              <w:t>»,  форма обучения: очная</w:t>
            </w:r>
          </w:p>
        </w:tc>
      </w:tr>
      <w:tr w:rsidR="00082838" w:rsidRPr="00082838" w14:paraId="0A24631C" w14:textId="77777777" w:rsidTr="00964770">
        <w:tc>
          <w:tcPr>
            <w:tcW w:w="4898" w:type="dxa"/>
          </w:tcPr>
          <w:p w14:paraId="1F177959" w14:textId="77777777" w:rsidR="00082838" w:rsidRPr="00082838" w:rsidRDefault="00082838" w:rsidP="00082838">
            <w:pPr>
              <w:spacing w:after="0" w:line="240" w:lineRule="auto"/>
              <w:ind w:right="459"/>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М.П.</w:t>
            </w:r>
          </w:p>
        </w:tc>
        <w:tc>
          <w:tcPr>
            <w:tcW w:w="4458" w:type="dxa"/>
          </w:tcPr>
          <w:p w14:paraId="629718E2" w14:textId="77777777" w:rsidR="00082838" w:rsidRPr="00082838" w:rsidRDefault="00082838" w:rsidP="00082838">
            <w:pPr>
              <w:spacing w:after="0" w:line="240" w:lineRule="auto"/>
              <w:ind w:right="677"/>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____________________________</w:t>
            </w:r>
            <w:r w:rsidRPr="00082838">
              <w:rPr>
                <w:rFonts w:ascii="Times" w:eastAsia="Times New Roman" w:hAnsi="Times" w:cs="Times New Roman"/>
                <w:bCs/>
                <w:color w:val="000000"/>
                <w:kern w:val="2"/>
                <w:sz w:val="24"/>
                <w:szCs w:val="24"/>
                <w:u w:val="single"/>
                <w:lang w:eastAsia="ru-RU"/>
              </w:rPr>
              <w:br/>
            </w:r>
            <w:r w:rsidRPr="00082838">
              <w:rPr>
                <w:rFonts w:ascii="Times" w:eastAsia="Times New Roman" w:hAnsi="Times" w:cs="Times New Roman"/>
                <w:color w:val="000000"/>
                <w:sz w:val="24"/>
                <w:szCs w:val="24"/>
                <w:lang w:eastAsia="ru-RU"/>
              </w:rPr>
              <w:t xml:space="preserve">      </w:t>
            </w:r>
            <w:proofErr w:type="gramStart"/>
            <w:r w:rsidRPr="00082838">
              <w:rPr>
                <w:rFonts w:ascii="Times" w:eastAsia="Times New Roman" w:hAnsi="Times" w:cs="Times New Roman"/>
                <w:color w:val="000000"/>
                <w:sz w:val="24"/>
                <w:szCs w:val="24"/>
                <w:lang w:eastAsia="ru-RU"/>
              </w:rPr>
              <w:t xml:space="preserve">   (</w:t>
            </w:r>
            <w:proofErr w:type="gramEnd"/>
            <w:r w:rsidRPr="00082838">
              <w:rPr>
                <w:rFonts w:ascii="Times" w:eastAsia="Times New Roman" w:hAnsi="Times" w:cs="Times New Roman"/>
                <w:color w:val="000000"/>
                <w:sz w:val="24"/>
                <w:szCs w:val="24"/>
                <w:lang w:eastAsia="ru-RU"/>
              </w:rPr>
              <w:t>подпись студента)</w:t>
            </w:r>
          </w:p>
          <w:p w14:paraId="59A26FDD" w14:textId="77777777" w:rsidR="00082838" w:rsidRPr="00082838" w:rsidRDefault="00082838" w:rsidP="00082838">
            <w:pPr>
              <w:tabs>
                <w:tab w:val="left" w:pos="4317"/>
              </w:tabs>
              <w:spacing w:after="0" w:line="240" w:lineRule="auto"/>
              <w:ind w:right="318"/>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Руководитель практики:</w:t>
            </w:r>
            <w:r w:rsidRPr="00082838">
              <w:rPr>
                <w:rFonts w:ascii="Times" w:eastAsia="Times New Roman" w:hAnsi="Times" w:cs="Times New Roman"/>
                <w:bCs/>
                <w:color w:val="000000"/>
                <w:kern w:val="2"/>
                <w:sz w:val="24"/>
                <w:szCs w:val="24"/>
                <w:u w:val="single"/>
                <w:lang w:eastAsia="ru-RU"/>
              </w:rPr>
              <w:t xml:space="preserve"> кандидат педагогических наук, доцент, доцент МБК</w:t>
            </w:r>
          </w:p>
          <w:p w14:paraId="47AA625A" w14:textId="77777777" w:rsidR="00082838" w:rsidRPr="00082838" w:rsidRDefault="00082838" w:rsidP="00082838">
            <w:pPr>
              <w:spacing w:after="0" w:line="240" w:lineRule="auto"/>
              <w:ind w:right="677"/>
              <w:rPr>
                <w:rFonts w:ascii="Times" w:eastAsia="Times New Roman" w:hAnsi="Times" w:cs="Times New Roman"/>
                <w:color w:val="000000"/>
                <w:sz w:val="24"/>
                <w:szCs w:val="24"/>
                <w:lang w:eastAsia="ru-RU"/>
              </w:rPr>
            </w:pPr>
          </w:p>
          <w:p w14:paraId="6E8BF434" w14:textId="77777777" w:rsidR="00082838" w:rsidRPr="00082838" w:rsidRDefault="00082838" w:rsidP="00082838">
            <w:pPr>
              <w:spacing w:after="0" w:line="240" w:lineRule="auto"/>
              <w:ind w:right="677"/>
              <w:rPr>
                <w:rFonts w:ascii="Times" w:eastAsia="Times New Roman" w:hAnsi="Times" w:cs="Times New Roman"/>
                <w:color w:val="000000"/>
                <w:sz w:val="24"/>
                <w:szCs w:val="24"/>
                <w:lang w:eastAsia="ru-RU"/>
              </w:rPr>
            </w:pPr>
            <w:r w:rsidRPr="00082838">
              <w:rPr>
                <w:rFonts w:ascii="Times" w:eastAsia="Times New Roman" w:hAnsi="Times" w:cs="Times New Roman"/>
                <w:color w:val="000000"/>
                <w:sz w:val="24"/>
                <w:szCs w:val="24"/>
                <w:lang w:eastAsia="ru-RU"/>
              </w:rPr>
              <w:t xml:space="preserve">________________ </w:t>
            </w:r>
            <w:proofErr w:type="spellStart"/>
            <w:r w:rsidRPr="00082838">
              <w:rPr>
                <w:rFonts w:ascii="Times" w:eastAsia="Times New Roman" w:hAnsi="Times" w:cs="Times New Roman"/>
                <w:bCs/>
                <w:color w:val="000000"/>
                <w:kern w:val="2"/>
                <w:sz w:val="24"/>
                <w:szCs w:val="24"/>
                <w:u w:val="single"/>
                <w:lang w:eastAsia="ru-RU"/>
              </w:rPr>
              <w:t>Альбекова</w:t>
            </w:r>
            <w:proofErr w:type="spellEnd"/>
            <w:r w:rsidRPr="00082838">
              <w:rPr>
                <w:rFonts w:ascii="Times" w:eastAsia="Times New Roman" w:hAnsi="Times" w:cs="Times New Roman"/>
                <w:bCs/>
                <w:color w:val="000000"/>
                <w:kern w:val="2"/>
                <w:sz w:val="24"/>
                <w:szCs w:val="24"/>
                <w:u w:val="single"/>
                <w:lang w:eastAsia="ru-RU"/>
              </w:rPr>
              <w:t xml:space="preserve"> З.М.</w:t>
            </w:r>
            <w:r w:rsidRPr="00082838">
              <w:rPr>
                <w:rFonts w:ascii="Times" w:eastAsia="Times New Roman" w:hAnsi="Times" w:cs="Times New Roman"/>
                <w:bCs/>
                <w:color w:val="000000"/>
                <w:kern w:val="2"/>
                <w:sz w:val="24"/>
                <w:szCs w:val="24"/>
                <w:u w:val="single"/>
                <w:lang w:eastAsia="ru-RU"/>
              </w:rPr>
              <w:br/>
            </w:r>
            <w:r w:rsidRPr="00082838">
              <w:rPr>
                <w:rFonts w:ascii="Times" w:eastAsia="Times New Roman" w:hAnsi="Times" w:cs="Times New Roman"/>
                <w:color w:val="000000"/>
                <w:sz w:val="24"/>
                <w:szCs w:val="24"/>
                <w:lang w:eastAsia="ru-RU"/>
              </w:rPr>
              <w:t xml:space="preserve">      </w:t>
            </w:r>
            <w:proofErr w:type="gramStart"/>
            <w:r w:rsidRPr="00082838">
              <w:rPr>
                <w:rFonts w:ascii="Times" w:eastAsia="Times New Roman" w:hAnsi="Times" w:cs="Times New Roman"/>
                <w:color w:val="000000"/>
                <w:sz w:val="24"/>
                <w:szCs w:val="24"/>
                <w:lang w:eastAsia="ru-RU"/>
              </w:rPr>
              <w:t xml:space="preserve">   (</w:t>
            </w:r>
            <w:proofErr w:type="gramEnd"/>
            <w:r w:rsidRPr="00082838">
              <w:rPr>
                <w:rFonts w:ascii="Times" w:eastAsia="Times New Roman" w:hAnsi="Times" w:cs="Times New Roman"/>
                <w:color w:val="000000"/>
                <w:sz w:val="24"/>
                <w:szCs w:val="24"/>
                <w:lang w:eastAsia="ru-RU"/>
              </w:rPr>
              <w:t>подпись)</w:t>
            </w:r>
          </w:p>
        </w:tc>
      </w:tr>
    </w:tbl>
    <w:p w14:paraId="30FAD229" w14:textId="77777777" w:rsidR="00082838" w:rsidRPr="00082838" w:rsidRDefault="00082838" w:rsidP="00082838">
      <w:pPr>
        <w:spacing w:after="0" w:line="240" w:lineRule="auto"/>
        <w:rPr>
          <w:rFonts w:ascii="Times" w:eastAsia="Times New Roman" w:hAnsi="Times" w:cs="Times New Roman"/>
          <w:color w:val="000000"/>
          <w:kern w:val="2"/>
          <w:sz w:val="28"/>
          <w:szCs w:val="28"/>
          <w:lang w:eastAsia="ru-RU"/>
        </w:rPr>
      </w:pPr>
    </w:p>
    <w:p w14:paraId="215D3016" w14:textId="77777777" w:rsidR="00082838" w:rsidRPr="00082838" w:rsidRDefault="00082838" w:rsidP="00082838">
      <w:pPr>
        <w:spacing w:after="0" w:line="240" w:lineRule="auto"/>
        <w:rPr>
          <w:rFonts w:ascii="Times" w:eastAsia="Times New Roman" w:hAnsi="Times" w:cs="Times New Roman"/>
          <w:color w:val="000000"/>
          <w:kern w:val="2"/>
          <w:sz w:val="28"/>
          <w:szCs w:val="28"/>
          <w:lang w:eastAsia="ru-RU"/>
        </w:rPr>
      </w:pPr>
    </w:p>
    <w:p w14:paraId="0F0A7085" w14:textId="77777777" w:rsidR="00082838" w:rsidRPr="00082838" w:rsidRDefault="00082838" w:rsidP="00082838">
      <w:pPr>
        <w:spacing w:after="0" w:line="240" w:lineRule="auto"/>
        <w:rPr>
          <w:rFonts w:ascii="Times" w:eastAsia="Times New Roman" w:hAnsi="Times" w:cs="Times New Roman"/>
          <w:color w:val="000000"/>
          <w:kern w:val="2"/>
          <w:sz w:val="28"/>
          <w:szCs w:val="28"/>
          <w:lang w:eastAsia="ru-RU"/>
        </w:rPr>
      </w:pPr>
      <w:r w:rsidRPr="00082838">
        <w:rPr>
          <w:rFonts w:ascii="Times" w:eastAsia="Times New Roman" w:hAnsi="Times" w:cs="Times New Roman"/>
          <w:color w:val="000000"/>
          <w:kern w:val="2"/>
          <w:sz w:val="28"/>
          <w:szCs w:val="28"/>
          <w:lang w:eastAsia="ru-RU"/>
        </w:rPr>
        <w:t>Отчет защищен с оценкой __________________</w:t>
      </w:r>
    </w:p>
    <w:p w14:paraId="1E8B5E75" w14:textId="77777777" w:rsidR="00082838" w:rsidRPr="00082838" w:rsidRDefault="00082838" w:rsidP="00082838">
      <w:pPr>
        <w:spacing w:after="0" w:line="240" w:lineRule="auto"/>
        <w:rPr>
          <w:rFonts w:ascii="Times" w:eastAsia="Times New Roman" w:hAnsi="Times" w:cs="Times New Roman"/>
          <w:color w:val="000000"/>
          <w:kern w:val="2"/>
          <w:sz w:val="28"/>
          <w:szCs w:val="28"/>
          <w:lang w:eastAsia="ru-RU"/>
        </w:rPr>
      </w:pPr>
      <w:r w:rsidRPr="00082838">
        <w:rPr>
          <w:rFonts w:ascii="Times" w:eastAsia="Times New Roman" w:hAnsi="Times" w:cs="Times New Roman"/>
          <w:color w:val="000000"/>
          <w:kern w:val="2"/>
          <w:sz w:val="28"/>
          <w:szCs w:val="28"/>
          <w:lang w:eastAsia="ru-RU"/>
        </w:rPr>
        <w:t>Дата защиты                       __________________</w:t>
      </w:r>
    </w:p>
    <w:p w14:paraId="63B3748F" w14:textId="77777777" w:rsidR="00082838" w:rsidRPr="00082838" w:rsidRDefault="00082838" w:rsidP="00082838">
      <w:pPr>
        <w:spacing w:after="0" w:line="240" w:lineRule="auto"/>
        <w:jc w:val="center"/>
        <w:rPr>
          <w:rFonts w:ascii="Times" w:eastAsia="Times New Roman" w:hAnsi="Times" w:cs="Times New Roman"/>
          <w:color w:val="000000"/>
          <w:sz w:val="24"/>
          <w:szCs w:val="24"/>
          <w:lang w:eastAsia="ru-RU"/>
        </w:rPr>
      </w:pPr>
    </w:p>
    <w:p w14:paraId="768B8BC8" w14:textId="77777777" w:rsidR="00082838" w:rsidRPr="00082838" w:rsidRDefault="00082838" w:rsidP="00082838">
      <w:pPr>
        <w:spacing w:after="0" w:line="240" w:lineRule="auto"/>
        <w:jc w:val="center"/>
        <w:rPr>
          <w:rFonts w:ascii="Times" w:eastAsia="Times New Roman" w:hAnsi="Times" w:cs="Times New Roman"/>
          <w:color w:val="000000"/>
          <w:sz w:val="28"/>
          <w:szCs w:val="28"/>
          <w:lang w:eastAsia="ru-RU"/>
        </w:rPr>
      </w:pPr>
    </w:p>
    <w:p w14:paraId="627E5ED5" w14:textId="77777777" w:rsidR="00082838" w:rsidRPr="00082838" w:rsidRDefault="00082838" w:rsidP="00082838">
      <w:pPr>
        <w:spacing w:after="0" w:line="240" w:lineRule="auto"/>
        <w:jc w:val="center"/>
        <w:rPr>
          <w:rFonts w:ascii="Times" w:eastAsia="Times New Roman" w:hAnsi="Times" w:cs="Times New Roman"/>
          <w:color w:val="000000"/>
          <w:sz w:val="28"/>
          <w:szCs w:val="28"/>
          <w:lang w:eastAsia="ru-RU"/>
        </w:rPr>
      </w:pPr>
      <w:r w:rsidRPr="00082838">
        <w:rPr>
          <w:rFonts w:ascii="Times" w:eastAsia="Times New Roman" w:hAnsi="Times" w:cs="Times New Roman"/>
          <w:color w:val="000000"/>
          <w:sz w:val="28"/>
          <w:szCs w:val="28"/>
          <w:lang w:eastAsia="ru-RU"/>
        </w:rPr>
        <w:t>Ставрополь, 2026 г.</w:t>
      </w:r>
    </w:p>
    <w:p w14:paraId="7FF0859C" w14:textId="77777777" w:rsidR="00082838" w:rsidRDefault="00082838" w:rsidP="008C43E2">
      <w:pPr>
        <w:spacing w:line="360" w:lineRule="auto"/>
        <w:ind w:firstLine="709"/>
        <w:jc w:val="both"/>
        <w:rPr>
          <w:rFonts w:ascii="Times New Roman" w:hAnsi="Times New Roman" w:cs="Times New Roman"/>
          <w:b/>
          <w:bCs/>
          <w:sz w:val="28"/>
          <w:szCs w:val="28"/>
        </w:rPr>
      </w:pPr>
    </w:p>
    <w:p w14:paraId="1D727E5A" w14:textId="77777777" w:rsidR="00082838" w:rsidRDefault="00082838" w:rsidP="008C43E2">
      <w:pPr>
        <w:spacing w:line="360" w:lineRule="auto"/>
        <w:ind w:firstLine="709"/>
        <w:jc w:val="both"/>
        <w:rPr>
          <w:rFonts w:ascii="Times New Roman" w:hAnsi="Times New Roman" w:cs="Times New Roman"/>
          <w:b/>
          <w:bCs/>
          <w:sz w:val="28"/>
          <w:szCs w:val="28"/>
        </w:rPr>
      </w:pPr>
    </w:p>
    <w:p w14:paraId="10E43CAF" w14:textId="07A2459A" w:rsidR="008C43E2" w:rsidRPr="008C43E2" w:rsidRDefault="00C07FC2" w:rsidP="001624F1">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lastRenderedPageBreak/>
        <w:t>ГЛАВА 1. АНАЛИЗ ПРЕДМЕТНОЙ ОБЛАСТИ И ФОРМИРОВАНИЕ ТРЕБОВАНИЙ К ПРОГРАММНОМУ ОБЕСПЕЧЕНИЮ</w:t>
      </w:r>
    </w:p>
    <w:p w14:paraId="0466C346" w14:textId="0E849FFA" w:rsidR="00C07FC2" w:rsidRPr="008C43E2" w:rsidRDefault="00C07FC2" w:rsidP="008C43E2">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1.1. Характеристика предметной области</w:t>
      </w:r>
    </w:p>
    <w:p w14:paraId="10F9F1F2" w14:textId="0DE6FB98" w:rsidR="008C43E2" w:rsidRDefault="008C43E2" w:rsidP="008C43E2">
      <w:pPr>
        <w:spacing w:line="360" w:lineRule="auto"/>
        <w:ind w:firstLine="709"/>
        <w:jc w:val="both"/>
        <w:rPr>
          <w:rFonts w:ascii="Times New Roman" w:hAnsi="Times New Roman" w:cs="Times New Roman"/>
          <w:sz w:val="28"/>
          <w:szCs w:val="28"/>
        </w:rPr>
      </w:pPr>
      <w:r w:rsidRPr="008C43E2">
        <w:rPr>
          <w:rFonts w:ascii="Times New Roman" w:hAnsi="Times New Roman" w:cs="Times New Roman"/>
          <w:sz w:val="28"/>
          <w:szCs w:val="28"/>
        </w:rPr>
        <w:t>Разрабатываемое программное обеспечение «Живая Карта Истории» относится к сфере информационных технологий, направленных на сохранение культурного и исторического наследия, а также к области пользовательского контента (</w:t>
      </w:r>
      <w:proofErr w:type="spellStart"/>
      <w:r w:rsidRPr="008C43E2">
        <w:rPr>
          <w:rFonts w:ascii="Times New Roman" w:hAnsi="Times New Roman" w:cs="Times New Roman"/>
          <w:sz w:val="28"/>
          <w:szCs w:val="28"/>
        </w:rPr>
        <w:t>User</w:t>
      </w:r>
      <w:proofErr w:type="spellEnd"/>
      <w:r w:rsidRPr="008C43E2">
        <w:rPr>
          <w:rFonts w:ascii="Times New Roman" w:hAnsi="Times New Roman" w:cs="Times New Roman"/>
          <w:sz w:val="28"/>
          <w:szCs w:val="28"/>
        </w:rPr>
        <w:t xml:space="preserve"> </w:t>
      </w:r>
      <w:proofErr w:type="spellStart"/>
      <w:r w:rsidRPr="008C43E2">
        <w:rPr>
          <w:rFonts w:ascii="Times New Roman" w:hAnsi="Times New Roman" w:cs="Times New Roman"/>
          <w:sz w:val="28"/>
          <w:szCs w:val="28"/>
        </w:rPr>
        <w:t>Generated</w:t>
      </w:r>
      <w:proofErr w:type="spellEnd"/>
      <w:r w:rsidRPr="008C43E2">
        <w:rPr>
          <w:rFonts w:ascii="Times New Roman" w:hAnsi="Times New Roman" w:cs="Times New Roman"/>
          <w:sz w:val="28"/>
          <w:szCs w:val="28"/>
        </w:rPr>
        <w:t xml:space="preserve"> </w:t>
      </w:r>
      <w:proofErr w:type="spellStart"/>
      <w:r w:rsidRPr="008C43E2">
        <w:rPr>
          <w:rFonts w:ascii="Times New Roman" w:hAnsi="Times New Roman" w:cs="Times New Roman"/>
          <w:sz w:val="28"/>
          <w:szCs w:val="28"/>
        </w:rPr>
        <w:t>Content</w:t>
      </w:r>
      <w:proofErr w:type="spellEnd"/>
      <w:r w:rsidRPr="008C43E2">
        <w:rPr>
          <w:rFonts w:ascii="Times New Roman" w:hAnsi="Times New Roman" w:cs="Times New Roman"/>
          <w:sz w:val="28"/>
          <w:szCs w:val="28"/>
        </w:rPr>
        <w:t>).</w:t>
      </w:r>
    </w:p>
    <w:p w14:paraId="5F8182FA" w14:textId="77777777" w:rsidR="008C43E2" w:rsidRPr="008C43E2" w:rsidRDefault="008C43E2" w:rsidP="008C43E2">
      <w:pPr>
        <w:spacing w:line="360" w:lineRule="auto"/>
        <w:ind w:firstLine="709"/>
        <w:jc w:val="both"/>
        <w:rPr>
          <w:rFonts w:ascii="Times New Roman" w:hAnsi="Times New Roman" w:cs="Times New Roman"/>
          <w:b/>
          <w:bCs/>
          <w:sz w:val="28"/>
          <w:szCs w:val="28"/>
        </w:rPr>
      </w:pPr>
    </w:p>
    <w:p w14:paraId="755E0FD8" w14:textId="58A51635" w:rsidR="00C07FC2" w:rsidRPr="008C43E2" w:rsidRDefault="00C07FC2" w:rsidP="008C43E2">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1.1.1. Общая характеристика и основные понятия предметной области</w:t>
      </w:r>
    </w:p>
    <w:p w14:paraId="02DFDEC1" w14:textId="514286A2" w:rsidR="008C43E2" w:rsidRPr="008C43E2" w:rsidRDefault="008C43E2" w:rsidP="008C43E2">
      <w:pPr>
        <w:spacing w:line="360" w:lineRule="auto"/>
        <w:ind w:firstLine="709"/>
        <w:jc w:val="both"/>
        <w:rPr>
          <w:rFonts w:ascii="Times New Roman" w:hAnsi="Times New Roman" w:cs="Times New Roman"/>
          <w:sz w:val="28"/>
          <w:szCs w:val="28"/>
        </w:rPr>
      </w:pPr>
      <w:r w:rsidRPr="008C43E2">
        <w:rPr>
          <w:rFonts w:ascii="Times New Roman" w:hAnsi="Times New Roman" w:cs="Times New Roman"/>
          <w:sz w:val="28"/>
          <w:szCs w:val="28"/>
        </w:rPr>
        <w:t>Данная предметная область включает разработку систем, обеспечивающих сбор, хранение, обработку и визуализацию информации, связанной с историческими событиями, личными воспоминаниями и культурными традициями. В условиях цифровизации общества особую актуальность приобретают решения, позволяющие сохранять неформализованные знания — семейные истории, устные свидетельства и локальные события.</w:t>
      </w:r>
    </w:p>
    <w:p w14:paraId="5051DAA0" w14:textId="3B280256" w:rsidR="008C43E2" w:rsidRDefault="008C43E2" w:rsidP="008C43E2">
      <w:pPr>
        <w:spacing w:line="360" w:lineRule="auto"/>
        <w:ind w:firstLine="709"/>
        <w:jc w:val="both"/>
        <w:rPr>
          <w:rFonts w:ascii="Times New Roman" w:hAnsi="Times New Roman" w:cs="Times New Roman"/>
          <w:sz w:val="28"/>
          <w:szCs w:val="28"/>
        </w:rPr>
      </w:pPr>
      <w:r w:rsidRPr="008C43E2">
        <w:rPr>
          <w:rFonts w:ascii="Times New Roman" w:hAnsi="Times New Roman" w:cs="Times New Roman"/>
          <w:sz w:val="28"/>
          <w:szCs w:val="28"/>
        </w:rPr>
        <w:t>Одной из ключевых тенденций является переход от традиционных архивов к цифровым платформам, где пользователи самостоятельно создают и наполняют контент. Такие системы позволяют формировать коллективную историческую память, доступную широкому кругу пользователей.</w:t>
      </w:r>
    </w:p>
    <w:p w14:paraId="403B6837" w14:textId="77777777" w:rsidR="008C43E2" w:rsidRPr="008C43E2" w:rsidRDefault="008C43E2" w:rsidP="008C43E2">
      <w:pPr>
        <w:spacing w:line="360" w:lineRule="auto"/>
        <w:ind w:firstLine="709"/>
        <w:jc w:val="both"/>
        <w:rPr>
          <w:rFonts w:ascii="Times New Roman" w:hAnsi="Times New Roman" w:cs="Times New Roman"/>
          <w:sz w:val="28"/>
          <w:szCs w:val="28"/>
        </w:rPr>
      </w:pPr>
      <w:r w:rsidRPr="008C43E2">
        <w:rPr>
          <w:rFonts w:ascii="Times New Roman" w:hAnsi="Times New Roman" w:cs="Times New Roman"/>
          <w:sz w:val="28"/>
          <w:szCs w:val="28"/>
        </w:rPr>
        <w:t>К основным понятиям предметной области относятся:</w:t>
      </w:r>
    </w:p>
    <w:p w14:paraId="4219D0D6" w14:textId="77777777" w:rsidR="008C43E2" w:rsidRPr="008C43E2" w:rsidRDefault="008C43E2" w:rsidP="008C43E2">
      <w:pPr>
        <w:pStyle w:val="a3"/>
        <w:numPr>
          <w:ilvl w:val="0"/>
          <w:numId w:val="1"/>
        </w:numPr>
        <w:spacing w:line="360" w:lineRule="auto"/>
        <w:ind w:left="0" w:firstLine="709"/>
        <w:jc w:val="both"/>
        <w:rPr>
          <w:rFonts w:ascii="Times New Roman" w:hAnsi="Times New Roman" w:cs="Times New Roman"/>
          <w:sz w:val="28"/>
          <w:szCs w:val="28"/>
        </w:rPr>
      </w:pPr>
      <w:r w:rsidRPr="008C43E2">
        <w:rPr>
          <w:rFonts w:ascii="Times New Roman" w:hAnsi="Times New Roman" w:cs="Times New Roman"/>
          <w:sz w:val="28"/>
          <w:szCs w:val="28"/>
        </w:rPr>
        <w:t>история — текстовое описание события, воспоминания или факта;</w:t>
      </w:r>
    </w:p>
    <w:p w14:paraId="736D66D3" w14:textId="77777777" w:rsidR="008C43E2" w:rsidRPr="008C43E2" w:rsidRDefault="008C43E2" w:rsidP="008C43E2">
      <w:pPr>
        <w:pStyle w:val="a3"/>
        <w:numPr>
          <w:ilvl w:val="0"/>
          <w:numId w:val="1"/>
        </w:numPr>
        <w:spacing w:line="360" w:lineRule="auto"/>
        <w:ind w:left="0" w:firstLine="709"/>
        <w:jc w:val="both"/>
        <w:rPr>
          <w:rFonts w:ascii="Times New Roman" w:hAnsi="Times New Roman" w:cs="Times New Roman"/>
          <w:sz w:val="28"/>
          <w:szCs w:val="28"/>
        </w:rPr>
      </w:pPr>
      <w:r w:rsidRPr="008C43E2">
        <w:rPr>
          <w:rFonts w:ascii="Times New Roman" w:hAnsi="Times New Roman" w:cs="Times New Roman"/>
          <w:sz w:val="28"/>
          <w:szCs w:val="28"/>
        </w:rPr>
        <w:t>пользователь — субъект, создающий и просматривающий контент;</w:t>
      </w:r>
    </w:p>
    <w:p w14:paraId="470E98A0" w14:textId="77777777" w:rsidR="008C43E2" w:rsidRPr="008C43E2" w:rsidRDefault="008C43E2" w:rsidP="008C43E2">
      <w:pPr>
        <w:pStyle w:val="a3"/>
        <w:numPr>
          <w:ilvl w:val="0"/>
          <w:numId w:val="1"/>
        </w:numPr>
        <w:spacing w:line="360" w:lineRule="auto"/>
        <w:ind w:left="0" w:firstLine="709"/>
        <w:jc w:val="both"/>
        <w:rPr>
          <w:rFonts w:ascii="Times New Roman" w:hAnsi="Times New Roman" w:cs="Times New Roman"/>
          <w:sz w:val="28"/>
          <w:szCs w:val="28"/>
        </w:rPr>
      </w:pPr>
      <w:r w:rsidRPr="008C43E2">
        <w:rPr>
          <w:rFonts w:ascii="Times New Roman" w:hAnsi="Times New Roman" w:cs="Times New Roman"/>
          <w:sz w:val="28"/>
          <w:szCs w:val="28"/>
        </w:rPr>
        <w:t>администратор — лицо, осуществляющее контроль и модерацию;</w:t>
      </w:r>
    </w:p>
    <w:p w14:paraId="1602023A" w14:textId="77777777" w:rsidR="008C43E2" w:rsidRPr="008C43E2" w:rsidRDefault="008C43E2" w:rsidP="008C43E2">
      <w:pPr>
        <w:pStyle w:val="a3"/>
        <w:numPr>
          <w:ilvl w:val="0"/>
          <w:numId w:val="1"/>
        </w:numPr>
        <w:spacing w:line="360" w:lineRule="auto"/>
        <w:ind w:left="0" w:firstLine="709"/>
        <w:jc w:val="both"/>
        <w:rPr>
          <w:rFonts w:ascii="Times New Roman" w:hAnsi="Times New Roman" w:cs="Times New Roman"/>
          <w:sz w:val="28"/>
          <w:szCs w:val="28"/>
        </w:rPr>
      </w:pPr>
      <w:r w:rsidRPr="008C43E2">
        <w:rPr>
          <w:rFonts w:ascii="Times New Roman" w:hAnsi="Times New Roman" w:cs="Times New Roman"/>
          <w:sz w:val="28"/>
          <w:szCs w:val="28"/>
        </w:rPr>
        <w:lastRenderedPageBreak/>
        <w:t>геолокация — координаты, определяющие место события;</w:t>
      </w:r>
    </w:p>
    <w:p w14:paraId="661C2536" w14:textId="77777777" w:rsidR="008C43E2" w:rsidRPr="008C43E2" w:rsidRDefault="008C43E2" w:rsidP="008C43E2">
      <w:pPr>
        <w:pStyle w:val="a3"/>
        <w:numPr>
          <w:ilvl w:val="0"/>
          <w:numId w:val="1"/>
        </w:numPr>
        <w:spacing w:line="360" w:lineRule="auto"/>
        <w:ind w:left="0" w:firstLine="709"/>
        <w:jc w:val="both"/>
        <w:rPr>
          <w:rFonts w:ascii="Times New Roman" w:hAnsi="Times New Roman" w:cs="Times New Roman"/>
          <w:sz w:val="28"/>
          <w:szCs w:val="28"/>
        </w:rPr>
      </w:pPr>
      <w:r w:rsidRPr="008C43E2">
        <w:rPr>
          <w:rFonts w:ascii="Times New Roman" w:hAnsi="Times New Roman" w:cs="Times New Roman"/>
          <w:sz w:val="28"/>
          <w:szCs w:val="28"/>
        </w:rPr>
        <w:t>модерация — процесс проверки и подтверждения достоверности информации;</w:t>
      </w:r>
    </w:p>
    <w:p w14:paraId="60CC8705" w14:textId="77777777" w:rsidR="008C43E2" w:rsidRPr="008C43E2" w:rsidRDefault="008C43E2" w:rsidP="008C43E2">
      <w:pPr>
        <w:pStyle w:val="a3"/>
        <w:numPr>
          <w:ilvl w:val="0"/>
          <w:numId w:val="1"/>
        </w:numPr>
        <w:spacing w:line="360" w:lineRule="auto"/>
        <w:ind w:left="0" w:firstLine="709"/>
        <w:jc w:val="both"/>
        <w:rPr>
          <w:rFonts w:ascii="Times New Roman" w:hAnsi="Times New Roman" w:cs="Times New Roman"/>
          <w:sz w:val="28"/>
          <w:szCs w:val="28"/>
        </w:rPr>
      </w:pPr>
      <w:proofErr w:type="spellStart"/>
      <w:r w:rsidRPr="008C43E2">
        <w:rPr>
          <w:rFonts w:ascii="Times New Roman" w:hAnsi="Times New Roman" w:cs="Times New Roman"/>
          <w:sz w:val="28"/>
          <w:szCs w:val="28"/>
        </w:rPr>
        <w:t>медиафайлы</w:t>
      </w:r>
      <w:proofErr w:type="spellEnd"/>
      <w:r w:rsidRPr="008C43E2">
        <w:rPr>
          <w:rFonts w:ascii="Times New Roman" w:hAnsi="Times New Roman" w:cs="Times New Roman"/>
          <w:sz w:val="28"/>
          <w:szCs w:val="28"/>
        </w:rPr>
        <w:t xml:space="preserve"> — дополнительные материалы, сопровождающие историю (фото, видео, аудио).</w:t>
      </w:r>
    </w:p>
    <w:p w14:paraId="2164B511" w14:textId="77777777" w:rsidR="008C43E2" w:rsidRDefault="008C43E2" w:rsidP="008C43E2">
      <w:pPr>
        <w:spacing w:line="360" w:lineRule="auto"/>
        <w:ind w:firstLine="709"/>
        <w:jc w:val="both"/>
        <w:rPr>
          <w:rFonts w:ascii="Times New Roman" w:hAnsi="Times New Roman" w:cs="Times New Roman"/>
          <w:sz w:val="28"/>
          <w:szCs w:val="28"/>
        </w:rPr>
      </w:pPr>
      <w:r w:rsidRPr="008C43E2">
        <w:rPr>
          <w:rFonts w:ascii="Times New Roman" w:hAnsi="Times New Roman" w:cs="Times New Roman"/>
          <w:sz w:val="28"/>
          <w:szCs w:val="28"/>
        </w:rPr>
        <w:t>Таким образом, предметная область объединяет элементы веб-разработки, систем хранения данных и геоинформационных технологий.</w:t>
      </w:r>
    </w:p>
    <w:p w14:paraId="452DECEC" w14:textId="77777777" w:rsidR="008C43E2" w:rsidRPr="00C07FC2" w:rsidRDefault="008C43E2" w:rsidP="008C43E2">
      <w:pPr>
        <w:spacing w:line="360" w:lineRule="auto"/>
        <w:jc w:val="both"/>
        <w:rPr>
          <w:rFonts w:ascii="Times New Roman" w:hAnsi="Times New Roman" w:cs="Times New Roman"/>
          <w:sz w:val="28"/>
          <w:szCs w:val="28"/>
        </w:rPr>
      </w:pPr>
    </w:p>
    <w:p w14:paraId="5901D8A0" w14:textId="08994876" w:rsidR="00C07FC2" w:rsidRDefault="00C07FC2" w:rsidP="008C43E2">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1.1.2. Анализ типовых сценариев деятельности целевой аудитории</w:t>
      </w:r>
    </w:p>
    <w:p w14:paraId="2952678C" w14:textId="2E91FEEC" w:rsidR="00EF260D" w:rsidRPr="00EF260D" w:rsidRDefault="00EF260D" w:rsidP="006625C2">
      <w:pPr>
        <w:spacing w:line="360" w:lineRule="auto"/>
        <w:ind w:firstLine="709"/>
        <w:jc w:val="both"/>
        <w:rPr>
          <w:rFonts w:ascii="Times New Roman" w:hAnsi="Times New Roman" w:cs="Times New Roman"/>
          <w:sz w:val="28"/>
          <w:szCs w:val="28"/>
        </w:rPr>
      </w:pPr>
      <w:r w:rsidRPr="00EF260D">
        <w:rPr>
          <w:rFonts w:ascii="Times New Roman" w:hAnsi="Times New Roman" w:cs="Times New Roman"/>
          <w:sz w:val="28"/>
          <w:szCs w:val="28"/>
        </w:rPr>
        <w:t>Поскольку разработка платформы «Живая Карта Истории» не привязана к конкретному предприятию, анализ предметной области проводится на основе изучения типовых сценариев поведения целевой аудитории, а также выявления существующих проблем и потребностей пользователей.</w:t>
      </w:r>
    </w:p>
    <w:p w14:paraId="19D8E809" w14:textId="63169179" w:rsidR="00EF260D" w:rsidRPr="00EF260D" w:rsidRDefault="00EF260D" w:rsidP="00EF260D">
      <w:pPr>
        <w:spacing w:line="360" w:lineRule="auto"/>
        <w:ind w:firstLine="709"/>
        <w:jc w:val="both"/>
        <w:rPr>
          <w:rFonts w:ascii="Times New Roman" w:hAnsi="Times New Roman" w:cs="Times New Roman"/>
          <w:sz w:val="28"/>
          <w:szCs w:val="28"/>
        </w:rPr>
      </w:pPr>
      <w:r w:rsidRPr="00EF260D">
        <w:rPr>
          <w:rFonts w:ascii="Times New Roman" w:hAnsi="Times New Roman" w:cs="Times New Roman"/>
          <w:sz w:val="28"/>
          <w:szCs w:val="28"/>
        </w:rPr>
        <w:t>Целевая аудитория включает частных пользователей, заинтересованных в сохранении семейных воспоминаний, представителей старшего поколения, обладающих уникальными устными историями, а также молодых пользователей и исследователей, стремящихся к изучению исторического наследия.</w:t>
      </w:r>
    </w:p>
    <w:p w14:paraId="0ABBFF69" w14:textId="73D7B708" w:rsidR="00EF260D" w:rsidRPr="00EF260D" w:rsidRDefault="00EF260D" w:rsidP="00EF260D">
      <w:pPr>
        <w:spacing w:line="360" w:lineRule="auto"/>
        <w:ind w:firstLine="709"/>
        <w:jc w:val="both"/>
        <w:rPr>
          <w:rFonts w:ascii="Times New Roman" w:hAnsi="Times New Roman" w:cs="Times New Roman"/>
          <w:sz w:val="28"/>
          <w:szCs w:val="28"/>
        </w:rPr>
      </w:pPr>
      <w:r w:rsidRPr="00EF260D">
        <w:rPr>
          <w:rFonts w:ascii="Times New Roman" w:hAnsi="Times New Roman" w:cs="Times New Roman"/>
          <w:sz w:val="28"/>
          <w:szCs w:val="28"/>
        </w:rPr>
        <w:t>В процессе взаимодействия с информацией пользователи сталкиваются с рядом типовых ситуаций. В частности, многие люди стремятся сохранить воспоминания о значимых событиях, однако не имеют удобных инструментов для их структурирования и долговременного хранения. Часто такие истории остаются в устной форме и со временем утрачиваются. Даже при наличии цифровых средств хранения информация разрознена, не систематизирована и не привязана к конкретному месту.</w:t>
      </w:r>
    </w:p>
    <w:p w14:paraId="246A0B1C" w14:textId="463D4846" w:rsidR="00EF260D" w:rsidRPr="00EF260D" w:rsidRDefault="00EF260D" w:rsidP="00EF260D">
      <w:pPr>
        <w:spacing w:line="360" w:lineRule="auto"/>
        <w:ind w:firstLine="709"/>
        <w:jc w:val="both"/>
        <w:rPr>
          <w:rFonts w:ascii="Times New Roman" w:hAnsi="Times New Roman" w:cs="Times New Roman"/>
          <w:sz w:val="28"/>
          <w:szCs w:val="28"/>
        </w:rPr>
      </w:pPr>
      <w:r w:rsidRPr="00EF260D">
        <w:rPr>
          <w:rFonts w:ascii="Times New Roman" w:hAnsi="Times New Roman" w:cs="Times New Roman"/>
          <w:sz w:val="28"/>
          <w:szCs w:val="28"/>
        </w:rPr>
        <w:t xml:space="preserve">При попытке поделиться историей пользователь сталкивается с отсутствием специализированных платформ, ориентированных именно на </w:t>
      </w:r>
      <w:r w:rsidRPr="00EF260D">
        <w:rPr>
          <w:rFonts w:ascii="Times New Roman" w:hAnsi="Times New Roman" w:cs="Times New Roman"/>
          <w:sz w:val="28"/>
          <w:szCs w:val="28"/>
        </w:rPr>
        <w:lastRenderedPageBreak/>
        <w:t>народные воспоминания. Существующие решения либо слишком сложны для повседневного использования, либо не предусматривают удобной работы с текстом и мультимедийными материалами одновременно. Кроме того, отсутствует наглядная визуализация данных, позволяющая воспринимать информацию в контексте географического расположения событий.</w:t>
      </w:r>
    </w:p>
    <w:p w14:paraId="0E45C551" w14:textId="35959336" w:rsidR="00EF260D" w:rsidRPr="00EF260D" w:rsidRDefault="00EF260D" w:rsidP="00EF260D">
      <w:pPr>
        <w:spacing w:line="360" w:lineRule="auto"/>
        <w:ind w:firstLine="709"/>
        <w:jc w:val="both"/>
        <w:rPr>
          <w:rFonts w:ascii="Times New Roman" w:hAnsi="Times New Roman" w:cs="Times New Roman"/>
          <w:sz w:val="28"/>
          <w:szCs w:val="28"/>
        </w:rPr>
      </w:pPr>
      <w:r w:rsidRPr="00EF260D">
        <w:rPr>
          <w:rFonts w:ascii="Times New Roman" w:hAnsi="Times New Roman" w:cs="Times New Roman"/>
          <w:sz w:val="28"/>
          <w:szCs w:val="28"/>
        </w:rPr>
        <w:t>С точки зрения восприятия информации пользователи испытывают затруднения при поиске интересующих историй, так как данные не структурированы по месту и времени. Отсутствие интерактивной карты снижает наглядность и усложняет понимание взаимосвязи между событиями.</w:t>
      </w:r>
    </w:p>
    <w:p w14:paraId="56CA0839" w14:textId="5231FF28" w:rsidR="00EF260D" w:rsidRPr="00EF260D" w:rsidRDefault="00EF260D" w:rsidP="00EF260D">
      <w:pPr>
        <w:spacing w:line="360" w:lineRule="auto"/>
        <w:ind w:firstLine="709"/>
        <w:jc w:val="both"/>
        <w:rPr>
          <w:rFonts w:ascii="Times New Roman" w:hAnsi="Times New Roman" w:cs="Times New Roman"/>
          <w:sz w:val="28"/>
          <w:szCs w:val="28"/>
        </w:rPr>
      </w:pPr>
      <w:r w:rsidRPr="00EF260D">
        <w:rPr>
          <w:rFonts w:ascii="Times New Roman" w:hAnsi="Times New Roman" w:cs="Times New Roman"/>
          <w:sz w:val="28"/>
          <w:szCs w:val="28"/>
        </w:rPr>
        <w:t>Дополнительной проблемой является отсутствие механизмов контроля качества информации. Без модерации пользовательский контент может содержать недостоверные или некорректные сведения, что снижает доверие к системе.</w:t>
      </w:r>
    </w:p>
    <w:p w14:paraId="49CCBD8C" w14:textId="77777777" w:rsidR="0086506A" w:rsidRDefault="00EF260D" w:rsidP="0086506A">
      <w:pPr>
        <w:spacing w:line="360" w:lineRule="auto"/>
        <w:ind w:firstLine="709"/>
        <w:jc w:val="both"/>
        <w:rPr>
          <w:rFonts w:ascii="Times New Roman" w:hAnsi="Times New Roman" w:cs="Times New Roman"/>
          <w:sz w:val="28"/>
          <w:szCs w:val="28"/>
        </w:rPr>
      </w:pPr>
      <w:r w:rsidRPr="00EF260D">
        <w:rPr>
          <w:rFonts w:ascii="Times New Roman" w:hAnsi="Times New Roman" w:cs="Times New Roman"/>
          <w:sz w:val="28"/>
          <w:szCs w:val="28"/>
        </w:rPr>
        <w:t>Таким образом, анализ типовых сценариев деятельности показывает, что основными «болевыми точками» целевой аудитории являются отсутствие удобного инструмента для сохранения историй, недостаточная структурированность данных, сложность визуализации информации и отсутствие механизмов проверки достоверности. Разрабатываемая платформа «Живая Карта Истории» направлена на решение указанных проблем за счёт объединения функций хранения, модерации и географической визуализации данных в единой системе.</w:t>
      </w:r>
    </w:p>
    <w:p w14:paraId="797F7463" w14:textId="4E908484" w:rsidR="008C43E2" w:rsidRPr="00573BC9" w:rsidRDefault="008C43E2" w:rsidP="0086506A">
      <w:pPr>
        <w:spacing w:line="360" w:lineRule="auto"/>
        <w:ind w:firstLine="709"/>
        <w:jc w:val="both"/>
        <w:rPr>
          <w:rFonts w:ascii="Times New Roman" w:hAnsi="Times New Roman" w:cs="Times New Roman"/>
          <w:sz w:val="28"/>
          <w:szCs w:val="28"/>
        </w:rPr>
      </w:pPr>
    </w:p>
    <w:p w14:paraId="36E0485E" w14:textId="5473905B" w:rsidR="00C07FC2" w:rsidRDefault="00C07FC2" w:rsidP="008C43E2">
      <w:pPr>
        <w:spacing w:line="360" w:lineRule="auto"/>
        <w:jc w:val="both"/>
        <w:rPr>
          <w:rFonts w:ascii="Times New Roman" w:hAnsi="Times New Roman" w:cs="Times New Roman"/>
          <w:b/>
          <w:bCs/>
          <w:sz w:val="28"/>
          <w:szCs w:val="28"/>
        </w:rPr>
      </w:pPr>
      <w:r w:rsidRPr="008C43E2">
        <w:rPr>
          <w:rFonts w:ascii="Times New Roman" w:hAnsi="Times New Roman" w:cs="Times New Roman"/>
          <w:b/>
          <w:bCs/>
          <w:sz w:val="28"/>
          <w:szCs w:val="28"/>
        </w:rPr>
        <w:t xml:space="preserve">          1.1.3. Описание регламентов и нормативной базы, регулирующих деятельность в данной области </w:t>
      </w:r>
    </w:p>
    <w:p w14:paraId="40AAB20D" w14:textId="15D9163D" w:rsidR="0086506A"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 xml:space="preserve">Разрабатываемая платформа «Живая Карта Истории» функционирует в области обработки пользовательского контента и не относится к строго регулируемым сферам. Тем не менее, при разработке и эксплуатации системы необходимо учитывать требования действующего законодательства в области </w:t>
      </w:r>
      <w:r w:rsidRPr="0086506A">
        <w:rPr>
          <w:rFonts w:ascii="Times New Roman" w:hAnsi="Times New Roman" w:cs="Times New Roman"/>
          <w:sz w:val="28"/>
          <w:szCs w:val="28"/>
        </w:rPr>
        <w:lastRenderedPageBreak/>
        <w:t>информационных технологий, защиты данных и распространения информации.</w:t>
      </w:r>
    </w:p>
    <w:p w14:paraId="399C569C" w14:textId="76101BDE" w:rsidR="0086506A"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В первую очередь следует учитывать нормы, регулирующие обработку персональных данных пользователей. В рамках функционирования системы осуществляется сбор и хранение таких сведений, как номер телефона и имя пользователя, что требует соблюдения принципов законности, минимизации и безопасности обработки данных. Это предполагает ограничение доступа к информации, а также применение технических мер защиты.</w:t>
      </w:r>
    </w:p>
    <w:p w14:paraId="2609AEF5" w14:textId="7036816D" w:rsidR="0086506A"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Кроме того, необходимо учитывать требования, связанные с распространением информации в сети Интернет. Пользовательский контент, размещаемый на платформе, не должен нарушать действующее законодательство, включая нормы, запрещающие распространение недостоверной, оскорбительной или запрещённой информации. В связи с этим важным элементом системы является механизм модерации, позволяющий контролировать публикуемые материалы.</w:t>
      </w:r>
    </w:p>
    <w:p w14:paraId="2A877632" w14:textId="27FB569D" w:rsidR="0086506A"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Также следует учитывать аспекты, связанные с авторским правом. Пользователи, размещающие текстовые материалы, фотографии, аудио- и видеозаписи, должны обладать правами на их распространение либо использовать материалы на законных основаниях. Система, в свою очередь, должна предусматривать возможность удаления контента в случае нарушения прав третьих лиц.</w:t>
      </w:r>
    </w:p>
    <w:p w14:paraId="66CC981A" w14:textId="1B730E61" w:rsidR="0086506A"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Дополнительно необходимо учитывать общие требования к безопасности информационных систем, включая защиту от несанкционированного доступа, обеспечение целостности данных и стабильности работы платформы.</w:t>
      </w:r>
    </w:p>
    <w:p w14:paraId="3AB90DE8" w14:textId="51F41268" w:rsidR="008C43E2"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 xml:space="preserve">Таким образом, несмотря на отсутствие узкоспециализированного регулирования, разработка платформы «Живая Карта Истории» должна осуществляться с учётом нормативных требований в области защиты </w:t>
      </w:r>
      <w:r w:rsidRPr="0086506A">
        <w:rPr>
          <w:rFonts w:ascii="Times New Roman" w:hAnsi="Times New Roman" w:cs="Times New Roman"/>
          <w:sz w:val="28"/>
          <w:szCs w:val="28"/>
        </w:rPr>
        <w:lastRenderedPageBreak/>
        <w:t>персональных данных, регулирования интернет-контента и авторского права, что обеспечивает законность и безопасность функционирования системы.</w:t>
      </w:r>
    </w:p>
    <w:p w14:paraId="0B292E94" w14:textId="77777777" w:rsidR="008C43E2" w:rsidRPr="008C43E2" w:rsidRDefault="008C43E2" w:rsidP="008C43E2">
      <w:pPr>
        <w:spacing w:line="360" w:lineRule="auto"/>
        <w:jc w:val="both"/>
        <w:rPr>
          <w:rFonts w:ascii="Times New Roman" w:hAnsi="Times New Roman" w:cs="Times New Roman"/>
          <w:b/>
          <w:bCs/>
          <w:sz w:val="28"/>
          <w:szCs w:val="28"/>
        </w:rPr>
      </w:pPr>
    </w:p>
    <w:p w14:paraId="55451A9C" w14:textId="1641D4FB" w:rsidR="00C07FC2" w:rsidRPr="008C43E2" w:rsidRDefault="00C07FC2" w:rsidP="00C07FC2">
      <w:pPr>
        <w:jc w:val="both"/>
        <w:rPr>
          <w:rFonts w:ascii="Times New Roman" w:hAnsi="Times New Roman" w:cs="Times New Roman"/>
          <w:b/>
          <w:bCs/>
          <w:sz w:val="28"/>
          <w:szCs w:val="28"/>
        </w:rPr>
      </w:pPr>
      <w:r w:rsidRPr="008C43E2">
        <w:rPr>
          <w:rFonts w:ascii="Times New Roman" w:hAnsi="Times New Roman" w:cs="Times New Roman"/>
          <w:b/>
          <w:bCs/>
          <w:sz w:val="28"/>
          <w:szCs w:val="28"/>
        </w:rPr>
        <w:t xml:space="preserve">          1.1.4. Выводы по результатам анализа предметной области</w:t>
      </w:r>
    </w:p>
    <w:p w14:paraId="58A2AC11" w14:textId="277D1A8B" w:rsidR="0086506A"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В результате проведённого анализа предметной области установлено, что в условиях цифровизации общества возрастает потребность в создании информационных систем, обеспечивающих сохранение и структурирование исторической информации, в том числе личных и семейных воспоминаний. Особую значимость приобретают решения, позволяющие пользователям самостоятельно формировать контент, тем самым создавая цифровой архив коллективной памяти.</w:t>
      </w:r>
    </w:p>
    <w:p w14:paraId="3FA66C4B" w14:textId="48C422F0" w:rsidR="0086506A"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Анализ типовых сценариев деятельности целевой аудитории показал, что существующие способы хранения историй являются недостаточно эффективными. Пользователи сталкиваются с проблемами отсутствия специализированных платформ, низкой структурированности данных, сложностью визуализации информации и риском утраты устных свидетельств. Это подтверждает необходимость разработки системы, ориентированной на удобное добавление, хранение и представление исторических данных.</w:t>
      </w:r>
    </w:p>
    <w:p w14:paraId="73BDAC59" w14:textId="7223215F" w:rsidR="0086506A"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Дополнительно установлено, что важным требованием к подобным системам является обеспечение достоверности и корректности информации, что требует внедрения механизмов модерации пользовательского контента. Также значимым фактором является использование географической привязки, позволяющей визуализировать события на карте и повышать наглядность представления данных.</w:t>
      </w:r>
    </w:p>
    <w:p w14:paraId="1733B0F8" w14:textId="158A3515" w:rsidR="0086506A"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 xml:space="preserve">Анализ нормативной базы показал, что при разработке необходимо учитывать требования законодательства в области защиты персональных данных, регулирования интернет-контента и соблюдения авторских прав, </w:t>
      </w:r>
      <w:r w:rsidRPr="0086506A">
        <w:rPr>
          <w:rFonts w:ascii="Times New Roman" w:hAnsi="Times New Roman" w:cs="Times New Roman"/>
          <w:sz w:val="28"/>
          <w:szCs w:val="28"/>
        </w:rPr>
        <w:lastRenderedPageBreak/>
        <w:t>несмотря на отсутствие узкоспециализированных регламентов для данной области.</w:t>
      </w:r>
    </w:p>
    <w:p w14:paraId="571AB20E" w14:textId="3518DAAF" w:rsidR="00C07FC2" w:rsidRPr="0086506A" w:rsidRDefault="0086506A" w:rsidP="0086506A">
      <w:pPr>
        <w:spacing w:line="360" w:lineRule="auto"/>
        <w:ind w:firstLine="709"/>
        <w:jc w:val="both"/>
        <w:rPr>
          <w:rFonts w:ascii="Times New Roman" w:hAnsi="Times New Roman" w:cs="Times New Roman"/>
          <w:sz w:val="28"/>
          <w:szCs w:val="28"/>
        </w:rPr>
      </w:pPr>
      <w:r w:rsidRPr="0086506A">
        <w:rPr>
          <w:rFonts w:ascii="Times New Roman" w:hAnsi="Times New Roman" w:cs="Times New Roman"/>
          <w:sz w:val="28"/>
          <w:szCs w:val="28"/>
        </w:rPr>
        <w:t>Таким образом, результаты анализа подтверждают актуальность разработки интерактивной платформы «Живая Карта Истории», которая позволит объединить функции сбора, хранения, проверки и визуализации пользовательских историй в единой системе и обеспечит сохранение исторической памяти с использованием современных информационных технологий.</w:t>
      </w:r>
    </w:p>
    <w:p w14:paraId="20E03248" w14:textId="77777777" w:rsidR="008C43E2" w:rsidRPr="008C43E2" w:rsidRDefault="008C43E2" w:rsidP="00C07FC2">
      <w:pPr>
        <w:ind w:firstLine="709"/>
        <w:jc w:val="both"/>
        <w:rPr>
          <w:rFonts w:ascii="Times New Roman" w:hAnsi="Times New Roman" w:cs="Times New Roman"/>
          <w:b/>
          <w:bCs/>
          <w:sz w:val="28"/>
          <w:szCs w:val="28"/>
        </w:rPr>
      </w:pPr>
    </w:p>
    <w:p w14:paraId="362DA5B1" w14:textId="2471C681" w:rsidR="00C07FC2" w:rsidRDefault="00C07FC2" w:rsidP="00C07FC2">
      <w:pPr>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1.2. Исследование существующих программных решений (анализ аналогов)</w:t>
      </w:r>
    </w:p>
    <w:p w14:paraId="3BD9185B" w14:textId="3C89BB26" w:rsidR="00823EA9" w:rsidRDefault="00823EA9" w:rsidP="00823EA9">
      <w:pPr>
        <w:spacing w:line="360" w:lineRule="auto"/>
        <w:ind w:firstLine="709"/>
        <w:jc w:val="both"/>
        <w:rPr>
          <w:rFonts w:ascii="Times New Roman" w:hAnsi="Times New Roman" w:cs="Times New Roman"/>
          <w:sz w:val="28"/>
          <w:szCs w:val="28"/>
        </w:rPr>
      </w:pPr>
      <w:r w:rsidRPr="00823EA9">
        <w:rPr>
          <w:rFonts w:ascii="Times New Roman" w:hAnsi="Times New Roman" w:cs="Times New Roman"/>
          <w:sz w:val="28"/>
          <w:szCs w:val="28"/>
        </w:rPr>
        <w:t>В рамках разработки платформы «Живая Карта Истории» проведено исследование существующих программных решений, направленных на хранение, обработку и визуализацию пользовательского контента. Анализ аналогов позволяет выявить сильные и слабые стороны существующих систем, а также определить направления для разработки собственного программного продукта.</w:t>
      </w:r>
    </w:p>
    <w:p w14:paraId="0ADD7E65" w14:textId="77777777" w:rsidR="00823EA9" w:rsidRPr="00823EA9" w:rsidRDefault="00823EA9" w:rsidP="00823EA9">
      <w:pPr>
        <w:spacing w:line="360" w:lineRule="auto"/>
        <w:ind w:firstLine="709"/>
        <w:jc w:val="both"/>
        <w:rPr>
          <w:rFonts w:ascii="Times New Roman" w:hAnsi="Times New Roman" w:cs="Times New Roman"/>
          <w:sz w:val="28"/>
          <w:szCs w:val="28"/>
        </w:rPr>
      </w:pPr>
    </w:p>
    <w:p w14:paraId="103A52A4" w14:textId="12883E91" w:rsidR="00C07FC2" w:rsidRDefault="00C07FC2" w:rsidP="00C07FC2">
      <w:pPr>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1.2.1. Критерии сравнения программных продуктов</w:t>
      </w:r>
    </w:p>
    <w:p w14:paraId="4A212166" w14:textId="2BBB78D4" w:rsidR="00823EA9" w:rsidRPr="00823EA9" w:rsidRDefault="00823EA9" w:rsidP="00823EA9">
      <w:pPr>
        <w:spacing w:line="360" w:lineRule="auto"/>
        <w:ind w:firstLine="709"/>
        <w:jc w:val="both"/>
        <w:rPr>
          <w:rFonts w:ascii="Times New Roman" w:hAnsi="Times New Roman" w:cs="Times New Roman"/>
          <w:sz w:val="28"/>
          <w:szCs w:val="28"/>
        </w:rPr>
      </w:pPr>
      <w:r w:rsidRPr="00823EA9">
        <w:rPr>
          <w:rFonts w:ascii="Times New Roman" w:hAnsi="Times New Roman" w:cs="Times New Roman"/>
          <w:sz w:val="28"/>
          <w:szCs w:val="28"/>
        </w:rPr>
        <w:t>Для проведения анализа существующих программных решений необходимо определить критерии, позволяющие объективно оценить их функциональные возможности и соответствие требованиям предметной области. Выбор критериев обусловлен спецификой разрабатываемой платформы «Живая Карта Истории», ориентированной на работу с пользовательским контентом и его географической визуализацией.</w:t>
      </w:r>
    </w:p>
    <w:p w14:paraId="4ECEB903" w14:textId="2BF71683" w:rsidR="00823EA9" w:rsidRDefault="00823EA9" w:rsidP="00823EA9">
      <w:pPr>
        <w:spacing w:line="360" w:lineRule="auto"/>
        <w:ind w:firstLine="709"/>
        <w:jc w:val="both"/>
        <w:rPr>
          <w:rFonts w:ascii="Times New Roman" w:hAnsi="Times New Roman" w:cs="Times New Roman"/>
          <w:sz w:val="28"/>
          <w:szCs w:val="28"/>
        </w:rPr>
      </w:pPr>
      <w:r w:rsidRPr="00823EA9">
        <w:rPr>
          <w:rFonts w:ascii="Times New Roman" w:hAnsi="Times New Roman" w:cs="Times New Roman"/>
          <w:sz w:val="28"/>
          <w:szCs w:val="28"/>
        </w:rPr>
        <w:t xml:space="preserve">В качестве основных критериев сравнения рассматриваются функциональные возможности систем, связанные с добавлением и редактированием пользовательского контента, поддержкой мультимедийных </w:t>
      </w:r>
      <w:r w:rsidRPr="00823EA9">
        <w:rPr>
          <w:rFonts w:ascii="Times New Roman" w:hAnsi="Times New Roman" w:cs="Times New Roman"/>
          <w:sz w:val="28"/>
          <w:szCs w:val="28"/>
        </w:rPr>
        <w:lastRenderedPageBreak/>
        <w:t>данных и возможностью их структурирования. Существенным аспектом является наличие инструментов визуализации информации, в частности отображение данных на карте.</w:t>
      </w:r>
      <w:r>
        <w:rPr>
          <w:rFonts w:ascii="Times New Roman" w:hAnsi="Times New Roman" w:cs="Times New Roman"/>
          <w:sz w:val="28"/>
          <w:szCs w:val="28"/>
        </w:rPr>
        <w:t xml:space="preserve"> </w:t>
      </w:r>
      <w:r w:rsidRPr="00823EA9">
        <w:rPr>
          <w:rFonts w:ascii="Times New Roman" w:hAnsi="Times New Roman" w:cs="Times New Roman"/>
          <w:sz w:val="28"/>
          <w:szCs w:val="28"/>
        </w:rPr>
        <w:t>Также важным критерием является удобство использования системы, включая простоту интерфейса и доступность основных функций для пользователей с различным уровнем подготовки. Дополнительно учитываются особенности регистрации и авторизации, а также наличие механизмов модерации и контроля качества публикуемой информации.</w:t>
      </w:r>
      <w:r>
        <w:rPr>
          <w:rFonts w:ascii="Times New Roman" w:hAnsi="Times New Roman" w:cs="Times New Roman"/>
          <w:sz w:val="28"/>
          <w:szCs w:val="28"/>
        </w:rPr>
        <w:t xml:space="preserve"> Основные критерии</w:t>
      </w:r>
      <w:r w:rsidR="007E7549">
        <w:rPr>
          <w:rFonts w:ascii="Times New Roman" w:hAnsi="Times New Roman" w:cs="Times New Roman"/>
          <w:sz w:val="28"/>
          <w:szCs w:val="28"/>
        </w:rPr>
        <w:t xml:space="preserve"> и их важность </w:t>
      </w:r>
      <w:r>
        <w:rPr>
          <w:rFonts w:ascii="Times New Roman" w:hAnsi="Times New Roman" w:cs="Times New Roman"/>
          <w:sz w:val="28"/>
          <w:szCs w:val="28"/>
        </w:rPr>
        <w:t>приведены в таблице 1</w:t>
      </w:r>
      <w:r w:rsidR="007E7549">
        <w:rPr>
          <w:rFonts w:ascii="Times New Roman" w:hAnsi="Times New Roman" w:cs="Times New Roman"/>
          <w:sz w:val="28"/>
          <w:szCs w:val="28"/>
        </w:rPr>
        <w:t>.</w:t>
      </w:r>
    </w:p>
    <w:p w14:paraId="41276A49" w14:textId="202540C9" w:rsidR="007E7549" w:rsidRDefault="007E7549" w:rsidP="00823EA9">
      <w:pPr>
        <w:spacing w:line="360" w:lineRule="auto"/>
        <w:ind w:firstLine="709"/>
        <w:jc w:val="both"/>
        <w:rPr>
          <w:rFonts w:ascii="Times New Roman" w:hAnsi="Times New Roman" w:cs="Times New Roman"/>
          <w:sz w:val="28"/>
          <w:szCs w:val="28"/>
        </w:rPr>
      </w:pPr>
    </w:p>
    <w:p w14:paraId="50331B1D" w14:textId="25975513" w:rsidR="007E7549" w:rsidRDefault="007E7549" w:rsidP="00823EA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w:t>
      </w:r>
      <w:r w:rsidR="001624F1" w:rsidRPr="001624F1">
        <w:rPr>
          <w:rFonts w:ascii="Times New Roman" w:hAnsi="Times New Roman" w:cs="Times New Roman"/>
          <w:sz w:val="28"/>
          <w:szCs w:val="28"/>
        </w:rPr>
        <w:t>.1</w:t>
      </w:r>
      <w:r>
        <w:rPr>
          <w:rFonts w:ascii="Times New Roman" w:hAnsi="Times New Roman" w:cs="Times New Roman"/>
          <w:sz w:val="28"/>
          <w:szCs w:val="28"/>
        </w:rPr>
        <w:t xml:space="preserve"> </w:t>
      </w:r>
      <w:r>
        <w:t>—</w:t>
      </w:r>
      <w:r>
        <w:rPr>
          <w:rFonts w:ascii="Times New Roman" w:hAnsi="Times New Roman" w:cs="Times New Roman"/>
          <w:sz w:val="28"/>
          <w:szCs w:val="28"/>
        </w:rPr>
        <w:t xml:space="preserve"> </w:t>
      </w:r>
      <w:r w:rsidRPr="007E7549">
        <w:rPr>
          <w:rFonts w:ascii="Times New Roman" w:hAnsi="Times New Roman" w:cs="Times New Roman"/>
          <w:sz w:val="28"/>
          <w:szCs w:val="28"/>
        </w:rPr>
        <w:t>Основные критерии и их важность</w:t>
      </w:r>
    </w:p>
    <w:tbl>
      <w:tblPr>
        <w:tblStyle w:val="a4"/>
        <w:tblW w:w="9345" w:type="dxa"/>
        <w:tblInd w:w="595" w:type="dxa"/>
        <w:tblLook w:val="04A0" w:firstRow="1" w:lastRow="0" w:firstColumn="1" w:lastColumn="0" w:noHBand="0" w:noVBand="1"/>
      </w:tblPr>
      <w:tblGrid>
        <w:gridCol w:w="534"/>
        <w:gridCol w:w="4138"/>
        <w:gridCol w:w="2336"/>
        <w:gridCol w:w="2337"/>
      </w:tblGrid>
      <w:tr w:rsidR="007E7549" w14:paraId="0EACAFC3" w14:textId="77777777" w:rsidTr="007E7549">
        <w:tc>
          <w:tcPr>
            <w:tcW w:w="534" w:type="dxa"/>
          </w:tcPr>
          <w:p w14:paraId="56D4283D" w14:textId="77777777" w:rsidR="007E7549" w:rsidRPr="007E7549" w:rsidRDefault="007E7549" w:rsidP="007E7549">
            <w:pPr>
              <w:jc w:val="both"/>
              <w:rPr>
                <w:rFonts w:ascii="Times New Roman" w:hAnsi="Times New Roman" w:cs="Times New Roman"/>
                <w:b/>
                <w:bCs/>
                <w:sz w:val="24"/>
                <w:szCs w:val="24"/>
              </w:rPr>
            </w:pPr>
            <w:r w:rsidRPr="007E7549">
              <w:rPr>
                <w:rFonts w:ascii="Times New Roman" w:hAnsi="Times New Roman" w:cs="Times New Roman"/>
                <w:b/>
                <w:bCs/>
                <w:sz w:val="24"/>
                <w:szCs w:val="24"/>
              </w:rPr>
              <w:t>№</w:t>
            </w:r>
          </w:p>
          <w:p w14:paraId="442A840C" w14:textId="77777777" w:rsidR="007E7549" w:rsidRPr="007E7549" w:rsidRDefault="007E7549" w:rsidP="007E7549">
            <w:pPr>
              <w:jc w:val="both"/>
              <w:rPr>
                <w:rFonts w:ascii="Times New Roman" w:hAnsi="Times New Roman" w:cs="Times New Roman"/>
                <w:sz w:val="24"/>
                <w:szCs w:val="24"/>
              </w:rPr>
            </w:pPr>
          </w:p>
        </w:tc>
        <w:tc>
          <w:tcPr>
            <w:tcW w:w="4138" w:type="dxa"/>
          </w:tcPr>
          <w:p w14:paraId="2E18A969" w14:textId="03E8D994"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Критерий</w:t>
            </w:r>
          </w:p>
        </w:tc>
        <w:tc>
          <w:tcPr>
            <w:tcW w:w="2336" w:type="dxa"/>
          </w:tcPr>
          <w:p w14:paraId="0327EDF3" w14:textId="02ECDE38"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Описание</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7549" w:rsidRPr="007E7549" w14:paraId="7C23E0A3" w14:textId="77777777" w:rsidTr="007E7549">
              <w:trPr>
                <w:tblCellSpacing w:w="15" w:type="dxa"/>
              </w:trPr>
              <w:tc>
                <w:tcPr>
                  <w:tcW w:w="0" w:type="auto"/>
                  <w:vAlign w:val="center"/>
                  <w:hideMark/>
                </w:tcPr>
                <w:p w14:paraId="2DCF134B" w14:textId="77777777" w:rsidR="007E7549" w:rsidRPr="007E7549" w:rsidRDefault="007E7549" w:rsidP="007E7549">
                  <w:pPr>
                    <w:spacing w:after="0" w:line="240" w:lineRule="auto"/>
                    <w:jc w:val="both"/>
                    <w:rPr>
                      <w:rFonts w:ascii="Times New Roman" w:eastAsia="Times New Roman" w:hAnsi="Times New Roman" w:cs="Times New Roman"/>
                      <w:sz w:val="24"/>
                      <w:szCs w:val="24"/>
                      <w:lang w:eastAsia="ru-RU"/>
                    </w:rPr>
                  </w:pPr>
                </w:p>
              </w:tc>
            </w:tr>
          </w:tbl>
          <w:p w14:paraId="076DB67E" w14:textId="77777777" w:rsidR="007E7549" w:rsidRPr="007E7549" w:rsidRDefault="007E7549" w:rsidP="007E7549">
            <w:pPr>
              <w:jc w:val="both"/>
              <w:rPr>
                <w:rFonts w:ascii="Times New Roman" w:eastAsia="Times New Roman" w:hAnsi="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tblGrid>
            <w:tr w:rsidR="007E7549" w:rsidRPr="007E7549" w14:paraId="45602237" w14:textId="77777777" w:rsidTr="007E7549">
              <w:trPr>
                <w:tblCellSpacing w:w="15" w:type="dxa"/>
              </w:trPr>
              <w:tc>
                <w:tcPr>
                  <w:tcW w:w="0" w:type="auto"/>
                  <w:vAlign w:val="center"/>
                  <w:hideMark/>
                </w:tcPr>
                <w:p w14:paraId="16FEBB32" w14:textId="77777777" w:rsidR="007E7549" w:rsidRPr="007E7549" w:rsidRDefault="007E7549" w:rsidP="007E7549">
                  <w:pPr>
                    <w:spacing w:after="0" w:line="240" w:lineRule="auto"/>
                    <w:jc w:val="both"/>
                    <w:rPr>
                      <w:rFonts w:ascii="Times New Roman" w:eastAsia="Times New Roman" w:hAnsi="Times New Roman" w:cs="Times New Roman"/>
                      <w:b/>
                      <w:bCs/>
                      <w:sz w:val="24"/>
                      <w:szCs w:val="24"/>
                      <w:lang w:eastAsia="ru-RU"/>
                    </w:rPr>
                  </w:pPr>
                  <w:r w:rsidRPr="007E7549">
                    <w:rPr>
                      <w:rFonts w:ascii="Times New Roman" w:eastAsia="Times New Roman" w:hAnsi="Times New Roman" w:cs="Times New Roman"/>
                      <w:b/>
                      <w:bCs/>
                      <w:sz w:val="24"/>
                      <w:szCs w:val="24"/>
                      <w:lang w:eastAsia="ru-RU"/>
                    </w:rPr>
                    <w:t>Важность</w:t>
                  </w:r>
                </w:p>
              </w:tc>
            </w:tr>
          </w:tbl>
          <w:p w14:paraId="2DE03DB9" w14:textId="77777777" w:rsidR="007E7549" w:rsidRPr="007E7549" w:rsidRDefault="007E7549" w:rsidP="007E7549">
            <w:pPr>
              <w:jc w:val="both"/>
              <w:rPr>
                <w:rFonts w:ascii="Times New Roman" w:hAnsi="Times New Roman" w:cs="Times New Roman"/>
                <w:sz w:val="24"/>
                <w:szCs w:val="24"/>
              </w:rPr>
            </w:pPr>
          </w:p>
        </w:tc>
      </w:tr>
      <w:tr w:rsidR="007E7549" w14:paraId="3AE645BD" w14:textId="77777777" w:rsidTr="007E7549">
        <w:tc>
          <w:tcPr>
            <w:tcW w:w="534" w:type="dxa"/>
          </w:tcPr>
          <w:p w14:paraId="11DF963F" w14:textId="09DD085B" w:rsidR="007E7549" w:rsidRPr="007E7549" w:rsidRDefault="007E7549" w:rsidP="007E7549">
            <w:pPr>
              <w:jc w:val="both"/>
              <w:rPr>
                <w:rFonts w:ascii="Times New Roman" w:hAnsi="Times New Roman" w:cs="Times New Roman"/>
                <w:sz w:val="24"/>
                <w:szCs w:val="24"/>
              </w:rPr>
            </w:pPr>
            <w:bookmarkStart w:id="0" w:name="_Hlk228818194"/>
            <w:r w:rsidRPr="007E7549">
              <w:rPr>
                <w:rFonts w:ascii="Times New Roman" w:hAnsi="Times New Roman" w:cs="Times New Roman"/>
                <w:sz w:val="24"/>
                <w:szCs w:val="24"/>
              </w:rPr>
              <w:t>1</w:t>
            </w:r>
          </w:p>
        </w:tc>
        <w:tc>
          <w:tcPr>
            <w:tcW w:w="41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7549" w:rsidRPr="007E7549" w14:paraId="1A4C9EE4" w14:textId="77777777" w:rsidTr="007E7549">
              <w:trPr>
                <w:tblCellSpacing w:w="15" w:type="dxa"/>
              </w:trPr>
              <w:tc>
                <w:tcPr>
                  <w:tcW w:w="0" w:type="auto"/>
                  <w:vAlign w:val="center"/>
                  <w:hideMark/>
                </w:tcPr>
                <w:p w14:paraId="7967B30B" w14:textId="77777777" w:rsidR="007E7549" w:rsidRPr="007E7549" w:rsidRDefault="007E7549" w:rsidP="007E7549">
                  <w:pPr>
                    <w:spacing w:after="0" w:line="240" w:lineRule="auto"/>
                    <w:jc w:val="both"/>
                    <w:rPr>
                      <w:rFonts w:ascii="Times New Roman" w:eastAsia="Times New Roman" w:hAnsi="Times New Roman" w:cs="Times New Roman"/>
                      <w:sz w:val="24"/>
                      <w:szCs w:val="24"/>
                      <w:lang w:eastAsia="ru-RU"/>
                    </w:rPr>
                  </w:pPr>
                </w:p>
              </w:tc>
            </w:tr>
          </w:tbl>
          <w:p w14:paraId="087847E7" w14:textId="77777777" w:rsidR="007E7549" w:rsidRPr="007E7549" w:rsidRDefault="007E7549" w:rsidP="007E7549">
            <w:pPr>
              <w:jc w:val="both"/>
              <w:rPr>
                <w:rFonts w:ascii="Times New Roman" w:eastAsia="Times New Roman" w:hAnsi="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2"/>
            </w:tblGrid>
            <w:tr w:rsidR="007E7549" w:rsidRPr="007E7549" w14:paraId="70159EDE" w14:textId="77777777" w:rsidTr="007E7549">
              <w:trPr>
                <w:tblCellSpacing w:w="15" w:type="dxa"/>
              </w:trPr>
              <w:tc>
                <w:tcPr>
                  <w:tcW w:w="0" w:type="auto"/>
                  <w:vAlign w:val="center"/>
                  <w:hideMark/>
                </w:tcPr>
                <w:p w14:paraId="096B2FCE" w14:textId="77777777" w:rsidR="007E7549" w:rsidRPr="007E7549" w:rsidRDefault="007E7549" w:rsidP="007E7549">
                  <w:pPr>
                    <w:spacing w:after="0" w:line="240" w:lineRule="auto"/>
                    <w:jc w:val="both"/>
                    <w:rPr>
                      <w:rFonts w:ascii="Times New Roman" w:eastAsia="Times New Roman" w:hAnsi="Times New Roman" w:cs="Times New Roman"/>
                      <w:sz w:val="24"/>
                      <w:szCs w:val="24"/>
                      <w:lang w:eastAsia="ru-RU"/>
                    </w:rPr>
                  </w:pPr>
                  <w:r w:rsidRPr="007E7549">
                    <w:rPr>
                      <w:rFonts w:ascii="Times New Roman" w:eastAsia="Times New Roman" w:hAnsi="Times New Roman" w:cs="Times New Roman"/>
                      <w:sz w:val="24"/>
                      <w:szCs w:val="24"/>
                      <w:lang w:eastAsia="ru-RU"/>
                    </w:rPr>
                    <w:t>Добавление пользовательского контента</w:t>
                  </w:r>
                </w:p>
              </w:tc>
            </w:tr>
          </w:tbl>
          <w:p w14:paraId="4993B086" w14:textId="77777777" w:rsidR="007E7549" w:rsidRPr="007E7549" w:rsidRDefault="007E7549" w:rsidP="007E7549">
            <w:pPr>
              <w:jc w:val="both"/>
              <w:rPr>
                <w:rFonts w:ascii="Times New Roman" w:hAnsi="Times New Roman" w:cs="Times New Roman"/>
                <w:sz w:val="24"/>
                <w:szCs w:val="24"/>
              </w:rPr>
            </w:pPr>
          </w:p>
        </w:tc>
        <w:tc>
          <w:tcPr>
            <w:tcW w:w="2336" w:type="dxa"/>
          </w:tcPr>
          <w:p w14:paraId="41E7E304" w14:textId="7DD89FC5"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Возможность создания и редактирования историй пользователями</w:t>
            </w:r>
          </w:p>
        </w:tc>
        <w:tc>
          <w:tcPr>
            <w:tcW w:w="2337" w:type="dxa"/>
          </w:tcPr>
          <w:p w14:paraId="77FCDE3A" w14:textId="5522EB14"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Высокая</w:t>
            </w:r>
          </w:p>
        </w:tc>
      </w:tr>
      <w:tr w:rsidR="007E7549" w14:paraId="001E0289" w14:textId="77777777" w:rsidTr="007E7549">
        <w:tc>
          <w:tcPr>
            <w:tcW w:w="534" w:type="dxa"/>
          </w:tcPr>
          <w:p w14:paraId="225B9EB9" w14:textId="7F96414E"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2</w:t>
            </w:r>
          </w:p>
        </w:tc>
        <w:tc>
          <w:tcPr>
            <w:tcW w:w="41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7549" w:rsidRPr="007E7549" w14:paraId="55E57644" w14:textId="77777777" w:rsidTr="007E7549">
              <w:trPr>
                <w:tblCellSpacing w:w="15" w:type="dxa"/>
              </w:trPr>
              <w:tc>
                <w:tcPr>
                  <w:tcW w:w="0" w:type="auto"/>
                  <w:vAlign w:val="center"/>
                  <w:hideMark/>
                </w:tcPr>
                <w:p w14:paraId="194A63DB" w14:textId="77777777" w:rsidR="007E7549" w:rsidRPr="007E7549" w:rsidRDefault="007E7549" w:rsidP="007E7549">
                  <w:pPr>
                    <w:spacing w:after="0" w:line="240" w:lineRule="auto"/>
                    <w:jc w:val="both"/>
                    <w:rPr>
                      <w:rFonts w:ascii="Times New Roman" w:eastAsia="Times New Roman" w:hAnsi="Times New Roman" w:cs="Times New Roman"/>
                      <w:sz w:val="24"/>
                      <w:szCs w:val="24"/>
                      <w:lang w:eastAsia="ru-RU"/>
                    </w:rPr>
                  </w:pPr>
                </w:p>
              </w:tc>
            </w:tr>
          </w:tbl>
          <w:p w14:paraId="5EF6E0E6" w14:textId="77777777" w:rsidR="007E7549" w:rsidRPr="007E7549" w:rsidRDefault="007E7549" w:rsidP="007E7549">
            <w:pPr>
              <w:jc w:val="both"/>
              <w:rPr>
                <w:rFonts w:ascii="Times New Roman" w:eastAsia="Times New Roman" w:hAnsi="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tblGrid>
            <w:tr w:rsidR="007E7549" w:rsidRPr="007E7549" w14:paraId="76069029" w14:textId="77777777" w:rsidTr="007E7549">
              <w:trPr>
                <w:tblCellSpacing w:w="15" w:type="dxa"/>
              </w:trPr>
              <w:tc>
                <w:tcPr>
                  <w:tcW w:w="0" w:type="auto"/>
                  <w:vAlign w:val="center"/>
                  <w:hideMark/>
                </w:tcPr>
                <w:p w14:paraId="401EBB5C" w14:textId="77777777" w:rsidR="007E7549" w:rsidRPr="007E7549" w:rsidRDefault="007E7549" w:rsidP="007E7549">
                  <w:pPr>
                    <w:spacing w:after="0" w:line="240" w:lineRule="auto"/>
                    <w:jc w:val="both"/>
                    <w:rPr>
                      <w:rFonts w:ascii="Times New Roman" w:eastAsia="Times New Roman" w:hAnsi="Times New Roman" w:cs="Times New Roman"/>
                      <w:sz w:val="24"/>
                      <w:szCs w:val="24"/>
                      <w:lang w:eastAsia="ru-RU"/>
                    </w:rPr>
                  </w:pPr>
                  <w:r w:rsidRPr="007E7549">
                    <w:rPr>
                      <w:rFonts w:ascii="Times New Roman" w:eastAsia="Times New Roman" w:hAnsi="Times New Roman" w:cs="Times New Roman"/>
                      <w:sz w:val="24"/>
                      <w:szCs w:val="24"/>
                      <w:lang w:eastAsia="ru-RU"/>
                    </w:rPr>
                    <w:t>Поддержка мультимедиа</w:t>
                  </w:r>
                </w:p>
              </w:tc>
            </w:tr>
          </w:tbl>
          <w:p w14:paraId="2FE4D921" w14:textId="77777777" w:rsidR="007E7549" w:rsidRPr="007E7549" w:rsidRDefault="007E7549" w:rsidP="007E7549">
            <w:pPr>
              <w:jc w:val="both"/>
              <w:rPr>
                <w:rFonts w:ascii="Times New Roman" w:hAnsi="Times New Roman" w:cs="Times New Roman"/>
                <w:sz w:val="24"/>
                <w:szCs w:val="24"/>
              </w:rPr>
            </w:pPr>
          </w:p>
        </w:tc>
        <w:tc>
          <w:tcPr>
            <w:tcW w:w="2336" w:type="dxa"/>
          </w:tcPr>
          <w:p w14:paraId="796A8A1F" w14:textId="3723EA10"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Возможность прикрепления фото, видео и аудио</w:t>
            </w:r>
          </w:p>
        </w:tc>
        <w:tc>
          <w:tcPr>
            <w:tcW w:w="2337" w:type="dxa"/>
          </w:tcPr>
          <w:p w14:paraId="0741BDE1" w14:textId="007F38C6"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Высокая</w:t>
            </w:r>
          </w:p>
        </w:tc>
      </w:tr>
      <w:tr w:rsidR="007E7549" w14:paraId="7B1E49FB" w14:textId="77777777" w:rsidTr="007E7549">
        <w:tc>
          <w:tcPr>
            <w:tcW w:w="534" w:type="dxa"/>
          </w:tcPr>
          <w:p w14:paraId="2A500081" w14:textId="25ECF3A7"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3</w:t>
            </w:r>
          </w:p>
        </w:tc>
        <w:tc>
          <w:tcPr>
            <w:tcW w:w="4138" w:type="dxa"/>
          </w:tcPr>
          <w:p w14:paraId="5A303080" w14:textId="6563EE6B"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Географическая привязка</w:t>
            </w:r>
          </w:p>
        </w:tc>
        <w:tc>
          <w:tcPr>
            <w:tcW w:w="2336" w:type="dxa"/>
          </w:tcPr>
          <w:p w14:paraId="05C17DF6" w14:textId="58061B72"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Отображение данных на карте и работа с координатами</w:t>
            </w:r>
          </w:p>
        </w:tc>
        <w:tc>
          <w:tcPr>
            <w:tcW w:w="2337" w:type="dxa"/>
          </w:tcPr>
          <w:p w14:paraId="6B0A0993" w14:textId="7EA4FE56"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Средняя</w:t>
            </w:r>
          </w:p>
        </w:tc>
      </w:tr>
      <w:tr w:rsidR="007E7549" w14:paraId="2E466662" w14:textId="77777777" w:rsidTr="007E7549">
        <w:tc>
          <w:tcPr>
            <w:tcW w:w="534" w:type="dxa"/>
          </w:tcPr>
          <w:p w14:paraId="7FC5DDC2" w14:textId="5DD27CC4"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4</w:t>
            </w:r>
          </w:p>
        </w:tc>
        <w:tc>
          <w:tcPr>
            <w:tcW w:w="4138" w:type="dxa"/>
          </w:tcPr>
          <w:p w14:paraId="64D95E13" w14:textId="0734059E"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Визуализация информации</w:t>
            </w:r>
          </w:p>
        </w:tc>
        <w:tc>
          <w:tcPr>
            <w:tcW w:w="2336" w:type="dxa"/>
          </w:tcPr>
          <w:p w14:paraId="01FAEFD3" w14:textId="573D6580"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Наглядное представление данных (карта, интерфейс)</w:t>
            </w:r>
          </w:p>
        </w:tc>
        <w:tc>
          <w:tcPr>
            <w:tcW w:w="2337" w:type="dxa"/>
          </w:tcPr>
          <w:p w14:paraId="12CF1ADE" w14:textId="31C7C75B"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Средняя</w:t>
            </w:r>
          </w:p>
        </w:tc>
      </w:tr>
      <w:tr w:rsidR="007E7549" w14:paraId="47B0EA6E" w14:textId="77777777" w:rsidTr="007E7549">
        <w:tc>
          <w:tcPr>
            <w:tcW w:w="534" w:type="dxa"/>
          </w:tcPr>
          <w:p w14:paraId="179D5CBB" w14:textId="6F0949C3"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5</w:t>
            </w:r>
          </w:p>
        </w:tc>
        <w:tc>
          <w:tcPr>
            <w:tcW w:w="4138" w:type="dxa"/>
          </w:tcPr>
          <w:p w14:paraId="0AFB2FAE" w14:textId="0AE49004"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Удобство интерфейса (UI/UX)</w:t>
            </w:r>
          </w:p>
        </w:tc>
        <w:tc>
          <w:tcPr>
            <w:tcW w:w="2336" w:type="dxa"/>
          </w:tcPr>
          <w:p w14:paraId="6160CD19" w14:textId="5F19C0FF"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Простота и понятность использования системы</w:t>
            </w:r>
          </w:p>
        </w:tc>
        <w:tc>
          <w:tcPr>
            <w:tcW w:w="2337" w:type="dxa"/>
          </w:tcPr>
          <w:p w14:paraId="0267C2F1" w14:textId="49852E60"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Средняя</w:t>
            </w:r>
          </w:p>
          <w:p w14:paraId="59A91C56" w14:textId="7A0DE71A" w:rsidR="007E7549" w:rsidRPr="007E7549" w:rsidRDefault="007E7549" w:rsidP="007E7549">
            <w:pPr>
              <w:ind w:firstLine="708"/>
              <w:jc w:val="both"/>
              <w:rPr>
                <w:rFonts w:ascii="Times New Roman" w:hAnsi="Times New Roman" w:cs="Times New Roman"/>
                <w:sz w:val="24"/>
                <w:szCs w:val="24"/>
              </w:rPr>
            </w:pPr>
          </w:p>
        </w:tc>
      </w:tr>
      <w:tr w:rsidR="007E7549" w14:paraId="2023EC11" w14:textId="77777777" w:rsidTr="007E7549">
        <w:tc>
          <w:tcPr>
            <w:tcW w:w="534" w:type="dxa"/>
          </w:tcPr>
          <w:p w14:paraId="368C1A55" w14:textId="525FA085"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6</w:t>
            </w:r>
          </w:p>
        </w:tc>
        <w:tc>
          <w:tcPr>
            <w:tcW w:w="4138" w:type="dxa"/>
          </w:tcPr>
          <w:p w14:paraId="37DAF4B7" w14:textId="19C37FE3"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Регистрация и авторизация</w:t>
            </w:r>
          </w:p>
        </w:tc>
        <w:tc>
          <w:tcPr>
            <w:tcW w:w="2336" w:type="dxa"/>
          </w:tcPr>
          <w:p w14:paraId="65EADD6E" w14:textId="7DD09019"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Простота входа и регистрации пользователей</w:t>
            </w:r>
          </w:p>
        </w:tc>
        <w:tc>
          <w:tcPr>
            <w:tcW w:w="2337" w:type="dxa"/>
          </w:tcPr>
          <w:p w14:paraId="7E3DB3B4" w14:textId="18E56A2A"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Средняя</w:t>
            </w:r>
          </w:p>
        </w:tc>
      </w:tr>
      <w:tr w:rsidR="007E7549" w14:paraId="359EF35A" w14:textId="77777777" w:rsidTr="007E7549">
        <w:tc>
          <w:tcPr>
            <w:tcW w:w="534" w:type="dxa"/>
          </w:tcPr>
          <w:p w14:paraId="456EA742" w14:textId="399DF0B3"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7</w:t>
            </w:r>
          </w:p>
        </w:tc>
        <w:tc>
          <w:tcPr>
            <w:tcW w:w="41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tblGrid>
            <w:tr w:rsidR="007E7549" w:rsidRPr="007E7549" w14:paraId="4A92AB8B" w14:textId="77777777" w:rsidTr="007E7549">
              <w:trPr>
                <w:tblCellSpacing w:w="15" w:type="dxa"/>
              </w:trPr>
              <w:tc>
                <w:tcPr>
                  <w:tcW w:w="0" w:type="auto"/>
                  <w:vAlign w:val="center"/>
                  <w:hideMark/>
                </w:tcPr>
                <w:p w14:paraId="49DD51A9" w14:textId="77777777" w:rsidR="007E7549" w:rsidRPr="007E7549" w:rsidRDefault="007E7549" w:rsidP="007E7549">
                  <w:pPr>
                    <w:spacing w:after="0" w:line="240" w:lineRule="auto"/>
                    <w:jc w:val="both"/>
                    <w:rPr>
                      <w:rFonts w:ascii="Times New Roman" w:eastAsia="Times New Roman" w:hAnsi="Times New Roman" w:cs="Times New Roman"/>
                      <w:sz w:val="24"/>
                      <w:szCs w:val="24"/>
                      <w:lang w:eastAsia="ru-RU"/>
                    </w:rPr>
                  </w:pPr>
                  <w:r w:rsidRPr="007E7549">
                    <w:rPr>
                      <w:rFonts w:ascii="Times New Roman" w:eastAsia="Times New Roman" w:hAnsi="Times New Roman" w:cs="Times New Roman"/>
                      <w:sz w:val="24"/>
                      <w:szCs w:val="24"/>
                      <w:lang w:eastAsia="ru-RU"/>
                    </w:rPr>
                    <w:t>Модерация контента</w:t>
                  </w:r>
                </w:p>
              </w:tc>
            </w:tr>
          </w:tbl>
          <w:p w14:paraId="77CBC397" w14:textId="77777777" w:rsidR="007E7549" w:rsidRPr="007E7549" w:rsidRDefault="007E7549" w:rsidP="007E7549">
            <w:pPr>
              <w:jc w:val="both"/>
              <w:rPr>
                <w:rFonts w:ascii="Times New Roman" w:eastAsia="Times New Roman" w:hAnsi="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7549" w:rsidRPr="007E7549" w14:paraId="3CD97D9D" w14:textId="77777777" w:rsidTr="007E7549">
              <w:trPr>
                <w:tblCellSpacing w:w="15" w:type="dxa"/>
              </w:trPr>
              <w:tc>
                <w:tcPr>
                  <w:tcW w:w="0" w:type="auto"/>
                  <w:vAlign w:val="center"/>
                  <w:hideMark/>
                </w:tcPr>
                <w:p w14:paraId="5F1B7EBA" w14:textId="77777777" w:rsidR="007E7549" w:rsidRPr="007E7549" w:rsidRDefault="007E7549" w:rsidP="007E7549">
                  <w:pPr>
                    <w:spacing w:after="0" w:line="240" w:lineRule="auto"/>
                    <w:jc w:val="both"/>
                    <w:rPr>
                      <w:rFonts w:ascii="Times New Roman" w:eastAsia="Times New Roman" w:hAnsi="Times New Roman" w:cs="Times New Roman"/>
                      <w:sz w:val="24"/>
                      <w:szCs w:val="24"/>
                      <w:lang w:eastAsia="ru-RU"/>
                    </w:rPr>
                  </w:pPr>
                </w:p>
              </w:tc>
            </w:tr>
          </w:tbl>
          <w:p w14:paraId="41137015" w14:textId="77777777" w:rsidR="007E7549" w:rsidRPr="007E7549" w:rsidRDefault="007E7549" w:rsidP="007E7549">
            <w:pPr>
              <w:jc w:val="both"/>
              <w:rPr>
                <w:rFonts w:ascii="Times New Roman" w:hAnsi="Times New Roman" w:cs="Times New Roman"/>
                <w:sz w:val="24"/>
                <w:szCs w:val="24"/>
              </w:rPr>
            </w:pPr>
          </w:p>
        </w:tc>
        <w:tc>
          <w:tcPr>
            <w:tcW w:w="2336" w:type="dxa"/>
          </w:tcPr>
          <w:p w14:paraId="21BFBF0E" w14:textId="465E87B8" w:rsidR="007E7549" w:rsidRPr="007E7549" w:rsidRDefault="007E7549" w:rsidP="007E7549">
            <w:pPr>
              <w:ind w:firstLine="708"/>
              <w:jc w:val="both"/>
              <w:rPr>
                <w:rFonts w:ascii="Times New Roman" w:hAnsi="Times New Roman" w:cs="Times New Roman"/>
                <w:sz w:val="24"/>
                <w:szCs w:val="24"/>
              </w:rPr>
            </w:pPr>
            <w:r w:rsidRPr="007E7549">
              <w:rPr>
                <w:rFonts w:ascii="Times New Roman" w:hAnsi="Times New Roman" w:cs="Times New Roman"/>
                <w:sz w:val="24"/>
                <w:szCs w:val="24"/>
              </w:rPr>
              <w:t>Возможность проверки и подтверждения данных</w:t>
            </w:r>
          </w:p>
        </w:tc>
        <w:tc>
          <w:tcPr>
            <w:tcW w:w="2337" w:type="dxa"/>
          </w:tcPr>
          <w:p w14:paraId="5411455D" w14:textId="2262A0E7"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Высокая</w:t>
            </w:r>
          </w:p>
        </w:tc>
      </w:tr>
      <w:tr w:rsidR="007E7549" w14:paraId="080A8EC4" w14:textId="77777777" w:rsidTr="007E7549">
        <w:tc>
          <w:tcPr>
            <w:tcW w:w="534" w:type="dxa"/>
          </w:tcPr>
          <w:p w14:paraId="4A097743" w14:textId="1813A23D"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8</w:t>
            </w:r>
          </w:p>
        </w:tc>
        <w:tc>
          <w:tcPr>
            <w:tcW w:w="4138" w:type="dxa"/>
          </w:tcPr>
          <w:p w14:paraId="68311609" w14:textId="68AD8EA8"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Поиск и фильтрация</w:t>
            </w:r>
          </w:p>
        </w:tc>
        <w:tc>
          <w:tcPr>
            <w:tcW w:w="2336" w:type="dxa"/>
          </w:tcPr>
          <w:p w14:paraId="3E274929" w14:textId="12ECB541"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Возможность поиска по дате и другим параметрам</w:t>
            </w:r>
          </w:p>
        </w:tc>
        <w:tc>
          <w:tcPr>
            <w:tcW w:w="2337" w:type="dxa"/>
          </w:tcPr>
          <w:p w14:paraId="042E8756" w14:textId="567299D5"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Средняя</w:t>
            </w:r>
          </w:p>
        </w:tc>
      </w:tr>
      <w:tr w:rsidR="007E7549" w14:paraId="20CED691" w14:textId="77777777" w:rsidTr="007E7549">
        <w:tc>
          <w:tcPr>
            <w:tcW w:w="534" w:type="dxa"/>
          </w:tcPr>
          <w:p w14:paraId="195E2BE1" w14:textId="3A0A3DFC"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lastRenderedPageBreak/>
              <w:t>9</w:t>
            </w:r>
          </w:p>
        </w:tc>
        <w:tc>
          <w:tcPr>
            <w:tcW w:w="4138" w:type="dxa"/>
          </w:tcPr>
          <w:p w14:paraId="4CC627BC" w14:textId="63D14FFE"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Доступность системы</w:t>
            </w:r>
          </w:p>
        </w:tc>
        <w:tc>
          <w:tcPr>
            <w:tcW w:w="2336" w:type="dxa"/>
          </w:tcPr>
          <w:p w14:paraId="68EF3EB2" w14:textId="54FEAFD8"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Возможность работы без специальных навыков</w:t>
            </w:r>
          </w:p>
        </w:tc>
        <w:tc>
          <w:tcPr>
            <w:tcW w:w="2337" w:type="dxa"/>
          </w:tcPr>
          <w:p w14:paraId="3D4525FB" w14:textId="34A16412"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Средняя</w:t>
            </w:r>
          </w:p>
        </w:tc>
      </w:tr>
      <w:tr w:rsidR="007E7549" w14:paraId="179224DF" w14:textId="77777777" w:rsidTr="007E7549">
        <w:tc>
          <w:tcPr>
            <w:tcW w:w="534" w:type="dxa"/>
          </w:tcPr>
          <w:p w14:paraId="49C7ACD8" w14:textId="1492C380"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10</w:t>
            </w:r>
          </w:p>
        </w:tc>
        <w:tc>
          <w:tcPr>
            <w:tcW w:w="4138" w:type="dxa"/>
          </w:tcPr>
          <w:p w14:paraId="0C3EACD2" w14:textId="13090C1F"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Безопасность данных</w:t>
            </w:r>
          </w:p>
        </w:tc>
        <w:tc>
          <w:tcPr>
            <w:tcW w:w="2336" w:type="dxa"/>
          </w:tcPr>
          <w:p w14:paraId="5B78994D" w14:textId="1D9C611F"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Защита персональной информации пользователей</w:t>
            </w:r>
          </w:p>
        </w:tc>
        <w:tc>
          <w:tcPr>
            <w:tcW w:w="2337" w:type="dxa"/>
          </w:tcPr>
          <w:p w14:paraId="3C9E14D6" w14:textId="64CF8CFE" w:rsidR="007E7549" w:rsidRPr="007E7549" w:rsidRDefault="007E7549" w:rsidP="007E7549">
            <w:pPr>
              <w:jc w:val="both"/>
              <w:rPr>
                <w:rFonts w:ascii="Times New Roman" w:hAnsi="Times New Roman" w:cs="Times New Roman"/>
                <w:sz w:val="24"/>
                <w:szCs w:val="24"/>
              </w:rPr>
            </w:pPr>
            <w:r w:rsidRPr="007E7549">
              <w:rPr>
                <w:rFonts w:ascii="Times New Roman" w:hAnsi="Times New Roman" w:cs="Times New Roman"/>
                <w:sz w:val="24"/>
                <w:szCs w:val="24"/>
              </w:rPr>
              <w:t>Высокая</w:t>
            </w:r>
          </w:p>
        </w:tc>
      </w:tr>
      <w:bookmarkEnd w:id="0"/>
    </w:tbl>
    <w:p w14:paraId="6B9C7D5B" w14:textId="77777777" w:rsidR="00823EA9" w:rsidRPr="00823EA9" w:rsidRDefault="00823EA9" w:rsidP="007E7549">
      <w:pPr>
        <w:spacing w:line="360" w:lineRule="auto"/>
        <w:jc w:val="both"/>
        <w:rPr>
          <w:rFonts w:ascii="Times New Roman" w:hAnsi="Times New Roman" w:cs="Times New Roman"/>
          <w:sz w:val="28"/>
          <w:szCs w:val="28"/>
        </w:rPr>
      </w:pPr>
    </w:p>
    <w:p w14:paraId="0FD4FC8C" w14:textId="6D820105" w:rsidR="00823EA9" w:rsidRDefault="00823EA9" w:rsidP="00823EA9">
      <w:pPr>
        <w:spacing w:line="360" w:lineRule="auto"/>
        <w:ind w:firstLine="709"/>
        <w:jc w:val="both"/>
        <w:rPr>
          <w:rFonts w:ascii="Times New Roman" w:hAnsi="Times New Roman" w:cs="Times New Roman"/>
          <w:sz w:val="28"/>
          <w:szCs w:val="28"/>
        </w:rPr>
      </w:pPr>
      <w:r w:rsidRPr="00823EA9">
        <w:rPr>
          <w:rFonts w:ascii="Times New Roman" w:hAnsi="Times New Roman" w:cs="Times New Roman"/>
          <w:sz w:val="28"/>
          <w:szCs w:val="28"/>
        </w:rPr>
        <w:t>Таким образом, выбранные критерии позволяют всесторонне оценить существующие программные решения и определить их соответствие задачам, решаемым в рамках разработки платформы «Живая Карта Истории».</w:t>
      </w:r>
    </w:p>
    <w:p w14:paraId="55807808" w14:textId="77777777" w:rsidR="00823EA9" w:rsidRPr="00823EA9" w:rsidRDefault="00823EA9" w:rsidP="00C07FC2">
      <w:pPr>
        <w:ind w:firstLine="709"/>
        <w:jc w:val="both"/>
        <w:rPr>
          <w:rFonts w:ascii="Times New Roman" w:hAnsi="Times New Roman" w:cs="Times New Roman"/>
          <w:sz w:val="28"/>
          <w:szCs w:val="28"/>
        </w:rPr>
      </w:pPr>
    </w:p>
    <w:p w14:paraId="2881212A" w14:textId="07157996" w:rsidR="00C07FC2" w:rsidRDefault="00C07FC2" w:rsidP="00C07FC2">
      <w:pPr>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1.2.2. Обзор и анализ аналога №1 (</w:t>
      </w:r>
      <w:proofErr w:type="spellStart"/>
      <w:r w:rsidR="006E0326" w:rsidRPr="006E0326">
        <w:rPr>
          <w:rFonts w:ascii="Times New Roman" w:hAnsi="Times New Roman" w:cs="Times New Roman"/>
          <w:b/>
          <w:bCs/>
          <w:sz w:val="28"/>
          <w:szCs w:val="28"/>
        </w:rPr>
        <w:t>Google</w:t>
      </w:r>
      <w:proofErr w:type="spellEnd"/>
      <w:r w:rsidR="006E0326" w:rsidRPr="006E0326">
        <w:rPr>
          <w:rFonts w:ascii="Times New Roman" w:hAnsi="Times New Roman" w:cs="Times New Roman"/>
          <w:b/>
          <w:bCs/>
          <w:sz w:val="28"/>
          <w:szCs w:val="28"/>
        </w:rPr>
        <w:t xml:space="preserve"> </w:t>
      </w:r>
      <w:proofErr w:type="spellStart"/>
      <w:r w:rsidR="006E0326" w:rsidRPr="006E0326">
        <w:rPr>
          <w:rFonts w:ascii="Times New Roman" w:hAnsi="Times New Roman" w:cs="Times New Roman"/>
          <w:b/>
          <w:bCs/>
          <w:sz w:val="28"/>
          <w:szCs w:val="28"/>
        </w:rPr>
        <w:t>Maps</w:t>
      </w:r>
      <w:proofErr w:type="spellEnd"/>
      <w:r w:rsidRPr="008C43E2">
        <w:rPr>
          <w:rFonts w:ascii="Times New Roman" w:hAnsi="Times New Roman" w:cs="Times New Roman"/>
          <w:b/>
          <w:bCs/>
          <w:sz w:val="28"/>
          <w:szCs w:val="28"/>
        </w:rPr>
        <w:t>)</w:t>
      </w:r>
    </w:p>
    <w:p w14:paraId="2839CF37" w14:textId="39A77B2A" w:rsidR="006E0326" w:rsidRPr="006E0326" w:rsidRDefault="006E0326" w:rsidP="001624F1">
      <w:pPr>
        <w:spacing w:line="360" w:lineRule="auto"/>
        <w:ind w:firstLine="709"/>
        <w:jc w:val="both"/>
        <w:rPr>
          <w:rFonts w:ascii="Times New Roman" w:hAnsi="Times New Roman" w:cs="Times New Roman"/>
          <w:sz w:val="28"/>
          <w:szCs w:val="28"/>
        </w:rPr>
      </w:pPr>
      <w:r w:rsidRPr="006E0326">
        <w:rPr>
          <w:rFonts w:ascii="Times New Roman" w:hAnsi="Times New Roman" w:cs="Times New Roman"/>
          <w:sz w:val="28"/>
          <w:szCs w:val="28"/>
        </w:rPr>
        <w:t xml:space="preserve">В качестве первого аналога рассматривается </w:t>
      </w:r>
      <w:proofErr w:type="spellStart"/>
      <w:r w:rsidRPr="006E0326">
        <w:rPr>
          <w:rFonts w:ascii="Times New Roman" w:hAnsi="Times New Roman" w:cs="Times New Roman"/>
          <w:sz w:val="28"/>
          <w:szCs w:val="28"/>
        </w:rPr>
        <w:t>Google</w:t>
      </w:r>
      <w:proofErr w:type="spellEnd"/>
      <w:r w:rsidRPr="006E0326">
        <w:rPr>
          <w:rFonts w:ascii="Times New Roman" w:hAnsi="Times New Roman" w:cs="Times New Roman"/>
          <w:sz w:val="28"/>
          <w:szCs w:val="28"/>
        </w:rPr>
        <w:t xml:space="preserve"> </w:t>
      </w:r>
      <w:proofErr w:type="spellStart"/>
      <w:r w:rsidRPr="006E0326">
        <w:rPr>
          <w:rFonts w:ascii="Times New Roman" w:hAnsi="Times New Roman" w:cs="Times New Roman"/>
          <w:sz w:val="28"/>
          <w:szCs w:val="28"/>
        </w:rPr>
        <w:t>Maps</w:t>
      </w:r>
      <w:proofErr w:type="spellEnd"/>
      <w:r w:rsidRPr="006E0326">
        <w:rPr>
          <w:rFonts w:ascii="Times New Roman" w:hAnsi="Times New Roman" w:cs="Times New Roman"/>
          <w:sz w:val="28"/>
          <w:szCs w:val="28"/>
        </w:rPr>
        <w:t xml:space="preserve"> — популярный сервис, предоставляющий функции навигации и отображения географической информации. Данный сервис позволяет пользователям просматривать карту, добавлять метки, оставлять отзывы и делиться информацией о местах.</w:t>
      </w:r>
    </w:p>
    <w:p w14:paraId="45E69DF0" w14:textId="01543585" w:rsidR="006E0326" w:rsidRPr="006E0326" w:rsidRDefault="006E0326" w:rsidP="006E0326">
      <w:pPr>
        <w:spacing w:line="360" w:lineRule="auto"/>
        <w:ind w:firstLine="709"/>
        <w:jc w:val="both"/>
        <w:rPr>
          <w:rFonts w:ascii="Times New Roman" w:hAnsi="Times New Roman" w:cs="Times New Roman"/>
          <w:sz w:val="28"/>
          <w:szCs w:val="28"/>
        </w:rPr>
      </w:pPr>
      <w:r w:rsidRPr="006E0326">
        <w:rPr>
          <w:rFonts w:ascii="Times New Roman" w:hAnsi="Times New Roman" w:cs="Times New Roman"/>
          <w:sz w:val="28"/>
          <w:szCs w:val="28"/>
        </w:rPr>
        <w:t>Основным преимуществом системы является развитая карта и высокая точность геолокации. Также пользователи могут добавлять пользовательский контент в виде отзывов, фотографий и описаний объектов.</w:t>
      </w:r>
    </w:p>
    <w:p w14:paraId="5DE62AC2" w14:textId="3B45D6F4" w:rsidR="006E0326" w:rsidRPr="006E0326" w:rsidRDefault="006E0326" w:rsidP="006E0326">
      <w:pPr>
        <w:spacing w:line="360" w:lineRule="auto"/>
        <w:ind w:firstLine="709"/>
        <w:jc w:val="both"/>
        <w:rPr>
          <w:rFonts w:ascii="Times New Roman" w:hAnsi="Times New Roman" w:cs="Times New Roman"/>
          <w:sz w:val="28"/>
          <w:szCs w:val="28"/>
        </w:rPr>
      </w:pPr>
      <w:r w:rsidRPr="006E0326">
        <w:rPr>
          <w:rFonts w:ascii="Times New Roman" w:hAnsi="Times New Roman" w:cs="Times New Roman"/>
          <w:sz w:val="28"/>
          <w:szCs w:val="28"/>
        </w:rPr>
        <w:t>Однако данный сервис не ориентирован на хранение историй или воспоминаний. Отсутствует структурированная работа с историческим контентом, а также механизмы хранения полноценных текстовых историй и их систематизации. Таким образом, несмотря на наличие карты, функциональность сервиса ограничена задачами навигации и не подходит для создания цифрового архива историй.</w:t>
      </w:r>
    </w:p>
    <w:p w14:paraId="27305E40" w14:textId="692CDC1D" w:rsidR="00823EA9" w:rsidRDefault="00823EA9" w:rsidP="00C07FC2">
      <w:pPr>
        <w:ind w:firstLine="709"/>
        <w:jc w:val="both"/>
        <w:rPr>
          <w:rFonts w:ascii="Times New Roman" w:hAnsi="Times New Roman" w:cs="Times New Roman"/>
          <w:sz w:val="28"/>
          <w:szCs w:val="28"/>
        </w:rPr>
      </w:pPr>
    </w:p>
    <w:p w14:paraId="790526EA" w14:textId="55B2CBCD" w:rsidR="001624F1" w:rsidRDefault="001624F1" w:rsidP="00C07FC2">
      <w:pPr>
        <w:ind w:firstLine="709"/>
        <w:jc w:val="both"/>
        <w:rPr>
          <w:rFonts w:ascii="Times New Roman" w:hAnsi="Times New Roman" w:cs="Times New Roman"/>
          <w:sz w:val="28"/>
          <w:szCs w:val="28"/>
        </w:rPr>
      </w:pPr>
    </w:p>
    <w:p w14:paraId="47416DC9" w14:textId="77777777" w:rsidR="001624F1" w:rsidRPr="00823EA9" w:rsidRDefault="001624F1" w:rsidP="00C07FC2">
      <w:pPr>
        <w:ind w:firstLine="709"/>
        <w:jc w:val="both"/>
        <w:rPr>
          <w:rFonts w:ascii="Times New Roman" w:hAnsi="Times New Roman" w:cs="Times New Roman"/>
          <w:sz w:val="28"/>
          <w:szCs w:val="28"/>
        </w:rPr>
      </w:pPr>
    </w:p>
    <w:p w14:paraId="7CE21BF3" w14:textId="6DAB3182" w:rsidR="00C07FC2" w:rsidRDefault="00C07FC2" w:rsidP="00C07FC2">
      <w:pPr>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lastRenderedPageBreak/>
        <w:t>1.2.3. Обзор и анализ аналога №2 (</w:t>
      </w:r>
      <w:proofErr w:type="spellStart"/>
      <w:r w:rsidR="00577B4F" w:rsidRPr="00577B4F">
        <w:rPr>
          <w:rFonts w:ascii="Times New Roman" w:hAnsi="Times New Roman" w:cs="Times New Roman"/>
          <w:b/>
          <w:bCs/>
          <w:sz w:val="28"/>
          <w:szCs w:val="28"/>
        </w:rPr>
        <w:t>Historypin</w:t>
      </w:r>
      <w:proofErr w:type="spellEnd"/>
      <w:r w:rsidRPr="008C43E2">
        <w:rPr>
          <w:rFonts w:ascii="Times New Roman" w:hAnsi="Times New Roman" w:cs="Times New Roman"/>
          <w:b/>
          <w:bCs/>
          <w:sz w:val="28"/>
          <w:szCs w:val="28"/>
        </w:rPr>
        <w:t>)</w:t>
      </w:r>
    </w:p>
    <w:p w14:paraId="06E026A5" w14:textId="77C15DF1" w:rsidR="00577B4F" w:rsidRPr="00577B4F"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 xml:space="preserve">Вторым аналогом является </w:t>
      </w:r>
      <w:proofErr w:type="spellStart"/>
      <w:r w:rsidRPr="00577B4F">
        <w:rPr>
          <w:rFonts w:ascii="Times New Roman" w:hAnsi="Times New Roman" w:cs="Times New Roman"/>
          <w:sz w:val="28"/>
          <w:szCs w:val="28"/>
        </w:rPr>
        <w:t>Historypin</w:t>
      </w:r>
      <w:proofErr w:type="spellEnd"/>
      <w:r w:rsidRPr="00577B4F">
        <w:rPr>
          <w:rFonts w:ascii="Times New Roman" w:hAnsi="Times New Roman" w:cs="Times New Roman"/>
          <w:sz w:val="28"/>
          <w:szCs w:val="28"/>
        </w:rPr>
        <w:t xml:space="preserve"> — платформа, предназначенная для размещения исторических фотографий и привязки их к карте.</w:t>
      </w:r>
    </w:p>
    <w:p w14:paraId="43C6B455" w14:textId="503DD691" w:rsidR="00577B4F" w:rsidRPr="00577B4F"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Данный сервис ориентирован на сохранение исторического наследия и позволяет пользователям добавлять фотографии с указанием места и времени события. Это делает его близким к рассматриваемой предметной области.</w:t>
      </w:r>
    </w:p>
    <w:p w14:paraId="622C6CBC" w14:textId="092281F2" w:rsidR="00823EA9"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Преимуществом системы является возможность визуализации исторических данных на карте и привязка информации к конкретным местам. Однако платформа в большей степени ориентирована на изображения и менее подходит для хранения развернутых текстовых историй. Кроме того, интерфейс системы является достаточно сложным для неподготовленных пользователей, что снижает её доступность.</w:t>
      </w:r>
    </w:p>
    <w:p w14:paraId="0BDFE195" w14:textId="77777777" w:rsidR="00577B4F" w:rsidRPr="00823EA9" w:rsidRDefault="00577B4F" w:rsidP="00577B4F">
      <w:pPr>
        <w:spacing w:line="360" w:lineRule="auto"/>
        <w:ind w:firstLine="709"/>
        <w:jc w:val="both"/>
        <w:rPr>
          <w:rFonts w:ascii="Times New Roman" w:hAnsi="Times New Roman" w:cs="Times New Roman"/>
          <w:sz w:val="28"/>
          <w:szCs w:val="28"/>
        </w:rPr>
      </w:pPr>
    </w:p>
    <w:p w14:paraId="0957355D" w14:textId="051FC7EB" w:rsidR="00C07FC2" w:rsidRDefault="00C07FC2" w:rsidP="00C07FC2">
      <w:pPr>
        <w:jc w:val="both"/>
        <w:rPr>
          <w:rFonts w:ascii="Times New Roman" w:hAnsi="Times New Roman" w:cs="Times New Roman"/>
          <w:b/>
          <w:bCs/>
          <w:sz w:val="28"/>
          <w:szCs w:val="28"/>
        </w:rPr>
      </w:pPr>
      <w:r w:rsidRPr="008C43E2">
        <w:rPr>
          <w:rFonts w:ascii="Times New Roman" w:hAnsi="Times New Roman" w:cs="Times New Roman"/>
          <w:b/>
          <w:bCs/>
          <w:sz w:val="28"/>
          <w:szCs w:val="28"/>
        </w:rPr>
        <w:t xml:space="preserve">          1.2.4. Обзор и анализ аналога №3 (</w:t>
      </w:r>
      <w:proofErr w:type="spellStart"/>
      <w:r w:rsidR="00577B4F" w:rsidRPr="00577B4F">
        <w:rPr>
          <w:rFonts w:ascii="Times New Roman" w:hAnsi="Times New Roman" w:cs="Times New Roman"/>
          <w:b/>
          <w:bCs/>
          <w:sz w:val="28"/>
          <w:szCs w:val="28"/>
        </w:rPr>
        <w:t>MyHeritage</w:t>
      </w:r>
      <w:proofErr w:type="spellEnd"/>
      <w:r w:rsidRPr="008C43E2">
        <w:rPr>
          <w:rFonts w:ascii="Times New Roman" w:hAnsi="Times New Roman" w:cs="Times New Roman"/>
          <w:b/>
          <w:bCs/>
          <w:sz w:val="28"/>
          <w:szCs w:val="28"/>
        </w:rPr>
        <w:t>)</w:t>
      </w:r>
    </w:p>
    <w:p w14:paraId="57D6D377" w14:textId="57EAFEDB" w:rsidR="00577B4F" w:rsidRPr="00577B4F"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 xml:space="preserve">В качестве третьего аналога рассматривается </w:t>
      </w:r>
      <w:proofErr w:type="spellStart"/>
      <w:r w:rsidRPr="00577B4F">
        <w:rPr>
          <w:rFonts w:ascii="Times New Roman" w:hAnsi="Times New Roman" w:cs="Times New Roman"/>
          <w:sz w:val="28"/>
          <w:szCs w:val="28"/>
        </w:rPr>
        <w:t>MyHeritage</w:t>
      </w:r>
      <w:proofErr w:type="spellEnd"/>
      <w:r w:rsidRPr="00577B4F">
        <w:rPr>
          <w:rFonts w:ascii="Times New Roman" w:hAnsi="Times New Roman" w:cs="Times New Roman"/>
          <w:sz w:val="28"/>
          <w:szCs w:val="28"/>
        </w:rPr>
        <w:t xml:space="preserve"> — платформа для построения генеалогических деревьев и хранения семейной истории.</w:t>
      </w:r>
    </w:p>
    <w:p w14:paraId="03ACEAAD" w14:textId="6D3FEE8C" w:rsidR="00577B4F" w:rsidRPr="00577B4F"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Данная система предоставляет широкие возможности по сохранению информации о родственных связях, документах и семейных архивах. Пользователи могут добавлять данные о предках, загружать фотографии и работать с историческими записями.</w:t>
      </w:r>
    </w:p>
    <w:p w14:paraId="2F4539AB" w14:textId="1BB3B31C" w:rsidR="00577B4F" w:rsidRPr="00577B4F"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Несмотря на развитый функционал, платформа ориентирована преимущественно на генеалогию и не предусматривает удобной работы с географической визуализацией данных. Отсутствует интерактивная карта, позволяющая отображать истории в пространственном контексте. Кроме того, система отличается сложностью интерфейса и требует значительного времени на освоение.</w:t>
      </w:r>
    </w:p>
    <w:p w14:paraId="06A1F18F" w14:textId="77777777" w:rsidR="00823EA9" w:rsidRPr="00823EA9" w:rsidRDefault="00823EA9" w:rsidP="00C07FC2">
      <w:pPr>
        <w:jc w:val="both"/>
        <w:rPr>
          <w:rFonts w:ascii="Times New Roman" w:hAnsi="Times New Roman" w:cs="Times New Roman"/>
          <w:sz w:val="28"/>
          <w:szCs w:val="28"/>
        </w:rPr>
      </w:pPr>
    </w:p>
    <w:p w14:paraId="71A6DC77" w14:textId="0DBCBC5D" w:rsidR="00C07FC2" w:rsidRDefault="00C07FC2" w:rsidP="00C07FC2">
      <w:pPr>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lastRenderedPageBreak/>
        <w:t>1.2.5. Сравнительная характеристика и определение недостатков существующих решений</w:t>
      </w:r>
    </w:p>
    <w:p w14:paraId="2E86D17C" w14:textId="7C3008FE" w:rsidR="00577B4F" w:rsidRPr="00577B4F"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Проведённый анализ показал, что рассмотренные программные решения обладают отдельными функциональными возможностями, необходимыми для реализации задач предметной области, однако ни одно из них не обеспечивает комплексного подхода.</w:t>
      </w:r>
    </w:p>
    <w:p w14:paraId="1D7F9760" w14:textId="4B397582" w:rsidR="00577B4F"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Сервисы, ориентированные на карты, обладают развитой системой геолокации, но не поддерживают хранение полноценных историй. Платформы, предназначенные для сохранения исторических данных, не обеспечивают удобной визуализации информации на карте или обладают избыточно сложным интерфейсом.</w:t>
      </w:r>
      <w:r w:rsidR="00964770">
        <w:rPr>
          <w:rFonts w:ascii="Times New Roman" w:hAnsi="Times New Roman" w:cs="Times New Roman"/>
          <w:sz w:val="28"/>
          <w:szCs w:val="28"/>
        </w:rPr>
        <w:t xml:space="preserve"> Основное сравнение существующих платформ предоставлен в таблице 1.2.</w:t>
      </w:r>
    </w:p>
    <w:p w14:paraId="765DE772" w14:textId="04F4126E" w:rsidR="00964770" w:rsidRDefault="00964770" w:rsidP="00577B4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1.2 </w:t>
      </w:r>
      <w:r w:rsidR="00A45CC4">
        <w:rPr>
          <w:rFonts w:ascii="Times New Roman" w:hAnsi="Times New Roman" w:cs="Times New Roman"/>
          <w:sz w:val="28"/>
          <w:szCs w:val="28"/>
        </w:rPr>
        <w:t>–</w:t>
      </w:r>
      <w:r>
        <w:rPr>
          <w:rFonts w:ascii="Times New Roman" w:hAnsi="Times New Roman" w:cs="Times New Roman"/>
          <w:sz w:val="28"/>
          <w:szCs w:val="28"/>
        </w:rPr>
        <w:t xml:space="preserve"> </w:t>
      </w:r>
      <w:r w:rsidR="00A45CC4">
        <w:rPr>
          <w:rFonts w:ascii="Times New Roman" w:hAnsi="Times New Roman" w:cs="Times New Roman"/>
          <w:sz w:val="28"/>
          <w:szCs w:val="28"/>
        </w:rPr>
        <w:t>Сравнение платформ</w:t>
      </w:r>
    </w:p>
    <w:tbl>
      <w:tblPr>
        <w:tblStyle w:val="a4"/>
        <w:tblW w:w="0" w:type="auto"/>
        <w:tblLook w:val="04A0" w:firstRow="1" w:lastRow="0" w:firstColumn="1" w:lastColumn="0" w:noHBand="0" w:noVBand="1"/>
      </w:tblPr>
      <w:tblGrid>
        <w:gridCol w:w="1128"/>
        <w:gridCol w:w="2131"/>
        <w:gridCol w:w="1407"/>
        <w:gridCol w:w="1509"/>
        <w:gridCol w:w="1673"/>
        <w:gridCol w:w="1497"/>
      </w:tblGrid>
      <w:tr w:rsidR="00A45CC4" w14:paraId="5C5CC65E" w14:textId="77777777" w:rsidTr="00A45CC4">
        <w:tc>
          <w:tcPr>
            <w:tcW w:w="1307" w:type="dxa"/>
          </w:tcPr>
          <w:p w14:paraId="5FF58DA1" w14:textId="47572AA2"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w:t>
            </w:r>
          </w:p>
        </w:tc>
        <w:tc>
          <w:tcPr>
            <w:tcW w:w="1996" w:type="dxa"/>
          </w:tcPr>
          <w:p w14:paraId="6A474143" w14:textId="760B63D0"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Критерий</w:t>
            </w:r>
          </w:p>
        </w:tc>
        <w:tc>
          <w:tcPr>
            <w:tcW w:w="1457" w:type="dxa"/>
          </w:tcPr>
          <w:p w14:paraId="4A9F9722" w14:textId="2E01100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Важность</w:t>
            </w:r>
          </w:p>
        </w:tc>
        <w:tc>
          <w:tcPr>
            <w:tcW w:w="1518" w:type="dxa"/>
          </w:tcPr>
          <w:p w14:paraId="6775CD7D" w14:textId="79D0EB47" w:rsidR="00A45CC4" w:rsidRPr="00A45CC4" w:rsidRDefault="00A45CC4" w:rsidP="00A45CC4">
            <w:pPr>
              <w:jc w:val="both"/>
              <w:rPr>
                <w:rFonts w:ascii="Times New Roman" w:hAnsi="Times New Roman" w:cs="Times New Roman"/>
                <w:sz w:val="24"/>
                <w:szCs w:val="24"/>
              </w:rPr>
            </w:pPr>
            <w:proofErr w:type="spellStart"/>
            <w:r w:rsidRPr="00A45CC4">
              <w:rPr>
                <w:rFonts w:ascii="Times New Roman" w:hAnsi="Times New Roman" w:cs="Times New Roman"/>
                <w:sz w:val="24"/>
                <w:szCs w:val="24"/>
              </w:rPr>
              <w:t>Google</w:t>
            </w:r>
            <w:proofErr w:type="spellEnd"/>
            <w:r w:rsidRPr="00A45CC4">
              <w:rPr>
                <w:rFonts w:ascii="Times New Roman" w:hAnsi="Times New Roman" w:cs="Times New Roman"/>
                <w:sz w:val="24"/>
                <w:szCs w:val="24"/>
              </w:rPr>
              <w:t xml:space="preserve"> </w:t>
            </w:r>
            <w:proofErr w:type="spellStart"/>
            <w:r w:rsidRPr="00A45CC4">
              <w:rPr>
                <w:rFonts w:ascii="Times New Roman" w:hAnsi="Times New Roman" w:cs="Times New Roman"/>
                <w:sz w:val="24"/>
                <w:szCs w:val="24"/>
              </w:rPr>
              <w:t>Maps</w:t>
            </w:r>
            <w:proofErr w:type="spellEnd"/>
          </w:p>
        </w:tc>
        <w:tc>
          <w:tcPr>
            <w:tcW w:w="1557" w:type="dxa"/>
          </w:tcPr>
          <w:p w14:paraId="2D5921F5" w14:textId="5EDF03F8" w:rsidR="00A45CC4" w:rsidRPr="00A45CC4" w:rsidRDefault="00A45CC4" w:rsidP="00A45CC4">
            <w:pPr>
              <w:jc w:val="both"/>
              <w:rPr>
                <w:rFonts w:ascii="Times New Roman" w:hAnsi="Times New Roman" w:cs="Times New Roman"/>
                <w:sz w:val="24"/>
                <w:szCs w:val="24"/>
              </w:rPr>
            </w:pPr>
            <w:proofErr w:type="spellStart"/>
            <w:r w:rsidRPr="00A45CC4">
              <w:rPr>
                <w:rFonts w:ascii="Times New Roman" w:hAnsi="Times New Roman" w:cs="Times New Roman"/>
                <w:sz w:val="24"/>
                <w:szCs w:val="24"/>
              </w:rPr>
              <w:t>Historypin</w:t>
            </w:r>
            <w:proofErr w:type="spellEnd"/>
          </w:p>
        </w:tc>
        <w:tc>
          <w:tcPr>
            <w:tcW w:w="1510" w:type="dxa"/>
          </w:tcPr>
          <w:p w14:paraId="4F787CE9" w14:textId="2CA820A1" w:rsidR="00A45CC4" w:rsidRPr="00A45CC4" w:rsidRDefault="00A45CC4" w:rsidP="00A45CC4">
            <w:pPr>
              <w:jc w:val="both"/>
              <w:rPr>
                <w:rFonts w:ascii="Times New Roman" w:hAnsi="Times New Roman" w:cs="Times New Roman"/>
                <w:sz w:val="24"/>
                <w:szCs w:val="24"/>
              </w:rPr>
            </w:pPr>
            <w:proofErr w:type="spellStart"/>
            <w:r w:rsidRPr="00A45CC4">
              <w:rPr>
                <w:rFonts w:ascii="Times New Roman" w:hAnsi="Times New Roman" w:cs="Times New Roman"/>
                <w:sz w:val="24"/>
                <w:szCs w:val="24"/>
              </w:rPr>
              <w:t>MyHeritage</w:t>
            </w:r>
            <w:proofErr w:type="spellEnd"/>
          </w:p>
        </w:tc>
      </w:tr>
      <w:tr w:rsidR="00A45CC4" w14:paraId="23E109B3" w14:textId="77777777" w:rsidTr="00A45CC4">
        <w:tc>
          <w:tcPr>
            <w:tcW w:w="1307" w:type="dxa"/>
          </w:tcPr>
          <w:p w14:paraId="6E32E82D" w14:textId="48F88AAB"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1</w:t>
            </w:r>
          </w:p>
        </w:tc>
        <w:tc>
          <w:tcPr>
            <w:tcW w:w="1996" w:type="dxa"/>
          </w:tcPr>
          <w:p w14:paraId="3201F2FF" w14:textId="01EC9538"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Добавление пользовательского контента</w:t>
            </w:r>
          </w:p>
        </w:tc>
        <w:tc>
          <w:tcPr>
            <w:tcW w:w="1457" w:type="dxa"/>
          </w:tcPr>
          <w:p w14:paraId="0FD3E2CD" w14:textId="6C2549AD"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18" w:type="dxa"/>
          </w:tcPr>
          <w:p w14:paraId="4EB094DC" w14:textId="6D8864DD"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Частично (отзывы, фото)</w:t>
            </w:r>
          </w:p>
        </w:tc>
        <w:tc>
          <w:tcPr>
            <w:tcW w:w="1557" w:type="dxa"/>
          </w:tcPr>
          <w:p w14:paraId="674B9336" w14:textId="24925C2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w:t>
            </w:r>
          </w:p>
        </w:tc>
        <w:tc>
          <w:tcPr>
            <w:tcW w:w="1510" w:type="dxa"/>
          </w:tcPr>
          <w:p w14:paraId="595B6FE8" w14:textId="1DE65DB3"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w:t>
            </w:r>
          </w:p>
        </w:tc>
      </w:tr>
      <w:tr w:rsidR="00A45CC4" w14:paraId="686214B9" w14:textId="77777777" w:rsidTr="00A45CC4">
        <w:tc>
          <w:tcPr>
            <w:tcW w:w="1307" w:type="dxa"/>
          </w:tcPr>
          <w:p w14:paraId="0B3DD985" w14:textId="29A5567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2</w:t>
            </w:r>
          </w:p>
        </w:tc>
        <w:tc>
          <w:tcPr>
            <w:tcW w:w="1996" w:type="dxa"/>
          </w:tcPr>
          <w:p w14:paraId="5ECE6D5A" w14:textId="46F32D82"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Поддержка мультимедиа</w:t>
            </w:r>
          </w:p>
        </w:tc>
        <w:tc>
          <w:tcPr>
            <w:tcW w:w="1457" w:type="dxa"/>
          </w:tcPr>
          <w:p w14:paraId="3045EBB7" w14:textId="7A25ADFD"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18" w:type="dxa"/>
          </w:tcPr>
          <w:p w14:paraId="0570930A" w14:textId="1290B3FB"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 (фото, видео ограничено)</w:t>
            </w:r>
          </w:p>
        </w:tc>
        <w:tc>
          <w:tcPr>
            <w:tcW w:w="1557" w:type="dxa"/>
          </w:tcPr>
          <w:p w14:paraId="4AC5AC04" w14:textId="54555B68"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w:t>
            </w:r>
          </w:p>
        </w:tc>
        <w:tc>
          <w:tcPr>
            <w:tcW w:w="1510" w:type="dxa"/>
          </w:tcPr>
          <w:p w14:paraId="1C64F6F0" w14:textId="69A0799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w:t>
            </w:r>
          </w:p>
        </w:tc>
      </w:tr>
      <w:tr w:rsidR="00A45CC4" w14:paraId="6E8319F8" w14:textId="77777777" w:rsidTr="00A45CC4">
        <w:tc>
          <w:tcPr>
            <w:tcW w:w="1307" w:type="dxa"/>
          </w:tcPr>
          <w:p w14:paraId="15C1FE9C" w14:textId="4C65D41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3</w:t>
            </w:r>
          </w:p>
        </w:tc>
        <w:tc>
          <w:tcPr>
            <w:tcW w:w="1996" w:type="dxa"/>
          </w:tcPr>
          <w:p w14:paraId="4E5174BF" w14:textId="7986A40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Географическая привязка</w:t>
            </w:r>
          </w:p>
        </w:tc>
        <w:tc>
          <w:tcPr>
            <w:tcW w:w="1457" w:type="dxa"/>
          </w:tcPr>
          <w:p w14:paraId="25F8A791" w14:textId="3D4FEF1F"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4F4139E5" w14:textId="3E9549DC"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 (основная функция)</w:t>
            </w:r>
          </w:p>
        </w:tc>
        <w:tc>
          <w:tcPr>
            <w:tcW w:w="1557" w:type="dxa"/>
          </w:tcPr>
          <w:p w14:paraId="1456E654" w14:textId="003F4F5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 (ключевая функция)</w:t>
            </w:r>
          </w:p>
        </w:tc>
        <w:tc>
          <w:tcPr>
            <w:tcW w:w="1510" w:type="dxa"/>
          </w:tcPr>
          <w:p w14:paraId="64CED9B6" w14:textId="17D3B551"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Ограничено</w:t>
            </w:r>
          </w:p>
        </w:tc>
      </w:tr>
      <w:tr w:rsidR="00A45CC4" w14:paraId="64059084" w14:textId="77777777" w:rsidTr="00A45CC4">
        <w:tc>
          <w:tcPr>
            <w:tcW w:w="1307" w:type="dxa"/>
          </w:tcPr>
          <w:p w14:paraId="36882CCA" w14:textId="2FDFAFCE"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4</w:t>
            </w:r>
          </w:p>
        </w:tc>
        <w:tc>
          <w:tcPr>
            <w:tcW w:w="1996" w:type="dxa"/>
          </w:tcPr>
          <w:p w14:paraId="212B183A" w14:textId="33684FB4"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Визуализация информации</w:t>
            </w:r>
          </w:p>
        </w:tc>
        <w:tc>
          <w:tcPr>
            <w:tcW w:w="1457" w:type="dxa"/>
          </w:tcPr>
          <w:p w14:paraId="0D4D308E" w14:textId="43C67E96"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654C7600" w14:textId="30F3244C"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Очень высокая (карты)</w:t>
            </w:r>
          </w:p>
        </w:tc>
        <w:tc>
          <w:tcPr>
            <w:tcW w:w="1557" w:type="dxa"/>
          </w:tcPr>
          <w:p w14:paraId="4157C39A" w14:textId="7AC44F5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10" w:type="dxa"/>
          </w:tcPr>
          <w:p w14:paraId="5EF7D079" w14:textId="5824FE12"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r>
      <w:tr w:rsidR="00A45CC4" w14:paraId="4F64274C" w14:textId="77777777" w:rsidTr="00A45CC4">
        <w:tc>
          <w:tcPr>
            <w:tcW w:w="1307" w:type="dxa"/>
          </w:tcPr>
          <w:p w14:paraId="4485FAA2" w14:textId="1E33D261"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5</w:t>
            </w:r>
          </w:p>
        </w:tc>
        <w:tc>
          <w:tcPr>
            <w:tcW w:w="1996" w:type="dxa"/>
          </w:tcPr>
          <w:p w14:paraId="62ECFB28" w14:textId="451AA4E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Удобство интерфейса (UI/UX)</w:t>
            </w:r>
          </w:p>
        </w:tc>
        <w:tc>
          <w:tcPr>
            <w:tcW w:w="1457" w:type="dxa"/>
          </w:tcPr>
          <w:p w14:paraId="386C135C" w14:textId="2A35580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252F847E" w14:textId="5B7F1F7E"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Очень высокое</w:t>
            </w:r>
          </w:p>
        </w:tc>
        <w:tc>
          <w:tcPr>
            <w:tcW w:w="1557" w:type="dxa"/>
          </w:tcPr>
          <w:p w14:paraId="2AFAA7F9" w14:textId="36E816E4"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Среднее</w:t>
            </w:r>
          </w:p>
        </w:tc>
        <w:tc>
          <w:tcPr>
            <w:tcW w:w="1510" w:type="dxa"/>
          </w:tcPr>
          <w:p w14:paraId="6D0AB8E5" w14:textId="00C2F4CF"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Среднее</w:t>
            </w:r>
          </w:p>
        </w:tc>
      </w:tr>
      <w:tr w:rsidR="00A45CC4" w14:paraId="6ACB93FF" w14:textId="77777777" w:rsidTr="00A45CC4">
        <w:tc>
          <w:tcPr>
            <w:tcW w:w="1307" w:type="dxa"/>
          </w:tcPr>
          <w:p w14:paraId="50445D0F" w14:textId="523663B8"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6</w:t>
            </w:r>
          </w:p>
        </w:tc>
        <w:tc>
          <w:tcPr>
            <w:tcW w:w="1996" w:type="dxa"/>
          </w:tcPr>
          <w:p w14:paraId="69B2E91B" w14:textId="0B9C5E5E"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Регистрация и авторизация</w:t>
            </w:r>
          </w:p>
        </w:tc>
        <w:tc>
          <w:tcPr>
            <w:tcW w:w="1457" w:type="dxa"/>
          </w:tcPr>
          <w:p w14:paraId="0FA596CA" w14:textId="08DCF6E5"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5E967F06" w14:textId="1FF87241"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 (</w:t>
            </w:r>
            <w:proofErr w:type="spellStart"/>
            <w:r w:rsidRPr="00A45CC4">
              <w:rPr>
                <w:rFonts w:ascii="Times New Roman" w:hAnsi="Times New Roman" w:cs="Times New Roman"/>
                <w:sz w:val="24"/>
                <w:szCs w:val="24"/>
              </w:rPr>
              <w:t>Google</w:t>
            </w:r>
            <w:proofErr w:type="spellEnd"/>
            <w:r w:rsidRPr="00A45CC4">
              <w:rPr>
                <w:rFonts w:ascii="Times New Roman" w:hAnsi="Times New Roman" w:cs="Times New Roman"/>
                <w:sz w:val="24"/>
                <w:szCs w:val="24"/>
              </w:rPr>
              <w:t xml:space="preserve"> аккаунт)</w:t>
            </w:r>
          </w:p>
        </w:tc>
        <w:tc>
          <w:tcPr>
            <w:tcW w:w="1557" w:type="dxa"/>
          </w:tcPr>
          <w:p w14:paraId="4E93F97F" w14:textId="1943F0E5"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w:t>
            </w:r>
          </w:p>
        </w:tc>
        <w:tc>
          <w:tcPr>
            <w:tcW w:w="1510" w:type="dxa"/>
          </w:tcPr>
          <w:p w14:paraId="1DD761B1" w14:textId="5E7D4D64"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w:t>
            </w:r>
          </w:p>
        </w:tc>
      </w:tr>
      <w:tr w:rsidR="00A45CC4" w14:paraId="02A9C4BF" w14:textId="77777777" w:rsidTr="00A45CC4">
        <w:tc>
          <w:tcPr>
            <w:tcW w:w="1307" w:type="dxa"/>
          </w:tcPr>
          <w:p w14:paraId="1EF98F88" w14:textId="080EEB1E"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7</w:t>
            </w:r>
          </w:p>
        </w:tc>
        <w:tc>
          <w:tcPr>
            <w:tcW w:w="1996" w:type="dxa"/>
          </w:tcPr>
          <w:p w14:paraId="67040B7A" w14:textId="3F5EA60E"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Модерация контента</w:t>
            </w:r>
          </w:p>
        </w:tc>
        <w:tc>
          <w:tcPr>
            <w:tcW w:w="1457" w:type="dxa"/>
          </w:tcPr>
          <w:p w14:paraId="21393491" w14:textId="2D153DDB"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18" w:type="dxa"/>
          </w:tcPr>
          <w:p w14:paraId="2AA27213" w14:textId="22F2BB13"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w:t>
            </w:r>
          </w:p>
        </w:tc>
        <w:tc>
          <w:tcPr>
            <w:tcW w:w="1557" w:type="dxa"/>
          </w:tcPr>
          <w:p w14:paraId="34FEFCBF" w14:textId="54FF8A70"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Ограниченная</w:t>
            </w:r>
          </w:p>
        </w:tc>
        <w:tc>
          <w:tcPr>
            <w:tcW w:w="1510" w:type="dxa"/>
          </w:tcPr>
          <w:p w14:paraId="35330DEB" w14:textId="6A6ECFEA"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Да</w:t>
            </w:r>
          </w:p>
        </w:tc>
      </w:tr>
      <w:tr w:rsidR="00A45CC4" w14:paraId="3D883076" w14:textId="77777777" w:rsidTr="00A45CC4">
        <w:tc>
          <w:tcPr>
            <w:tcW w:w="1307" w:type="dxa"/>
          </w:tcPr>
          <w:p w14:paraId="377AB8CC" w14:textId="69461A87"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8</w:t>
            </w:r>
          </w:p>
        </w:tc>
        <w:tc>
          <w:tcPr>
            <w:tcW w:w="1996" w:type="dxa"/>
          </w:tcPr>
          <w:p w14:paraId="7A102EE4" w14:textId="4174AA19"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Поиск и фильтрация</w:t>
            </w:r>
          </w:p>
        </w:tc>
        <w:tc>
          <w:tcPr>
            <w:tcW w:w="1457" w:type="dxa"/>
          </w:tcPr>
          <w:p w14:paraId="59E3D74A" w14:textId="33AE60FE"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14C71278" w14:textId="43CBB6EE"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Очень развит</w:t>
            </w:r>
          </w:p>
        </w:tc>
        <w:tc>
          <w:tcPr>
            <w:tcW w:w="1557" w:type="dxa"/>
          </w:tcPr>
          <w:p w14:paraId="341C3E3E" w14:textId="7935AD50"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Ограничен</w:t>
            </w:r>
          </w:p>
        </w:tc>
        <w:tc>
          <w:tcPr>
            <w:tcW w:w="1510" w:type="dxa"/>
          </w:tcPr>
          <w:p w14:paraId="3A8C904A" w14:textId="1B46C2A3"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Развит</w:t>
            </w:r>
          </w:p>
        </w:tc>
      </w:tr>
      <w:tr w:rsidR="00A45CC4" w14:paraId="596F407F" w14:textId="77777777" w:rsidTr="00A45CC4">
        <w:tc>
          <w:tcPr>
            <w:tcW w:w="1307" w:type="dxa"/>
          </w:tcPr>
          <w:p w14:paraId="4F4CFF45" w14:textId="04A5A256"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9</w:t>
            </w:r>
          </w:p>
        </w:tc>
        <w:tc>
          <w:tcPr>
            <w:tcW w:w="1996" w:type="dxa"/>
          </w:tcPr>
          <w:p w14:paraId="57E9C6A4" w14:textId="61517CC8"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Доступность системы</w:t>
            </w:r>
          </w:p>
        </w:tc>
        <w:tc>
          <w:tcPr>
            <w:tcW w:w="1457" w:type="dxa"/>
          </w:tcPr>
          <w:p w14:paraId="3E7673D8" w14:textId="0E2CDFB3"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8" w:type="dxa"/>
          </w:tcPr>
          <w:p w14:paraId="6146FF62" w14:textId="6A8E7DBD"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Очень высокая</w:t>
            </w:r>
          </w:p>
        </w:tc>
        <w:tc>
          <w:tcPr>
            <w:tcW w:w="1557" w:type="dxa"/>
          </w:tcPr>
          <w:p w14:paraId="7BC02B3D" w14:textId="777A9FD6"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0" w:type="dxa"/>
          </w:tcPr>
          <w:p w14:paraId="1647BECB" w14:textId="3652CF53"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r>
      <w:tr w:rsidR="00A45CC4" w14:paraId="14880A9C" w14:textId="77777777" w:rsidTr="00A45CC4">
        <w:tc>
          <w:tcPr>
            <w:tcW w:w="1307" w:type="dxa"/>
          </w:tcPr>
          <w:p w14:paraId="00D1035C" w14:textId="21E8834A"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10</w:t>
            </w:r>
          </w:p>
        </w:tc>
        <w:tc>
          <w:tcPr>
            <w:tcW w:w="1996" w:type="dxa"/>
          </w:tcPr>
          <w:p w14:paraId="6D7A7FBD" w14:textId="70016314"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Безопасность данных</w:t>
            </w:r>
          </w:p>
        </w:tc>
        <w:tc>
          <w:tcPr>
            <w:tcW w:w="1457" w:type="dxa"/>
          </w:tcPr>
          <w:p w14:paraId="0F837305" w14:textId="0042F520"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18" w:type="dxa"/>
          </w:tcPr>
          <w:p w14:paraId="40E0417C" w14:textId="23C26DAC"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c>
          <w:tcPr>
            <w:tcW w:w="1557" w:type="dxa"/>
          </w:tcPr>
          <w:p w14:paraId="763D1480" w14:textId="74F616EE"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Средняя</w:t>
            </w:r>
          </w:p>
        </w:tc>
        <w:tc>
          <w:tcPr>
            <w:tcW w:w="1510" w:type="dxa"/>
          </w:tcPr>
          <w:p w14:paraId="20486644" w14:textId="1FDAA093" w:rsidR="00A45CC4" w:rsidRPr="00A45CC4" w:rsidRDefault="00A45CC4" w:rsidP="00A45CC4">
            <w:pPr>
              <w:jc w:val="both"/>
              <w:rPr>
                <w:rFonts w:ascii="Times New Roman" w:hAnsi="Times New Roman" w:cs="Times New Roman"/>
                <w:sz w:val="24"/>
                <w:szCs w:val="24"/>
              </w:rPr>
            </w:pPr>
            <w:r w:rsidRPr="00A45CC4">
              <w:rPr>
                <w:rFonts w:ascii="Times New Roman" w:hAnsi="Times New Roman" w:cs="Times New Roman"/>
                <w:sz w:val="24"/>
                <w:szCs w:val="24"/>
              </w:rPr>
              <w:t>Высокая</w:t>
            </w:r>
          </w:p>
        </w:tc>
      </w:tr>
    </w:tbl>
    <w:p w14:paraId="2273BADD" w14:textId="77777777" w:rsidR="00A45CC4" w:rsidRPr="00577B4F" w:rsidRDefault="00A45CC4" w:rsidP="00577B4F">
      <w:pPr>
        <w:spacing w:line="360" w:lineRule="auto"/>
        <w:ind w:firstLine="709"/>
        <w:jc w:val="both"/>
        <w:rPr>
          <w:rFonts w:ascii="Times New Roman" w:hAnsi="Times New Roman" w:cs="Times New Roman"/>
          <w:sz w:val="28"/>
          <w:szCs w:val="28"/>
        </w:rPr>
      </w:pPr>
    </w:p>
    <w:p w14:paraId="1C930538" w14:textId="341D8A97" w:rsidR="00823EA9"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lastRenderedPageBreak/>
        <w:t>Основным недостатком существующих решений является отсутствие единой системы, объединяющей функции добавления пользовательских историй, их модерации, мультимедийного сопровождения и отображения на карте. Также отмечается недостаточная доступность таких платформ для широкой аудитории и сложность их использования.</w:t>
      </w:r>
    </w:p>
    <w:p w14:paraId="6C5AA323" w14:textId="77777777" w:rsidR="001624F1" w:rsidRPr="00823EA9" w:rsidRDefault="001624F1" w:rsidP="00577B4F">
      <w:pPr>
        <w:spacing w:line="360" w:lineRule="auto"/>
        <w:ind w:firstLine="709"/>
        <w:jc w:val="both"/>
        <w:rPr>
          <w:rFonts w:ascii="Times New Roman" w:hAnsi="Times New Roman" w:cs="Times New Roman"/>
          <w:sz w:val="28"/>
          <w:szCs w:val="28"/>
        </w:rPr>
      </w:pPr>
    </w:p>
    <w:p w14:paraId="2964BD77" w14:textId="4243F905" w:rsidR="00C07FC2" w:rsidRPr="008C43E2" w:rsidRDefault="00C07FC2" w:rsidP="00C07FC2">
      <w:pPr>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1.2.6. Обоснование актуальности и конкурентных преимуществ собственной разработки</w:t>
      </w:r>
    </w:p>
    <w:p w14:paraId="6EBB8A04" w14:textId="6DBB59AD" w:rsidR="00577B4F" w:rsidRPr="00577B4F"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На основании проведённого анализа можно сделать вывод о необходимости разработки специализированной платформы, ориентированной на сохранение народных историй с географической привязкой.</w:t>
      </w:r>
    </w:p>
    <w:p w14:paraId="50300AE1" w14:textId="476C3EFA" w:rsidR="00577B4F" w:rsidRPr="00577B4F"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Актуальность разработки обусловлена отсутствием доступных и удобных решений, позволяющих пользователям сохранять воспоминания в структурированном виде и визуализировать их на карте. Предлагаемая платформа «Живая Карта Истории» направлена на устранение выявленных недостатков существующих систем.</w:t>
      </w:r>
    </w:p>
    <w:p w14:paraId="46FE2E54" w14:textId="73214626" w:rsidR="00577B4F"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К основным конкурентным преимуществам разрабатываемого решения относятся простота использования, ориентированность на массового пользователя, возможность добавления текстовых историй с мультимедийным сопровождением, а также наличие интерактивной карты для наглядного отображения информации. Дополнительным преимуществом является реализация механизма модерации, обеспечивающего достоверность и качество данных.</w:t>
      </w:r>
      <w:r w:rsidR="00E90120">
        <w:rPr>
          <w:rFonts w:ascii="Times New Roman" w:hAnsi="Times New Roman" w:cs="Times New Roman"/>
          <w:sz w:val="28"/>
          <w:szCs w:val="28"/>
        </w:rPr>
        <w:t xml:space="preserve"> Пример работы предоставлен на рисунке 1.</w:t>
      </w:r>
    </w:p>
    <w:p w14:paraId="18C53801" w14:textId="3609CC4E" w:rsidR="00C07FC2" w:rsidRDefault="00577B4F" w:rsidP="00577B4F">
      <w:pPr>
        <w:spacing w:line="360" w:lineRule="auto"/>
        <w:ind w:firstLine="709"/>
        <w:jc w:val="both"/>
        <w:rPr>
          <w:rFonts w:ascii="Times New Roman" w:hAnsi="Times New Roman" w:cs="Times New Roman"/>
          <w:sz w:val="28"/>
          <w:szCs w:val="28"/>
        </w:rPr>
      </w:pPr>
      <w:r w:rsidRPr="00577B4F">
        <w:rPr>
          <w:rFonts w:ascii="Times New Roman" w:hAnsi="Times New Roman" w:cs="Times New Roman"/>
          <w:sz w:val="28"/>
          <w:szCs w:val="28"/>
        </w:rPr>
        <w:t>Таким образом, разработка платформы «Живая Карта Истории» является актуальной и обоснованной с точки зрения существующих потребностей пользователей и недостатков имеющихся программных решений.</w:t>
      </w:r>
    </w:p>
    <w:p w14:paraId="23CD9E9E" w14:textId="77777777" w:rsidR="00577B4F" w:rsidRPr="00823EA9" w:rsidRDefault="00577B4F" w:rsidP="009D4503">
      <w:pPr>
        <w:spacing w:line="360" w:lineRule="auto"/>
        <w:jc w:val="both"/>
        <w:rPr>
          <w:rFonts w:ascii="Times New Roman" w:hAnsi="Times New Roman" w:cs="Times New Roman"/>
          <w:sz w:val="28"/>
          <w:szCs w:val="28"/>
        </w:rPr>
      </w:pPr>
    </w:p>
    <w:p w14:paraId="61023390" w14:textId="4F3BE91E" w:rsidR="00C07FC2" w:rsidRDefault="00C07FC2" w:rsidP="00C07FC2">
      <w:pPr>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1.3. Выявление проблем и постановка задачи на разработку</w:t>
      </w:r>
    </w:p>
    <w:p w14:paraId="541243FD" w14:textId="77777777" w:rsidR="009D4503" w:rsidRPr="009D4503"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Анализ предметной области и существующих решений показал, что в настоящее время отсутствуют удобные и доступные системы, позволяющие сохранять народные истории в структурированном виде с географической привязкой. Это приводит к утрате значительной части исторической информации и снижает доступность таких данных для пользователей.</w:t>
      </w:r>
    </w:p>
    <w:p w14:paraId="5BC73606" w14:textId="77777777" w:rsidR="009D4503" w:rsidRPr="009D4503" w:rsidRDefault="009D4503" w:rsidP="009D4503">
      <w:pPr>
        <w:spacing w:line="360" w:lineRule="auto"/>
        <w:ind w:firstLine="709"/>
        <w:jc w:val="both"/>
        <w:rPr>
          <w:rFonts w:ascii="Times New Roman" w:hAnsi="Times New Roman" w:cs="Times New Roman"/>
          <w:sz w:val="28"/>
          <w:szCs w:val="28"/>
        </w:rPr>
      </w:pPr>
    </w:p>
    <w:p w14:paraId="486B1172" w14:textId="3C762518" w:rsidR="00823EA9"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В связи с этим возникает необходимость разработки специализированной платформы, обеспечивающей сбор, хранение, модерацию и визуализацию историй на интерактивной карте.</w:t>
      </w:r>
    </w:p>
    <w:p w14:paraId="1B79DC84" w14:textId="77777777" w:rsidR="00E90120" w:rsidRPr="00823EA9" w:rsidRDefault="00E90120" w:rsidP="009D4503">
      <w:pPr>
        <w:spacing w:line="360" w:lineRule="auto"/>
        <w:ind w:firstLine="709"/>
        <w:jc w:val="both"/>
        <w:rPr>
          <w:rFonts w:ascii="Times New Roman" w:hAnsi="Times New Roman" w:cs="Times New Roman"/>
          <w:sz w:val="28"/>
          <w:szCs w:val="28"/>
        </w:rPr>
      </w:pPr>
    </w:p>
    <w:p w14:paraId="2C80F3CE" w14:textId="4E890B52"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1.3.1. Формулировка проблемной ситуации (что не устраивает в текущем положении дел)</w:t>
      </w:r>
    </w:p>
    <w:p w14:paraId="0B713A3E" w14:textId="74902184" w:rsidR="009D4503" w:rsidRPr="009D4503"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На текущий момент пользователи не имеют возможности удобно сохранять и систематизировать личные и семейные истории в единой системе. Существующие решения либо не поддерживают работу с подобным типом контента, либо являются сложными и недостаточно наглядными.</w:t>
      </w:r>
    </w:p>
    <w:p w14:paraId="1190297E" w14:textId="5862B0B3" w:rsidR="009D4503" w:rsidRPr="009D4503"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Отсутствие географической привязки и визуализации данных затрудняет восприятие информации, а также не позволяет рассматривать события в контексте их расположения. Кроме того, отсутствие механизмов модерации снижает достоверность пользовательского контента.</w:t>
      </w:r>
    </w:p>
    <w:p w14:paraId="7A841882" w14:textId="6C315F36" w:rsidR="00823EA9"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Таким образом, основная проблема заключается в отсутствии доступной и функциональной платформы для сохранения и представления исторических данных.</w:t>
      </w:r>
    </w:p>
    <w:p w14:paraId="3D1E913B" w14:textId="77777777" w:rsidR="001624F1" w:rsidRPr="00823EA9" w:rsidRDefault="001624F1" w:rsidP="009D4503">
      <w:pPr>
        <w:spacing w:line="360" w:lineRule="auto"/>
        <w:ind w:firstLine="709"/>
        <w:jc w:val="both"/>
        <w:rPr>
          <w:rFonts w:ascii="Times New Roman" w:hAnsi="Times New Roman" w:cs="Times New Roman"/>
          <w:sz w:val="28"/>
          <w:szCs w:val="28"/>
        </w:rPr>
      </w:pPr>
    </w:p>
    <w:p w14:paraId="6A15ED2A" w14:textId="38AD3D9F"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lastRenderedPageBreak/>
        <w:t>1.3.2. Определение цели и задач создания программного продукта</w:t>
      </w:r>
    </w:p>
    <w:p w14:paraId="410CD2CB" w14:textId="58B64C97" w:rsidR="009D4503" w:rsidRPr="009D4503" w:rsidRDefault="009D4503" w:rsidP="001624F1">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Целью разработки является создание интерактивной платформы «Живая Карта Истории», предназначенной для удобного сохранения, хранения и визуализации пользовательских историй с привязкой к географическим координатам.</w:t>
      </w:r>
    </w:p>
    <w:p w14:paraId="6921C31E" w14:textId="6A3B0589" w:rsidR="00823EA9"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Для достижения поставленной цели необходимо решить следующие задачи: разработать механизм регистрации и авторизации пользователей, реализовать функционал добавления и редактирования историй, обеспечить возможность прикрепления мультимедийных данных, внедрить систему модерации пользовательского контента, а также реализовать отображение информации на интерактивной карте с возможностью поиска и фильтрации.</w:t>
      </w:r>
      <w:r>
        <w:rPr>
          <w:rFonts w:ascii="Times New Roman" w:hAnsi="Times New Roman" w:cs="Times New Roman"/>
          <w:sz w:val="28"/>
          <w:szCs w:val="28"/>
        </w:rPr>
        <w:t xml:space="preserve"> </w:t>
      </w:r>
      <w:r w:rsidRPr="009D4503">
        <w:rPr>
          <w:rFonts w:ascii="Times New Roman" w:hAnsi="Times New Roman" w:cs="Times New Roman"/>
          <w:sz w:val="28"/>
          <w:szCs w:val="28"/>
        </w:rPr>
        <w:t>Таким образом, решение указанных задач позволит создать функциональную и доступную систему, отвечающую требованиям предметной области.</w:t>
      </w:r>
    </w:p>
    <w:p w14:paraId="755044AA" w14:textId="77777777" w:rsidR="009D4503" w:rsidRPr="00823EA9" w:rsidRDefault="009D4503" w:rsidP="009D4503">
      <w:pPr>
        <w:spacing w:line="360" w:lineRule="auto"/>
        <w:ind w:firstLine="709"/>
        <w:jc w:val="both"/>
        <w:rPr>
          <w:rFonts w:ascii="Times New Roman" w:hAnsi="Times New Roman" w:cs="Times New Roman"/>
          <w:sz w:val="28"/>
          <w:szCs w:val="28"/>
        </w:rPr>
      </w:pPr>
    </w:p>
    <w:p w14:paraId="66386176" w14:textId="4F47453E"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1.3.3. Описание концепции будущего решения (TO-BE)</w:t>
      </w:r>
    </w:p>
    <w:p w14:paraId="2AE8B0F9" w14:textId="77777777" w:rsidR="009D4503" w:rsidRPr="009D4503"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Концепция разрабатываемой платформы «Живая Карта Истории» предполагает создание единой информационной системы, обеспечивающей удобное взаимодействие пользователей с историческими данными в цифровом формате. В отличие от существующего положения, где информация является разрозненной и неструктурированной, предлагаемое решение формирует централизованное хранилище пользовательских историй с возможностью их систематизации и визуализации.</w:t>
      </w:r>
    </w:p>
    <w:p w14:paraId="3BD9FBBA" w14:textId="77777777" w:rsidR="009D4503" w:rsidRPr="009D4503"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В рамках концепции TO-BE пользователь получает доступ к простому и интуитивно понятному интерфейсу, позволяющему регистрироваться в системе, добавлять собственные истории, прикреплять мультимедийные материалы и указывать географическое положение событий. Все добавленные данные проходят этап модерации, что обеспечивает их достоверность и корректность.</w:t>
      </w:r>
    </w:p>
    <w:p w14:paraId="349ADC0C" w14:textId="21533E20" w:rsidR="009D4503"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lastRenderedPageBreak/>
        <w:t>Ключевым элементом системы является интерактивная карта, на которой отображаются опубликованные истории. Это позволяет пользователям воспринимать информацию в контексте её географического расположения и обеспечивает наглядное представление данных. Дополнительно реализуются механизмы поиска и фильтрации, упрощающие работу с информацией.</w:t>
      </w:r>
      <w:r w:rsidR="00636199">
        <w:rPr>
          <w:rFonts w:ascii="Times New Roman" w:hAnsi="Times New Roman" w:cs="Times New Roman"/>
          <w:sz w:val="28"/>
          <w:szCs w:val="28"/>
        </w:rPr>
        <w:t xml:space="preserve"> Пример работы программы предоставлен на рисунке 1.</w:t>
      </w:r>
    </w:p>
    <w:p w14:paraId="1183234D" w14:textId="4EC305D5" w:rsidR="00636199" w:rsidRDefault="00636199" w:rsidP="00636199">
      <w:pPr>
        <w:spacing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2CBF8A1" wp14:editId="7AF16286">
            <wp:extent cx="5570366" cy="8210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3631" cy="8215363"/>
                    </a:xfrm>
                    <a:prstGeom prst="rect">
                      <a:avLst/>
                    </a:prstGeom>
                    <a:noFill/>
                    <a:ln>
                      <a:noFill/>
                    </a:ln>
                  </pic:spPr>
                </pic:pic>
              </a:graphicData>
            </a:graphic>
          </wp:inline>
        </w:drawing>
      </w:r>
    </w:p>
    <w:p w14:paraId="7982418F" w14:textId="77777777" w:rsidR="00636199" w:rsidRPr="00636199" w:rsidRDefault="00636199" w:rsidP="00636199">
      <w:pPr>
        <w:spacing w:line="360" w:lineRule="auto"/>
        <w:ind w:firstLine="709"/>
        <w:jc w:val="center"/>
        <w:rPr>
          <w:rFonts w:ascii="Times New Roman" w:hAnsi="Times New Roman" w:cs="Times New Roman"/>
          <w:sz w:val="28"/>
          <w:szCs w:val="28"/>
        </w:rPr>
      </w:pPr>
    </w:p>
    <w:p w14:paraId="59760095" w14:textId="4D7AD880" w:rsidR="00636199" w:rsidRPr="009D4503" w:rsidRDefault="00636199" w:rsidP="00636199">
      <w:pPr>
        <w:spacing w:line="360" w:lineRule="auto"/>
        <w:ind w:firstLine="709"/>
        <w:jc w:val="center"/>
        <w:rPr>
          <w:rFonts w:ascii="Times New Roman" w:hAnsi="Times New Roman" w:cs="Times New Roman"/>
          <w:sz w:val="28"/>
          <w:szCs w:val="28"/>
        </w:rPr>
      </w:pPr>
      <w:r w:rsidRPr="00636199">
        <w:rPr>
          <w:rFonts w:ascii="Times New Roman" w:hAnsi="Times New Roman" w:cs="Times New Roman"/>
          <w:sz w:val="28"/>
          <w:szCs w:val="28"/>
        </w:rPr>
        <w:t>Рисунок 1</w:t>
      </w:r>
      <w:r w:rsidR="001624F1">
        <w:rPr>
          <w:rFonts w:ascii="Times New Roman" w:hAnsi="Times New Roman" w:cs="Times New Roman"/>
          <w:sz w:val="28"/>
          <w:szCs w:val="28"/>
          <w:lang w:val="en-US"/>
        </w:rPr>
        <w:t>.1</w:t>
      </w:r>
      <w:r w:rsidRPr="00636199">
        <w:rPr>
          <w:rFonts w:ascii="Times New Roman" w:hAnsi="Times New Roman" w:cs="Times New Roman"/>
          <w:sz w:val="28"/>
          <w:szCs w:val="28"/>
        </w:rPr>
        <w:t xml:space="preserve"> – Пример работы программы</w:t>
      </w:r>
    </w:p>
    <w:p w14:paraId="33F88B28" w14:textId="77777777" w:rsidR="009D4503" w:rsidRPr="009D4503"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lastRenderedPageBreak/>
        <w:t>Таким образом, концепция будущего решения направлена на создание доступной, функциональной и наглядной платформы, объединяющей процессы сбора, хранения, проверки и визуализации исторических данных в единой системе.</w:t>
      </w:r>
    </w:p>
    <w:p w14:paraId="7C383236" w14:textId="77777777" w:rsidR="00823EA9" w:rsidRPr="00823EA9" w:rsidRDefault="00823EA9" w:rsidP="009D4503">
      <w:pPr>
        <w:spacing w:line="360" w:lineRule="auto"/>
        <w:ind w:firstLine="709"/>
        <w:jc w:val="both"/>
        <w:rPr>
          <w:rFonts w:ascii="Times New Roman" w:hAnsi="Times New Roman" w:cs="Times New Roman"/>
          <w:sz w:val="28"/>
          <w:szCs w:val="28"/>
        </w:rPr>
      </w:pPr>
    </w:p>
    <w:p w14:paraId="1BFFD9B7" w14:textId="6207402B" w:rsidR="00C07FC2" w:rsidRPr="008C43E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1.3.4. Определение границ проекта и ограничений</w:t>
      </w:r>
    </w:p>
    <w:p w14:paraId="23866BDB" w14:textId="68B59CAB" w:rsidR="009D4503" w:rsidRPr="009D4503"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В рамках разработки платформы «Живая Карта Истории» определяются границы проекта, ограничивающие состав реализуемого функционала и условия его использования. Разрабатываемая система представляет собой веб-приложение, предназначенное для работы через браузер и ориентированное на взаимодействие пользователей с историческими данными.</w:t>
      </w:r>
    </w:p>
    <w:p w14:paraId="34628D7C" w14:textId="6CA74958" w:rsidR="009D4503" w:rsidRPr="009D4503"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Функциональные возможности системы включают регистрацию пользователей, добавление и редактирование историй, прикрепление мультимедийных материалов, модерацию контента и отображение данных на интерактивной карте. При этом в рамках проекта не предусматривается разработка мобильных приложений, интеграция со сторонними сервисами и реализация сложных аналитических инструментов.</w:t>
      </w:r>
    </w:p>
    <w:p w14:paraId="33766305" w14:textId="209AC5E9" w:rsidR="009D4503" w:rsidRPr="009D4503"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К ограничениям проекта относятся использование упрощённой системы регистрации без дополнительного подтверждения, наличие одного администратора, а также применение стандартных средств защиты данных без реализации расширенных механизмов безопасности. Кроме того, работа системы зависит от доступности интернет-соединения и корректной работы используемых картографических сервисов.</w:t>
      </w:r>
    </w:p>
    <w:p w14:paraId="414FFFE5" w14:textId="1A4834F3" w:rsidR="00C07FC2" w:rsidRDefault="009D4503" w:rsidP="009D4503">
      <w:pPr>
        <w:spacing w:line="360" w:lineRule="auto"/>
        <w:ind w:firstLine="709"/>
        <w:jc w:val="both"/>
        <w:rPr>
          <w:rFonts w:ascii="Times New Roman" w:hAnsi="Times New Roman" w:cs="Times New Roman"/>
          <w:sz w:val="28"/>
          <w:szCs w:val="28"/>
        </w:rPr>
      </w:pPr>
      <w:r w:rsidRPr="009D4503">
        <w:rPr>
          <w:rFonts w:ascii="Times New Roman" w:hAnsi="Times New Roman" w:cs="Times New Roman"/>
          <w:sz w:val="28"/>
          <w:szCs w:val="28"/>
        </w:rPr>
        <w:t>Таким образом, определённые границы и ограничения позволяют сосредоточиться на реализации ключевого функционала и обеспечивают практическую реализуемость проекта.</w:t>
      </w:r>
    </w:p>
    <w:p w14:paraId="5F24062C" w14:textId="77777777" w:rsidR="009D4503" w:rsidRPr="00823EA9" w:rsidRDefault="009D4503" w:rsidP="009D4503">
      <w:pPr>
        <w:spacing w:line="360" w:lineRule="auto"/>
        <w:ind w:firstLine="709"/>
        <w:jc w:val="both"/>
        <w:rPr>
          <w:rFonts w:ascii="Times New Roman" w:hAnsi="Times New Roman" w:cs="Times New Roman"/>
          <w:sz w:val="28"/>
          <w:szCs w:val="28"/>
        </w:rPr>
      </w:pPr>
    </w:p>
    <w:p w14:paraId="3518D9CC" w14:textId="77777777" w:rsidR="00C07FC2" w:rsidRPr="008C43E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lastRenderedPageBreak/>
        <w:t>1.4. Моделирование и спецификация требований к программному обеспечению</w:t>
      </w:r>
    </w:p>
    <w:p w14:paraId="15682647" w14:textId="2B93916C"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 xml:space="preserve">1.4.1. Определение </w:t>
      </w:r>
      <w:proofErr w:type="spellStart"/>
      <w:r w:rsidRPr="008C43E2">
        <w:rPr>
          <w:rFonts w:ascii="Times New Roman" w:hAnsi="Times New Roman" w:cs="Times New Roman"/>
          <w:b/>
          <w:bCs/>
          <w:sz w:val="28"/>
          <w:szCs w:val="28"/>
        </w:rPr>
        <w:t>акторов</w:t>
      </w:r>
      <w:proofErr w:type="spellEnd"/>
      <w:r w:rsidRPr="008C43E2">
        <w:rPr>
          <w:rFonts w:ascii="Times New Roman" w:hAnsi="Times New Roman" w:cs="Times New Roman"/>
          <w:b/>
          <w:bCs/>
          <w:sz w:val="28"/>
          <w:szCs w:val="28"/>
        </w:rPr>
        <w:t xml:space="preserve"> и построение диаграммы вариантов использования (</w:t>
      </w:r>
      <w:proofErr w:type="spellStart"/>
      <w:r w:rsidRPr="008C43E2">
        <w:rPr>
          <w:rFonts w:ascii="Times New Roman" w:hAnsi="Times New Roman" w:cs="Times New Roman"/>
          <w:b/>
          <w:bCs/>
          <w:sz w:val="28"/>
          <w:szCs w:val="28"/>
        </w:rPr>
        <w:t>Use</w:t>
      </w:r>
      <w:proofErr w:type="spellEnd"/>
      <w:r w:rsidRPr="008C43E2">
        <w:rPr>
          <w:rFonts w:ascii="Times New Roman" w:hAnsi="Times New Roman" w:cs="Times New Roman"/>
          <w:b/>
          <w:bCs/>
          <w:sz w:val="28"/>
          <w:szCs w:val="28"/>
        </w:rPr>
        <w:t xml:space="preserve"> </w:t>
      </w:r>
      <w:proofErr w:type="spellStart"/>
      <w:r w:rsidRPr="008C43E2">
        <w:rPr>
          <w:rFonts w:ascii="Times New Roman" w:hAnsi="Times New Roman" w:cs="Times New Roman"/>
          <w:b/>
          <w:bCs/>
          <w:sz w:val="28"/>
          <w:szCs w:val="28"/>
        </w:rPr>
        <w:t>Case</w:t>
      </w:r>
      <w:proofErr w:type="spellEnd"/>
      <w:r w:rsidRPr="008C43E2">
        <w:rPr>
          <w:rFonts w:ascii="Times New Roman" w:hAnsi="Times New Roman" w:cs="Times New Roman"/>
          <w:b/>
          <w:bCs/>
          <w:sz w:val="28"/>
          <w:szCs w:val="28"/>
        </w:rPr>
        <w:t xml:space="preserve"> </w:t>
      </w:r>
      <w:proofErr w:type="spellStart"/>
      <w:r w:rsidRPr="008C43E2">
        <w:rPr>
          <w:rFonts w:ascii="Times New Roman" w:hAnsi="Times New Roman" w:cs="Times New Roman"/>
          <w:b/>
          <w:bCs/>
          <w:sz w:val="28"/>
          <w:szCs w:val="28"/>
        </w:rPr>
        <w:t>Diagram</w:t>
      </w:r>
      <w:proofErr w:type="spellEnd"/>
      <w:r w:rsidRPr="008C43E2">
        <w:rPr>
          <w:rFonts w:ascii="Times New Roman" w:hAnsi="Times New Roman" w:cs="Times New Roman"/>
          <w:b/>
          <w:bCs/>
          <w:sz w:val="28"/>
          <w:szCs w:val="28"/>
        </w:rPr>
        <w:t>)</w:t>
      </w:r>
    </w:p>
    <w:p w14:paraId="36EDDF7B" w14:textId="7E1FEE93" w:rsidR="00376EE3" w:rsidRPr="00376EE3" w:rsidRDefault="00376EE3" w:rsidP="00376EE3">
      <w:pPr>
        <w:spacing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 xml:space="preserve">В разрабатываемой платформе «Живая Карта Истории» выделяются три основных </w:t>
      </w:r>
      <w:proofErr w:type="spellStart"/>
      <w:r w:rsidRPr="00376EE3">
        <w:rPr>
          <w:rFonts w:ascii="Times New Roman" w:hAnsi="Times New Roman" w:cs="Times New Roman"/>
          <w:sz w:val="28"/>
          <w:szCs w:val="28"/>
        </w:rPr>
        <w:t>актора</w:t>
      </w:r>
      <w:proofErr w:type="spellEnd"/>
      <w:r w:rsidRPr="00376EE3">
        <w:rPr>
          <w:rFonts w:ascii="Times New Roman" w:hAnsi="Times New Roman" w:cs="Times New Roman"/>
          <w:sz w:val="28"/>
          <w:szCs w:val="28"/>
        </w:rPr>
        <w:t>: незарегистрированный пользователь, зарегистрированный пользователь и администратор.</w:t>
      </w:r>
    </w:p>
    <w:p w14:paraId="3AE85617" w14:textId="203BDEC3" w:rsidR="00376EE3" w:rsidRPr="00376EE3" w:rsidRDefault="00376EE3" w:rsidP="00376EE3">
      <w:pPr>
        <w:spacing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Незарегистрированный пользователь взаимодействует с системой без прохождения авторизации. Он может просматривать карту и опубликованные истории, однако не имеет возможности добавлять контент или управлять данными.</w:t>
      </w:r>
    </w:p>
    <w:p w14:paraId="4EFD5D25" w14:textId="33DDAE57" w:rsidR="00376EE3" w:rsidRPr="00376EE3" w:rsidRDefault="00376EE3" w:rsidP="00376EE3">
      <w:pPr>
        <w:spacing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Зарегистрированный пользователь обладает расширенными возможностями по сравнению с незарегистрированным. После регистрации и входа в систему он может добавлять собственные истории, просматривать свои записи и взаимодействовать с функционалом платформы.</w:t>
      </w:r>
    </w:p>
    <w:p w14:paraId="573EAA4F" w14:textId="5A760EBA" w:rsidR="00AF6101" w:rsidRDefault="00376EE3" w:rsidP="00376EE3">
      <w:pPr>
        <w:spacing w:line="360" w:lineRule="auto"/>
        <w:ind w:firstLine="709"/>
        <w:jc w:val="both"/>
        <w:rPr>
          <w:rFonts w:ascii="Times New Roman" w:hAnsi="Times New Roman" w:cs="Times New Roman"/>
          <w:sz w:val="28"/>
          <w:szCs w:val="28"/>
        </w:rPr>
      </w:pPr>
      <w:r w:rsidRPr="00376EE3">
        <w:rPr>
          <w:rFonts w:ascii="Times New Roman" w:hAnsi="Times New Roman" w:cs="Times New Roman"/>
          <w:sz w:val="28"/>
          <w:szCs w:val="28"/>
        </w:rPr>
        <w:t>Администратор выполняет функции контроля и управления системой. Он осуществляет модерацию пользовательского контента, принимает решения о публикации историй, а также управляет учетными записями пользователей.</w:t>
      </w:r>
      <w:r w:rsidR="00AF6101">
        <w:rPr>
          <w:rFonts w:ascii="Times New Roman" w:hAnsi="Times New Roman" w:cs="Times New Roman"/>
          <w:sz w:val="28"/>
          <w:szCs w:val="28"/>
        </w:rPr>
        <w:t xml:space="preserve"> </w:t>
      </w:r>
      <w:r w:rsidR="00AF6101" w:rsidRPr="00AF6101">
        <w:rPr>
          <w:rFonts w:ascii="Times New Roman" w:hAnsi="Times New Roman" w:cs="Times New Roman"/>
          <w:sz w:val="28"/>
          <w:szCs w:val="28"/>
        </w:rPr>
        <w:t>Основные варианты использования системы</w:t>
      </w:r>
      <w:r w:rsidR="00AF6101">
        <w:rPr>
          <w:rFonts w:ascii="Times New Roman" w:hAnsi="Times New Roman" w:cs="Times New Roman"/>
          <w:sz w:val="28"/>
          <w:szCs w:val="28"/>
        </w:rPr>
        <w:t xml:space="preserve"> предоставлены на рисунке</w:t>
      </w:r>
      <w:r>
        <w:rPr>
          <w:rFonts w:ascii="Times New Roman" w:hAnsi="Times New Roman" w:cs="Times New Roman"/>
          <w:sz w:val="28"/>
          <w:szCs w:val="28"/>
        </w:rPr>
        <w:t xml:space="preserve"> 2.</w:t>
      </w:r>
    </w:p>
    <w:p w14:paraId="5755EA3B" w14:textId="79C05A5D" w:rsidR="00376EE3" w:rsidRDefault="002E6DEB" w:rsidP="00376EE3">
      <w:pPr>
        <w:spacing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37D504F" wp14:editId="20C67D44">
            <wp:extent cx="3238500" cy="7785100"/>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7785100"/>
                    </a:xfrm>
                    <a:prstGeom prst="rect">
                      <a:avLst/>
                    </a:prstGeom>
                    <a:noFill/>
                    <a:ln>
                      <a:noFill/>
                    </a:ln>
                  </pic:spPr>
                </pic:pic>
              </a:graphicData>
            </a:graphic>
          </wp:inline>
        </w:drawing>
      </w:r>
    </w:p>
    <w:p w14:paraId="02C46458" w14:textId="038C9D02" w:rsidR="00376EE3" w:rsidRDefault="00376EE3" w:rsidP="00376EE3">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624F1">
        <w:rPr>
          <w:rFonts w:ascii="Times New Roman" w:hAnsi="Times New Roman" w:cs="Times New Roman"/>
          <w:sz w:val="28"/>
          <w:szCs w:val="28"/>
          <w:lang w:val="en-US"/>
        </w:rPr>
        <w:t>1.</w:t>
      </w:r>
      <w:r>
        <w:rPr>
          <w:rFonts w:ascii="Times New Roman" w:hAnsi="Times New Roman" w:cs="Times New Roman"/>
          <w:sz w:val="28"/>
          <w:szCs w:val="28"/>
        </w:rPr>
        <w:t>2 – Диагра</w:t>
      </w:r>
      <w:r w:rsidR="002E6DEB">
        <w:rPr>
          <w:rFonts w:ascii="Times New Roman" w:hAnsi="Times New Roman" w:cs="Times New Roman"/>
          <w:sz w:val="28"/>
          <w:szCs w:val="28"/>
        </w:rPr>
        <w:t>м</w:t>
      </w:r>
      <w:r>
        <w:rPr>
          <w:rFonts w:ascii="Times New Roman" w:hAnsi="Times New Roman" w:cs="Times New Roman"/>
          <w:sz w:val="28"/>
          <w:szCs w:val="28"/>
        </w:rPr>
        <w:t>ма вариантов использования</w:t>
      </w:r>
    </w:p>
    <w:p w14:paraId="57B1FDFB" w14:textId="77777777" w:rsidR="00376EE3" w:rsidRPr="00376EE3" w:rsidRDefault="00376EE3" w:rsidP="00376EE3">
      <w:pPr>
        <w:spacing w:line="360" w:lineRule="auto"/>
        <w:ind w:firstLine="709"/>
        <w:jc w:val="center"/>
        <w:rPr>
          <w:rFonts w:ascii="Times New Roman" w:hAnsi="Times New Roman" w:cs="Times New Roman"/>
          <w:sz w:val="28"/>
          <w:szCs w:val="28"/>
        </w:rPr>
      </w:pPr>
    </w:p>
    <w:p w14:paraId="579129FD" w14:textId="6357989F"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lastRenderedPageBreak/>
        <w:t>1.4.2. Детальное описание функциональных требований (спецификация прецедентов)</w:t>
      </w:r>
    </w:p>
    <w:p w14:paraId="3286E8E6" w14:textId="04A2EACE" w:rsidR="002E6DEB" w:rsidRDefault="002E6DEB" w:rsidP="009D4503">
      <w:pPr>
        <w:spacing w:line="360" w:lineRule="auto"/>
        <w:ind w:firstLine="709"/>
        <w:jc w:val="both"/>
        <w:rPr>
          <w:rFonts w:ascii="Times New Roman" w:hAnsi="Times New Roman" w:cs="Times New Roman"/>
          <w:sz w:val="28"/>
          <w:szCs w:val="28"/>
        </w:rPr>
      </w:pPr>
      <w:r w:rsidRPr="002E6DEB">
        <w:rPr>
          <w:rFonts w:ascii="Times New Roman" w:hAnsi="Times New Roman" w:cs="Times New Roman"/>
          <w:sz w:val="28"/>
          <w:szCs w:val="28"/>
        </w:rPr>
        <w:t>Функциональные требования определяют основные возможности системы и описываются в виде вариантов использования. Ниже приведены спецификации ключевых прецедентов, соответствующих разработанной диаграмме.</w:t>
      </w:r>
    </w:p>
    <w:p w14:paraId="79169C07" w14:textId="77777777" w:rsidR="00326233" w:rsidRPr="002E6DEB" w:rsidRDefault="00326233" w:rsidP="009D4503">
      <w:pPr>
        <w:spacing w:line="360" w:lineRule="auto"/>
        <w:ind w:firstLine="709"/>
        <w:jc w:val="both"/>
        <w:rPr>
          <w:rFonts w:ascii="Times New Roman" w:hAnsi="Times New Roman" w:cs="Times New Roman"/>
          <w:sz w:val="28"/>
          <w:szCs w:val="28"/>
        </w:rPr>
      </w:pPr>
    </w:p>
    <w:p w14:paraId="2A12AA80" w14:textId="473837F9" w:rsidR="00326233"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 xml:space="preserve"> </w:t>
      </w:r>
      <w:r w:rsidR="00326233" w:rsidRPr="00326233">
        <w:rPr>
          <w:rFonts w:ascii="Times New Roman" w:hAnsi="Times New Roman" w:cs="Times New Roman"/>
          <w:b/>
          <w:bCs/>
          <w:sz w:val="28"/>
          <w:szCs w:val="28"/>
        </w:rPr>
        <w:t>Таблица 1.</w:t>
      </w:r>
      <w:r w:rsidR="001624F1" w:rsidRPr="001624F1">
        <w:rPr>
          <w:rFonts w:ascii="Times New Roman" w:hAnsi="Times New Roman" w:cs="Times New Roman"/>
          <w:b/>
          <w:bCs/>
          <w:sz w:val="28"/>
          <w:szCs w:val="28"/>
        </w:rPr>
        <w:t>3</w:t>
      </w:r>
      <w:r w:rsidR="00326233" w:rsidRPr="00326233">
        <w:rPr>
          <w:rFonts w:ascii="Times New Roman" w:hAnsi="Times New Roman" w:cs="Times New Roman"/>
          <w:b/>
          <w:bCs/>
          <w:sz w:val="28"/>
          <w:szCs w:val="28"/>
        </w:rPr>
        <w:t xml:space="preserve"> – Спецификация варианта использования «Просмотр карты»</w:t>
      </w:r>
    </w:p>
    <w:tbl>
      <w:tblPr>
        <w:tblStyle w:val="a4"/>
        <w:tblW w:w="0" w:type="auto"/>
        <w:tblLook w:val="04A0" w:firstRow="1" w:lastRow="0" w:firstColumn="1" w:lastColumn="0" w:noHBand="0" w:noVBand="1"/>
      </w:tblPr>
      <w:tblGrid>
        <w:gridCol w:w="4672"/>
        <w:gridCol w:w="4673"/>
      </w:tblGrid>
      <w:tr w:rsidR="00326233" w14:paraId="38D72C38" w14:textId="77777777" w:rsidTr="00964770">
        <w:tc>
          <w:tcPr>
            <w:tcW w:w="4672" w:type="dxa"/>
            <w:vAlign w:val="center"/>
          </w:tcPr>
          <w:p w14:paraId="74E82D8A" w14:textId="703D8635"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b/>
                <w:bCs/>
                <w:sz w:val="24"/>
                <w:szCs w:val="24"/>
              </w:rPr>
              <w:t>Поле</w:t>
            </w:r>
          </w:p>
        </w:tc>
        <w:tc>
          <w:tcPr>
            <w:tcW w:w="4673" w:type="dxa"/>
            <w:vAlign w:val="center"/>
          </w:tcPr>
          <w:p w14:paraId="0A27EDB7" w14:textId="035298DE"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b/>
                <w:bCs/>
                <w:sz w:val="24"/>
                <w:szCs w:val="24"/>
              </w:rPr>
              <w:t>Описание</w:t>
            </w:r>
          </w:p>
        </w:tc>
      </w:tr>
      <w:tr w:rsidR="00326233" w14:paraId="54227DEA" w14:textId="77777777" w:rsidTr="00964770">
        <w:tc>
          <w:tcPr>
            <w:tcW w:w="4672" w:type="dxa"/>
            <w:vAlign w:val="center"/>
          </w:tcPr>
          <w:p w14:paraId="31C836AA" w14:textId="12BF28A2"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Название</w:t>
            </w:r>
          </w:p>
        </w:tc>
        <w:tc>
          <w:tcPr>
            <w:tcW w:w="4673" w:type="dxa"/>
            <w:vAlign w:val="center"/>
          </w:tcPr>
          <w:p w14:paraId="68E5D4D2" w14:textId="4A869A3B"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Просмотр карты</w:t>
            </w:r>
          </w:p>
        </w:tc>
      </w:tr>
      <w:tr w:rsidR="00326233" w14:paraId="2EA00DEA" w14:textId="77777777" w:rsidTr="00964770">
        <w:tc>
          <w:tcPr>
            <w:tcW w:w="4672" w:type="dxa"/>
            <w:vAlign w:val="center"/>
          </w:tcPr>
          <w:p w14:paraId="4A455CFD" w14:textId="28D7AFF0" w:rsidR="00326233" w:rsidRPr="00326233" w:rsidRDefault="00326233" w:rsidP="00326233">
            <w:pPr>
              <w:jc w:val="both"/>
              <w:rPr>
                <w:rFonts w:ascii="Times New Roman" w:hAnsi="Times New Roman" w:cs="Times New Roman"/>
                <w:b/>
                <w:bCs/>
                <w:sz w:val="24"/>
                <w:szCs w:val="24"/>
              </w:rPr>
            </w:pPr>
            <w:proofErr w:type="spellStart"/>
            <w:r w:rsidRPr="00326233">
              <w:rPr>
                <w:rFonts w:ascii="Times New Roman" w:hAnsi="Times New Roman" w:cs="Times New Roman"/>
                <w:sz w:val="24"/>
                <w:szCs w:val="24"/>
              </w:rPr>
              <w:t>Актор</w:t>
            </w:r>
            <w:proofErr w:type="spellEnd"/>
          </w:p>
        </w:tc>
        <w:tc>
          <w:tcPr>
            <w:tcW w:w="4673" w:type="dxa"/>
            <w:vAlign w:val="center"/>
          </w:tcPr>
          <w:p w14:paraId="620D2DB9" w14:textId="7585503E"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Незарегистрированный пользователь, зарегистрированный пользователь, администратор</w:t>
            </w:r>
          </w:p>
        </w:tc>
      </w:tr>
      <w:tr w:rsidR="00326233" w14:paraId="2057D37D" w14:textId="77777777" w:rsidTr="00964770">
        <w:tc>
          <w:tcPr>
            <w:tcW w:w="4672" w:type="dxa"/>
            <w:vAlign w:val="center"/>
          </w:tcPr>
          <w:p w14:paraId="4D429F93" w14:textId="1664545C"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Цель</w:t>
            </w:r>
          </w:p>
        </w:tc>
        <w:tc>
          <w:tcPr>
            <w:tcW w:w="4673" w:type="dxa"/>
            <w:vAlign w:val="center"/>
          </w:tcPr>
          <w:p w14:paraId="0FF0B4E1" w14:textId="22050E63"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Просмотр карты с отображением историй</w:t>
            </w:r>
          </w:p>
        </w:tc>
      </w:tr>
      <w:tr w:rsidR="00326233" w14:paraId="2C1A1B3C" w14:textId="77777777" w:rsidTr="00964770">
        <w:tc>
          <w:tcPr>
            <w:tcW w:w="4672" w:type="dxa"/>
            <w:vAlign w:val="center"/>
          </w:tcPr>
          <w:p w14:paraId="64591B47" w14:textId="3705B1F3"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Входные данные</w:t>
            </w:r>
          </w:p>
        </w:tc>
        <w:tc>
          <w:tcPr>
            <w:tcW w:w="4673" w:type="dxa"/>
            <w:vAlign w:val="center"/>
          </w:tcPr>
          <w:p w14:paraId="49786DD3" w14:textId="708883C7"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Фильтры по дате</w:t>
            </w:r>
          </w:p>
        </w:tc>
      </w:tr>
      <w:tr w:rsidR="00326233" w14:paraId="0FF4BD6D" w14:textId="77777777" w:rsidTr="00964770">
        <w:tc>
          <w:tcPr>
            <w:tcW w:w="4672" w:type="dxa"/>
            <w:vAlign w:val="center"/>
          </w:tcPr>
          <w:p w14:paraId="00938FA3" w14:textId="40345497"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Основной сценарий</w:t>
            </w:r>
          </w:p>
        </w:tc>
        <w:tc>
          <w:tcPr>
            <w:tcW w:w="4673" w:type="dxa"/>
            <w:vAlign w:val="center"/>
          </w:tcPr>
          <w:p w14:paraId="37FA1497" w14:textId="329E02E4"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Пользователь открывает главную страницу и взаимодействует с картой</w:t>
            </w:r>
          </w:p>
        </w:tc>
      </w:tr>
      <w:tr w:rsidR="00326233" w14:paraId="0FA9FAE8" w14:textId="77777777" w:rsidTr="00964770">
        <w:tc>
          <w:tcPr>
            <w:tcW w:w="4672" w:type="dxa"/>
            <w:vAlign w:val="center"/>
          </w:tcPr>
          <w:p w14:paraId="3B13B200" w14:textId="72E1BD17"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Результат</w:t>
            </w:r>
          </w:p>
        </w:tc>
        <w:tc>
          <w:tcPr>
            <w:tcW w:w="4673" w:type="dxa"/>
            <w:vAlign w:val="center"/>
          </w:tcPr>
          <w:p w14:paraId="7DA074B3" w14:textId="59201A82" w:rsidR="00326233" w:rsidRPr="00326233" w:rsidRDefault="00326233" w:rsidP="00326233">
            <w:pPr>
              <w:jc w:val="both"/>
              <w:rPr>
                <w:rFonts w:ascii="Times New Roman" w:hAnsi="Times New Roman" w:cs="Times New Roman"/>
                <w:b/>
                <w:bCs/>
                <w:sz w:val="24"/>
                <w:szCs w:val="24"/>
              </w:rPr>
            </w:pPr>
            <w:r w:rsidRPr="00326233">
              <w:rPr>
                <w:rFonts w:ascii="Times New Roman" w:hAnsi="Times New Roman" w:cs="Times New Roman"/>
                <w:sz w:val="24"/>
                <w:szCs w:val="24"/>
              </w:rPr>
              <w:t>Отображаются опубликованные истории</w:t>
            </w:r>
          </w:p>
        </w:tc>
      </w:tr>
    </w:tbl>
    <w:p w14:paraId="2BB4035E" w14:textId="33F201E5" w:rsidR="00326233" w:rsidRDefault="00326233" w:rsidP="009D4503">
      <w:pPr>
        <w:spacing w:line="360" w:lineRule="auto"/>
        <w:ind w:firstLine="709"/>
        <w:jc w:val="both"/>
        <w:rPr>
          <w:rFonts w:ascii="Times New Roman" w:hAnsi="Times New Roman" w:cs="Times New Roman"/>
          <w:b/>
          <w:bCs/>
          <w:sz w:val="28"/>
          <w:szCs w:val="28"/>
        </w:rPr>
      </w:pPr>
    </w:p>
    <w:p w14:paraId="663F7260" w14:textId="5C0ECE3F" w:rsidR="00326233" w:rsidRDefault="00326233" w:rsidP="009D4503">
      <w:pPr>
        <w:spacing w:line="360" w:lineRule="auto"/>
        <w:ind w:firstLine="709"/>
        <w:jc w:val="both"/>
        <w:rPr>
          <w:rFonts w:ascii="Times New Roman" w:hAnsi="Times New Roman" w:cs="Times New Roman"/>
          <w:b/>
          <w:bCs/>
          <w:sz w:val="28"/>
          <w:szCs w:val="28"/>
        </w:rPr>
      </w:pPr>
      <w:r w:rsidRPr="00326233">
        <w:rPr>
          <w:rFonts w:ascii="Times New Roman" w:hAnsi="Times New Roman" w:cs="Times New Roman"/>
          <w:b/>
          <w:bCs/>
          <w:sz w:val="28"/>
          <w:szCs w:val="28"/>
        </w:rPr>
        <w:t>Таблица 1.</w:t>
      </w:r>
      <w:r w:rsidR="001624F1" w:rsidRPr="001624F1">
        <w:rPr>
          <w:rFonts w:ascii="Times New Roman" w:hAnsi="Times New Roman" w:cs="Times New Roman"/>
          <w:b/>
          <w:bCs/>
          <w:sz w:val="28"/>
          <w:szCs w:val="28"/>
        </w:rPr>
        <w:t>4</w:t>
      </w:r>
      <w:r w:rsidRPr="00326233">
        <w:rPr>
          <w:rFonts w:ascii="Times New Roman" w:hAnsi="Times New Roman" w:cs="Times New Roman"/>
          <w:b/>
          <w:bCs/>
          <w:sz w:val="28"/>
          <w:szCs w:val="28"/>
        </w:rPr>
        <w:t xml:space="preserve"> – Спецификация варианта использования «Регистрация»</w:t>
      </w:r>
    </w:p>
    <w:tbl>
      <w:tblPr>
        <w:tblStyle w:val="a4"/>
        <w:tblW w:w="0" w:type="auto"/>
        <w:tblLook w:val="04A0" w:firstRow="1" w:lastRow="0" w:firstColumn="1" w:lastColumn="0" w:noHBand="0" w:noVBand="1"/>
      </w:tblPr>
      <w:tblGrid>
        <w:gridCol w:w="4672"/>
        <w:gridCol w:w="4673"/>
      </w:tblGrid>
      <w:tr w:rsidR="00326233" w:rsidRPr="008D1D51" w14:paraId="267DE9AC" w14:textId="77777777" w:rsidTr="00964770">
        <w:tc>
          <w:tcPr>
            <w:tcW w:w="4672" w:type="dxa"/>
            <w:vAlign w:val="center"/>
          </w:tcPr>
          <w:p w14:paraId="0FDFC683" w14:textId="1BDF79A2"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b/>
                <w:bCs/>
                <w:sz w:val="24"/>
                <w:szCs w:val="24"/>
              </w:rPr>
              <w:t>Поле</w:t>
            </w:r>
          </w:p>
        </w:tc>
        <w:tc>
          <w:tcPr>
            <w:tcW w:w="4673" w:type="dxa"/>
            <w:vAlign w:val="center"/>
          </w:tcPr>
          <w:p w14:paraId="16CF3701" w14:textId="6749EBCE"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b/>
                <w:bCs/>
                <w:sz w:val="24"/>
                <w:szCs w:val="24"/>
              </w:rPr>
              <w:t>Описание</w:t>
            </w:r>
          </w:p>
        </w:tc>
      </w:tr>
      <w:tr w:rsidR="00326233" w:rsidRPr="008D1D51" w14:paraId="7AFE742A" w14:textId="77777777" w:rsidTr="00964770">
        <w:tc>
          <w:tcPr>
            <w:tcW w:w="4672" w:type="dxa"/>
            <w:vAlign w:val="center"/>
          </w:tcPr>
          <w:p w14:paraId="477A29D3" w14:textId="19E82145"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vAlign w:val="center"/>
          </w:tcPr>
          <w:p w14:paraId="34A3624A" w14:textId="795108F6"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Регистрация</w:t>
            </w:r>
          </w:p>
        </w:tc>
      </w:tr>
      <w:tr w:rsidR="00326233" w:rsidRPr="008D1D51" w14:paraId="3B4A0C0D" w14:textId="77777777" w:rsidTr="00964770">
        <w:tc>
          <w:tcPr>
            <w:tcW w:w="4672" w:type="dxa"/>
            <w:vAlign w:val="center"/>
          </w:tcPr>
          <w:p w14:paraId="0EBB73CF" w14:textId="34D1CEB6" w:rsidR="00326233" w:rsidRPr="008D1D51" w:rsidRDefault="00326233" w:rsidP="00326233">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vAlign w:val="center"/>
          </w:tcPr>
          <w:p w14:paraId="48568C1D" w14:textId="6FF3F401"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Незарегистрированный пользователь</w:t>
            </w:r>
          </w:p>
        </w:tc>
      </w:tr>
      <w:tr w:rsidR="00326233" w:rsidRPr="008D1D51" w14:paraId="4CBCCD30" w14:textId="77777777" w:rsidTr="00964770">
        <w:tc>
          <w:tcPr>
            <w:tcW w:w="4672" w:type="dxa"/>
            <w:vAlign w:val="center"/>
          </w:tcPr>
          <w:p w14:paraId="22BD2E8F" w14:textId="7CE4CD09"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vAlign w:val="center"/>
          </w:tcPr>
          <w:p w14:paraId="4EAFE3A3" w14:textId="709ACA14"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Создание учетной записи</w:t>
            </w:r>
          </w:p>
        </w:tc>
      </w:tr>
      <w:tr w:rsidR="00326233" w:rsidRPr="008D1D51" w14:paraId="32192AD6" w14:textId="77777777" w:rsidTr="00964770">
        <w:tc>
          <w:tcPr>
            <w:tcW w:w="4672" w:type="dxa"/>
            <w:vAlign w:val="center"/>
          </w:tcPr>
          <w:p w14:paraId="021896A3" w14:textId="7D474C2F"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vAlign w:val="center"/>
          </w:tcPr>
          <w:p w14:paraId="0457A9C9" w14:textId="3342AF12"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Номер телефона, пароль</w:t>
            </w:r>
          </w:p>
        </w:tc>
      </w:tr>
      <w:tr w:rsidR="00326233" w:rsidRPr="008D1D51" w14:paraId="38FB21FF" w14:textId="77777777" w:rsidTr="00964770">
        <w:tc>
          <w:tcPr>
            <w:tcW w:w="4672" w:type="dxa"/>
            <w:vAlign w:val="center"/>
          </w:tcPr>
          <w:p w14:paraId="0A8D21A9" w14:textId="20431318"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vAlign w:val="center"/>
          </w:tcPr>
          <w:p w14:paraId="63511763" w14:textId="4840331F"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вводит данные и отправляет форму</w:t>
            </w:r>
          </w:p>
        </w:tc>
      </w:tr>
      <w:tr w:rsidR="00326233" w:rsidRPr="008D1D51" w14:paraId="17358D54" w14:textId="77777777" w:rsidTr="00964770">
        <w:tc>
          <w:tcPr>
            <w:tcW w:w="4672" w:type="dxa"/>
            <w:vAlign w:val="center"/>
          </w:tcPr>
          <w:p w14:paraId="1553FA86" w14:textId="61F5F6F7"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vAlign w:val="center"/>
          </w:tcPr>
          <w:p w14:paraId="51BE93B6" w14:textId="34103F3E"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Создана учетная запись</w:t>
            </w:r>
          </w:p>
        </w:tc>
      </w:tr>
    </w:tbl>
    <w:p w14:paraId="1497249B" w14:textId="714C8A1C" w:rsidR="00326233" w:rsidRDefault="00326233" w:rsidP="009D4503">
      <w:pPr>
        <w:spacing w:line="360" w:lineRule="auto"/>
        <w:ind w:firstLine="709"/>
        <w:jc w:val="both"/>
        <w:rPr>
          <w:rFonts w:ascii="Times New Roman" w:hAnsi="Times New Roman" w:cs="Times New Roman"/>
          <w:b/>
          <w:bCs/>
          <w:sz w:val="28"/>
          <w:szCs w:val="28"/>
        </w:rPr>
      </w:pPr>
    </w:p>
    <w:p w14:paraId="205B4EFB" w14:textId="29FBC559" w:rsidR="00326233" w:rsidRDefault="00326233" w:rsidP="009D4503">
      <w:pPr>
        <w:spacing w:line="360" w:lineRule="auto"/>
        <w:ind w:firstLine="709"/>
        <w:jc w:val="both"/>
        <w:rPr>
          <w:rFonts w:ascii="Times New Roman" w:hAnsi="Times New Roman" w:cs="Times New Roman"/>
          <w:b/>
          <w:bCs/>
          <w:sz w:val="28"/>
          <w:szCs w:val="28"/>
        </w:rPr>
      </w:pPr>
      <w:r w:rsidRPr="00326233">
        <w:rPr>
          <w:rFonts w:ascii="Times New Roman" w:hAnsi="Times New Roman" w:cs="Times New Roman"/>
          <w:b/>
          <w:bCs/>
          <w:sz w:val="28"/>
          <w:szCs w:val="28"/>
        </w:rPr>
        <w:t>Таблица 1.</w:t>
      </w:r>
      <w:r w:rsidR="001624F1" w:rsidRPr="001624F1">
        <w:rPr>
          <w:rFonts w:ascii="Times New Roman" w:hAnsi="Times New Roman" w:cs="Times New Roman"/>
          <w:b/>
          <w:bCs/>
          <w:sz w:val="28"/>
          <w:szCs w:val="28"/>
        </w:rPr>
        <w:t>5</w:t>
      </w:r>
      <w:r w:rsidRPr="00326233">
        <w:rPr>
          <w:rFonts w:ascii="Times New Roman" w:hAnsi="Times New Roman" w:cs="Times New Roman"/>
          <w:b/>
          <w:bCs/>
          <w:sz w:val="28"/>
          <w:szCs w:val="28"/>
        </w:rPr>
        <w:t xml:space="preserve"> – Спецификация варианта использования «Добавление истории»</w:t>
      </w:r>
    </w:p>
    <w:tbl>
      <w:tblPr>
        <w:tblStyle w:val="a4"/>
        <w:tblW w:w="0" w:type="auto"/>
        <w:tblLook w:val="04A0" w:firstRow="1" w:lastRow="0" w:firstColumn="1" w:lastColumn="0" w:noHBand="0" w:noVBand="1"/>
      </w:tblPr>
      <w:tblGrid>
        <w:gridCol w:w="3115"/>
        <w:gridCol w:w="3115"/>
        <w:gridCol w:w="3115"/>
      </w:tblGrid>
      <w:tr w:rsidR="00326233" w:rsidRPr="008D1D51" w14:paraId="049F6E9A" w14:textId="77777777" w:rsidTr="00326233">
        <w:tc>
          <w:tcPr>
            <w:tcW w:w="3115" w:type="dxa"/>
          </w:tcPr>
          <w:p w14:paraId="17DCF64C" w14:textId="04A8BA36"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3115" w:type="dxa"/>
          </w:tcPr>
          <w:p w14:paraId="12E18CC4" w14:textId="57FC682E"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c>
          <w:tcPr>
            <w:tcW w:w="3115" w:type="dxa"/>
          </w:tcPr>
          <w:p w14:paraId="71E1F5CB" w14:textId="498955F9"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r>
      <w:tr w:rsidR="00326233" w:rsidRPr="008D1D51" w14:paraId="0050D869" w14:textId="77777777" w:rsidTr="00326233">
        <w:tc>
          <w:tcPr>
            <w:tcW w:w="3115" w:type="dxa"/>
          </w:tcPr>
          <w:p w14:paraId="7362B52D" w14:textId="0935A041"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3115" w:type="dxa"/>
          </w:tcPr>
          <w:p w14:paraId="2CCD7822" w14:textId="69519489"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Добавление истории</w:t>
            </w:r>
          </w:p>
        </w:tc>
        <w:tc>
          <w:tcPr>
            <w:tcW w:w="3115" w:type="dxa"/>
          </w:tcPr>
          <w:p w14:paraId="618682B2" w14:textId="34B413B0"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r>
      <w:tr w:rsidR="00326233" w:rsidRPr="008D1D51" w14:paraId="0CE9A4E6" w14:textId="77777777" w:rsidTr="00326233">
        <w:tc>
          <w:tcPr>
            <w:tcW w:w="3115" w:type="dxa"/>
          </w:tcPr>
          <w:p w14:paraId="388ADD48" w14:textId="79BC2B13" w:rsidR="00326233" w:rsidRPr="008D1D51" w:rsidRDefault="00326233" w:rsidP="00326233">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lastRenderedPageBreak/>
              <w:t>Актор</w:t>
            </w:r>
            <w:proofErr w:type="spellEnd"/>
          </w:p>
        </w:tc>
        <w:tc>
          <w:tcPr>
            <w:tcW w:w="3115" w:type="dxa"/>
          </w:tcPr>
          <w:p w14:paraId="4257E248" w14:textId="42CD79E7"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Зарегистрированный пользователь</w:t>
            </w:r>
          </w:p>
        </w:tc>
        <w:tc>
          <w:tcPr>
            <w:tcW w:w="3115" w:type="dxa"/>
          </w:tcPr>
          <w:p w14:paraId="4090C530" w14:textId="7B6425CB" w:rsidR="00326233" w:rsidRPr="008D1D51" w:rsidRDefault="00326233" w:rsidP="00326233">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r>
      <w:tr w:rsidR="00326233" w:rsidRPr="008D1D51" w14:paraId="778E352B" w14:textId="77777777" w:rsidTr="00326233">
        <w:tc>
          <w:tcPr>
            <w:tcW w:w="3115" w:type="dxa"/>
          </w:tcPr>
          <w:p w14:paraId="7A67B297" w14:textId="5FCA7273"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3115" w:type="dxa"/>
          </w:tcPr>
          <w:p w14:paraId="773B3D0B" w14:textId="74959651"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Создание новой истории</w:t>
            </w:r>
          </w:p>
        </w:tc>
        <w:tc>
          <w:tcPr>
            <w:tcW w:w="3115" w:type="dxa"/>
          </w:tcPr>
          <w:p w14:paraId="36A1C84E" w14:textId="4C0ADB4D"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r>
      <w:tr w:rsidR="00326233" w:rsidRPr="008D1D51" w14:paraId="6B69DAFA" w14:textId="77777777" w:rsidTr="00326233">
        <w:tc>
          <w:tcPr>
            <w:tcW w:w="3115" w:type="dxa"/>
          </w:tcPr>
          <w:p w14:paraId="259AB4D9" w14:textId="29B49AE3"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3115" w:type="dxa"/>
          </w:tcPr>
          <w:p w14:paraId="3B18B6FC" w14:textId="10A6BAE1"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 xml:space="preserve">ФИО, дата, координаты, текст, </w:t>
            </w:r>
            <w:proofErr w:type="spellStart"/>
            <w:r w:rsidRPr="008D1D51">
              <w:rPr>
                <w:rFonts w:ascii="Times New Roman" w:hAnsi="Times New Roman" w:cs="Times New Roman"/>
                <w:sz w:val="24"/>
                <w:szCs w:val="24"/>
              </w:rPr>
              <w:t>медиафайлы</w:t>
            </w:r>
            <w:proofErr w:type="spellEnd"/>
          </w:p>
        </w:tc>
        <w:tc>
          <w:tcPr>
            <w:tcW w:w="3115" w:type="dxa"/>
          </w:tcPr>
          <w:p w14:paraId="3E30A655" w14:textId="578BEADE"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r>
      <w:tr w:rsidR="00326233" w:rsidRPr="008D1D51" w14:paraId="4220B2F3" w14:textId="77777777" w:rsidTr="00326233">
        <w:tc>
          <w:tcPr>
            <w:tcW w:w="3115" w:type="dxa"/>
          </w:tcPr>
          <w:p w14:paraId="57028954" w14:textId="675BF6FE"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3115" w:type="dxa"/>
          </w:tcPr>
          <w:p w14:paraId="175B338F" w14:textId="4E1F6363"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заполняет форму и отправляет данные</w:t>
            </w:r>
          </w:p>
        </w:tc>
        <w:tc>
          <w:tcPr>
            <w:tcW w:w="3115" w:type="dxa"/>
          </w:tcPr>
          <w:p w14:paraId="20D5B8D6" w14:textId="2DBE34F2"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r>
      <w:tr w:rsidR="00326233" w:rsidRPr="008D1D51" w14:paraId="416D0A4C" w14:textId="77777777" w:rsidTr="00326233">
        <w:tc>
          <w:tcPr>
            <w:tcW w:w="3115" w:type="dxa"/>
          </w:tcPr>
          <w:p w14:paraId="7B7DD982" w14:textId="2534A322"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3115" w:type="dxa"/>
          </w:tcPr>
          <w:p w14:paraId="260E4A23" w14:textId="6F6324D8"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История добавлена со статусом «на модерации»</w:t>
            </w:r>
          </w:p>
        </w:tc>
        <w:tc>
          <w:tcPr>
            <w:tcW w:w="3115" w:type="dxa"/>
          </w:tcPr>
          <w:p w14:paraId="0D3EE893" w14:textId="7501E9C6"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r>
    </w:tbl>
    <w:p w14:paraId="013C5E2F" w14:textId="77777777" w:rsidR="00326233" w:rsidRDefault="00326233" w:rsidP="009D4503">
      <w:pPr>
        <w:spacing w:line="360" w:lineRule="auto"/>
        <w:ind w:firstLine="709"/>
        <w:jc w:val="both"/>
        <w:rPr>
          <w:rFonts w:ascii="Times New Roman" w:hAnsi="Times New Roman" w:cs="Times New Roman"/>
          <w:b/>
          <w:bCs/>
          <w:sz w:val="28"/>
          <w:szCs w:val="28"/>
        </w:rPr>
      </w:pPr>
    </w:p>
    <w:p w14:paraId="4F37B25B" w14:textId="23B101E4" w:rsidR="002E6DEB" w:rsidRDefault="00326233" w:rsidP="009D4503">
      <w:pPr>
        <w:spacing w:line="360" w:lineRule="auto"/>
        <w:ind w:firstLine="709"/>
        <w:jc w:val="both"/>
        <w:rPr>
          <w:rFonts w:ascii="Times New Roman" w:hAnsi="Times New Roman" w:cs="Times New Roman"/>
          <w:b/>
          <w:bCs/>
          <w:sz w:val="28"/>
          <w:szCs w:val="28"/>
        </w:rPr>
      </w:pPr>
      <w:r w:rsidRPr="00326233">
        <w:rPr>
          <w:rFonts w:ascii="Times New Roman" w:hAnsi="Times New Roman" w:cs="Times New Roman"/>
          <w:b/>
          <w:bCs/>
          <w:sz w:val="28"/>
          <w:szCs w:val="28"/>
        </w:rPr>
        <w:t>Таблица 1.</w:t>
      </w:r>
      <w:r w:rsidR="001624F1" w:rsidRPr="001624F1">
        <w:rPr>
          <w:rFonts w:ascii="Times New Roman" w:hAnsi="Times New Roman" w:cs="Times New Roman"/>
          <w:b/>
          <w:bCs/>
          <w:sz w:val="28"/>
          <w:szCs w:val="28"/>
        </w:rPr>
        <w:t>6</w:t>
      </w:r>
      <w:r w:rsidRPr="00326233">
        <w:rPr>
          <w:rFonts w:ascii="Times New Roman" w:hAnsi="Times New Roman" w:cs="Times New Roman"/>
          <w:b/>
          <w:bCs/>
          <w:sz w:val="28"/>
          <w:szCs w:val="28"/>
        </w:rPr>
        <w:t xml:space="preserve"> – Спецификация варианта использования «Просмотр своих историй»</w:t>
      </w:r>
    </w:p>
    <w:tbl>
      <w:tblPr>
        <w:tblStyle w:val="a4"/>
        <w:tblW w:w="0" w:type="auto"/>
        <w:tblLook w:val="04A0" w:firstRow="1" w:lastRow="0" w:firstColumn="1" w:lastColumn="0" w:noHBand="0" w:noVBand="1"/>
      </w:tblPr>
      <w:tblGrid>
        <w:gridCol w:w="4672"/>
        <w:gridCol w:w="4673"/>
      </w:tblGrid>
      <w:tr w:rsidR="00326233" w:rsidRPr="008D1D51" w14:paraId="7524AFFC" w14:textId="77777777" w:rsidTr="00326233">
        <w:tc>
          <w:tcPr>
            <w:tcW w:w="4672" w:type="dxa"/>
          </w:tcPr>
          <w:p w14:paraId="5BB1402D" w14:textId="3C4F49E1"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39F7DEA2" w14:textId="48D20CC3"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326233" w:rsidRPr="008D1D51" w14:paraId="03B2577E" w14:textId="77777777" w:rsidTr="00326233">
        <w:tc>
          <w:tcPr>
            <w:tcW w:w="4672" w:type="dxa"/>
          </w:tcPr>
          <w:p w14:paraId="1B804D29" w14:textId="3D406E61"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241CE60D" w14:textId="6BD75B66"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своих историй</w:t>
            </w:r>
          </w:p>
        </w:tc>
      </w:tr>
      <w:tr w:rsidR="00326233" w:rsidRPr="008D1D51" w14:paraId="1CE0A81A" w14:textId="77777777" w:rsidTr="00326233">
        <w:tc>
          <w:tcPr>
            <w:tcW w:w="4672" w:type="dxa"/>
          </w:tcPr>
          <w:p w14:paraId="6BD33D49" w14:textId="3FDA41EE" w:rsidR="00326233" w:rsidRPr="008D1D51" w:rsidRDefault="00326233" w:rsidP="00326233">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21E3026C" w14:textId="33201443"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Зарегистрированный пользователь</w:t>
            </w:r>
          </w:p>
        </w:tc>
      </w:tr>
      <w:tr w:rsidR="00326233" w:rsidRPr="008D1D51" w14:paraId="08501A0E" w14:textId="77777777" w:rsidTr="00326233">
        <w:tc>
          <w:tcPr>
            <w:tcW w:w="4672" w:type="dxa"/>
          </w:tcPr>
          <w:p w14:paraId="719DB021" w14:textId="70B62F25"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497AD527" w14:textId="183B925C"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добавленных пользователем историй</w:t>
            </w:r>
          </w:p>
        </w:tc>
      </w:tr>
      <w:tr w:rsidR="00326233" w:rsidRPr="008D1D51" w14:paraId="07429DB4" w14:textId="77777777" w:rsidTr="00326233">
        <w:tc>
          <w:tcPr>
            <w:tcW w:w="4672" w:type="dxa"/>
          </w:tcPr>
          <w:p w14:paraId="0404393F" w14:textId="406A86E6"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3114D52B" w14:textId="51C5F73A"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Нет</w:t>
            </w:r>
          </w:p>
        </w:tc>
      </w:tr>
      <w:tr w:rsidR="00326233" w:rsidRPr="008D1D51" w14:paraId="34BF11F6" w14:textId="77777777" w:rsidTr="00326233">
        <w:tc>
          <w:tcPr>
            <w:tcW w:w="4672" w:type="dxa"/>
          </w:tcPr>
          <w:p w14:paraId="21A8B605" w14:textId="32AA4576"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605B970F" w14:textId="49378E18"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открывает раздел «Мои истории»</w:t>
            </w:r>
          </w:p>
        </w:tc>
      </w:tr>
      <w:tr w:rsidR="00326233" w:rsidRPr="008D1D51" w14:paraId="77CBE156" w14:textId="77777777" w:rsidTr="00326233">
        <w:tc>
          <w:tcPr>
            <w:tcW w:w="4672" w:type="dxa"/>
          </w:tcPr>
          <w:p w14:paraId="2120D958" w14:textId="7352FA78"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043EC9AF" w14:textId="515FBFEF"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Отображается список историй</w:t>
            </w:r>
          </w:p>
        </w:tc>
      </w:tr>
    </w:tbl>
    <w:p w14:paraId="7DEC3539" w14:textId="77777777" w:rsidR="00326233" w:rsidRPr="008D1D51" w:rsidRDefault="00326233" w:rsidP="009D4503">
      <w:pPr>
        <w:spacing w:line="360" w:lineRule="auto"/>
        <w:ind w:firstLine="709"/>
        <w:jc w:val="both"/>
        <w:rPr>
          <w:rFonts w:ascii="Times New Roman" w:hAnsi="Times New Roman" w:cs="Times New Roman"/>
          <w:b/>
          <w:bCs/>
          <w:sz w:val="24"/>
          <w:szCs w:val="24"/>
        </w:rPr>
      </w:pPr>
    </w:p>
    <w:p w14:paraId="04AB1F77" w14:textId="63DDE497" w:rsidR="002E6DEB" w:rsidRDefault="00326233" w:rsidP="009D4503">
      <w:pPr>
        <w:spacing w:line="360" w:lineRule="auto"/>
        <w:ind w:firstLine="709"/>
        <w:jc w:val="both"/>
        <w:rPr>
          <w:rFonts w:ascii="Times New Roman" w:hAnsi="Times New Roman" w:cs="Times New Roman"/>
          <w:b/>
          <w:bCs/>
          <w:sz w:val="28"/>
          <w:szCs w:val="28"/>
        </w:rPr>
      </w:pPr>
      <w:r w:rsidRPr="00326233">
        <w:rPr>
          <w:rFonts w:ascii="Times New Roman" w:hAnsi="Times New Roman" w:cs="Times New Roman"/>
          <w:b/>
          <w:bCs/>
          <w:sz w:val="28"/>
          <w:szCs w:val="28"/>
        </w:rPr>
        <w:t>Таблица 1.</w:t>
      </w:r>
      <w:r w:rsidR="001624F1" w:rsidRPr="001624F1">
        <w:rPr>
          <w:rFonts w:ascii="Times New Roman" w:hAnsi="Times New Roman" w:cs="Times New Roman"/>
          <w:b/>
          <w:bCs/>
          <w:sz w:val="28"/>
          <w:szCs w:val="28"/>
        </w:rPr>
        <w:t>7</w:t>
      </w:r>
      <w:r w:rsidRPr="00326233">
        <w:rPr>
          <w:rFonts w:ascii="Times New Roman" w:hAnsi="Times New Roman" w:cs="Times New Roman"/>
          <w:b/>
          <w:bCs/>
          <w:sz w:val="28"/>
          <w:szCs w:val="28"/>
        </w:rPr>
        <w:t xml:space="preserve"> – Спецификация варианта использования «Просмотр опубликованных историй»</w:t>
      </w:r>
    </w:p>
    <w:tbl>
      <w:tblPr>
        <w:tblStyle w:val="a4"/>
        <w:tblW w:w="0" w:type="auto"/>
        <w:tblLook w:val="04A0" w:firstRow="1" w:lastRow="0" w:firstColumn="1" w:lastColumn="0" w:noHBand="0" w:noVBand="1"/>
      </w:tblPr>
      <w:tblGrid>
        <w:gridCol w:w="4672"/>
        <w:gridCol w:w="4673"/>
      </w:tblGrid>
      <w:tr w:rsidR="00326233" w14:paraId="05E820E5" w14:textId="77777777" w:rsidTr="00326233">
        <w:tc>
          <w:tcPr>
            <w:tcW w:w="4672" w:type="dxa"/>
          </w:tcPr>
          <w:p w14:paraId="17D464B5" w14:textId="22CBBD2E"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4A2844E7" w14:textId="7D2553FE"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326233" w14:paraId="209238FE" w14:textId="77777777" w:rsidTr="00326233">
        <w:tc>
          <w:tcPr>
            <w:tcW w:w="4672" w:type="dxa"/>
          </w:tcPr>
          <w:p w14:paraId="3542B5E7" w14:textId="1C141FA7"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5B49280C" w14:textId="4B0EFE31"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опубликованных историй</w:t>
            </w:r>
          </w:p>
        </w:tc>
      </w:tr>
      <w:tr w:rsidR="00326233" w14:paraId="001617CC" w14:textId="77777777" w:rsidTr="00326233">
        <w:tc>
          <w:tcPr>
            <w:tcW w:w="4672" w:type="dxa"/>
          </w:tcPr>
          <w:p w14:paraId="24A11994" w14:textId="193A844E" w:rsidR="00326233" w:rsidRPr="008D1D51" w:rsidRDefault="00326233" w:rsidP="00326233">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535F0A2C" w14:textId="74F26A64"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Все пользователи</w:t>
            </w:r>
          </w:p>
        </w:tc>
      </w:tr>
      <w:tr w:rsidR="00326233" w14:paraId="7FCE1F1A" w14:textId="77777777" w:rsidTr="00326233">
        <w:tc>
          <w:tcPr>
            <w:tcW w:w="4672" w:type="dxa"/>
          </w:tcPr>
          <w:p w14:paraId="6A9BB078" w14:textId="12E8782A"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71CDD0BF" w14:textId="7B56A438"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доступных историй</w:t>
            </w:r>
          </w:p>
        </w:tc>
      </w:tr>
      <w:tr w:rsidR="00326233" w14:paraId="508B7EB4" w14:textId="77777777" w:rsidTr="00326233">
        <w:tc>
          <w:tcPr>
            <w:tcW w:w="4672" w:type="dxa"/>
          </w:tcPr>
          <w:p w14:paraId="218C220E" w14:textId="45E6E4B1"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1803456F" w14:textId="45E026F4"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Нет</w:t>
            </w:r>
          </w:p>
        </w:tc>
      </w:tr>
      <w:tr w:rsidR="00326233" w14:paraId="44455649" w14:textId="77777777" w:rsidTr="00326233">
        <w:tc>
          <w:tcPr>
            <w:tcW w:w="4672" w:type="dxa"/>
          </w:tcPr>
          <w:p w14:paraId="12888EE5" w14:textId="43433183"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1BDE8FF4" w14:textId="03CF4463"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выбирает историю</w:t>
            </w:r>
          </w:p>
        </w:tc>
      </w:tr>
      <w:tr w:rsidR="00326233" w14:paraId="70531389" w14:textId="77777777" w:rsidTr="00326233">
        <w:tc>
          <w:tcPr>
            <w:tcW w:w="4672" w:type="dxa"/>
          </w:tcPr>
          <w:p w14:paraId="330C15C6" w14:textId="417F3C9E"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71AC0BF1" w14:textId="49454B25"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Отображается информация об истории</w:t>
            </w:r>
          </w:p>
        </w:tc>
      </w:tr>
    </w:tbl>
    <w:p w14:paraId="2F3FCE8F" w14:textId="2BC63F90" w:rsidR="00326233" w:rsidRDefault="00326233" w:rsidP="009D4503">
      <w:pPr>
        <w:spacing w:line="360" w:lineRule="auto"/>
        <w:ind w:firstLine="709"/>
        <w:jc w:val="both"/>
        <w:rPr>
          <w:rFonts w:ascii="Times New Roman" w:hAnsi="Times New Roman" w:cs="Times New Roman"/>
          <w:b/>
          <w:bCs/>
          <w:sz w:val="28"/>
          <w:szCs w:val="28"/>
        </w:rPr>
      </w:pPr>
    </w:p>
    <w:p w14:paraId="6F814589" w14:textId="63208838" w:rsidR="00326233" w:rsidRDefault="00326233" w:rsidP="009D4503">
      <w:pPr>
        <w:spacing w:line="360" w:lineRule="auto"/>
        <w:ind w:firstLine="709"/>
        <w:jc w:val="both"/>
        <w:rPr>
          <w:rFonts w:ascii="Times New Roman" w:hAnsi="Times New Roman" w:cs="Times New Roman"/>
          <w:b/>
          <w:bCs/>
          <w:sz w:val="28"/>
          <w:szCs w:val="28"/>
        </w:rPr>
      </w:pPr>
      <w:r w:rsidRPr="00326233">
        <w:rPr>
          <w:rFonts w:ascii="Times New Roman" w:hAnsi="Times New Roman" w:cs="Times New Roman"/>
          <w:b/>
          <w:bCs/>
          <w:sz w:val="28"/>
          <w:szCs w:val="28"/>
        </w:rPr>
        <w:t>Таблица 1.</w:t>
      </w:r>
      <w:r w:rsidR="001624F1">
        <w:rPr>
          <w:rFonts w:ascii="Times New Roman" w:hAnsi="Times New Roman" w:cs="Times New Roman"/>
          <w:b/>
          <w:bCs/>
          <w:sz w:val="28"/>
          <w:szCs w:val="28"/>
        </w:rPr>
        <w:t>8</w:t>
      </w:r>
      <w:r w:rsidRPr="00326233">
        <w:rPr>
          <w:rFonts w:ascii="Times New Roman" w:hAnsi="Times New Roman" w:cs="Times New Roman"/>
          <w:b/>
          <w:bCs/>
          <w:sz w:val="28"/>
          <w:szCs w:val="28"/>
        </w:rPr>
        <w:t xml:space="preserve"> – Спецификация варианта использования «Просмотр историй на модерации»</w:t>
      </w:r>
    </w:p>
    <w:tbl>
      <w:tblPr>
        <w:tblStyle w:val="a4"/>
        <w:tblW w:w="0" w:type="auto"/>
        <w:tblLook w:val="04A0" w:firstRow="1" w:lastRow="0" w:firstColumn="1" w:lastColumn="0" w:noHBand="0" w:noVBand="1"/>
      </w:tblPr>
      <w:tblGrid>
        <w:gridCol w:w="4672"/>
        <w:gridCol w:w="4673"/>
      </w:tblGrid>
      <w:tr w:rsidR="00326233" w:rsidRPr="008D1D51" w14:paraId="79F55BAB" w14:textId="77777777" w:rsidTr="00326233">
        <w:tc>
          <w:tcPr>
            <w:tcW w:w="4672" w:type="dxa"/>
          </w:tcPr>
          <w:p w14:paraId="4F79E127" w14:textId="45957E8A"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11BF7B99" w14:textId="13245CA9"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326233" w:rsidRPr="008D1D51" w14:paraId="0E17F332" w14:textId="77777777" w:rsidTr="00326233">
        <w:tc>
          <w:tcPr>
            <w:tcW w:w="4672" w:type="dxa"/>
          </w:tcPr>
          <w:p w14:paraId="54CAAD13" w14:textId="750381C7"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7E5E98C7" w14:textId="2296ACF3"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Просмотр историй на модерации</w:t>
            </w:r>
          </w:p>
        </w:tc>
      </w:tr>
      <w:tr w:rsidR="00326233" w:rsidRPr="008D1D51" w14:paraId="7DD03904" w14:textId="77777777" w:rsidTr="00326233">
        <w:tc>
          <w:tcPr>
            <w:tcW w:w="4672" w:type="dxa"/>
          </w:tcPr>
          <w:p w14:paraId="47D98407" w14:textId="0975B149" w:rsidR="00326233" w:rsidRPr="008D1D51" w:rsidRDefault="00326233" w:rsidP="00326233">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7EAAE997" w14:textId="031EEA2E"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326233" w:rsidRPr="008D1D51" w14:paraId="24C21860" w14:textId="77777777" w:rsidTr="00326233">
        <w:tc>
          <w:tcPr>
            <w:tcW w:w="4672" w:type="dxa"/>
          </w:tcPr>
          <w:p w14:paraId="382855B3" w14:textId="540AA414"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7E6C889E" w14:textId="3745640B"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Контроль новых историй</w:t>
            </w:r>
          </w:p>
        </w:tc>
      </w:tr>
      <w:tr w:rsidR="00326233" w:rsidRPr="008D1D51" w14:paraId="2ECD8F1D" w14:textId="77777777" w:rsidTr="00326233">
        <w:tc>
          <w:tcPr>
            <w:tcW w:w="4672" w:type="dxa"/>
          </w:tcPr>
          <w:p w14:paraId="452DE1D5" w14:textId="7C1BBD21"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0C3D82BF" w14:textId="4F339199"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Нет</w:t>
            </w:r>
          </w:p>
        </w:tc>
      </w:tr>
      <w:tr w:rsidR="00326233" w:rsidRPr="008D1D51" w14:paraId="2F560A00" w14:textId="77777777" w:rsidTr="00326233">
        <w:tc>
          <w:tcPr>
            <w:tcW w:w="4672" w:type="dxa"/>
          </w:tcPr>
          <w:p w14:paraId="1EF80814" w14:textId="0865891B"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2C5AB81D" w14:textId="3A498137"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открывает список историй</w:t>
            </w:r>
          </w:p>
        </w:tc>
      </w:tr>
      <w:tr w:rsidR="00326233" w:rsidRPr="008D1D51" w14:paraId="7798DE75" w14:textId="77777777" w:rsidTr="00326233">
        <w:tc>
          <w:tcPr>
            <w:tcW w:w="4672" w:type="dxa"/>
          </w:tcPr>
          <w:p w14:paraId="12CA7732" w14:textId="30EEDB7F"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7C4B80CB" w14:textId="566759AC"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Отображаются истории на проверке</w:t>
            </w:r>
          </w:p>
        </w:tc>
      </w:tr>
    </w:tbl>
    <w:p w14:paraId="45239AAE" w14:textId="138B81E1" w:rsidR="00326233" w:rsidRDefault="00326233" w:rsidP="009D4503">
      <w:pPr>
        <w:spacing w:line="360" w:lineRule="auto"/>
        <w:ind w:firstLine="709"/>
        <w:jc w:val="both"/>
        <w:rPr>
          <w:rFonts w:ascii="Times New Roman" w:hAnsi="Times New Roman" w:cs="Times New Roman"/>
          <w:b/>
          <w:bCs/>
          <w:sz w:val="28"/>
          <w:szCs w:val="28"/>
        </w:rPr>
      </w:pPr>
    </w:p>
    <w:p w14:paraId="6A0242F8" w14:textId="6D64A30A" w:rsidR="00326233" w:rsidRDefault="00326233" w:rsidP="009D4503">
      <w:pPr>
        <w:spacing w:line="360" w:lineRule="auto"/>
        <w:ind w:firstLine="709"/>
        <w:jc w:val="both"/>
        <w:rPr>
          <w:rFonts w:ascii="Times New Roman" w:hAnsi="Times New Roman" w:cs="Times New Roman"/>
          <w:b/>
          <w:bCs/>
          <w:sz w:val="28"/>
          <w:szCs w:val="28"/>
        </w:rPr>
      </w:pPr>
      <w:r w:rsidRPr="00326233">
        <w:rPr>
          <w:rFonts w:ascii="Times New Roman" w:hAnsi="Times New Roman" w:cs="Times New Roman"/>
          <w:b/>
          <w:bCs/>
          <w:sz w:val="28"/>
          <w:szCs w:val="28"/>
        </w:rPr>
        <w:t>Таблица 1.</w:t>
      </w:r>
      <w:r w:rsidR="001624F1">
        <w:rPr>
          <w:rFonts w:ascii="Times New Roman" w:hAnsi="Times New Roman" w:cs="Times New Roman"/>
          <w:b/>
          <w:bCs/>
          <w:sz w:val="28"/>
          <w:szCs w:val="28"/>
        </w:rPr>
        <w:t>9</w:t>
      </w:r>
      <w:r w:rsidRPr="00326233">
        <w:rPr>
          <w:rFonts w:ascii="Times New Roman" w:hAnsi="Times New Roman" w:cs="Times New Roman"/>
          <w:b/>
          <w:bCs/>
          <w:sz w:val="28"/>
          <w:szCs w:val="28"/>
        </w:rPr>
        <w:t xml:space="preserve"> – Спецификация варианта использования «Подтверждение истории»</w:t>
      </w:r>
    </w:p>
    <w:tbl>
      <w:tblPr>
        <w:tblStyle w:val="a4"/>
        <w:tblW w:w="0" w:type="auto"/>
        <w:tblLook w:val="04A0" w:firstRow="1" w:lastRow="0" w:firstColumn="1" w:lastColumn="0" w:noHBand="0" w:noVBand="1"/>
      </w:tblPr>
      <w:tblGrid>
        <w:gridCol w:w="4672"/>
        <w:gridCol w:w="4673"/>
      </w:tblGrid>
      <w:tr w:rsidR="00326233" w14:paraId="1E4BE476" w14:textId="77777777" w:rsidTr="00326233">
        <w:tc>
          <w:tcPr>
            <w:tcW w:w="4672" w:type="dxa"/>
          </w:tcPr>
          <w:p w14:paraId="1FCF66CD" w14:textId="1FCCE25A"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72A77BF9" w14:textId="12144E12"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326233" w14:paraId="447A884C" w14:textId="77777777" w:rsidTr="00326233">
        <w:tc>
          <w:tcPr>
            <w:tcW w:w="4672" w:type="dxa"/>
          </w:tcPr>
          <w:p w14:paraId="60885703" w14:textId="3003C4EF"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697EE741" w14:textId="1BA6C7BD"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Подтверждение истории</w:t>
            </w:r>
          </w:p>
        </w:tc>
      </w:tr>
      <w:tr w:rsidR="00326233" w14:paraId="5958D7AE" w14:textId="77777777" w:rsidTr="00326233">
        <w:tc>
          <w:tcPr>
            <w:tcW w:w="4672" w:type="dxa"/>
          </w:tcPr>
          <w:p w14:paraId="2BCBA3BA" w14:textId="68495900" w:rsidR="00326233" w:rsidRPr="008D1D51" w:rsidRDefault="00326233" w:rsidP="00326233">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3E54E16D" w14:textId="60E84FCE"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326233" w14:paraId="1C5E91A0" w14:textId="77777777" w:rsidTr="00326233">
        <w:tc>
          <w:tcPr>
            <w:tcW w:w="4672" w:type="dxa"/>
          </w:tcPr>
          <w:p w14:paraId="40571A2F" w14:textId="4B4A86E0"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68944D18" w14:textId="05250E94"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Публикация истории</w:t>
            </w:r>
          </w:p>
        </w:tc>
      </w:tr>
      <w:tr w:rsidR="00326233" w14:paraId="0E59347A" w14:textId="77777777" w:rsidTr="00326233">
        <w:tc>
          <w:tcPr>
            <w:tcW w:w="4672" w:type="dxa"/>
          </w:tcPr>
          <w:p w14:paraId="73055CEC" w14:textId="79ACF703"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2FCAB39C" w14:textId="7B8D3794"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История</w:t>
            </w:r>
          </w:p>
        </w:tc>
      </w:tr>
      <w:tr w:rsidR="00326233" w14:paraId="3E3457E1" w14:textId="77777777" w:rsidTr="00326233">
        <w:tc>
          <w:tcPr>
            <w:tcW w:w="4672" w:type="dxa"/>
          </w:tcPr>
          <w:p w14:paraId="0F3EE6C5" w14:textId="739A34F4"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7B27BAC0" w14:textId="7DEE6F25"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подтверждает запись</w:t>
            </w:r>
          </w:p>
        </w:tc>
      </w:tr>
      <w:tr w:rsidR="00326233" w14:paraId="39461718" w14:textId="77777777" w:rsidTr="00326233">
        <w:tc>
          <w:tcPr>
            <w:tcW w:w="4672" w:type="dxa"/>
          </w:tcPr>
          <w:p w14:paraId="791C1D97" w14:textId="3F2ADE0B"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46A8154D" w14:textId="6A9532B8" w:rsidR="00326233" w:rsidRPr="008D1D51" w:rsidRDefault="00326233" w:rsidP="00326233">
            <w:pPr>
              <w:jc w:val="both"/>
              <w:rPr>
                <w:rFonts w:ascii="Times New Roman" w:hAnsi="Times New Roman" w:cs="Times New Roman"/>
                <w:b/>
                <w:bCs/>
                <w:sz w:val="24"/>
                <w:szCs w:val="24"/>
              </w:rPr>
            </w:pPr>
            <w:r w:rsidRPr="008D1D51">
              <w:rPr>
                <w:rFonts w:ascii="Times New Roman" w:hAnsi="Times New Roman" w:cs="Times New Roman"/>
                <w:sz w:val="24"/>
                <w:szCs w:val="24"/>
              </w:rPr>
              <w:t>История опубликована</w:t>
            </w:r>
          </w:p>
        </w:tc>
      </w:tr>
    </w:tbl>
    <w:p w14:paraId="46CC74E3" w14:textId="407AD66F" w:rsidR="00326233" w:rsidRDefault="00326233" w:rsidP="009D4503">
      <w:pPr>
        <w:spacing w:line="360" w:lineRule="auto"/>
        <w:ind w:firstLine="709"/>
        <w:jc w:val="both"/>
        <w:rPr>
          <w:rFonts w:ascii="Times New Roman" w:hAnsi="Times New Roman" w:cs="Times New Roman"/>
          <w:b/>
          <w:bCs/>
          <w:sz w:val="28"/>
          <w:szCs w:val="28"/>
        </w:rPr>
      </w:pPr>
    </w:p>
    <w:p w14:paraId="43812E1A" w14:textId="083A741E" w:rsidR="00326233" w:rsidRDefault="00326233" w:rsidP="009D4503">
      <w:pPr>
        <w:spacing w:line="360" w:lineRule="auto"/>
        <w:ind w:firstLine="709"/>
        <w:jc w:val="both"/>
        <w:rPr>
          <w:rFonts w:ascii="Times New Roman" w:hAnsi="Times New Roman" w:cs="Times New Roman"/>
          <w:b/>
          <w:bCs/>
          <w:sz w:val="28"/>
          <w:szCs w:val="28"/>
        </w:rPr>
      </w:pPr>
      <w:r w:rsidRPr="00326233">
        <w:rPr>
          <w:rFonts w:ascii="Times New Roman" w:hAnsi="Times New Roman" w:cs="Times New Roman"/>
          <w:b/>
          <w:bCs/>
          <w:sz w:val="28"/>
          <w:szCs w:val="28"/>
        </w:rPr>
        <w:t>Таблица 1.</w:t>
      </w:r>
      <w:r w:rsidR="001624F1">
        <w:rPr>
          <w:rFonts w:ascii="Times New Roman" w:hAnsi="Times New Roman" w:cs="Times New Roman"/>
          <w:b/>
          <w:bCs/>
          <w:sz w:val="28"/>
          <w:szCs w:val="28"/>
        </w:rPr>
        <w:t>10</w:t>
      </w:r>
      <w:r w:rsidRPr="00326233">
        <w:rPr>
          <w:rFonts w:ascii="Times New Roman" w:hAnsi="Times New Roman" w:cs="Times New Roman"/>
          <w:b/>
          <w:bCs/>
          <w:sz w:val="28"/>
          <w:szCs w:val="28"/>
        </w:rPr>
        <w:t xml:space="preserve"> – Спецификация варианта использования «Редактирование истории»</w:t>
      </w:r>
    </w:p>
    <w:tbl>
      <w:tblPr>
        <w:tblStyle w:val="a4"/>
        <w:tblW w:w="0" w:type="auto"/>
        <w:tblLook w:val="04A0" w:firstRow="1" w:lastRow="0" w:firstColumn="1" w:lastColumn="0" w:noHBand="0" w:noVBand="1"/>
      </w:tblPr>
      <w:tblGrid>
        <w:gridCol w:w="4672"/>
        <w:gridCol w:w="4673"/>
      </w:tblGrid>
      <w:tr w:rsidR="008D1D51" w14:paraId="56C01D2A" w14:textId="77777777" w:rsidTr="008D1D51">
        <w:tc>
          <w:tcPr>
            <w:tcW w:w="4672" w:type="dxa"/>
          </w:tcPr>
          <w:p w14:paraId="731759B1" w14:textId="499BC2B3"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61D8D715" w14:textId="77892451"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8D1D51" w14:paraId="043EC73F" w14:textId="77777777" w:rsidTr="008D1D51">
        <w:tc>
          <w:tcPr>
            <w:tcW w:w="4672" w:type="dxa"/>
          </w:tcPr>
          <w:p w14:paraId="232BBA9D" w14:textId="634328B7"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5FA2D128" w14:textId="227DE6E6"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Редактирование истории</w:t>
            </w:r>
          </w:p>
        </w:tc>
      </w:tr>
      <w:tr w:rsidR="008D1D51" w14:paraId="695A23AC" w14:textId="77777777" w:rsidTr="008D1D51">
        <w:tc>
          <w:tcPr>
            <w:tcW w:w="4672" w:type="dxa"/>
          </w:tcPr>
          <w:p w14:paraId="776E7BF3" w14:textId="530FC70B" w:rsidR="008D1D51" w:rsidRPr="008D1D51" w:rsidRDefault="008D1D51" w:rsidP="008D1D51">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6495FEBA" w14:textId="1F53C165"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8D1D51" w14:paraId="604BE2CA" w14:textId="77777777" w:rsidTr="008D1D51">
        <w:tc>
          <w:tcPr>
            <w:tcW w:w="4672" w:type="dxa"/>
          </w:tcPr>
          <w:p w14:paraId="42177239" w14:textId="6B2F15B5"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1885CE66" w14:textId="0860AEAD"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Изменение данных</w:t>
            </w:r>
          </w:p>
        </w:tc>
      </w:tr>
      <w:tr w:rsidR="008D1D51" w14:paraId="25EA9442" w14:textId="77777777" w:rsidTr="008D1D51">
        <w:tc>
          <w:tcPr>
            <w:tcW w:w="4672" w:type="dxa"/>
          </w:tcPr>
          <w:p w14:paraId="5A484103" w14:textId="0019E84F"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20F303EE" w14:textId="7CF1E0C8"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Новые данные</w:t>
            </w:r>
          </w:p>
        </w:tc>
      </w:tr>
      <w:tr w:rsidR="008D1D51" w14:paraId="4387F90B" w14:textId="77777777" w:rsidTr="008D1D51">
        <w:tc>
          <w:tcPr>
            <w:tcW w:w="4672" w:type="dxa"/>
          </w:tcPr>
          <w:p w14:paraId="334676CD" w14:textId="664960CD"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3148739C" w14:textId="28138199"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редактирует историю</w:t>
            </w:r>
          </w:p>
        </w:tc>
      </w:tr>
      <w:tr w:rsidR="008D1D51" w14:paraId="574D343F" w14:textId="77777777" w:rsidTr="008D1D51">
        <w:tc>
          <w:tcPr>
            <w:tcW w:w="4672" w:type="dxa"/>
          </w:tcPr>
          <w:p w14:paraId="5269FEE0" w14:textId="0F5F9E5B"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4763B616" w14:textId="624ABF61"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Данные обновлены</w:t>
            </w:r>
          </w:p>
        </w:tc>
      </w:tr>
    </w:tbl>
    <w:p w14:paraId="35E4305E" w14:textId="0C20C0F3" w:rsidR="00326233" w:rsidRDefault="00326233" w:rsidP="009D4503">
      <w:pPr>
        <w:spacing w:line="360" w:lineRule="auto"/>
        <w:ind w:firstLine="709"/>
        <w:jc w:val="both"/>
        <w:rPr>
          <w:rFonts w:ascii="Times New Roman" w:hAnsi="Times New Roman" w:cs="Times New Roman"/>
          <w:b/>
          <w:bCs/>
          <w:sz w:val="28"/>
          <w:szCs w:val="28"/>
        </w:rPr>
      </w:pPr>
    </w:p>
    <w:p w14:paraId="5F96CEEA" w14:textId="477C647B" w:rsidR="008D1D51" w:rsidRDefault="008D1D51" w:rsidP="009D4503">
      <w:pPr>
        <w:spacing w:line="360" w:lineRule="auto"/>
        <w:ind w:firstLine="709"/>
        <w:jc w:val="both"/>
        <w:rPr>
          <w:rFonts w:ascii="Times New Roman" w:hAnsi="Times New Roman" w:cs="Times New Roman"/>
          <w:b/>
          <w:bCs/>
          <w:sz w:val="28"/>
          <w:szCs w:val="28"/>
        </w:rPr>
      </w:pPr>
      <w:r w:rsidRPr="008D1D51">
        <w:rPr>
          <w:rFonts w:ascii="Times New Roman" w:hAnsi="Times New Roman" w:cs="Times New Roman"/>
          <w:b/>
          <w:bCs/>
          <w:sz w:val="28"/>
          <w:szCs w:val="28"/>
        </w:rPr>
        <w:t>Таблица 1</w:t>
      </w:r>
      <w:r w:rsidR="001624F1">
        <w:rPr>
          <w:rFonts w:ascii="Times New Roman" w:hAnsi="Times New Roman" w:cs="Times New Roman"/>
          <w:b/>
          <w:bCs/>
          <w:sz w:val="28"/>
          <w:szCs w:val="28"/>
        </w:rPr>
        <w:t>.11</w:t>
      </w:r>
      <w:r w:rsidRPr="008D1D51">
        <w:rPr>
          <w:rFonts w:ascii="Times New Roman" w:hAnsi="Times New Roman" w:cs="Times New Roman"/>
          <w:b/>
          <w:bCs/>
          <w:sz w:val="28"/>
          <w:szCs w:val="28"/>
        </w:rPr>
        <w:t xml:space="preserve"> – Спецификация варианта использования «Удаление истории»</w:t>
      </w:r>
    </w:p>
    <w:tbl>
      <w:tblPr>
        <w:tblStyle w:val="a4"/>
        <w:tblW w:w="0" w:type="auto"/>
        <w:tblLook w:val="04A0" w:firstRow="1" w:lastRow="0" w:firstColumn="1" w:lastColumn="0" w:noHBand="0" w:noVBand="1"/>
      </w:tblPr>
      <w:tblGrid>
        <w:gridCol w:w="4672"/>
        <w:gridCol w:w="4673"/>
      </w:tblGrid>
      <w:tr w:rsidR="008D1D51" w14:paraId="7D4640BC" w14:textId="77777777" w:rsidTr="008D1D51">
        <w:tc>
          <w:tcPr>
            <w:tcW w:w="4672" w:type="dxa"/>
          </w:tcPr>
          <w:p w14:paraId="1E634CEC" w14:textId="5735B038"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628AAE1C" w14:textId="41B64137"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8D1D51" w14:paraId="00896A16" w14:textId="77777777" w:rsidTr="008D1D51">
        <w:tc>
          <w:tcPr>
            <w:tcW w:w="4672" w:type="dxa"/>
          </w:tcPr>
          <w:p w14:paraId="0B2E60F7" w14:textId="07F0B1E7"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0D4A902B" w14:textId="37E59301"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Удаление истории</w:t>
            </w:r>
          </w:p>
        </w:tc>
      </w:tr>
      <w:tr w:rsidR="008D1D51" w14:paraId="07210AC9" w14:textId="77777777" w:rsidTr="008D1D51">
        <w:tc>
          <w:tcPr>
            <w:tcW w:w="4672" w:type="dxa"/>
          </w:tcPr>
          <w:p w14:paraId="32B784C4" w14:textId="7D456E04" w:rsidR="008D1D51" w:rsidRPr="008D1D51" w:rsidRDefault="008D1D51" w:rsidP="008D1D51">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456D2494" w14:textId="6B9A9BCB"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8D1D51" w14:paraId="6EDBBD0D" w14:textId="77777777" w:rsidTr="008D1D51">
        <w:tc>
          <w:tcPr>
            <w:tcW w:w="4672" w:type="dxa"/>
          </w:tcPr>
          <w:p w14:paraId="19A7880E" w14:textId="25579CD4"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4B1B3C0E" w14:textId="2D284204"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Удаление некорректной записи</w:t>
            </w:r>
          </w:p>
        </w:tc>
      </w:tr>
      <w:tr w:rsidR="008D1D51" w14:paraId="5487291B" w14:textId="77777777" w:rsidTr="008D1D51">
        <w:tc>
          <w:tcPr>
            <w:tcW w:w="4672" w:type="dxa"/>
          </w:tcPr>
          <w:p w14:paraId="7EF07F00" w14:textId="7C79547D"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Входные данные</w:t>
            </w:r>
          </w:p>
        </w:tc>
        <w:tc>
          <w:tcPr>
            <w:tcW w:w="4673" w:type="dxa"/>
          </w:tcPr>
          <w:p w14:paraId="6B4516C3" w14:textId="55AB32B9"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История</w:t>
            </w:r>
          </w:p>
        </w:tc>
      </w:tr>
      <w:tr w:rsidR="008D1D51" w14:paraId="0AB70AFF" w14:textId="77777777" w:rsidTr="008D1D51">
        <w:tc>
          <w:tcPr>
            <w:tcW w:w="4672" w:type="dxa"/>
          </w:tcPr>
          <w:p w14:paraId="6040CACC" w14:textId="23C5D207"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30B0D3B8" w14:textId="771722D1"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удаляет запись</w:t>
            </w:r>
          </w:p>
        </w:tc>
      </w:tr>
      <w:tr w:rsidR="008D1D51" w14:paraId="01C9FE80" w14:textId="77777777" w:rsidTr="008D1D51">
        <w:tc>
          <w:tcPr>
            <w:tcW w:w="4672" w:type="dxa"/>
          </w:tcPr>
          <w:p w14:paraId="2B2D8140" w14:textId="4D9FA8AE"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0BC438F6" w14:textId="011705B0"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История удалена</w:t>
            </w:r>
          </w:p>
        </w:tc>
      </w:tr>
    </w:tbl>
    <w:p w14:paraId="15E67ABB" w14:textId="78F0F75D" w:rsidR="008D1D51" w:rsidRDefault="008D1D51" w:rsidP="009D4503">
      <w:pPr>
        <w:spacing w:line="360" w:lineRule="auto"/>
        <w:ind w:firstLine="709"/>
        <w:jc w:val="both"/>
        <w:rPr>
          <w:rFonts w:ascii="Times New Roman" w:hAnsi="Times New Roman" w:cs="Times New Roman"/>
          <w:b/>
          <w:bCs/>
          <w:sz w:val="28"/>
          <w:szCs w:val="28"/>
        </w:rPr>
      </w:pPr>
    </w:p>
    <w:p w14:paraId="4F4EA55E" w14:textId="2BC0DCF5" w:rsidR="008D1D51" w:rsidRDefault="008D1D51" w:rsidP="009D4503">
      <w:pPr>
        <w:spacing w:line="360" w:lineRule="auto"/>
        <w:ind w:firstLine="709"/>
        <w:jc w:val="both"/>
        <w:rPr>
          <w:rFonts w:ascii="Times New Roman" w:hAnsi="Times New Roman" w:cs="Times New Roman"/>
          <w:b/>
          <w:bCs/>
          <w:sz w:val="28"/>
          <w:szCs w:val="28"/>
        </w:rPr>
      </w:pPr>
      <w:r w:rsidRPr="008D1D51">
        <w:rPr>
          <w:rFonts w:ascii="Times New Roman" w:hAnsi="Times New Roman" w:cs="Times New Roman"/>
          <w:b/>
          <w:bCs/>
          <w:sz w:val="28"/>
          <w:szCs w:val="28"/>
        </w:rPr>
        <w:t>Таблица 1.1</w:t>
      </w:r>
      <w:r w:rsidR="001624F1">
        <w:rPr>
          <w:rFonts w:ascii="Times New Roman" w:hAnsi="Times New Roman" w:cs="Times New Roman"/>
          <w:b/>
          <w:bCs/>
          <w:sz w:val="28"/>
          <w:szCs w:val="28"/>
        </w:rPr>
        <w:t>2</w:t>
      </w:r>
      <w:r w:rsidRPr="008D1D51">
        <w:rPr>
          <w:rFonts w:ascii="Times New Roman" w:hAnsi="Times New Roman" w:cs="Times New Roman"/>
          <w:b/>
          <w:bCs/>
          <w:sz w:val="28"/>
          <w:szCs w:val="28"/>
        </w:rPr>
        <w:t xml:space="preserve"> – Спецификация варианта использования «Управление пользователями»</w:t>
      </w:r>
    </w:p>
    <w:tbl>
      <w:tblPr>
        <w:tblStyle w:val="a4"/>
        <w:tblW w:w="0" w:type="auto"/>
        <w:tblLook w:val="04A0" w:firstRow="1" w:lastRow="0" w:firstColumn="1" w:lastColumn="0" w:noHBand="0" w:noVBand="1"/>
      </w:tblPr>
      <w:tblGrid>
        <w:gridCol w:w="4672"/>
        <w:gridCol w:w="4673"/>
      </w:tblGrid>
      <w:tr w:rsidR="008D1D51" w14:paraId="678C4FD1" w14:textId="77777777" w:rsidTr="008D1D51">
        <w:tc>
          <w:tcPr>
            <w:tcW w:w="4672" w:type="dxa"/>
          </w:tcPr>
          <w:p w14:paraId="48B52427" w14:textId="1787BCCF"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Поле</w:t>
            </w:r>
          </w:p>
        </w:tc>
        <w:tc>
          <w:tcPr>
            <w:tcW w:w="4673" w:type="dxa"/>
          </w:tcPr>
          <w:p w14:paraId="6838D690" w14:textId="4D630B91"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Описание</w:t>
            </w:r>
          </w:p>
        </w:tc>
      </w:tr>
      <w:tr w:rsidR="008D1D51" w14:paraId="3872B0E1" w14:textId="77777777" w:rsidTr="008D1D51">
        <w:tc>
          <w:tcPr>
            <w:tcW w:w="4672" w:type="dxa"/>
          </w:tcPr>
          <w:p w14:paraId="0CDEE849" w14:textId="6BBFA69F"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Название</w:t>
            </w:r>
          </w:p>
        </w:tc>
        <w:tc>
          <w:tcPr>
            <w:tcW w:w="4673" w:type="dxa"/>
          </w:tcPr>
          <w:p w14:paraId="5E81E673" w14:textId="3267FFA6"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Управление пользователями</w:t>
            </w:r>
          </w:p>
        </w:tc>
      </w:tr>
      <w:tr w:rsidR="008D1D51" w14:paraId="0B3B5194" w14:textId="77777777" w:rsidTr="008D1D51">
        <w:tc>
          <w:tcPr>
            <w:tcW w:w="4672" w:type="dxa"/>
          </w:tcPr>
          <w:p w14:paraId="22F87F2F" w14:textId="5AC74DB5" w:rsidR="008D1D51" w:rsidRPr="008D1D51" w:rsidRDefault="008D1D51" w:rsidP="008D1D51">
            <w:pPr>
              <w:jc w:val="both"/>
              <w:rPr>
                <w:rFonts w:ascii="Times New Roman" w:hAnsi="Times New Roman" w:cs="Times New Roman"/>
                <w:b/>
                <w:bCs/>
                <w:sz w:val="24"/>
                <w:szCs w:val="24"/>
              </w:rPr>
            </w:pPr>
            <w:proofErr w:type="spellStart"/>
            <w:r w:rsidRPr="008D1D51">
              <w:rPr>
                <w:rFonts w:ascii="Times New Roman" w:hAnsi="Times New Roman" w:cs="Times New Roman"/>
                <w:sz w:val="24"/>
                <w:szCs w:val="24"/>
              </w:rPr>
              <w:t>Актор</w:t>
            </w:r>
            <w:proofErr w:type="spellEnd"/>
          </w:p>
        </w:tc>
        <w:tc>
          <w:tcPr>
            <w:tcW w:w="4673" w:type="dxa"/>
          </w:tcPr>
          <w:p w14:paraId="3233E094" w14:textId="2AFD00C2"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w:t>
            </w:r>
          </w:p>
        </w:tc>
      </w:tr>
      <w:tr w:rsidR="008D1D51" w14:paraId="56643E17" w14:textId="77777777" w:rsidTr="008D1D51">
        <w:tc>
          <w:tcPr>
            <w:tcW w:w="4672" w:type="dxa"/>
          </w:tcPr>
          <w:p w14:paraId="7DB55D00" w14:textId="4712CA73"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Цель</w:t>
            </w:r>
          </w:p>
        </w:tc>
        <w:tc>
          <w:tcPr>
            <w:tcW w:w="4673" w:type="dxa"/>
          </w:tcPr>
          <w:p w14:paraId="31BDB8B8" w14:textId="36ED6B8E"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Контроль пользователей</w:t>
            </w:r>
          </w:p>
        </w:tc>
      </w:tr>
      <w:tr w:rsidR="008D1D51" w14:paraId="09CCB92E" w14:textId="77777777" w:rsidTr="008D1D51">
        <w:tc>
          <w:tcPr>
            <w:tcW w:w="4672" w:type="dxa"/>
          </w:tcPr>
          <w:p w14:paraId="5EAECAA0" w14:textId="4D43EEE4"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lastRenderedPageBreak/>
              <w:t>Входные данные</w:t>
            </w:r>
          </w:p>
        </w:tc>
        <w:tc>
          <w:tcPr>
            <w:tcW w:w="4673" w:type="dxa"/>
          </w:tcPr>
          <w:p w14:paraId="72A046E5" w14:textId="42308588"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Данные пользователей</w:t>
            </w:r>
          </w:p>
        </w:tc>
      </w:tr>
      <w:tr w:rsidR="008D1D51" w14:paraId="6734DFBE" w14:textId="77777777" w:rsidTr="008D1D51">
        <w:tc>
          <w:tcPr>
            <w:tcW w:w="4672" w:type="dxa"/>
          </w:tcPr>
          <w:p w14:paraId="0DE8C21A" w14:textId="5A7F910A"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Основной сценарий</w:t>
            </w:r>
          </w:p>
        </w:tc>
        <w:tc>
          <w:tcPr>
            <w:tcW w:w="4673" w:type="dxa"/>
          </w:tcPr>
          <w:p w14:paraId="356B0F40" w14:textId="6AEC1648"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Администратор просматривает и управляет пользователями</w:t>
            </w:r>
          </w:p>
        </w:tc>
      </w:tr>
      <w:tr w:rsidR="008D1D51" w14:paraId="00127C5E" w14:textId="77777777" w:rsidTr="008D1D51">
        <w:tc>
          <w:tcPr>
            <w:tcW w:w="4672" w:type="dxa"/>
          </w:tcPr>
          <w:p w14:paraId="72785F87" w14:textId="7E1FA656"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Результат</w:t>
            </w:r>
          </w:p>
        </w:tc>
        <w:tc>
          <w:tcPr>
            <w:tcW w:w="4673" w:type="dxa"/>
          </w:tcPr>
          <w:p w14:paraId="0EF5A047" w14:textId="1F3D3DE3" w:rsidR="008D1D51" w:rsidRPr="008D1D51" w:rsidRDefault="008D1D51" w:rsidP="008D1D51">
            <w:pPr>
              <w:jc w:val="both"/>
              <w:rPr>
                <w:rFonts w:ascii="Times New Roman" w:hAnsi="Times New Roman" w:cs="Times New Roman"/>
                <w:b/>
                <w:bCs/>
                <w:sz w:val="24"/>
                <w:szCs w:val="24"/>
              </w:rPr>
            </w:pPr>
            <w:r w:rsidRPr="008D1D51">
              <w:rPr>
                <w:rFonts w:ascii="Times New Roman" w:hAnsi="Times New Roman" w:cs="Times New Roman"/>
                <w:sz w:val="24"/>
                <w:szCs w:val="24"/>
              </w:rPr>
              <w:t>Пользователь изменён или удалён</w:t>
            </w:r>
          </w:p>
        </w:tc>
      </w:tr>
    </w:tbl>
    <w:p w14:paraId="6F978B3F" w14:textId="77777777" w:rsidR="00326233" w:rsidRPr="008C43E2" w:rsidRDefault="00326233" w:rsidP="008D1D51">
      <w:pPr>
        <w:spacing w:line="360" w:lineRule="auto"/>
        <w:jc w:val="both"/>
        <w:rPr>
          <w:rFonts w:ascii="Times New Roman" w:hAnsi="Times New Roman" w:cs="Times New Roman"/>
          <w:b/>
          <w:bCs/>
          <w:sz w:val="28"/>
          <w:szCs w:val="28"/>
        </w:rPr>
      </w:pPr>
    </w:p>
    <w:p w14:paraId="651601C7" w14:textId="3C878326" w:rsidR="008D1D51" w:rsidRPr="008D1D51" w:rsidRDefault="00C07FC2" w:rsidP="008D1D51">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1.4.3. Формулировка нефункциональных требований</w:t>
      </w:r>
    </w:p>
    <w:p w14:paraId="34C79AB9" w14:textId="78817222"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1.4.3.1. Требования к производительности</w:t>
      </w:r>
    </w:p>
    <w:p w14:paraId="66CDF009" w14:textId="616FC402" w:rsidR="008D1D51" w:rsidRPr="008D1D51" w:rsidRDefault="008D1D51" w:rsidP="008D1D51">
      <w:pPr>
        <w:spacing w:line="360" w:lineRule="auto"/>
        <w:ind w:firstLine="709"/>
        <w:jc w:val="both"/>
        <w:rPr>
          <w:rFonts w:ascii="Times New Roman" w:hAnsi="Times New Roman" w:cs="Times New Roman"/>
          <w:sz w:val="28"/>
          <w:szCs w:val="28"/>
        </w:rPr>
      </w:pPr>
      <w:r w:rsidRPr="008D1D51">
        <w:rPr>
          <w:rFonts w:ascii="Times New Roman" w:hAnsi="Times New Roman" w:cs="Times New Roman"/>
          <w:sz w:val="28"/>
          <w:szCs w:val="28"/>
        </w:rPr>
        <w:t>Разрабатываемая платформа «Живая Карта Истории» должна обеспечивать приемлемый уровень производительности, позволяющий пользователям комфортно взаимодействовать с системой. Время загрузки основных страниц, включая карту и список историй, должно быть минимальным и не превышать нескольких секунд при стандартном интернет-соединении.</w:t>
      </w:r>
    </w:p>
    <w:p w14:paraId="19048448" w14:textId="17BF6B81" w:rsidR="00AF6101" w:rsidRDefault="008D1D51" w:rsidP="008D1D51">
      <w:pPr>
        <w:spacing w:line="360" w:lineRule="auto"/>
        <w:ind w:firstLine="709"/>
        <w:jc w:val="both"/>
        <w:rPr>
          <w:rFonts w:ascii="Times New Roman" w:hAnsi="Times New Roman" w:cs="Times New Roman"/>
          <w:sz w:val="28"/>
          <w:szCs w:val="28"/>
        </w:rPr>
      </w:pPr>
      <w:r w:rsidRPr="008D1D51">
        <w:rPr>
          <w:rFonts w:ascii="Times New Roman" w:hAnsi="Times New Roman" w:cs="Times New Roman"/>
          <w:sz w:val="28"/>
          <w:szCs w:val="28"/>
        </w:rPr>
        <w:t xml:space="preserve">Система должна корректно обрабатывать пользовательские запросы, такие как добавление историй, фильтрация данных и загрузка </w:t>
      </w:r>
      <w:proofErr w:type="spellStart"/>
      <w:r w:rsidRPr="008D1D51">
        <w:rPr>
          <w:rFonts w:ascii="Times New Roman" w:hAnsi="Times New Roman" w:cs="Times New Roman"/>
          <w:sz w:val="28"/>
          <w:szCs w:val="28"/>
        </w:rPr>
        <w:t>медиафайлов</w:t>
      </w:r>
      <w:proofErr w:type="spellEnd"/>
      <w:r w:rsidRPr="008D1D51">
        <w:rPr>
          <w:rFonts w:ascii="Times New Roman" w:hAnsi="Times New Roman" w:cs="Times New Roman"/>
          <w:sz w:val="28"/>
          <w:szCs w:val="28"/>
        </w:rPr>
        <w:t>, без значительных задержек. Также важно обеспечить стабильную работу при одновременном доступе нескольких пользователей.</w:t>
      </w:r>
    </w:p>
    <w:p w14:paraId="258BE11F" w14:textId="77777777" w:rsidR="008D1D51" w:rsidRPr="00AF6101" w:rsidRDefault="008D1D51" w:rsidP="008D1D51">
      <w:pPr>
        <w:spacing w:line="360" w:lineRule="auto"/>
        <w:ind w:firstLine="709"/>
        <w:jc w:val="both"/>
        <w:rPr>
          <w:rFonts w:ascii="Times New Roman" w:hAnsi="Times New Roman" w:cs="Times New Roman"/>
          <w:sz w:val="28"/>
          <w:szCs w:val="28"/>
        </w:rPr>
      </w:pPr>
    </w:p>
    <w:p w14:paraId="68877F46" w14:textId="5D53706F"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1.4.3.2. Требования к безопасности и защите данных</w:t>
      </w:r>
    </w:p>
    <w:p w14:paraId="7CDD89FB" w14:textId="4ED6CDC4" w:rsidR="008D1D51" w:rsidRPr="008D1D51" w:rsidRDefault="008D1D51" w:rsidP="008D1D51">
      <w:pPr>
        <w:spacing w:line="360" w:lineRule="auto"/>
        <w:ind w:firstLine="709"/>
        <w:jc w:val="both"/>
        <w:rPr>
          <w:rFonts w:ascii="Times New Roman" w:hAnsi="Times New Roman" w:cs="Times New Roman"/>
          <w:sz w:val="28"/>
          <w:szCs w:val="28"/>
        </w:rPr>
      </w:pPr>
      <w:r w:rsidRPr="008D1D51">
        <w:rPr>
          <w:rFonts w:ascii="Times New Roman" w:hAnsi="Times New Roman" w:cs="Times New Roman"/>
          <w:sz w:val="28"/>
          <w:szCs w:val="28"/>
        </w:rPr>
        <w:t xml:space="preserve">Система должна обеспечивать защиту персональных данных пользователей, включая номер телефона и учетные данные. Пароли должны храниться в зашифрованном виде с использованием встроенных механизмов безопасности фреймворка </w:t>
      </w:r>
      <w:proofErr w:type="spellStart"/>
      <w:r w:rsidRPr="008D1D51">
        <w:rPr>
          <w:rFonts w:ascii="Times New Roman" w:hAnsi="Times New Roman" w:cs="Times New Roman"/>
          <w:sz w:val="28"/>
          <w:szCs w:val="28"/>
        </w:rPr>
        <w:t>Django</w:t>
      </w:r>
      <w:proofErr w:type="spellEnd"/>
      <w:r w:rsidRPr="008D1D51">
        <w:rPr>
          <w:rFonts w:ascii="Times New Roman" w:hAnsi="Times New Roman" w:cs="Times New Roman"/>
          <w:sz w:val="28"/>
          <w:szCs w:val="28"/>
        </w:rPr>
        <w:t>.</w:t>
      </w:r>
    </w:p>
    <w:p w14:paraId="650D2797" w14:textId="21A0C800" w:rsidR="00AF6101" w:rsidRDefault="008D1D51" w:rsidP="008D1D51">
      <w:pPr>
        <w:spacing w:line="360" w:lineRule="auto"/>
        <w:ind w:firstLine="709"/>
        <w:jc w:val="both"/>
        <w:rPr>
          <w:rFonts w:ascii="Times New Roman" w:hAnsi="Times New Roman" w:cs="Times New Roman"/>
          <w:sz w:val="28"/>
          <w:szCs w:val="28"/>
        </w:rPr>
      </w:pPr>
      <w:r w:rsidRPr="008D1D51">
        <w:rPr>
          <w:rFonts w:ascii="Times New Roman" w:hAnsi="Times New Roman" w:cs="Times New Roman"/>
          <w:sz w:val="28"/>
          <w:szCs w:val="28"/>
        </w:rPr>
        <w:t>Доступ к административным функциям должен быть строго ограничен и доступен только авторизованному администратору. Также необходимо предусмотреть защиту от несанкционированного доступа и предотвращение утечки данных.</w:t>
      </w:r>
    </w:p>
    <w:p w14:paraId="30255BC7" w14:textId="77777777" w:rsidR="008D1D51" w:rsidRPr="00AF6101" w:rsidRDefault="008D1D51" w:rsidP="008D1D51">
      <w:pPr>
        <w:spacing w:line="360" w:lineRule="auto"/>
        <w:ind w:firstLine="709"/>
        <w:jc w:val="both"/>
        <w:rPr>
          <w:rFonts w:ascii="Times New Roman" w:hAnsi="Times New Roman" w:cs="Times New Roman"/>
          <w:sz w:val="28"/>
          <w:szCs w:val="28"/>
        </w:rPr>
      </w:pPr>
    </w:p>
    <w:p w14:paraId="312A98FE" w14:textId="243EA87A"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lastRenderedPageBreak/>
        <w:t>1.4.3.3. Требования к надежности и доступности</w:t>
      </w:r>
    </w:p>
    <w:p w14:paraId="59411C93" w14:textId="2D579C2E" w:rsidR="008D1D51" w:rsidRPr="008D1D51" w:rsidRDefault="008D1D51" w:rsidP="008D1D51">
      <w:pPr>
        <w:spacing w:line="360" w:lineRule="auto"/>
        <w:ind w:firstLine="709"/>
        <w:jc w:val="both"/>
        <w:rPr>
          <w:rFonts w:ascii="Times New Roman" w:hAnsi="Times New Roman" w:cs="Times New Roman"/>
          <w:sz w:val="28"/>
          <w:szCs w:val="28"/>
        </w:rPr>
      </w:pPr>
      <w:r w:rsidRPr="008D1D51">
        <w:rPr>
          <w:rFonts w:ascii="Times New Roman" w:hAnsi="Times New Roman" w:cs="Times New Roman"/>
          <w:sz w:val="28"/>
          <w:szCs w:val="28"/>
        </w:rPr>
        <w:t xml:space="preserve">Платформа должна обеспечивать стабильную и непрерывную работу при корректных условиях эксплуатации. Все пользовательские данные, включая истории и </w:t>
      </w:r>
      <w:proofErr w:type="spellStart"/>
      <w:r w:rsidRPr="008D1D51">
        <w:rPr>
          <w:rFonts w:ascii="Times New Roman" w:hAnsi="Times New Roman" w:cs="Times New Roman"/>
          <w:sz w:val="28"/>
          <w:szCs w:val="28"/>
        </w:rPr>
        <w:t>медиафайлы</w:t>
      </w:r>
      <w:proofErr w:type="spellEnd"/>
      <w:r w:rsidRPr="008D1D51">
        <w:rPr>
          <w:rFonts w:ascii="Times New Roman" w:hAnsi="Times New Roman" w:cs="Times New Roman"/>
          <w:sz w:val="28"/>
          <w:szCs w:val="28"/>
        </w:rPr>
        <w:t>, должны надежно сохраняться и быть доступны при последующих обращениях к системе.</w:t>
      </w:r>
    </w:p>
    <w:p w14:paraId="12D2193B" w14:textId="31F20932" w:rsidR="008D1D51" w:rsidRPr="008D1D51" w:rsidRDefault="008D1D51" w:rsidP="008D1D51">
      <w:pPr>
        <w:spacing w:line="360" w:lineRule="auto"/>
        <w:ind w:firstLine="709"/>
        <w:jc w:val="both"/>
        <w:rPr>
          <w:rFonts w:ascii="Times New Roman" w:hAnsi="Times New Roman" w:cs="Times New Roman"/>
          <w:sz w:val="28"/>
          <w:szCs w:val="28"/>
        </w:rPr>
      </w:pPr>
      <w:r w:rsidRPr="008D1D51">
        <w:rPr>
          <w:rFonts w:ascii="Times New Roman" w:hAnsi="Times New Roman" w:cs="Times New Roman"/>
          <w:sz w:val="28"/>
          <w:szCs w:val="28"/>
        </w:rPr>
        <w:t>Система должна корректно обрабатывать ошибки ввода и сбои, предоставляя пользователю понятные уведомления. Доступ к платформе должен осуществляться через веб-браузер при наличии интернет-соединения.</w:t>
      </w:r>
    </w:p>
    <w:p w14:paraId="65560085" w14:textId="77777777" w:rsidR="00AF6101" w:rsidRPr="00AF6101" w:rsidRDefault="00AF6101" w:rsidP="009D4503">
      <w:pPr>
        <w:spacing w:line="360" w:lineRule="auto"/>
        <w:ind w:firstLine="709"/>
        <w:jc w:val="both"/>
        <w:rPr>
          <w:rFonts w:ascii="Times New Roman" w:hAnsi="Times New Roman" w:cs="Times New Roman"/>
          <w:sz w:val="28"/>
          <w:szCs w:val="28"/>
        </w:rPr>
      </w:pPr>
    </w:p>
    <w:p w14:paraId="4A3C05B7" w14:textId="2F5ECC0E"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1.4.3.4. Требования к интерфейсу и удобству использования (UI/UX)</w:t>
      </w:r>
    </w:p>
    <w:p w14:paraId="4F859277" w14:textId="7D7CBD59" w:rsidR="008D1D51" w:rsidRPr="008D1D51" w:rsidRDefault="008D1D51" w:rsidP="008D1D51">
      <w:pPr>
        <w:spacing w:line="360" w:lineRule="auto"/>
        <w:ind w:firstLine="709"/>
        <w:jc w:val="both"/>
        <w:rPr>
          <w:rFonts w:ascii="Times New Roman" w:hAnsi="Times New Roman" w:cs="Times New Roman"/>
          <w:sz w:val="28"/>
          <w:szCs w:val="28"/>
        </w:rPr>
      </w:pPr>
      <w:r w:rsidRPr="008D1D51">
        <w:rPr>
          <w:rFonts w:ascii="Times New Roman" w:hAnsi="Times New Roman" w:cs="Times New Roman"/>
          <w:sz w:val="28"/>
          <w:szCs w:val="28"/>
        </w:rPr>
        <w:t>Интерфейс системы должен быть простым, интуитивно понятным и доступным для пользователей с различным уровнем подготовки. Основные функции, такие как регистрация, добавление истории и просмотр карты, должны быть легко доступны и не требовать дополнительных знаний.</w:t>
      </w:r>
    </w:p>
    <w:p w14:paraId="62C6F17A" w14:textId="3578E982" w:rsidR="00AF6101" w:rsidRDefault="008D1D51" w:rsidP="008D1D51">
      <w:pPr>
        <w:spacing w:line="360" w:lineRule="auto"/>
        <w:ind w:firstLine="709"/>
        <w:jc w:val="both"/>
        <w:rPr>
          <w:rFonts w:ascii="Times New Roman" w:hAnsi="Times New Roman" w:cs="Times New Roman"/>
          <w:sz w:val="28"/>
          <w:szCs w:val="28"/>
        </w:rPr>
      </w:pPr>
      <w:r w:rsidRPr="008D1D51">
        <w:rPr>
          <w:rFonts w:ascii="Times New Roman" w:hAnsi="Times New Roman" w:cs="Times New Roman"/>
          <w:sz w:val="28"/>
          <w:szCs w:val="28"/>
        </w:rPr>
        <w:t>Дизайн платформы должен соответствовать тематике проекта и способствовать удобному восприятию информации. Особое внимание должно уделяться наглядности отображения данных на карте и удобству навигации по системе.</w:t>
      </w:r>
    </w:p>
    <w:p w14:paraId="7AA2E289" w14:textId="77777777" w:rsidR="008D1D51" w:rsidRPr="00AF6101" w:rsidRDefault="008D1D51" w:rsidP="008D1D51">
      <w:pPr>
        <w:spacing w:line="360" w:lineRule="auto"/>
        <w:ind w:firstLine="709"/>
        <w:jc w:val="both"/>
        <w:rPr>
          <w:rFonts w:ascii="Times New Roman" w:hAnsi="Times New Roman" w:cs="Times New Roman"/>
          <w:sz w:val="28"/>
          <w:szCs w:val="28"/>
        </w:rPr>
      </w:pPr>
    </w:p>
    <w:p w14:paraId="7BB41538" w14:textId="214AFE51" w:rsidR="00C07FC2" w:rsidRPr="008C43E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1.4.3.5. Требования к технологическому стеку (предварительные ограничения)</w:t>
      </w:r>
    </w:p>
    <w:p w14:paraId="5A2D522E" w14:textId="51FD4240" w:rsidR="008D1D51" w:rsidRPr="008D1D51" w:rsidRDefault="008D1D51" w:rsidP="008D1D51">
      <w:pPr>
        <w:spacing w:line="360" w:lineRule="auto"/>
        <w:ind w:firstLine="709"/>
        <w:jc w:val="both"/>
        <w:rPr>
          <w:rFonts w:ascii="Times New Roman" w:hAnsi="Times New Roman" w:cs="Times New Roman"/>
          <w:sz w:val="28"/>
          <w:szCs w:val="28"/>
        </w:rPr>
      </w:pPr>
      <w:r w:rsidRPr="008D1D51">
        <w:rPr>
          <w:rFonts w:ascii="Times New Roman" w:hAnsi="Times New Roman" w:cs="Times New Roman"/>
          <w:sz w:val="28"/>
          <w:szCs w:val="28"/>
        </w:rPr>
        <w:t xml:space="preserve">Разработка платформы должна осуществляться с использованием современных веб-технологий. Серверная часть реализуется на языке </w:t>
      </w:r>
      <w:proofErr w:type="spellStart"/>
      <w:r w:rsidRPr="008D1D51">
        <w:rPr>
          <w:rFonts w:ascii="Times New Roman" w:hAnsi="Times New Roman" w:cs="Times New Roman"/>
          <w:sz w:val="28"/>
          <w:szCs w:val="28"/>
        </w:rPr>
        <w:t>Python</w:t>
      </w:r>
      <w:proofErr w:type="spellEnd"/>
      <w:r w:rsidRPr="008D1D51">
        <w:rPr>
          <w:rFonts w:ascii="Times New Roman" w:hAnsi="Times New Roman" w:cs="Times New Roman"/>
          <w:sz w:val="28"/>
          <w:szCs w:val="28"/>
        </w:rPr>
        <w:t xml:space="preserve"> с применением фреймворка </w:t>
      </w:r>
      <w:proofErr w:type="spellStart"/>
      <w:r w:rsidRPr="008D1D51">
        <w:rPr>
          <w:rFonts w:ascii="Times New Roman" w:hAnsi="Times New Roman" w:cs="Times New Roman"/>
          <w:sz w:val="28"/>
          <w:szCs w:val="28"/>
        </w:rPr>
        <w:t>Django</w:t>
      </w:r>
      <w:proofErr w:type="spellEnd"/>
      <w:r w:rsidRPr="008D1D51">
        <w:rPr>
          <w:rFonts w:ascii="Times New Roman" w:hAnsi="Times New Roman" w:cs="Times New Roman"/>
          <w:sz w:val="28"/>
          <w:szCs w:val="28"/>
        </w:rPr>
        <w:t>, обеспечивающего быструю разработку и встроенные механизмы безопасности.</w:t>
      </w:r>
    </w:p>
    <w:p w14:paraId="469EFA15" w14:textId="17B6919F" w:rsidR="00C07FC2" w:rsidRDefault="008D1D51" w:rsidP="008D1D51">
      <w:pPr>
        <w:spacing w:line="360" w:lineRule="auto"/>
        <w:ind w:firstLine="709"/>
        <w:jc w:val="both"/>
        <w:rPr>
          <w:rFonts w:ascii="Times New Roman" w:hAnsi="Times New Roman" w:cs="Times New Roman"/>
          <w:sz w:val="28"/>
          <w:szCs w:val="28"/>
        </w:rPr>
      </w:pPr>
      <w:r w:rsidRPr="008D1D51">
        <w:rPr>
          <w:rFonts w:ascii="Times New Roman" w:hAnsi="Times New Roman" w:cs="Times New Roman"/>
          <w:sz w:val="28"/>
          <w:szCs w:val="28"/>
        </w:rPr>
        <w:lastRenderedPageBreak/>
        <w:t xml:space="preserve">Клиентская часть реализуется с использованием HTML, CSS и </w:t>
      </w:r>
      <w:proofErr w:type="spellStart"/>
      <w:r w:rsidRPr="008D1D51">
        <w:rPr>
          <w:rFonts w:ascii="Times New Roman" w:hAnsi="Times New Roman" w:cs="Times New Roman"/>
          <w:sz w:val="28"/>
          <w:szCs w:val="28"/>
        </w:rPr>
        <w:t>JavaScript</w:t>
      </w:r>
      <w:proofErr w:type="spellEnd"/>
      <w:r w:rsidRPr="008D1D51">
        <w:rPr>
          <w:rFonts w:ascii="Times New Roman" w:hAnsi="Times New Roman" w:cs="Times New Roman"/>
          <w:sz w:val="28"/>
          <w:szCs w:val="28"/>
        </w:rPr>
        <w:t xml:space="preserve">. Для хранения данных используется база данных </w:t>
      </w:r>
      <w:proofErr w:type="spellStart"/>
      <w:r w:rsidRPr="008D1D51">
        <w:rPr>
          <w:rFonts w:ascii="Times New Roman" w:hAnsi="Times New Roman" w:cs="Times New Roman"/>
          <w:sz w:val="28"/>
          <w:szCs w:val="28"/>
        </w:rPr>
        <w:t>SQLite</w:t>
      </w:r>
      <w:proofErr w:type="spellEnd"/>
      <w:r w:rsidRPr="008D1D51">
        <w:rPr>
          <w:rFonts w:ascii="Times New Roman" w:hAnsi="Times New Roman" w:cs="Times New Roman"/>
          <w:sz w:val="28"/>
          <w:szCs w:val="28"/>
        </w:rPr>
        <w:t xml:space="preserve"> на этапе разработки, а для отображения картографической информации применяется API </w:t>
      </w:r>
      <w:proofErr w:type="spellStart"/>
      <w:r w:rsidRPr="008D1D51">
        <w:rPr>
          <w:rFonts w:ascii="Times New Roman" w:hAnsi="Times New Roman" w:cs="Times New Roman"/>
          <w:sz w:val="28"/>
          <w:szCs w:val="28"/>
        </w:rPr>
        <w:t>Яндекс.Карт</w:t>
      </w:r>
      <w:proofErr w:type="spellEnd"/>
      <w:r w:rsidRPr="008D1D51">
        <w:rPr>
          <w:rFonts w:ascii="Times New Roman" w:hAnsi="Times New Roman" w:cs="Times New Roman"/>
          <w:sz w:val="28"/>
          <w:szCs w:val="28"/>
        </w:rPr>
        <w:t>.</w:t>
      </w:r>
    </w:p>
    <w:p w14:paraId="17BA8F8E" w14:textId="77777777" w:rsidR="008D1D51" w:rsidRPr="00AF6101" w:rsidRDefault="008D1D51" w:rsidP="009D4503">
      <w:pPr>
        <w:spacing w:line="360" w:lineRule="auto"/>
        <w:ind w:firstLine="709"/>
        <w:jc w:val="both"/>
        <w:rPr>
          <w:rFonts w:ascii="Times New Roman" w:hAnsi="Times New Roman" w:cs="Times New Roman"/>
          <w:sz w:val="28"/>
          <w:szCs w:val="28"/>
        </w:rPr>
      </w:pPr>
    </w:p>
    <w:p w14:paraId="5BECD177" w14:textId="77777777" w:rsidR="00C07FC2" w:rsidRPr="008C43E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1.5. Моделирование предметной области (концептуальное проектирование данных)</w:t>
      </w:r>
    </w:p>
    <w:p w14:paraId="272CBA44" w14:textId="7A6CF2FA"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1.5.1. Выявление основных сущностей предметной области</w:t>
      </w:r>
    </w:p>
    <w:p w14:paraId="02E6611A" w14:textId="35474BA4" w:rsidR="00F425AD" w:rsidRPr="00F425AD" w:rsidRDefault="00F425AD" w:rsidP="00F425AD">
      <w:pPr>
        <w:spacing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процессе анализа предметной области и проектирования базы данных платформы «Живая Карта Истории» были выделены основные сущности, отражающие структуру и логику функционирования системы. Данные сущности соответствуют ключевым объектам, с которыми взаимодействуют пользователи и администратор.</w:t>
      </w:r>
    </w:p>
    <w:p w14:paraId="2044078F" w14:textId="6603A7C0" w:rsidR="00F425AD" w:rsidRPr="00F425AD" w:rsidRDefault="00F425AD" w:rsidP="00F425AD">
      <w:pPr>
        <w:spacing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Основной сущностью системы является пользователь (</w:t>
      </w:r>
      <w:proofErr w:type="spellStart"/>
      <w:r w:rsidRPr="00F425AD">
        <w:rPr>
          <w:rFonts w:ascii="Times New Roman" w:hAnsi="Times New Roman" w:cs="Times New Roman"/>
          <w:sz w:val="28"/>
          <w:szCs w:val="28"/>
        </w:rPr>
        <w:t>User</w:t>
      </w:r>
      <w:proofErr w:type="spellEnd"/>
      <w:r w:rsidRPr="00F425AD">
        <w:rPr>
          <w:rFonts w:ascii="Times New Roman" w:hAnsi="Times New Roman" w:cs="Times New Roman"/>
          <w:sz w:val="28"/>
          <w:szCs w:val="28"/>
        </w:rPr>
        <w:t>), который представляет собой зарегистрированного участника платформы. Пользователь осуществляет регистрацию и авторизацию в системе, а также может добавлять и просматривать истории. В рамках реализации предусмотрено использование номера телефона в качестве уникального идентификатора, что упрощает процесс регистрации и входа в систему. Также для пользователя предусмотрено разграничение прав, включая наличие администратора с расширенными возможностями управления системой.</w:t>
      </w:r>
    </w:p>
    <w:p w14:paraId="6CE2CBBE" w14:textId="77777777" w:rsidR="00F425AD" w:rsidRPr="00F425AD" w:rsidRDefault="00F425AD" w:rsidP="00F425AD">
      <w:pPr>
        <w:spacing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Второй ключевой сущностью является история (</w:t>
      </w:r>
      <w:proofErr w:type="spellStart"/>
      <w:r w:rsidRPr="00F425AD">
        <w:rPr>
          <w:rFonts w:ascii="Times New Roman" w:hAnsi="Times New Roman" w:cs="Times New Roman"/>
          <w:sz w:val="28"/>
          <w:szCs w:val="28"/>
        </w:rPr>
        <w:t>Story</w:t>
      </w:r>
      <w:proofErr w:type="spellEnd"/>
      <w:r w:rsidRPr="00F425AD">
        <w:rPr>
          <w:rFonts w:ascii="Times New Roman" w:hAnsi="Times New Roman" w:cs="Times New Roman"/>
          <w:sz w:val="28"/>
          <w:szCs w:val="28"/>
        </w:rPr>
        <w:t>), представляющая собой основную единицу хранимой информации. История содержит текстовое описание события, дату, географические координаты (широту и долготу), а также может включать мультимедийные материалы, такие как фотографии, видео и аудио. Каждая история связана с пользователем, который является её автором, что реализуется через связь «один ко многим».</w:t>
      </w:r>
    </w:p>
    <w:p w14:paraId="53AF2D36" w14:textId="77777777" w:rsidR="00F425AD" w:rsidRPr="00F425AD" w:rsidRDefault="00F425AD" w:rsidP="00F425AD">
      <w:pPr>
        <w:spacing w:line="360" w:lineRule="auto"/>
        <w:ind w:firstLine="709"/>
        <w:jc w:val="both"/>
        <w:rPr>
          <w:rFonts w:ascii="Times New Roman" w:hAnsi="Times New Roman" w:cs="Times New Roman"/>
          <w:sz w:val="28"/>
          <w:szCs w:val="28"/>
        </w:rPr>
      </w:pPr>
    </w:p>
    <w:p w14:paraId="29C1B67D" w14:textId="37E4F7D0" w:rsidR="00F425AD" w:rsidRPr="00F425AD" w:rsidRDefault="00F425AD" w:rsidP="00F425AD">
      <w:pPr>
        <w:spacing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Дополнительно в рамках сущности «История» реализован механизм статусов, позволяющий отслеживать этап обработки данных. История может находиться в состоянии «на модерации», «опубликована» или «отклонена». Это обеспечивает контроль качества информации и реализует процесс модерации контента.</w:t>
      </w:r>
    </w:p>
    <w:p w14:paraId="40B26B83" w14:textId="0B2D92B8" w:rsidR="00F425AD" w:rsidRDefault="00F425AD" w:rsidP="00F425AD">
      <w:pPr>
        <w:spacing w:line="360" w:lineRule="auto"/>
        <w:ind w:firstLine="709"/>
        <w:jc w:val="both"/>
        <w:rPr>
          <w:rFonts w:ascii="Times New Roman" w:hAnsi="Times New Roman" w:cs="Times New Roman"/>
          <w:sz w:val="28"/>
          <w:szCs w:val="28"/>
        </w:rPr>
      </w:pPr>
      <w:r w:rsidRPr="00F425AD">
        <w:rPr>
          <w:rFonts w:ascii="Times New Roman" w:hAnsi="Times New Roman" w:cs="Times New Roman"/>
          <w:sz w:val="28"/>
          <w:szCs w:val="28"/>
        </w:rPr>
        <w:t>Таким образом, основными сущностями предметной области являются пользователь и история, между которыми установлена логическая связь. Эти сущности формируют основу структуры данных системы и используются для дальнейшего проектирования базы данных и реализации функциональных возможностей платформы.</w:t>
      </w:r>
    </w:p>
    <w:p w14:paraId="6E6262E6" w14:textId="77777777" w:rsidR="00F425AD" w:rsidRPr="00F425AD" w:rsidRDefault="00F425AD" w:rsidP="00F425AD">
      <w:pPr>
        <w:spacing w:line="360" w:lineRule="auto"/>
        <w:ind w:firstLine="709"/>
        <w:jc w:val="both"/>
        <w:rPr>
          <w:rFonts w:ascii="Times New Roman" w:hAnsi="Times New Roman" w:cs="Times New Roman"/>
          <w:sz w:val="28"/>
          <w:szCs w:val="28"/>
        </w:rPr>
      </w:pPr>
    </w:p>
    <w:p w14:paraId="79F29C17" w14:textId="17D362D3"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1.5.2. Определение атрибутов и связей между сущностями</w:t>
      </w:r>
    </w:p>
    <w:p w14:paraId="1173A174" w14:textId="49CDFE5F" w:rsidR="008554C7" w:rsidRPr="008554C7" w:rsidRDefault="008554C7" w:rsidP="008554C7">
      <w:pPr>
        <w:spacing w:line="360" w:lineRule="auto"/>
        <w:ind w:firstLine="709"/>
        <w:jc w:val="both"/>
        <w:rPr>
          <w:rFonts w:ascii="Times New Roman" w:hAnsi="Times New Roman" w:cs="Times New Roman"/>
          <w:sz w:val="28"/>
          <w:szCs w:val="28"/>
        </w:rPr>
      </w:pPr>
      <w:r w:rsidRPr="008554C7">
        <w:rPr>
          <w:rFonts w:ascii="Times New Roman" w:hAnsi="Times New Roman" w:cs="Times New Roman"/>
          <w:sz w:val="28"/>
          <w:szCs w:val="28"/>
        </w:rPr>
        <w:t xml:space="preserve">На основе выявленных сущностей предметной области были определены их основные атрибуты и связи. В системе «Живая Карта Истории» ключевыми сущностями являются </w:t>
      </w:r>
      <w:proofErr w:type="spellStart"/>
      <w:r w:rsidRPr="008554C7">
        <w:rPr>
          <w:rFonts w:ascii="Times New Roman" w:hAnsi="Times New Roman" w:cs="Times New Roman"/>
          <w:sz w:val="28"/>
          <w:szCs w:val="28"/>
        </w:rPr>
        <w:t>User</w:t>
      </w:r>
      <w:proofErr w:type="spellEnd"/>
      <w:r w:rsidRPr="008554C7">
        <w:rPr>
          <w:rFonts w:ascii="Times New Roman" w:hAnsi="Times New Roman" w:cs="Times New Roman"/>
          <w:sz w:val="28"/>
          <w:szCs w:val="28"/>
        </w:rPr>
        <w:t xml:space="preserve"> и </w:t>
      </w:r>
      <w:proofErr w:type="spellStart"/>
      <w:r w:rsidRPr="008554C7">
        <w:rPr>
          <w:rFonts w:ascii="Times New Roman" w:hAnsi="Times New Roman" w:cs="Times New Roman"/>
          <w:sz w:val="28"/>
          <w:szCs w:val="28"/>
        </w:rPr>
        <w:t>Story</w:t>
      </w:r>
      <w:proofErr w:type="spellEnd"/>
      <w:r w:rsidRPr="008554C7">
        <w:rPr>
          <w:rFonts w:ascii="Times New Roman" w:hAnsi="Times New Roman" w:cs="Times New Roman"/>
          <w:sz w:val="28"/>
          <w:szCs w:val="28"/>
        </w:rPr>
        <w:t>.</w:t>
      </w:r>
    </w:p>
    <w:p w14:paraId="1E26D9F1" w14:textId="44108BBF" w:rsidR="008554C7" w:rsidRPr="008554C7" w:rsidRDefault="008554C7" w:rsidP="008554C7">
      <w:pPr>
        <w:spacing w:line="360" w:lineRule="auto"/>
        <w:ind w:firstLine="709"/>
        <w:jc w:val="both"/>
        <w:rPr>
          <w:rFonts w:ascii="Times New Roman" w:hAnsi="Times New Roman" w:cs="Times New Roman"/>
          <w:sz w:val="28"/>
          <w:szCs w:val="28"/>
        </w:rPr>
      </w:pPr>
      <w:r w:rsidRPr="008554C7">
        <w:rPr>
          <w:rFonts w:ascii="Times New Roman" w:hAnsi="Times New Roman" w:cs="Times New Roman"/>
          <w:sz w:val="28"/>
          <w:szCs w:val="28"/>
        </w:rPr>
        <w:t xml:space="preserve">Сущность </w:t>
      </w:r>
      <w:proofErr w:type="spellStart"/>
      <w:r w:rsidRPr="008554C7">
        <w:rPr>
          <w:rFonts w:ascii="Times New Roman" w:hAnsi="Times New Roman" w:cs="Times New Roman"/>
          <w:sz w:val="28"/>
          <w:szCs w:val="28"/>
        </w:rPr>
        <w:t>User</w:t>
      </w:r>
      <w:proofErr w:type="spellEnd"/>
      <w:r w:rsidRPr="008554C7">
        <w:rPr>
          <w:rFonts w:ascii="Times New Roman" w:hAnsi="Times New Roman" w:cs="Times New Roman"/>
          <w:sz w:val="28"/>
          <w:szCs w:val="28"/>
        </w:rPr>
        <w:t xml:space="preserve"> содержит данные о пользователе системы. К основным атрибутам относятся: идентификатор пользователя, номер телефона, имя пользователя, пароль, признак администратора, а также служебные признаки доступа, используемые системой </w:t>
      </w:r>
      <w:proofErr w:type="spellStart"/>
      <w:r w:rsidRPr="008554C7">
        <w:rPr>
          <w:rFonts w:ascii="Times New Roman" w:hAnsi="Times New Roman" w:cs="Times New Roman"/>
          <w:sz w:val="28"/>
          <w:szCs w:val="28"/>
        </w:rPr>
        <w:t>Django</w:t>
      </w:r>
      <w:proofErr w:type="spellEnd"/>
      <w:r w:rsidRPr="008554C7">
        <w:rPr>
          <w:rFonts w:ascii="Times New Roman" w:hAnsi="Times New Roman" w:cs="Times New Roman"/>
          <w:sz w:val="28"/>
          <w:szCs w:val="28"/>
        </w:rPr>
        <w:t>. Номер телефона является уникальным и используется в качестве логина для входа в систему.</w:t>
      </w:r>
    </w:p>
    <w:p w14:paraId="7EEF3068" w14:textId="42514D55" w:rsidR="008554C7" w:rsidRPr="008554C7" w:rsidRDefault="008554C7" w:rsidP="008554C7">
      <w:pPr>
        <w:spacing w:line="360" w:lineRule="auto"/>
        <w:ind w:firstLine="709"/>
        <w:jc w:val="both"/>
        <w:rPr>
          <w:rFonts w:ascii="Times New Roman" w:hAnsi="Times New Roman" w:cs="Times New Roman"/>
          <w:sz w:val="28"/>
          <w:szCs w:val="28"/>
        </w:rPr>
      </w:pPr>
      <w:r w:rsidRPr="008554C7">
        <w:rPr>
          <w:rFonts w:ascii="Times New Roman" w:hAnsi="Times New Roman" w:cs="Times New Roman"/>
          <w:sz w:val="28"/>
          <w:szCs w:val="28"/>
        </w:rPr>
        <w:t xml:space="preserve">Сущность </w:t>
      </w:r>
      <w:proofErr w:type="spellStart"/>
      <w:r w:rsidRPr="008554C7">
        <w:rPr>
          <w:rFonts w:ascii="Times New Roman" w:hAnsi="Times New Roman" w:cs="Times New Roman"/>
          <w:sz w:val="28"/>
          <w:szCs w:val="28"/>
        </w:rPr>
        <w:t>Story</w:t>
      </w:r>
      <w:proofErr w:type="spellEnd"/>
      <w:r w:rsidRPr="008554C7">
        <w:rPr>
          <w:rFonts w:ascii="Times New Roman" w:hAnsi="Times New Roman" w:cs="Times New Roman"/>
          <w:sz w:val="28"/>
          <w:szCs w:val="28"/>
        </w:rPr>
        <w:t xml:space="preserve"> описывает пользовательскую историю. Она включает такие атрибуты, как идентификатор истории, автор, ФИО героя или рассказчика, дата истории, широта, долгота, текст истории, фото, видео, аудио, статус, дата создания и дата обновления. Атрибут </w:t>
      </w:r>
      <w:proofErr w:type="spellStart"/>
      <w:r w:rsidRPr="008554C7">
        <w:rPr>
          <w:rFonts w:ascii="Times New Roman" w:hAnsi="Times New Roman" w:cs="Times New Roman"/>
          <w:sz w:val="28"/>
          <w:szCs w:val="28"/>
        </w:rPr>
        <w:t>status</w:t>
      </w:r>
      <w:proofErr w:type="spellEnd"/>
      <w:r w:rsidRPr="008554C7">
        <w:rPr>
          <w:rFonts w:ascii="Times New Roman" w:hAnsi="Times New Roman" w:cs="Times New Roman"/>
          <w:sz w:val="28"/>
          <w:szCs w:val="28"/>
        </w:rPr>
        <w:t xml:space="preserve"> используется для определения состояния истории: на подтверждении, опубликована или отклонена.</w:t>
      </w:r>
    </w:p>
    <w:p w14:paraId="2382F126" w14:textId="7EA45022" w:rsidR="00F425AD" w:rsidRDefault="008554C7" w:rsidP="008554C7">
      <w:pPr>
        <w:spacing w:line="360" w:lineRule="auto"/>
        <w:ind w:firstLine="709"/>
        <w:jc w:val="both"/>
        <w:rPr>
          <w:rFonts w:ascii="Times New Roman" w:hAnsi="Times New Roman" w:cs="Times New Roman"/>
          <w:sz w:val="28"/>
          <w:szCs w:val="28"/>
        </w:rPr>
      </w:pPr>
      <w:r w:rsidRPr="008554C7">
        <w:rPr>
          <w:rFonts w:ascii="Times New Roman" w:hAnsi="Times New Roman" w:cs="Times New Roman"/>
          <w:sz w:val="28"/>
          <w:szCs w:val="28"/>
        </w:rPr>
        <w:lastRenderedPageBreak/>
        <w:t xml:space="preserve">Между сущностями </w:t>
      </w:r>
      <w:proofErr w:type="spellStart"/>
      <w:r w:rsidRPr="008554C7">
        <w:rPr>
          <w:rFonts w:ascii="Times New Roman" w:hAnsi="Times New Roman" w:cs="Times New Roman"/>
          <w:sz w:val="28"/>
          <w:szCs w:val="28"/>
        </w:rPr>
        <w:t>User</w:t>
      </w:r>
      <w:proofErr w:type="spellEnd"/>
      <w:r w:rsidRPr="008554C7">
        <w:rPr>
          <w:rFonts w:ascii="Times New Roman" w:hAnsi="Times New Roman" w:cs="Times New Roman"/>
          <w:sz w:val="28"/>
          <w:szCs w:val="28"/>
        </w:rPr>
        <w:t xml:space="preserve"> и </w:t>
      </w:r>
      <w:proofErr w:type="spellStart"/>
      <w:r w:rsidRPr="008554C7">
        <w:rPr>
          <w:rFonts w:ascii="Times New Roman" w:hAnsi="Times New Roman" w:cs="Times New Roman"/>
          <w:sz w:val="28"/>
          <w:szCs w:val="28"/>
        </w:rPr>
        <w:t>Story</w:t>
      </w:r>
      <w:proofErr w:type="spellEnd"/>
      <w:r w:rsidRPr="008554C7">
        <w:rPr>
          <w:rFonts w:ascii="Times New Roman" w:hAnsi="Times New Roman" w:cs="Times New Roman"/>
          <w:sz w:val="28"/>
          <w:szCs w:val="28"/>
        </w:rPr>
        <w:t xml:space="preserve"> установлена связь «один ко многим». Один пользователь может добавить несколько историй, при этом каждая история принадлежит только одному автору. При удалении пользователя связанные с ним истории также удаляются, что соответствует логике </w:t>
      </w:r>
      <w:proofErr w:type="spellStart"/>
      <w:r w:rsidRPr="008554C7">
        <w:rPr>
          <w:rFonts w:ascii="Times New Roman" w:hAnsi="Times New Roman" w:cs="Times New Roman"/>
          <w:sz w:val="28"/>
          <w:szCs w:val="28"/>
        </w:rPr>
        <w:t>on_delete</w:t>
      </w:r>
      <w:proofErr w:type="spellEnd"/>
      <w:r w:rsidRPr="008554C7">
        <w:rPr>
          <w:rFonts w:ascii="Times New Roman" w:hAnsi="Times New Roman" w:cs="Times New Roman"/>
          <w:sz w:val="28"/>
          <w:szCs w:val="28"/>
        </w:rPr>
        <w:t>=</w:t>
      </w:r>
      <w:proofErr w:type="spellStart"/>
      <w:proofErr w:type="gramStart"/>
      <w:r w:rsidRPr="008554C7">
        <w:rPr>
          <w:rFonts w:ascii="Times New Roman" w:hAnsi="Times New Roman" w:cs="Times New Roman"/>
          <w:sz w:val="28"/>
          <w:szCs w:val="28"/>
        </w:rPr>
        <w:t>models.CASCADE</w:t>
      </w:r>
      <w:proofErr w:type="spellEnd"/>
      <w:proofErr w:type="gramEnd"/>
      <w:r w:rsidRPr="008554C7">
        <w:rPr>
          <w:rFonts w:ascii="Times New Roman" w:hAnsi="Times New Roman" w:cs="Times New Roman"/>
          <w:sz w:val="28"/>
          <w:szCs w:val="28"/>
        </w:rPr>
        <w:t>.</w:t>
      </w:r>
    </w:p>
    <w:p w14:paraId="00A32F74" w14:textId="595C6FB1" w:rsidR="008554C7" w:rsidRDefault="008554C7" w:rsidP="008554C7">
      <w:pPr>
        <w:spacing w:line="360" w:lineRule="auto"/>
        <w:ind w:firstLine="709"/>
        <w:jc w:val="both"/>
        <w:rPr>
          <w:rFonts w:ascii="Times New Roman" w:hAnsi="Times New Roman" w:cs="Times New Roman"/>
          <w:sz w:val="28"/>
          <w:szCs w:val="28"/>
        </w:rPr>
      </w:pPr>
      <w:r w:rsidRPr="008554C7">
        <w:rPr>
          <w:rFonts w:ascii="Times New Roman" w:hAnsi="Times New Roman" w:cs="Times New Roman"/>
          <w:sz w:val="28"/>
          <w:szCs w:val="28"/>
        </w:rPr>
        <w:t>Таким образом, структура данных системы отражает основную логику работы платформы: пользователь создаёт истории, а каждая история хранит информацию о событии, его координатах, мультимедийных материалах и статусе модерации.</w:t>
      </w:r>
    </w:p>
    <w:p w14:paraId="4A35AFEB" w14:textId="77777777" w:rsidR="008554C7" w:rsidRPr="00F425AD" w:rsidRDefault="008554C7" w:rsidP="008554C7">
      <w:pPr>
        <w:spacing w:line="360" w:lineRule="auto"/>
        <w:ind w:firstLine="709"/>
        <w:jc w:val="both"/>
        <w:rPr>
          <w:rFonts w:ascii="Times New Roman" w:hAnsi="Times New Roman" w:cs="Times New Roman"/>
          <w:sz w:val="28"/>
          <w:szCs w:val="28"/>
        </w:rPr>
      </w:pPr>
    </w:p>
    <w:p w14:paraId="6B5B12F1" w14:textId="716A16FE" w:rsidR="00C07FC2"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1.5.3. Построение концептуальной модели данных (ER-диаграммы)</w:t>
      </w:r>
    </w:p>
    <w:p w14:paraId="796F8A96" w14:textId="33AA4F3E" w:rsidR="008554C7" w:rsidRPr="008554C7" w:rsidRDefault="008554C7" w:rsidP="008554C7">
      <w:pPr>
        <w:spacing w:line="360" w:lineRule="auto"/>
        <w:ind w:firstLine="709"/>
        <w:jc w:val="both"/>
        <w:rPr>
          <w:rFonts w:ascii="Times New Roman" w:hAnsi="Times New Roman" w:cs="Times New Roman"/>
          <w:sz w:val="28"/>
          <w:szCs w:val="28"/>
        </w:rPr>
      </w:pPr>
      <w:r w:rsidRPr="008554C7">
        <w:rPr>
          <w:rFonts w:ascii="Times New Roman" w:hAnsi="Times New Roman" w:cs="Times New Roman"/>
          <w:sz w:val="28"/>
          <w:szCs w:val="28"/>
        </w:rPr>
        <w:t>На основе выявленных сущностей и их атрибутов была построена концептуальная модель данных системы «Живая Карта Истории». Модель отражает основные объекты системы — пользователя и историю, а также связи между ними.</w:t>
      </w:r>
    </w:p>
    <w:p w14:paraId="6453F68C" w14:textId="156DBA7B" w:rsidR="008554C7" w:rsidRPr="008554C7" w:rsidRDefault="008554C7" w:rsidP="008554C7">
      <w:pPr>
        <w:spacing w:line="360" w:lineRule="auto"/>
        <w:ind w:firstLine="709"/>
        <w:jc w:val="both"/>
        <w:rPr>
          <w:rFonts w:ascii="Times New Roman" w:hAnsi="Times New Roman" w:cs="Times New Roman"/>
          <w:sz w:val="28"/>
          <w:szCs w:val="28"/>
        </w:rPr>
      </w:pPr>
      <w:r w:rsidRPr="008554C7">
        <w:rPr>
          <w:rFonts w:ascii="Times New Roman" w:hAnsi="Times New Roman" w:cs="Times New Roman"/>
          <w:sz w:val="28"/>
          <w:szCs w:val="28"/>
        </w:rPr>
        <w:t xml:space="preserve">Сущность </w:t>
      </w:r>
      <w:proofErr w:type="spellStart"/>
      <w:r w:rsidRPr="008554C7">
        <w:rPr>
          <w:rFonts w:ascii="Times New Roman" w:hAnsi="Times New Roman" w:cs="Times New Roman"/>
          <w:sz w:val="28"/>
          <w:szCs w:val="28"/>
        </w:rPr>
        <w:t>User</w:t>
      </w:r>
      <w:proofErr w:type="spellEnd"/>
      <w:r w:rsidRPr="008554C7">
        <w:rPr>
          <w:rFonts w:ascii="Times New Roman" w:hAnsi="Times New Roman" w:cs="Times New Roman"/>
          <w:sz w:val="28"/>
          <w:szCs w:val="28"/>
        </w:rPr>
        <w:t xml:space="preserve"> содержит данные о пользователях системы, включая номер телефона и параметры доступа. Сущность </w:t>
      </w:r>
      <w:proofErr w:type="spellStart"/>
      <w:r w:rsidRPr="008554C7">
        <w:rPr>
          <w:rFonts w:ascii="Times New Roman" w:hAnsi="Times New Roman" w:cs="Times New Roman"/>
          <w:sz w:val="28"/>
          <w:szCs w:val="28"/>
        </w:rPr>
        <w:t>Story</w:t>
      </w:r>
      <w:proofErr w:type="spellEnd"/>
      <w:r w:rsidRPr="008554C7">
        <w:rPr>
          <w:rFonts w:ascii="Times New Roman" w:hAnsi="Times New Roman" w:cs="Times New Roman"/>
          <w:sz w:val="28"/>
          <w:szCs w:val="28"/>
        </w:rPr>
        <w:t xml:space="preserve"> хранит информацию об истории, включая текст, дату, координаты, мультимедийные материалы и статус модерации.</w:t>
      </w:r>
    </w:p>
    <w:p w14:paraId="4BA14A19" w14:textId="2D97CD43" w:rsidR="008554C7" w:rsidRPr="008554C7" w:rsidRDefault="008554C7" w:rsidP="008554C7">
      <w:pPr>
        <w:spacing w:line="360" w:lineRule="auto"/>
        <w:ind w:firstLine="709"/>
        <w:jc w:val="both"/>
        <w:rPr>
          <w:rFonts w:ascii="Times New Roman" w:hAnsi="Times New Roman" w:cs="Times New Roman"/>
          <w:sz w:val="28"/>
          <w:szCs w:val="28"/>
        </w:rPr>
      </w:pPr>
      <w:r w:rsidRPr="008554C7">
        <w:rPr>
          <w:rFonts w:ascii="Times New Roman" w:hAnsi="Times New Roman" w:cs="Times New Roman"/>
          <w:sz w:val="28"/>
          <w:szCs w:val="28"/>
        </w:rPr>
        <w:t>Между сущностями установлена связь типа «один ко многим», при которой один пользователь может создавать несколько историй, а каждая история принадлежит только одному пользователю.</w:t>
      </w:r>
    </w:p>
    <w:p w14:paraId="0E010676" w14:textId="27AED770" w:rsidR="00F425AD" w:rsidRDefault="008554C7" w:rsidP="008554C7">
      <w:pPr>
        <w:spacing w:line="360" w:lineRule="auto"/>
        <w:ind w:firstLine="709"/>
        <w:jc w:val="both"/>
        <w:rPr>
          <w:rFonts w:ascii="Times New Roman" w:hAnsi="Times New Roman" w:cs="Times New Roman"/>
          <w:sz w:val="28"/>
          <w:szCs w:val="28"/>
        </w:rPr>
      </w:pPr>
      <w:r w:rsidRPr="008554C7">
        <w:rPr>
          <w:rFonts w:ascii="Times New Roman" w:hAnsi="Times New Roman" w:cs="Times New Roman"/>
          <w:sz w:val="28"/>
          <w:szCs w:val="28"/>
        </w:rPr>
        <w:t>На рисунке 3 представлена ER-диаграмма системы, на которой отображены сущности, их атрибуты с указанием типов данных, а также связи между ними.</w:t>
      </w:r>
    </w:p>
    <w:p w14:paraId="798BBC53" w14:textId="35F6C934" w:rsidR="008554C7" w:rsidRDefault="008554C7" w:rsidP="008554C7">
      <w:pPr>
        <w:spacing w:line="360" w:lineRule="auto"/>
        <w:ind w:firstLine="709"/>
        <w:jc w:val="center"/>
        <w:rPr>
          <w:rFonts w:ascii="Times New Roman" w:hAnsi="Times New Roman" w:cs="Times New Roman"/>
          <w:sz w:val="28"/>
          <w:szCs w:val="28"/>
        </w:rPr>
      </w:pPr>
      <w:r w:rsidRPr="008554C7">
        <w:rPr>
          <w:rFonts w:ascii="Times New Roman" w:hAnsi="Times New Roman" w:cs="Times New Roman"/>
          <w:noProof/>
          <w:sz w:val="28"/>
          <w:szCs w:val="28"/>
        </w:rPr>
        <w:lastRenderedPageBreak/>
        <w:drawing>
          <wp:inline distT="0" distB="0" distL="0" distR="0" wp14:anchorId="3F12E083" wp14:editId="2F56F4B6">
            <wp:extent cx="5940425" cy="42595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259580"/>
                    </a:xfrm>
                    <a:prstGeom prst="rect">
                      <a:avLst/>
                    </a:prstGeom>
                  </pic:spPr>
                </pic:pic>
              </a:graphicData>
            </a:graphic>
          </wp:inline>
        </w:drawing>
      </w:r>
    </w:p>
    <w:p w14:paraId="5791969F" w14:textId="1D26F64C" w:rsidR="008554C7" w:rsidRDefault="008554C7" w:rsidP="008554C7">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 </w:t>
      </w:r>
      <w:r w:rsidRPr="008D1D51">
        <w:rPr>
          <w:rFonts w:ascii="Times New Roman" w:hAnsi="Times New Roman" w:cs="Times New Roman"/>
          <w:b/>
          <w:bCs/>
          <w:sz w:val="28"/>
          <w:szCs w:val="28"/>
        </w:rPr>
        <w:t>–</w:t>
      </w:r>
      <w:r>
        <w:rPr>
          <w:rFonts w:ascii="Times New Roman" w:hAnsi="Times New Roman" w:cs="Times New Roman"/>
          <w:sz w:val="28"/>
          <w:szCs w:val="28"/>
        </w:rPr>
        <w:t xml:space="preserve"> </w:t>
      </w:r>
      <w:r w:rsidRPr="008554C7">
        <w:rPr>
          <w:rFonts w:ascii="Times New Roman" w:hAnsi="Times New Roman" w:cs="Times New Roman"/>
          <w:sz w:val="28"/>
          <w:szCs w:val="28"/>
        </w:rPr>
        <w:t>ER-диаграмма системы</w:t>
      </w:r>
    </w:p>
    <w:p w14:paraId="7AC38AE3" w14:textId="3E8F5433" w:rsidR="008554C7" w:rsidRDefault="008554C7" w:rsidP="008554C7">
      <w:pPr>
        <w:spacing w:line="360" w:lineRule="auto"/>
        <w:ind w:firstLine="709"/>
        <w:jc w:val="both"/>
        <w:rPr>
          <w:rFonts w:ascii="Times New Roman" w:hAnsi="Times New Roman" w:cs="Times New Roman"/>
          <w:sz w:val="28"/>
          <w:szCs w:val="28"/>
        </w:rPr>
      </w:pPr>
      <w:r w:rsidRPr="008554C7">
        <w:rPr>
          <w:rFonts w:ascii="Times New Roman" w:hAnsi="Times New Roman" w:cs="Times New Roman"/>
          <w:sz w:val="28"/>
          <w:szCs w:val="28"/>
        </w:rPr>
        <w:t>На рисунке 4 представлена обобщённая архитектура программного решения, включающая основные компоненты системы и их взаимодействие.</w:t>
      </w:r>
    </w:p>
    <w:p w14:paraId="1B9E0511" w14:textId="2422A771" w:rsidR="008554C7" w:rsidRDefault="008554C7" w:rsidP="008554C7">
      <w:pPr>
        <w:spacing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8A658B9" wp14:editId="4981286E">
            <wp:extent cx="4892040" cy="472440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b="21757"/>
                    <a:stretch/>
                  </pic:blipFill>
                  <pic:spPr bwMode="auto">
                    <a:xfrm>
                      <a:off x="0" y="0"/>
                      <a:ext cx="4898697" cy="4730829"/>
                    </a:xfrm>
                    <a:prstGeom prst="rect">
                      <a:avLst/>
                    </a:prstGeom>
                    <a:noFill/>
                    <a:ln>
                      <a:noFill/>
                    </a:ln>
                    <a:extLst>
                      <a:ext uri="{53640926-AAD7-44D8-BBD7-CCE9431645EC}">
                        <a14:shadowObscured xmlns:a14="http://schemas.microsoft.com/office/drawing/2010/main"/>
                      </a:ext>
                    </a:extLst>
                  </pic:spPr>
                </pic:pic>
              </a:graphicData>
            </a:graphic>
          </wp:inline>
        </w:drawing>
      </w:r>
    </w:p>
    <w:p w14:paraId="15CB68C6" w14:textId="373120DB" w:rsidR="008554C7" w:rsidRDefault="008554C7" w:rsidP="008554C7">
      <w:pPr>
        <w:spacing w:line="360" w:lineRule="auto"/>
        <w:ind w:firstLine="709"/>
        <w:jc w:val="center"/>
        <w:rPr>
          <w:rFonts w:ascii="Times New Roman" w:hAnsi="Times New Roman" w:cs="Times New Roman"/>
          <w:sz w:val="28"/>
          <w:szCs w:val="28"/>
        </w:rPr>
      </w:pPr>
      <w:r w:rsidRPr="008554C7">
        <w:rPr>
          <w:rFonts w:ascii="Times New Roman" w:hAnsi="Times New Roman" w:cs="Times New Roman"/>
          <w:sz w:val="28"/>
          <w:szCs w:val="28"/>
        </w:rPr>
        <w:t>Рисунок 4 – Обобщенная архитектура программного решения</w:t>
      </w:r>
    </w:p>
    <w:p w14:paraId="72C6336B" w14:textId="77777777" w:rsidR="008554C7" w:rsidRPr="00F425AD" w:rsidRDefault="008554C7" w:rsidP="008554C7">
      <w:pPr>
        <w:spacing w:line="360" w:lineRule="auto"/>
        <w:ind w:firstLine="709"/>
        <w:jc w:val="center"/>
        <w:rPr>
          <w:rFonts w:ascii="Times New Roman" w:hAnsi="Times New Roman" w:cs="Times New Roman"/>
          <w:sz w:val="28"/>
          <w:szCs w:val="28"/>
        </w:rPr>
      </w:pPr>
    </w:p>
    <w:p w14:paraId="5542BC1A" w14:textId="38AF831D" w:rsidR="00B73E53" w:rsidRDefault="00C07FC2" w:rsidP="009D4503">
      <w:pPr>
        <w:spacing w:line="360" w:lineRule="auto"/>
        <w:ind w:firstLine="709"/>
        <w:jc w:val="both"/>
        <w:rPr>
          <w:rFonts w:ascii="Times New Roman" w:hAnsi="Times New Roman" w:cs="Times New Roman"/>
          <w:b/>
          <w:bCs/>
          <w:sz w:val="28"/>
          <w:szCs w:val="28"/>
        </w:rPr>
      </w:pPr>
      <w:r w:rsidRPr="008C43E2">
        <w:rPr>
          <w:rFonts w:ascii="Times New Roman" w:hAnsi="Times New Roman" w:cs="Times New Roman"/>
          <w:b/>
          <w:bCs/>
          <w:sz w:val="28"/>
          <w:szCs w:val="28"/>
        </w:rPr>
        <w:t>ВЫВОДЫ ПО ГЛАВЕ 1</w:t>
      </w:r>
    </w:p>
    <w:p w14:paraId="470EC129" w14:textId="23F9C642" w:rsidR="00544DF1" w:rsidRPr="00544DF1" w:rsidRDefault="00544DF1" w:rsidP="00544DF1">
      <w:pPr>
        <w:spacing w:line="360" w:lineRule="auto"/>
        <w:ind w:firstLine="709"/>
        <w:jc w:val="both"/>
        <w:rPr>
          <w:rFonts w:ascii="Times New Roman" w:hAnsi="Times New Roman" w:cs="Times New Roman"/>
          <w:sz w:val="28"/>
          <w:szCs w:val="28"/>
        </w:rPr>
      </w:pPr>
      <w:r w:rsidRPr="00544DF1">
        <w:rPr>
          <w:rFonts w:ascii="Times New Roman" w:hAnsi="Times New Roman" w:cs="Times New Roman"/>
          <w:sz w:val="28"/>
          <w:szCs w:val="28"/>
        </w:rPr>
        <w:t>В ходе выполнения первой главы был проведён анализ предметной области, связанной с сохранением и визуализацией народных историй. Установлено, что в настоящее время отсутствуют удобные и доступные программные решения, позволяющие систематизировать пользовательские истории и отображать их с географической привязкой.</w:t>
      </w:r>
    </w:p>
    <w:p w14:paraId="6F7FBC5B" w14:textId="21DC857D" w:rsidR="00544DF1" w:rsidRPr="00544DF1" w:rsidRDefault="00544DF1" w:rsidP="00544DF1">
      <w:pPr>
        <w:spacing w:line="360" w:lineRule="auto"/>
        <w:ind w:firstLine="709"/>
        <w:jc w:val="both"/>
        <w:rPr>
          <w:rFonts w:ascii="Times New Roman" w:hAnsi="Times New Roman" w:cs="Times New Roman"/>
          <w:sz w:val="28"/>
          <w:szCs w:val="28"/>
        </w:rPr>
      </w:pPr>
      <w:r w:rsidRPr="00544DF1">
        <w:rPr>
          <w:rFonts w:ascii="Times New Roman" w:hAnsi="Times New Roman" w:cs="Times New Roman"/>
          <w:sz w:val="28"/>
          <w:szCs w:val="28"/>
        </w:rPr>
        <w:t xml:space="preserve">Были рассмотрены типовые сценарии деятельности целевой аудитории и выявлены основные проблемы, включая разрозненность данных, сложность их хранения и отсутствие наглядной визуализации. Проведённый анализ </w:t>
      </w:r>
      <w:r w:rsidRPr="00544DF1">
        <w:rPr>
          <w:rFonts w:ascii="Times New Roman" w:hAnsi="Times New Roman" w:cs="Times New Roman"/>
          <w:sz w:val="28"/>
          <w:szCs w:val="28"/>
        </w:rPr>
        <w:lastRenderedPageBreak/>
        <w:t>существующих программных решений показал, что современные аналоги не обеспечивают комплексной реализации всех необходимых функций.</w:t>
      </w:r>
    </w:p>
    <w:p w14:paraId="4E35A496" w14:textId="60DEF2DA" w:rsidR="00544DF1" w:rsidRPr="00544DF1" w:rsidRDefault="00544DF1" w:rsidP="00544DF1">
      <w:pPr>
        <w:spacing w:line="360" w:lineRule="auto"/>
        <w:ind w:firstLine="709"/>
        <w:jc w:val="both"/>
        <w:rPr>
          <w:rFonts w:ascii="Times New Roman" w:hAnsi="Times New Roman" w:cs="Times New Roman"/>
          <w:sz w:val="28"/>
          <w:szCs w:val="28"/>
        </w:rPr>
      </w:pPr>
      <w:r w:rsidRPr="00544DF1">
        <w:rPr>
          <w:rFonts w:ascii="Times New Roman" w:hAnsi="Times New Roman" w:cs="Times New Roman"/>
          <w:sz w:val="28"/>
          <w:szCs w:val="28"/>
        </w:rPr>
        <w:t>В результате была сформулирована задача разработки интерактивной платформы «Живая Карта Истории», определены её цели, задачи и ограничения. Разработана концепция будущего решения (TO-BE)</w:t>
      </w:r>
      <w:r>
        <w:rPr>
          <w:rFonts w:ascii="Times New Roman" w:hAnsi="Times New Roman" w:cs="Times New Roman"/>
          <w:sz w:val="28"/>
          <w:szCs w:val="28"/>
        </w:rPr>
        <w:t xml:space="preserve">. </w:t>
      </w:r>
      <w:r w:rsidRPr="00544DF1">
        <w:rPr>
          <w:rFonts w:ascii="Times New Roman" w:hAnsi="Times New Roman" w:cs="Times New Roman"/>
          <w:sz w:val="28"/>
          <w:szCs w:val="28"/>
        </w:rPr>
        <w:t xml:space="preserve">Также были определены основные </w:t>
      </w:r>
      <w:proofErr w:type="spellStart"/>
      <w:r w:rsidRPr="00544DF1">
        <w:rPr>
          <w:rFonts w:ascii="Times New Roman" w:hAnsi="Times New Roman" w:cs="Times New Roman"/>
          <w:sz w:val="28"/>
          <w:szCs w:val="28"/>
        </w:rPr>
        <w:t>акторы</w:t>
      </w:r>
      <w:proofErr w:type="spellEnd"/>
      <w:r w:rsidRPr="00544DF1">
        <w:rPr>
          <w:rFonts w:ascii="Times New Roman" w:hAnsi="Times New Roman" w:cs="Times New Roman"/>
          <w:sz w:val="28"/>
          <w:szCs w:val="28"/>
        </w:rPr>
        <w:t xml:space="preserve"> системы, сформированы функциональные и нефункциональные требования, а также разработана концептуальная модель данных, ER-диаграмма базы данных, где отражены сущности, их атрибуты и связи между ними, </w:t>
      </w:r>
      <w:r>
        <w:rPr>
          <w:rFonts w:ascii="Times New Roman" w:hAnsi="Times New Roman" w:cs="Times New Roman"/>
          <w:sz w:val="28"/>
          <w:szCs w:val="28"/>
        </w:rPr>
        <w:t>о</w:t>
      </w:r>
      <w:r w:rsidRPr="00544DF1">
        <w:rPr>
          <w:rFonts w:ascii="Times New Roman" w:hAnsi="Times New Roman" w:cs="Times New Roman"/>
          <w:sz w:val="28"/>
          <w:szCs w:val="28"/>
        </w:rPr>
        <w:t>бобщённая архитектура программного решения, включающая клиентскую и серверную части</w:t>
      </w:r>
      <w:r>
        <w:rPr>
          <w:rFonts w:ascii="Times New Roman" w:hAnsi="Times New Roman" w:cs="Times New Roman"/>
          <w:sz w:val="28"/>
          <w:szCs w:val="28"/>
        </w:rPr>
        <w:t>.</w:t>
      </w:r>
    </w:p>
    <w:p w14:paraId="4045B119" w14:textId="2F4EEF22" w:rsidR="008554C7" w:rsidRDefault="00544DF1" w:rsidP="00544DF1">
      <w:pPr>
        <w:spacing w:line="360" w:lineRule="auto"/>
        <w:ind w:firstLine="709"/>
        <w:jc w:val="both"/>
        <w:rPr>
          <w:rFonts w:ascii="Times New Roman" w:hAnsi="Times New Roman" w:cs="Times New Roman"/>
          <w:sz w:val="28"/>
          <w:szCs w:val="28"/>
        </w:rPr>
      </w:pPr>
      <w:r w:rsidRPr="00544DF1">
        <w:rPr>
          <w:rFonts w:ascii="Times New Roman" w:hAnsi="Times New Roman" w:cs="Times New Roman"/>
          <w:sz w:val="28"/>
          <w:szCs w:val="28"/>
        </w:rPr>
        <w:t>Таким образом, в первой главе сформированы все необходимые теоретические и проектные основы для дальнейшей разработки программного продукта.</w:t>
      </w:r>
    </w:p>
    <w:p w14:paraId="0238A773" w14:textId="527C8DD0" w:rsidR="0004685B" w:rsidRDefault="0004685B" w:rsidP="00544DF1">
      <w:pPr>
        <w:spacing w:line="360" w:lineRule="auto"/>
        <w:ind w:firstLine="709"/>
        <w:jc w:val="both"/>
        <w:rPr>
          <w:rFonts w:ascii="Times New Roman" w:hAnsi="Times New Roman" w:cs="Times New Roman"/>
          <w:sz w:val="28"/>
          <w:szCs w:val="28"/>
        </w:rPr>
      </w:pPr>
    </w:p>
    <w:p w14:paraId="0F5956C2" w14:textId="7162140F" w:rsidR="0004685B" w:rsidRDefault="0004685B" w:rsidP="00544DF1">
      <w:pPr>
        <w:spacing w:line="360" w:lineRule="auto"/>
        <w:ind w:firstLine="709"/>
        <w:jc w:val="both"/>
        <w:rPr>
          <w:rFonts w:ascii="Times New Roman" w:hAnsi="Times New Roman" w:cs="Times New Roman"/>
          <w:sz w:val="28"/>
          <w:szCs w:val="28"/>
        </w:rPr>
      </w:pPr>
    </w:p>
    <w:p w14:paraId="5AA87D82" w14:textId="0CE3BA06" w:rsidR="0004685B" w:rsidRDefault="0004685B" w:rsidP="00544DF1">
      <w:pPr>
        <w:spacing w:line="360" w:lineRule="auto"/>
        <w:ind w:firstLine="709"/>
        <w:jc w:val="both"/>
        <w:rPr>
          <w:rFonts w:ascii="Times New Roman" w:hAnsi="Times New Roman" w:cs="Times New Roman"/>
          <w:sz w:val="28"/>
          <w:szCs w:val="28"/>
        </w:rPr>
      </w:pPr>
    </w:p>
    <w:p w14:paraId="17642AD6" w14:textId="78CBFF1F" w:rsidR="0004685B" w:rsidRDefault="0004685B" w:rsidP="00544DF1">
      <w:pPr>
        <w:spacing w:line="360" w:lineRule="auto"/>
        <w:ind w:firstLine="709"/>
        <w:jc w:val="both"/>
        <w:rPr>
          <w:rFonts w:ascii="Times New Roman" w:hAnsi="Times New Roman" w:cs="Times New Roman"/>
          <w:sz w:val="28"/>
          <w:szCs w:val="28"/>
        </w:rPr>
      </w:pPr>
    </w:p>
    <w:p w14:paraId="45074EFC" w14:textId="446DE3CD" w:rsidR="0004685B" w:rsidRDefault="0004685B" w:rsidP="00544DF1">
      <w:pPr>
        <w:spacing w:line="360" w:lineRule="auto"/>
        <w:ind w:firstLine="709"/>
        <w:jc w:val="both"/>
        <w:rPr>
          <w:rFonts w:ascii="Times New Roman" w:hAnsi="Times New Roman" w:cs="Times New Roman"/>
          <w:sz w:val="28"/>
          <w:szCs w:val="28"/>
        </w:rPr>
      </w:pPr>
    </w:p>
    <w:p w14:paraId="46C90989" w14:textId="297FB359" w:rsidR="0004685B" w:rsidRDefault="0004685B" w:rsidP="00544DF1">
      <w:pPr>
        <w:spacing w:line="360" w:lineRule="auto"/>
        <w:ind w:firstLine="709"/>
        <w:jc w:val="both"/>
        <w:rPr>
          <w:rFonts w:ascii="Times New Roman" w:hAnsi="Times New Roman" w:cs="Times New Roman"/>
          <w:sz w:val="28"/>
          <w:szCs w:val="28"/>
        </w:rPr>
      </w:pPr>
    </w:p>
    <w:p w14:paraId="23102A5C" w14:textId="3E35DAC5" w:rsidR="0004685B" w:rsidRDefault="0004685B" w:rsidP="00544DF1">
      <w:pPr>
        <w:spacing w:line="360" w:lineRule="auto"/>
        <w:ind w:firstLine="709"/>
        <w:jc w:val="both"/>
        <w:rPr>
          <w:rFonts w:ascii="Times New Roman" w:hAnsi="Times New Roman" w:cs="Times New Roman"/>
          <w:sz w:val="28"/>
          <w:szCs w:val="28"/>
        </w:rPr>
      </w:pPr>
    </w:p>
    <w:p w14:paraId="33169F1E" w14:textId="05E31CCA" w:rsidR="0004685B" w:rsidRDefault="0004685B" w:rsidP="00544DF1">
      <w:pPr>
        <w:spacing w:line="360" w:lineRule="auto"/>
        <w:ind w:firstLine="709"/>
        <w:jc w:val="both"/>
        <w:rPr>
          <w:rFonts w:ascii="Times New Roman" w:hAnsi="Times New Roman" w:cs="Times New Roman"/>
          <w:sz w:val="28"/>
          <w:szCs w:val="28"/>
        </w:rPr>
      </w:pPr>
    </w:p>
    <w:p w14:paraId="74D43185" w14:textId="0B7CA7BE" w:rsidR="0004685B" w:rsidRDefault="0004685B" w:rsidP="00544DF1">
      <w:pPr>
        <w:spacing w:line="360" w:lineRule="auto"/>
        <w:ind w:firstLine="709"/>
        <w:jc w:val="both"/>
        <w:rPr>
          <w:rFonts w:ascii="Times New Roman" w:hAnsi="Times New Roman" w:cs="Times New Roman"/>
          <w:sz w:val="28"/>
          <w:szCs w:val="28"/>
        </w:rPr>
      </w:pPr>
    </w:p>
    <w:p w14:paraId="483BD134" w14:textId="39D5A609" w:rsidR="0004685B" w:rsidRDefault="0004685B" w:rsidP="00544DF1">
      <w:pPr>
        <w:spacing w:line="360" w:lineRule="auto"/>
        <w:ind w:firstLine="709"/>
        <w:jc w:val="both"/>
        <w:rPr>
          <w:rFonts w:ascii="Times New Roman" w:hAnsi="Times New Roman" w:cs="Times New Roman"/>
          <w:sz w:val="28"/>
          <w:szCs w:val="28"/>
        </w:rPr>
      </w:pPr>
    </w:p>
    <w:p w14:paraId="544F818F" w14:textId="092A2012" w:rsidR="0004685B" w:rsidRDefault="0004685B" w:rsidP="00544DF1">
      <w:pPr>
        <w:spacing w:line="360" w:lineRule="auto"/>
        <w:ind w:firstLine="709"/>
        <w:jc w:val="both"/>
        <w:rPr>
          <w:rFonts w:ascii="Times New Roman" w:hAnsi="Times New Roman" w:cs="Times New Roman"/>
          <w:sz w:val="28"/>
          <w:szCs w:val="28"/>
        </w:rPr>
      </w:pPr>
    </w:p>
    <w:p w14:paraId="301D1334" w14:textId="6676825D" w:rsidR="0004685B" w:rsidRDefault="0004685B" w:rsidP="00544DF1">
      <w:pPr>
        <w:spacing w:line="360" w:lineRule="auto"/>
        <w:ind w:firstLine="709"/>
        <w:jc w:val="both"/>
        <w:rPr>
          <w:rFonts w:ascii="Times New Roman" w:hAnsi="Times New Roman" w:cs="Times New Roman"/>
          <w:sz w:val="28"/>
          <w:szCs w:val="28"/>
        </w:rPr>
      </w:pPr>
    </w:p>
    <w:p w14:paraId="50555941" w14:textId="07817A09" w:rsidR="0004685B" w:rsidRDefault="0004685B" w:rsidP="0004685B">
      <w:pPr>
        <w:spacing w:after="0" w:line="240" w:lineRule="auto"/>
        <w:jc w:val="center"/>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b/>
          <w:bCs/>
          <w:color w:val="000000"/>
          <w:kern w:val="2"/>
          <w:sz w:val="28"/>
          <w14:ligatures w14:val="standardContextual"/>
        </w:rPr>
        <w:lastRenderedPageBreak/>
        <w:t>ДЖАРАЯН АРЕГ АЛЕКСАНДРОВИЧ</w:t>
      </w:r>
      <w:r w:rsidRPr="0004685B">
        <w:rPr>
          <w:rFonts w:ascii="Times New Roman" w:eastAsia="Calibri" w:hAnsi="Times New Roman" w:cs="Times New Roman"/>
          <w:color w:val="000000"/>
          <w:kern w:val="2"/>
          <w:sz w:val="28"/>
          <w14:ligatures w14:val="standardContextual"/>
        </w:rPr>
        <w:t>, студент</w:t>
      </w:r>
    </w:p>
    <w:p w14:paraId="0D335B87" w14:textId="77777777" w:rsidR="0004685B" w:rsidRPr="0004685B" w:rsidRDefault="0004685B" w:rsidP="0004685B">
      <w:pPr>
        <w:spacing w:after="0" w:line="240" w:lineRule="auto"/>
        <w:jc w:val="center"/>
        <w:rPr>
          <w:rFonts w:ascii="Times New Roman" w:eastAsia="Calibri" w:hAnsi="Times New Roman" w:cs="Times New Roman"/>
          <w:color w:val="000000"/>
          <w:kern w:val="2"/>
          <w:sz w:val="28"/>
          <w14:ligatures w14:val="standardContextual"/>
        </w:rPr>
      </w:pPr>
    </w:p>
    <w:p w14:paraId="754DF8E3" w14:textId="45B61F84" w:rsidR="0004685B" w:rsidRPr="0004685B" w:rsidRDefault="0004685B" w:rsidP="0004685B">
      <w:pPr>
        <w:spacing w:after="0" w:line="240" w:lineRule="auto"/>
        <w:jc w:val="center"/>
        <w:rPr>
          <w:rFonts w:ascii="Times New Roman" w:eastAsia="Calibri" w:hAnsi="Times New Roman" w:cs="Times New Roman"/>
          <w:color w:val="000000"/>
          <w:kern w:val="2"/>
          <w:sz w:val="28"/>
          <w14:ligatures w14:val="standardContextual"/>
        </w:rPr>
      </w:pPr>
      <w:r>
        <w:rPr>
          <w:rFonts w:ascii="Times New Roman" w:eastAsia="Calibri" w:hAnsi="Times New Roman" w:cs="Times New Roman"/>
          <w:color w:val="000000"/>
          <w:kern w:val="2"/>
          <w:sz w:val="28"/>
          <w14:ligatures w14:val="standardContextual"/>
        </w:rPr>
        <w:t xml:space="preserve">Соавторы </w:t>
      </w:r>
      <w:r w:rsidRPr="0004685B">
        <w:rPr>
          <w:rFonts w:ascii="Times New Roman" w:eastAsia="Calibri" w:hAnsi="Times New Roman" w:cs="Times New Roman"/>
          <w:color w:val="000000"/>
          <w:kern w:val="2"/>
          <w:sz w:val="28"/>
          <w14:ligatures w14:val="standardContextual"/>
        </w:rPr>
        <w:t>–</w:t>
      </w:r>
    </w:p>
    <w:p w14:paraId="308EB310" w14:textId="50A9A0D1" w:rsidR="0004685B" w:rsidRDefault="0004685B" w:rsidP="0004685B">
      <w:pPr>
        <w:spacing w:after="0" w:line="240" w:lineRule="auto"/>
        <w:jc w:val="center"/>
        <w:rPr>
          <w:rFonts w:ascii="Times New Roman" w:eastAsia="Calibri" w:hAnsi="Times New Roman" w:cs="Times New Roman"/>
          <w:b/>
          <w:bCs/>
          <w:color w:val="000000"/>
          <w:kern w:val="2"/>
          <w:sz w:val="28"/>
          <w14:ligatures w14:val="standardContextual"/>
        </w:rPr>
      </w:pPr>
      <w:proofErr w:type="spellStart"/>
      <w:r w:rsidRPr="0004685B">
        <w:rPr>
          <w:rFonts w:ascii="Times New Roman" w:eastAsia="Calibri" w:hAnsi="Times New Roman" w:cs="Times New Roman"/>
          <w:b/>
          <w:bCs/>
          <w:color w:val="000000"/>
          <w:kern w:val="2"/>
          <w:sz w:val="28"/>
          <w14:ligatures w14:val="standardContextual"/>
        </w:rPr>
        <w:t>Альбекова</w:t>
      </w:r>
      <w:proofErr w:type="spellEnd"/>
      <w:r w:rsidRPr="0004685B">
        <w:rPr>
          <w:rFonts w:ascii="Times New Roman" w:eastAsia="Calibri" w:hAnsi="Times New Roman" w:cs="Times New Roman"/>
          <w:b/>
          <w:bCs/>
          <w:color w:val="000000"/>
          <w:kern w:val="2"/>
          <w:sz w:val="28"/>
          <w14:ligatures w14:val="standardContextual"/>
        </w:rPr>
        <w:t xml:space="preserve"> Замира </w:t>
      </w:r>
      <w:proofErr w:type="spellStart"/>
      <w:r w:rsidRPr="0004685B">
        <w:rPr>
          <w:rFonts w:ascii="Times New Roman" w:eastAsia="Calibri" w:hAnsi="Times New Roman" w:cs="Times New Roman"/>
          <w:b/>
          <w:bCs/>
          <w:color w:val="000000"/>
          <w:kern w:val="2"/>
          <w:sz w:val="28"/>
          <w14:ligatures w14:val="standardContextual"/>
        </w:rPr>
        <w:t>Мухамедалиевна</w:t>
      </w:r>
      <w:proofErr w:type="spellEnd"/>
      <w:r w:rsidRPr="0004685B">
        <w:rPr>
          <w:rFonts w:ascii="Times New Roman" w:eastAsia="Calibri" w:hAnsi="Times New Roman" w:cs="Times New Roman"/>
          <w:b/>
          <w:bCs/>
          <w:color w:val="000000"/>
          <w:kern w:val="2"/>
          <w:sz w:val="28"/>
          <w14:ligatures w14:val="standardContextual"/>
        </w:rPr>
        <w:t xml:space="preserve">, кандидат педагогических наук, доцент, доцент департамента цифровых робототехнических систем и электроники Института перспективной инженерии, zalbekova@ncfu.ru. </w:t>
      </w:r>
    </w:p>
    <w:p w14:paraId="38C8B982" w14:textId="77777777" w:rsidR="0004685B" w:rsidRPr="0004685B" w:rsidRDefault="0004685B" w:rsidP="0004685B">
      <w:pPr>
        <w:spacing w:after="0" w:line="240" w:lineRule="auto"/>
        <w:jc w:val="center"/>
        <w:rPr>
          <w:rFonts w:ascii="Times New Roman" w:eastAsia="Calibri" w:hAnsi="Times New Roman" w:cs="Times New Roman"/>
          <w:b/>
          <w:bCs/>
          <w:color w:val="000000"/>
          <w:kern w:val="2"/>
          <w:sz w:val="28"/>
          <w14:ligatures w14:val="standardContextual"/>
        </w:rPr>
      </w:pPr>
    </w:p>
    <w:p w14:paraId="05CA2A8B" w14:textId="6E0DA982" w:rsidR="0004685B" w:rsidRDefault="0004685B" w:rsidP="0004685B">
      <w:pPr>
        <w:spacing w:after="0" w:line="240" w:lineRule="auto"/>
        <w:jc w:val="center"/>
        <w:rPr>
          <w:rFonts w:ascii="Times New Roman" w:eastAsia="Calibri" w:hAnsi="Times New Roman" w:cs="Times New Roman"/>
          <w:b/>
          <w:bCs/>
          <w:color w:val="000000"/>
          <w:kern w:val="2"/>
          <w:sz w:val="28"/>
          <w14:ligatures w14:val="standardContextual"/>
        </w:rPr>
      </w:pPr>
      <w:r w:rsidRPr="0004685B">
        <w:rPr>
          <w:rFonts w:ascii="Times New Roman" w:eastAsia="Calibri" w:hAnsi="Times New Roman" w:cs="Times New Roman"/>
          <w:b/>
          <w:bCs/>
          <w:color w:val="000000"/>
          <w:kern w:val="2"/>
          <w:sz w:val="28"/>
          <w14:ligatures w14:val="standardContextual"/>
        </w:rPr>
        <w:t>Новикова Елена Николаевна, кандидат физико-</w:t>
      </w:r>
      <w:proofErr w:type="spellStart"/>
      <w:r w:rsidRPr="0004685B">
        <w:rPr>
          <w:rFonts w:ascii="Times New Roman" w:eastAsia="Calibri" w:hAnsi="Times New Roman" w:cs="Times New Roman"/>
          <w:b/>
          <w:bCs/>
          <w:color w:val="000000"/>
          <w:kern w:val="2"/>
          <w:sz w:val="28"/>
          <w14:ligatures w14:val="standardContextual"/>
        </w:rPr>
        <w:t>математичсеких</w:t>
      </w:r>
      <w:proofErr w:type="spellEnd"/>
      <w:r w:rsidRPr="0004685B">
        <w:rPr>
          <w:rFonts w:ascii="Times New Roman" w:eastAsia="Calibri" w:hAnsi="Times New Roman" w:cs="Times New Roman"/>
          <w:b/>
          <w:bCs/>
          <w:color w:val="000000"/>
          <w:kern w:val="2"/>
          <w:sz w:val="28"/>
          <w14:ligatures w14:val="standardContextual"/>
        </w:rPr>
        <w:t xml:space="preserve"> наук, доцент, заведующая межинститутской базовой кафедрой департамента цифровых робототехнических систем и электроники Института перспективной инженерии, </w:t>
      </w:r>
      <w:hyperlink r:id="rId11" w:history="1">
        <w:r w:rsidRPr="0004685B">
          <w:rPr>
            <w:rStyle w:val="a9"/>
            <w:rFonts w:ascii="Times New Roman" w:eastAsia="Calibri" w:hAnsi="Times New Roman" w:cs="Times New Roman"/>
            <w:b/>
            <w:bCs/>
            <w:color w:val="000000" w:themeColor="text1"/>
            <w:kern w:val="2"/>
            <w:sz w:val="28"/>
            <w14:ligatures w14:val="standardContextual"/>
          </w:rPr>
          <w:t>novikovaelena_nik@mail.ru</w:t>
        </w:r>
      </w:hyperlink>
      <w:r w:rsidRPr="0004685B">
        <w:rPr>
          <w:rFonts w:ascii="Times New Roman" w:eastAsia="Calibri" w:hAnsi="Times New Roman" w:cs="Times New Roman"/>
          <w:b/>
          <w:bCs/>
          <w:color w:val="000000" w:themeColor="text1"/>
          <w:kern w:val="2"/>
          <w:sz w:val="28"/>
          <w14:ligatures w14:val="standardContextual"/>
        </w:rPr>
        <w:t xml:space="preserve"> </w:t>
      </w:r>
    </w:p>
    <w:p w14:paraId="698BED0C" w14:textId="77777777" w:rsidR="0004685B" w:rsidRDefault="0004685B" w:rsidP="0004685B">
      <w:pPr>
        <w:spacing w:after="0" w:line="240" w:lineRule="auto"/>
        <w:jc w:val="center"/>
        <w:rPr>
          <w:rFonts w:ascii="Times New Roman" w:eastAsia="Calibri" w:hAnsi="Times New Roman" w:cs="Times New Roman"/>
          <w:b/>
          <w:bCs/>
          <w:color w:val="000000"/>
          <w:kern w:val="2"/>
          <w:sz w:val="28"/>
          <w14:ligatures w14:val="standardContextual"/>
        </w:rPr>
      </w:pPr>
    </w:p>
    <w:p w14:paraId="78857B86" w14:textId="29BD9864" w:rsidR="0004685B" w:rsidRPr="0004685B" w:rsidRDefault="0004685B" w:rsidP="0004685B">
      <w:pPr>
        <w:spacing w:after="0" w:line="240" w:lineRule="auto"/>
        <w:jc w:val="center"/>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Северо-Кавказский федеральный университет, г. Ставрополь, Россия</w:t>
      </w:r>
    </w:p>
    <w:p w14:paraId="33E0ACA8" w14:textId="77777777" w:rsidR="0004685B" w:rsidRPr="0004685B" w:rsidRDefault="0004685B" w:rsidP="0004685B">
      <w:pPr>
        <w:spacing w:after="0" w:line="240" w:lineRule="auto"/>
        <w:jc w:val="center"/>
        <w:rPr>
          <w:rFonts w:ascii="Times New Roman" w:eastAsia="Calibri" w:hAnsi="Times New Roman" w:cs="Times New Roman"/>
          <w:color w:val="000000"/>
          <w:kern w:val="2"/>
          <w:sz w:val="28"/>
          <w14:ligatures w14:val="standardContextual"/>
        </w:rPr>
      </w:pPr>
    </w:p>
    <w:p w14:paraId="4D4C6EF0" w14:textId="77777777" w:rsidR="0004685B" w:rsidRPr="0004685B" w:rsidRDefault="0004685B" w:rsidP="0004685B">
      <w:pPr>
        <w:spacing w:after="0" w:line="240" w:lineRule="auto"/>
        <w:jc w:val="center"/>
        <w:rPr>
          <w:rFonts w:ascii="Times New Roman" w:eastAsia="Calibri" w:hAnsi="Times New Roman" w:cs="Times New Roman"/>
          <w:b/>
          <w:bCs/>
          <w:color w:val="000000"/>
          <w:kern w:val="2"/>
          <w:sz w:val="28"/>
          <w14:ligatures w14:val="standardContextual"/>
        </w:rPr>
      </w:pPr>
      <w:r w:rsidRPr="0004685B">
        <w:rPr>
          <w:rFonts w:ascii="Times New Roman" w:eastAsia="Calibri" w:hAnsi="Times New Roman" w:cs="Times New Roman"/>
          <w:b/>
          <w:bCs/>
          <w:color w:val="000000"/>
          <w:kern w:val="2"/>
          <w:sz w:val="28"/>
          <w14:ligatures w14:val="standardContextual"/>
        </w:rPr>
        <w:t>КИБЕРБЕЗОПАСНОСТЬ ИНФОРМАЦИОННО-ТЕЛЕКОММУНИКАЦИОННЫХ СИСТЕМ В УСЛОВИЯХ ЦИФРОВИЗАЦИИ</w:t>
      </w:r>
    </w:p>
    <w:p w14:paraId="0848D917" w14:textId="77777777" w:rsidR="0004685B" w:rsidRPr="0004685B" w:rsidRDefault="0004685B" w:rsidP="0004685B">
      <w:pPr>
        <w:spacing w:after="0" w:line="240" w:lineRule="auto"/>
        <w:jc w:val="center"/>
        <w:rPr>
          <w:rFonts w:ascii="Times New Roman" w:eastAsia="Calibri" w:hAnsi="Times New Roman" w:cs="Times New Roman"/>
          <w:color w:val="000000"/>
          <w:kern w:val="2"/>
          <w:sz w:val="28"/>
          <w14:ligatures w14:val="standardContextual"/>
        </w:rPr>
      </w:pPr>
    </w:p>
    <w:p w14:paraId="6DBCEA0B" w14:textId="77777777" w:rsidR="0004685B" w:rsidRPr="0004685B" w:rsidRDefault="0004685B" w:rsidP="0004685B">
      <w:pPr>
        <w:spacing w:after="0" w:line="240" w:lineRule="auto"/>
        <w:ind w:firstLine="284"/>
        <w:jc w:val="both"/>
        <w:rPr>
          <w:rFonts w:ascii="Times New Roman" w:eastAsia="Calibri" w:hAnsi="Times New Roman" w:cs="Times New Roman"/>
          <w:i/>
          <w:iCs/>
          <w:color w:val="000000"/>
          <w:kern w:val="2"/>
          <w:sz w:val="28"/>
          <w14:ligatures w14:val="standardContextual"/>
        </w:rPr>
      </w:pPr>
      <w:r w:rsidRPr="0004685B">
        <w:rPr>
          <w:rFonts w:ascii="Times New Roman" w:eastAsia="Calibri" w:hAnsi="Times New Roman" w:cs="Times New Roman"/>
          <w:i/>
          <w:iCs/>
          <w:color w:val="000000"/>
          <w:kern w:val="2"/>
          <w:sz w:val="28"/>
          <w14:ligatures w14:val="standardContextual"/>
        </w:rPr>
        <w:t>Статья посвящена кибербезопасности информационно-телекоммуникационных систем в условиях цифровизации. Рассматриваются теоретические основы защиты цифровой среды, ключевые свойства защищённой информации, структура современных угроз и наиболее уязвимые элементы сетевой инфраструктуры. Отдельное внимание уделено актуальным рискам, связанным с несанкционированным доступом, удалённым подключением, программными уязвимостями, кибератаками и человеческим фактором. Показано значение комплексного подхода, который включает организационные, программные, аппаратные, криптографические и аналитические меры защиты. Сделан вывод о том, что устойчивость информационно-телекоммуникационных систем напрямую зависит от постоянного контроля, своевременного выявления угроз и адаптации защитных механизмов к меняющейся цифровой среде.</w:t>
      </w:r>
    </w:p>
    <w:p w14:paraId="036BAC06" w14:textId="77777777" w:rsidR="0004685B" w:rsidRPr="0004685B" w:rsidRDefault="0004685B" w:rsidP="0004685B">
      <w:pPr>
        <w:spacing w:after="0" w:line="240" w:lineRule="auto"/>
        <w:ind w:firstLine="284"/>
        <w:jc w:val="both"/>
        <w:rPr>
          <w:rFonts w:ascii="Times New Roman" w:eastAsia="Calibri" w:hAnsi="Times New Roman" w:cs="Times New Roman"/>
          <w:i/>
          <w:iCs/>
          <w:color w:val="000000"/>
          <w:kern w:val="2"/>
          <w:sz w:val="28"/>
          <w14:ligatures w14:val="standardContextual"/>
        </w:rPr>
      </w:pPr>
      <w:r w:rsidRPr="0004685B">
        <w:rPr>
          <w:rFonts w:ascii="Times New Roman" w:eastAsia="Calibri" w:hAnsi="Times New Roman" w:cs="Times New Roman"/>
          <w:i/>
          <w:iCs/>
          <w:color w:val="000000"/>
          <w:kern w:val="2"/>
          <w:sz w:val="28"/>
          <w14:ligatures w14:val="standardContextual"/>
        </w:rPr>
        <w:t>Ключевые слова: кибербезопасность, информационная безопасность, информационно-телекоммуникационные системы, цифровизация, кибератаки, несанкционированный доступ, защита информации, сетевые угрозы, цифровая инфраструктура, средства защиты.</w:t>
      </w:r>
    </w:p>
    <w:p w14:paraId="54B317C1"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p>
    <w:p w14:paraId="75A31C14"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Цифровизация экономики, управления и коммуникаций резко повысила зависимость организаций от устойчивости информационно-телекоммуникационных систем. Н. А. Северцев и Б. Д. </w:t>
      </w:r>
      <w:proofErr w:type="spellStart"/>
      <w:r w:rsidRPr="0004685B">
        <w:rPr>
          <w:rFonts w:ascii="Times New Roman" w:eastAsia="Calibri" w:hAnsi="Times New Roman" w:cs="Times New Roman"/>
          <w:color w:val="000000"/>
          <w:kern w:val="2"/>
          <w:sz w:val="28"/>
          <w14:ligatures w14:val="standardContextual"/>
        </w:rPr>
        <w:t>Махаков</w:t>
      </w:r>
      <w:proofErr w:type="spellEnd"/>
      <w:r w:rsidRPr="0004685B">
        <w:rPr>
          <w:rFonts w:ascii="Times New Roman" w:eastAsia="Calibri" w:hAnsi="Times New Roman" w:cs="Times New Roman"/>
          <w:color w:val="000000"/>
          <w:kern w:val="2"/>
          <w:sz w:val="28"/>
          <w14:ligatures w14:val="standardContextual"/>
        </w:rPr>
        <w:t xml:space="preserve"> точно замечают, что «Последнее десятилетие мир переживает переход от индустриального общества к информационному» [10]. В такой среде защита данных, каналов связи и сетевой инфраструктуры становится частью нормальной работы любой организации, а сбой в </w:t>
      </w:r>
      <w:proofErr w:type="spellStart"/>
      <w:r w:rsidRPr="0004685B">
        <w:rPr>
          <w:rFonts w:ascii="Times New Roman" w:eastAsia="Calibri" w:hAnsi="Times New Roman" w:cs="Times New Roman"/>
          <w:color w:val="000000"/>
          <w:kern w:val="2"/>
          <w:sz w:val="28"/>
          <w14:ligatures w14:val="standardContextual"/>
        </w:rPr>
        <w:t>киберзащите</w:t>
      </w:r>
      <w:proofErr w:type="spellEnd"/>
      <w:r w:rsidRPr="0004685B">
        <w:rPr>
          <w:rFonts w:ascii="Times New Roman" w:eastAsia="Calibri" w:hAnsi="Times New Roman" w:cs="Times New Roman"/>
          <w:color w:val="000000"/>
          <w:kern w:val="2"/>
          <w:sz w:val="28"/>
          <w14:ligatures w14:val="standardContextual"/>
        </w:rPr>
        <w:t xml:space="preserve"> быстро выходит за рамки локальной технической проблемы.</w:t>
      </w:r>
    </w:p>
    <w:p w14:paraId="0D792AB9"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lastRenderedPageBreak/>
        <w:t>Усиление угроз хорошо видно и по современной практике. В. П. Пономаренко и А. А. Суслов пишут, что «Кибератаки становятся все более изощренными и масштабными, угрожая как корпоративным, так и государственным структурам» [8]. С. Е. Грицай показывает, что информационные угрозы в современной России затрагивают государственное управление, оборону, науку, образование и экономику [4]. Современная цифровая среда требует постоянного контроля доступа, защиты сетевого обмена, анализа уязвимостей и своевременного обнаружения атак.</w:t>
      </w:r>
    </w:p>
    <w:p w14:paraId="7C68ADA1"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Л. Н. </w:t>
      </w:r>
      <w:proofErr w:type="spellStart"/>
      <w:r w:rsidRPr="0004685B">
        <w:rPr>
          <w:rFonts w:ascii="Times New Roman" w:eastAsia="Calibri" w:hAnsi="Times New Roman" w:cs="Times New Roman"/>
          <w:color w:val="000000"/>
          <w:kern w:val="2"/>
          <w:sz w:val="28"/>
          <w14:ligatures w14:val="standardContextual"/>
        </w:rPr>
        <w:t>Головенькин</w:t>
      </w:r>
      <w:proofErr w:type="spellEnd"/>
      <w:r w:rsidRPr="0004685B">
        <w:rPr>
          <w:rFonts w:ascii="Times New Roman" w:eastAsia="Calibri" w:hAnsi="Times New Roman" w:cs="Times New Roman"/>
          <w:color w:val="000000"/>
          <w:kern w:val="2"/>
          <w:sz w:val="28"/>
          <w14:ligatures w14:val="standardContextual"/>
        </w:rPr>
        <w:t xml:space="preserve"> подчеркивает, что «надежное обеспечение безопасности информации возможно только при использовании шифрования данных» [3]. Такой вывод важен для понимания темы, хотя одним шифрованием задача не исчерпывается. Практика показывает, что устойчивость системы зависит от согласованной работы организационных, программных, аппаратных и сетевых мер защиты [2, 3].</w:t>
      </w:r>
    </w:p>
    <w:p w14:paraId="56DA030E"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Цель статьи состоит в раскрытии теоретических основ кибербезопасности информационно-телекоммуникационных систем и в анализе актуальных угроз и практических механизмов их нейтрализации в условиях цифровизации. Объектом статьи выступают информационно-телекоммуникационные системы, функционирующие в цифровой среде. Предмет статьи образуют </w:t>
      </w:r>
      <w:proofErr w:type="spellStart"/>
      <w:r w:rsidRPr="0004685B">
        <w:rPr>
          <w:rFonts w:ascii="Times New Roman" w:eastAsia="Calibri" w:hAnsi="Times New Roman" w:cs="Times New Roman"/>
          <w:color w:val="000000"/>
          <w:kern w:val="2"/>
          <w:sz w:val="28"/>
          <w14:ligatures w14:val="standardContextual"/>
        </w:rPr>
        <w:t>киберугрозы</w:t>
      </w:r>
      <w:proofErr w:type="spellEnd"/>
      <w:r w:rsidRPr="0004685B">
        <w:rPr>
          <w:rFonts w:ascii="Times New Roman" w:eastAsia="Calibri" w:hAnsi="Times New Roman" w:cs="Times New Roman"/>
          <w:color w:val="000000"/>
          <w:kern w:val="2"/>
          <w:sz w:val="28"/>
          <w14:ligatures w14:val="standardContextual"/>
        </w:rPr>
        <w:t>, уязвимости и способы обеспечения безопасности таких систем. Для достижения поставленной цели решаются две задачи. Первая задача связана с рассмотрением теоретической базы кибербезопасности информационно-телекоммуникационных систем. Вторая задача направлена на анализ современных угроз, уязвимостей и прикладных мер защиты.</w:t>
      </w:r>
    </w:p>
    <w:p w14:paraId="04B41CD0"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Теоретическое осмысление кибербезопасности сегодня уже нельзя отрывать от самой логики цифровой среды. Информационно-телекоммуникационные системы работают как распределённые структуры, в которых связаны каналы связи, серверные мощности, программные средства, пользователи и управленческие процессы. А. А. Локотков и А. Ю. </w:t>
      </w:r>
      <w:proofErr w:type="spellStart"/>
      <w:r w:rsidRPr="0004685B">
        <w:rPr>
          <w:rFonts w:ascii="Times New Roman" w:eastAsia="Calibri" w:hAnsi="Times New Roman" w:cs="Times New Roman"/>
          <w:color w:val="000000"/>
          <w:kern w:val="2"/>
          <w:sz w:val="28"/>
          <w14:ligatures w14:val="standardContextual"/>
        </w:rPr>
        <w:t>Шатраков</w:t>
      </w:r>
      <w:proofErr w:type="spellEnd"/>
      <w:r w:rsidRPr="0004685B">
        <w:rPr>
          <w:rFonts w:ascii="Times New Roman" w:eastAsia="Calibri" w:hAnsi="Times New Roman" w:cs="Times New Roman"/>
          <w:color w:val="000000"/>
          <w:kern w:val="2"/>
          <w:sz w:val="28"/>
          <w14:ligatures w14:val="standardContextual"/>
        </w:rPr>
        <w:t xml:space="preserve"> показывают, что такие системы формируются как территориально распределённые сети с общим информационным ресурсом [7]. При таком устройстве любая уязвимость перестаёт быть локальной проблемой отдельного компьютера и начинает влиять на весь контур обмена данными. Теория кибербезопасности поэтому строится вокруг вопроса о том, как обеспечить устойчивое функционирование сложной сетевой системы в условиях постоянного расширения цифровых сервисов, удалённого доступа и межсетевого взаимодействия [7, 10].</w:t>
      </w:r>
    </w:p>
    <w:p w14:paraId="0CC1FA2F"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Базовым понятием для данной темы выступает защищённость информационной среды. Н. А. Северцев и Б. Д. </w:t>
      </w:r>
      <w:proofErr w:type="spellStart"/>
      <w:r w:rsidRPr="0004685B">
        <w:rPr>
          <w:rFonts w:ascii="Times New Roman" w:eastAsia="Calibri" w:hAnsi="Times New Roman" w:cs="Times New Roman"/>
          <w:color w:val="000000"/>
          <w:kern w:val="2"/>
          <w:sz w:val="28"/>
          <w14:ligatures w14:val="standardContextual"/>
        </w:rPr>
        <w:t>Махаков</w:t>
      </w:r>
      <w:proofErr w:type="spellEnd"/>
      <w:r w:rsidRPr="0004685B">
        <w:rPr>
          <w:rFonts w:ascii="Times New Roman" w:eastAsia="Calibri" w:hAnsi="Times New Roman" w:cs="Times New Roman"/>
          <w:color w:val="000000"/>
          <w:kern w:val="2"/>
          <w:sz w:val="28"/>
          <w14:ligatures w14:val="standardContextual"/>
        </w:rPr>
        <w:t xml:space="preserve"> формулируют эту мысль предельно точно и пишут, что «Информационная безопасность – это состояние защищенности информационной среды общества» [10]. Для информационно-телекоммуникационных систем такая формулировка особенно важна, так как речь идет не о формальной защите документов, а о сохранении работоспособности всей цифровой среды, где происходят </w:t>
      </w:r>
      <w:r w:rsidRPr="0004685B">
        <w:rPr>
          <w:rFonts w:ascii="Times New Roman" w:eastAsia="Calibri" w:hAnsi="Times New Roman" w:cs="Times New Roman"/>
          <w:color w:val="000000"/>
          <w:kern w:val="2"/>
          <w:sz w:val="28"/>
          <w14:ligatures w14:val="standardContextual"/>
        </w:rPr>
        <w:lastRenderedPageBreak/>
        <w:t>создание, передача, обработка и хранение информации. Ф. А. Алиева обращает внимание на три опорных свойства защищённой информации, к которым относятся конфиденциальность, целостность и доступность [1]. На теоретическом уровне именно эта триада позволяет понять, по каким признакам вообще оценивается состояние системы. Потеря конфиденциальности ведет к утечке данных. Нарушение целостности искажает содержание сообщений, файлов и управляющих сигналов. Сбои в доступности блокируют нормальную работу сервисов и лишают пользователей возможности получать нужные сведения вовремя. Кибербезопасность в таком понимании выступает как практическое продолжение общей теории информационной безопасности, но с более выраженным акцентом на сетевые угрозы, программные уязвимости и технологическую устойчивость цифровой инфраструктуры [1, 10].</w:t>
      </w:r>
    </w:p>
    <w:p w14:paraId="08A78D68"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Следующий теоретический блок связан со структурой защитных мер. Л. Н. </w:t>
      </w:r>
      <w:proofErr w:type="spellStart"/>
      <w:r w:rsidRPr="0004685B">
        <w:rPr>
          <w:rFonts w:ascii="Times New Roman" w:eastAsia="Calibri" w:hAnsi="Times New Roman" w:cs="Times New Roman"/>
          <w:color w:val="000000"/>
          <w:kern w:val="2"/>
          <w:sz w:val="28"/>
          <w14:ligatures w14:val="standardContextual"/>
        </w:rPr>
        <w:t>Головенькин</w:t>
      </w:r>
      <w:proofErr w:type="spellEnd"/>
      <w:r w:rsidRPr="0004685B">
        <w:rPr>
          <w:rFonts w:ascii="Times New Roman" w:eastAsia="Calibri" w:hAnsi="Times New Roman" w:cs="Times New Roman"/>
          <w:color w:val="000000"/>
          <w:kern w:val="2"/>
          <w:sz w:val="28"/>
          <w14:ligatures w14:val="standardContextual"/>
        </w:rPr>
        <w:t xml:space="preserve"> рассматривает систему защиты через физические, аппаратные и программные средства [3]. Такой подход удобен тем, что показывает реальную многослойность безопасности. Физический уровень закрывает доступ к помещениям, оборудованию и носителям. Аппаратный уровень поддерживает контроль соединений, работу встроенных механизмов защиты и устойчивость вычислительных узлов. Программный уровень отвечает за идентификацию, разграничение прав, журналирование событий и противодействие вредоносному воздействию. В. И. </w:t>
      </w:r>
      <w:proofErr w:type="spellStart"/>
      <w:r w:rsidRPr="0004685B">
        <w:rPr>
          <w:rFonts w:ascii="Times New Roman" w:eastAsia="Calibri" w:hAnsi="Times New Roman" w:cs="Times New Roman"/>
          <w:color w:val="000000"/>
          <w:kern w:val="2"/>
          <w:sz w:val="28"/>
          <w14:ligatures w14:val="standardContextual"/>
        </w:rPr>
        <w:t>Белопушкин</w:t>
      </w:r>
      <w:proofErr w:type="spellEnd"/>
      <w:r w:rsidRPr="0004685B">
        <w:rPr>
          <w:rFonts w:ascii="Times New Roman" w:eastAsia="Calibri" w:hAnsi="Times New Roman" w:cs="Times New Roman"/>
          <w:color w:val="000000"/>
          <w:kern w:val="2"/>
          <w:sz w:val="28"/>
          <w14:ligatures w14:val="standardContextual"/>
        </w:rPr>
        <w:t xml:space="preserve"> и А. Н. </w:t>
      </w:r>
      <w:proofErr w:type="spellStart"/>
      <w:r w:rsidRPr="0004685B">
        <w:rPr>
          <w:rFonts w:ascii="Times New Roman" w:eastAsia="Calibri" w:hAnsi="Times New Roman" w:cs="Times New Roman"/>
          <w:color w:val="000000"/>
          <w:kern w:val="2"/>
          <w:sz w:val="28"/>
          <w14:ligatures w14:val="standardContextual"/>
        </w:rPr>
        <w:t>Кириллычев</w:t>
      </w:r>
      <w:proofErr w:type="spellEnd"/>
      <w:r w:rsidRPr="0004685B">
        <w:rPr>
          <w:rFonts w:ascii="Times New Roman" w:eastAsia="Calibri" w:hAnsi="Times New Roman" w:cs="Times New Roman"/>
          <w:color w:val="000000"/>
          <w:kern w:val="2"/>
          <w:sz w:val="28"/>
          <w14:ligatures w14:val="standardContextual"/>
        </w:rPr>
        <w:t xml:space="preserve"> дополняют эту схему описанием сетевых подсистем, среди которых выделяются аутентификация и авторизация пользователей, безопасное соединение с удалёнными офисами, обнаружение вторжений и антивирусная защита интернет-трафика [2]. На уровне межсетевого взаимодействия А. А. Локотков и А. Ю. </w:t>
      </w:r>
      <w:proofErr w:type="spellStart"/>
      <w:r w:rsidRPr="0004685B">
        <w:rPr>
          <w:rFonts w:ascii="Times New Roman" w:eastAsia="Calibri" w:hAnsi="Times New Roman" w:cs="Times New Roman"/>
          <w:color w:val="000000"/>
          <w:kern w:val="2"/>
          <w:sz w:val="28"/>
          <w14:ligatures w14:val="standardContextual"/>
        </w:rPr>
        <w:t>Шатраков</w:t>
      </w:r>
      <w:proofErr w:type="spellEnd"/>
      <w:r w:rsidRPr="0004685B">
        <w:rPr>
          <w:rFonts w:ascii="Times New Roman" w:eastAsia="Calibri" w:hAnsi="Times New Roman" w:cs="Times New Roman"/>
          <w:color w:val="000000"/>
          <w:kern w:val="2"/>
          <w:sz w:val="28"/>
          <w14:ligatures w14:val="standardContextual"/>
        </w:rPr>
        <w:t xml:space="preserve"> связывают безопасность с VPN и защитой точек подключения к открытым сетям [7]. Л. Н. </w:t>
      </w:r>
      <w:proofErr w:type="spellStart"/>
      <w:r w:rsidRPr="0004685B">
        <w:rPr>
          <w:rFonts w:ascii="Times New Roman" w:eastAsia="Calibri" w:hAnsi="Times New Roman" w:cs="Times New Roman"/>
          <w:color w:val="000000"/>
          <w:kern w:val="2"/>
          <w:sz w:val="28"/>
          <w14:ligatures w14:val="standardContextual"/>
        </w:rPr>
        <w:t>Головенькин</w:t>
      </w:r>
      <w:proofErr w:type="spellEnd"/>
      <w:r w:rsidRPr="0004685B">
        <w:rPr>
          <w:rFonts w:ascii="Times New Roman" w:eastAsia="Calibri" w:hAnsi="Times New Roman" w:cs="Times New Roman"/>
          <w:color w:val="000000"/>
          <w:kern w:val="2"/>
          <w:sz w:val="28"/>
          <w14:ligatures w14:val="standardContextual"/>
        </w:rPr>
        <w:t xml:space="preserve"> подчеркивает, что «надежное обеспечение безопасности информации возможно только при использовании шифрования данных» [3]. Указанная мысль хорошо показывает один из центральных принципов теории. Защита не может строиться вокруг одного инструмента. Рабочая модель всегда складывается из совокупности средств, встроенных в архитектуру системы [2, 3, 7].</w:t>
      </w:r>
    </w:p>
    <w:p w14:paraId="1EE88854"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Серьёзное место в теоретической базе занимает вопрос о классификации угроз. В. С. Зарубин, А. Р. </w:t>
      </w:r>
      <w:proofErr w:type="spellStart"/>
      <w:r w:rsidRPr="0004685B">
        <w:rPr>
          <w:rFonts w:ascii="Times New Roman" w:eastAsia="Calibri" w:hAnsi="Times New Roman" w:cs="Times New Roman"/>
          <w:color w:val="000000"/>
          <w:kern w:val="2"/>
          <w:sz w:val="28"/>
          <w14:ligatures w14:val="standardContextual"/>
        </w:rPr>
        <w:t>Фамильнов</w:t>
      </w:r>
      <w:proofErr w:type="spellEnd"/>
      <w:r w:rsidRPr="0004685B">
        <w:rPr>
          <w:rFonts w:ascii="Times New Roman" w:eastAsia="Calibri" w:hAnsi="Times New Roman" w:cs="Times New Roman"/>
          <w:color w:val="000000"/>
          <w:kern w:val="2"/>
          <w:sz w:val="28"/>
          <w14:ligatures w14:val="standardContextual"/>
        </w:rPr>
        <w:t xml:space="preserve"> и С. В. Гурченко показывают, что угрозы можно делить по цели воздействия, по характеру воздействия, по объекту атаки, по используемым средствам и по состоянию объекта в момент атаки, когда информация хранится, передаётся или обрабатывается [5]. Такая классификация важна для кибербезопасности информационно-телекоммуникационных систем, так как она позволяет рассматривать уязвимости не абстрактно, а в привязке к реальным элементам сети. В зоне риска оказываются каналы передачи данных, сетевые узлы, удалённые точки доступа, программные модули и действия пользователей. А. А. Кононов вводит ещё один полезный теоретический ориентир и пишет «Назовем эти </w:t>
      </w:r>
      <w:r w:rsidRPr="0004685B">
        <w:rPr>
          <w:rFonts w:ascii="Times New Roman" w:eastAsia="Calibri" w:hAnsi="Times New Roman" w:cs="Times New Roman"/>
          <w:color w:val="000000"/>
          <w:kern w:val="2"/>
          <w:sz w:val="28"/>
          <w14:ligatures w14:val="standardContextual"/>
        </w:rPr>
        <w:lastRenderedPageBreak/>
        <w:t>риски рисками доверия» [6]. Смысл здесь достаточно точный. Пользователь доверяет системе и рассчитывает на её безопасную работу, хотя фактический уровень выполнения требований может быть неполным. Чем слабее контроль за исполнением требований, тем выше вероятность накопления скрытых проблем, которые долго остаются незаметными, а затем проявляются в форме серьёзного инцидента. По этой причине теория кибербезопасности включает в себя не только описание угроз, но и оценку доверия к системе через полноту требований, значимость отдельных элементов и способность выявлять узкие места в защите [5, 6].</w:t>
      </w:r>
    </w:p>
    <w:p w14:paraId="59C2C52C"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Обобщая рассмотренные подходы, кибербезопасность информационно-телекоммуникационных систем в условиях цифровизации целесообразно понимать как встроенную систему организационных, программных, аппаратных, сетевых и криптографических мер, направленных на сохранение конфиденциальности, целостности и доступности информации, а также на поддержание устойчивой работы цифровой инфраструктуры. Современная практика подтверждает, что угрозы становятся сложнее, а традиционные способы защиты уже не всегда справляются с их динамикой [8, 9]. Теоретическая база темы поэтому опирается на несколько устойчивых положений. Защита должна быть комплексной. Требования к безопасности должны контролироваться постоянно. Оценка уязвимостей должна учитывать архитектуру системы и характер цифрового взаимодействия. Такой подход создает основу для дальнейшего анализа уже конкретных угроз, слабых мест и прикладных механизмов защиты информационно-телекоммуникационных систем [8, 9].</w:t>
      </w:r>
    </w:p>
    <w:p w14:paraId="20130DD7"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Современные информационно-телекоммуникационные системы сталкиваются с угрозами, которые быстро меняют форму и масштаб. Цифровизация дала организациям скорость обмена данными, удалённый доступ и гибкость управления, но вместе с этим открыла дополнительные каналы для внешнего вмешательства. Ф. А. Алиева на конкретных примерах показывает, что переход на дистанционный формат работы выявил множество уязвимостей в программной среде и в организации удалённого доступа [1]. Особенно показателен кейс </w:t>
      </w:r>
      <w:proofErr w:type="spellStart"/>
      <w:r w:rsidRPr="0004685B">
        <w:rPr>
          <w:rFonts w:ascii="Times New Roman" w:eastAsia="Calibri" w:hAnsi="Times New Roman" w:cs="Times New Roman"/>
          <w:color w:val="000000"/>
          <w:kern w:val="2"/>
          <w:sz w:val="28"/>
          <w14:ligatures w14:val="standardContextual"/>
        </w:rPr>
        <w:t>SolarWinds</w:t>
      </w:r>
      <w:proofErr w:type="spellEnd"/>
      <w:r w:rsidRPr="0004685B">
        <w:rPr>
          <w:rFonts w:ascii="Times New Roman" w:eastAsia="Calibri" w:hAnsi="Times New Roman" w:cs="Times New Roman"/>
          <w:color w:val="000000"/>
          <w:kern w:val="2"/>
          <w:sz w:val="28"/>
          <w14:ligatures w14:val="standardContextual"/>
        </w:rPr>
        <w:t>, который в статье характеризуется как «самой крупной и изощренной атакой, которую когда-либо видел мир» [1]. Подобные инциденты хорошо показывают слабое место цифровой инфраструктуры. Опасность часто возникает не в одном элементе, а в цепочке взаимосвязанных компонентов, где уязвимость в программном обеспечении, слабый контроль доступа и недостаточный мониторинг образуют единый риск для всей системы [1].</w:t>
      </w:r>
    </w:p>
    <w:p w14:paraId="1606B751"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Актуальный профиль угроз уже давно не ограничивается вирусами или единичными попытками взлома. С. Е. Грицай обращает внимание на внешние и внутренние источники информационных угроз, а также на влияние человеческого фактора, дефицита координации и зависимости от зарубежных решений [4]. В. В. Самсонова и Л. А. </w:t>
      </w:r>
      <w:proofErr w:type="spellStart"/>
      <w:r w:rsidRPr="0004685B">
        <w:rPr>
          <w:rFonts w:ascii="Times New Roman" w:eastAsia="Calibri" w:hAnsi="Times New Roman" w:cs="Times New Roman"/>
          <w:color w:val="000000"/>
          <w:kern w:val="2"/>
          <w:sz w:val="28"/>
          <w14:ligatures w14:val="standardContextual"/>
        </w:rPr>
        <w:t>Спектор</w:t>
      </w:r>
      <w:proofErr w:type="spellEnd"/>
      <w:r w:rsidRPr="0004685B">
        <w:rPr>
          <w:rFonts w:ascii="Times New Roman" w:eastAsia="Calibri" w:hAnsi="Times New Roman" w:cs="Times New Roman"/>
          <w:color w:val="000000"/>
          <w:kern w:val="2"/>
          <w:sz w:val="28"/>
          <w14:ligatures w14:val="standardContextual"/>
        </w:rPr>
        <w:t xml:space="preserve"> дополняют этот ракурс экономической и организационной стороной вопроса, когда информационная </w:t>
      </w:r>
      <w:r w:rsidRPr="0004685B">
        <w:rPr>
          <w:rFonts w:ascii="Times New Roman" w:eastAsia="Calibri" w:hAnsi="Times New Roman" w:cs="Times New Roman"/>
          <w:color w:val="000000"/>
          <w:kern w:val="2"/>
          <w:sz w:val="28"/>
          <w14:ligatures w14:val="standardContextual"/>
        </w:rPr>
        <w:lastRenderedPageBreak/>
        <w:t>безопасность зависит от режима работы с данными, разграничения прав, качества программной среды и общей управленческой дисциплины [9]. Для информационно-телекоммуникационных систем это означает рост уязвимости сразу по нескольким направлениям. Угроза затрагивает каналы связи, серверы, удалённые рабочие места, базы данных, сетевое оборудование и поведение пользователя. На практике именно сочетание технологических и организационных слабых мест чаще всего и становится причиной серьёзных инцидентов [4, 9].</w:t>
      </w:r>
    </w:p>
    <w:p w14:paraId="1AB35979"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Значительная часть уязвимостей связана с архитектурой межсетевого взаимодействия. А. А. Локотков и А. Ю. </w:t>
      </w:r>
      <w:proofErr w:type="spellStart"/>
      <w:r w:rsidRPr="0004685B">
        <w:rPr>
          <w:rFonts w:ascii="Times New Roman" w:eastAsia="Calibri" w:hAnsi="Times New Roman" w:cs="Times New Roman"/>
          <w:color w:val="000000"/>
          <w:kern w:val="2"/>
          <w:sz w:val="28"/>
          <w14:ligatures w14:val="standardContextual"/>
        </w:rPr>
        <w:t>Шатраков</w:t>
      </w:r>
      <w:proofErr w:type="spellEnd"/>
      <w:r w:rsidRPr="0004685B">
        <w:rPr>
          <w:rFonts w:ascii="Times New Roman" w:eastAsia="Calibri" w:hAnsi="Times New Roman" w:cs="Times New Roman"/>
          <w:color w:val="000000"/>
          <w:kern w:val="2"/>
          <w:sz w:val="28"/>
          <w14:ligatures w14:val="standardContextual"/>
        </w:rPr>
        <w:t xml:space="preserve"> прямо пишут, что «Общей тенденцией обеспечения безопасности информации при межсетевом доступе абонентов сети КИТС стало применение виртуальных частных сетей (VPN)» [7]. Такой подход остаётся актуальным и сегодня, так как VPN позволяет снизить риск перехвата трафика и ограничить открытость внутренних сегментов сети. Одновременно сама статья показывает, что традиционные VPN тоже не являются универсальным решением, если точка подключения к открытой сети остаётся критически уязвимой [7]. В. И. </w:t>
      </w:r>
      <w:proofErr w:type="spellStart"/>
      <w:r w:rsidRPr="0004685B">
        <w:rPr>
          <w:rFonts w:ascii="Times New Roman" w:eastAsia="Calibri" w:hAnsi="Times New Roman" w:cs="Times New Roman"/>
          <w:color w:val="000000"/>
          <w:kern w:val="2"/>
          <w:sz w:val="28"/>
          <w14:ligatures w14:val="standardContextual"/>
        </w:rPr>
        <w:t>Белопушкин</w:t>
      </w:r>
      <w:proofErr w:type="spellEnd"/>
      <w:r w:rsidRPr="0004685B">
        <w:rPr>
          <w:rFonts w:ascii="Times New Roman" w:eastAsia="Calibri" w:hAnsi="Times New Roman" w:cs="Times New Roman"/>
          <w:color w:val="000000"/>
          <w:kern w:val="2"/>
          <w:sz w:val="28"/>
          <w14:ligatures w14:val="standardContextual"/>
        </w:rPr>
        <w:t xml:space="preserve"> и А. Н. </w:t>
      </w:r>
      <w:proofErr w:type="spellStart"/>
      <w:r w:rsidRPr="0004685B">
        <w:rPr>
          <w:rFonts w:ascii="Times New Roman" w:eastAsia="Calibri" w:hAnsi="Times New Roman" w:cs="Times New Roman"/>
          <w:color w:val="000000"/>
          <w:kern w:val="2"/>
          <w:sz w:val="28"/>
          <w14:ligatures w14:val="standardContextual"/>
        </w:rPr>
        <w:t>Кириллычев</w:t>
      </w:r>
      <w:proofErr w:type="spellEnd"/>
      <w:r w:rsidRPr="0004685B">
        <w:rPr>
          <w:rFonts w:ascii="Times New Roman" w:eastAsia="Calibri" w:hAnsi="Times New Roman" w:cs="Times New Roman"/>
          <w:color w:val="000000"/>
          <w:kern w:val="2"/>
          <w:sz w:val="28"/>
          <w14:ligatures w14:val="standardContextual"/>
        </w:rPr>
        <w:t xml:space="preserve"> в этом контексте выделяют более широкий набор мер, который включает аутентификацию и авторизацию пользователей, защищённые соединения с удалёнными офисами, безопасное подключение к </w:t>
      </w:r>
      <w:proofErr w:type="spellStart"/>
      <w:r w:rsidRPr="0004685B">
        <w:rPr>
          <w:rFonts w:ascii="Times New Roman" w:eastAsia="Calibri" w:hAnsi="Times New Roman" w:cs="Times New Roman"/>
          <w:color w:val="000000"/>
          <w:kern w:val="2"/>
          <w:sz w:val="28"/>
          <w14:ligatures w14:val="standardContextual"/>
        </w:rPr>
        <w:t>Internet</w:t>
      </w:r>
      <w:proofErr w:type="spellEnd"/>
      <w:r w:rsidRPr="0004685B">
        <w:rPr>
          <w:rFonts w:ascii="Times New Roman" w:eastAsia="Calibri" w:hAnsi="Times New Roman" w:cs="Times New Roman"/>
          <w:color w:val="000000"/>
          <w:kern w:val="2"/>
          <w:sz w:val="28"/>
          <w14:ligatures w14:val="standardContextual"/>
        </w:rPr>
        <w:t>, обнаружение вторжений и антивирусную защиту интернет-трафика [2]. Современная практика подтверждает, что устойчивость системы заметно возрастает при сочетании сегментации сети, фильтрации трафика, контроля полномочий, криптографической защиты и постоянного журналирования событий [2, 7].</w:t>
      </w:r>
    </w:p>
    <w:p w14:paraId="6D7C2F87"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Отдельное направление развития защитных механизмов связано с интеллектуальными методами </w:t>
      </w:r>
      <w:proofErr w:type="spellStart"/>
      <w:r w:rsidRPr="0004685B">
        <w:rPr>
          <w:rFonts w:ascii="Times New Roman" w:eastAsia="Calibri" w:hAnsi="Times New Roman" w:cs="Times New Roman"/>
          <w:color w:val="000000"/>
          <w:kern w:val="2"/>
          <w:sz w:val="28"/>
          <w14:ligatures w14:val="standardContextual"/>
        </w:rPr>
        <w:t>детекции</w:t>
      </w:r>
      <w:proofErr w:type="spellEnd"/>
      <w:r w:rsidRPr="0004685B">
        <w:rPr>
          <w:rFonts w:ascii="Times New Roman" w:eastAsia="Calibri" w:hAnsi="Times New Roman" w:cs="Times New Roman"/>
          <w:color w:val="000000"/>
          <w:kern w:val="2"/>
          <w:sz w:val="28"/>
          <w14:ligatures w14:val="standardContextual"/>
        </w:rPr>
        <w:t>. В. П. Пономаренко и А. А. Суслов рассматривают анализ аномалий и сигнатурный анализ как два рабочих подхода к выявлению атак в информационных системах [8]. Первый вариант полезен при поиске нетипичного поведения пользователей и сетевого трафика. Второй эффективен там, где необходимо быстро сопоставить подозрительную активность с уже известными шаблонами атак. Авторы также указывают на роль машинного обучения, аналитики данных и прогностических моделей, которые позволяют выявлять паттерны будущих инцидентов по накопленной статистике [8]. Особенно важным выглядит их вывод о том, что «Перед нами открываются широкие перспективы для создания интеллектуальных систем безопасности, способных адаптироваться к постоянно меняющимся условиям угроз» [8]. Для цифровых систем с большим объёмом трафика и множеством подключённых узлов такая логика уже выглядит не перспективой на будущее, а практической необходимостью сегодняшнего дня [8].</w:t>
      </w:r>
    </w:p>
    <w:p w14:paraId="50382D34"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Практические механизмы обеспечения кибербезопасности в современных условиях строятся вокруг комплексного подхода. Л. Н. </w:t>
      </w:r>
      <w:proofErr w:type="spellStart"/>
      <w:r w:rsidRPr="0004685B">
        <w:rPr>
          <w:rFonts w:ascii="Times New Roman" w:eastAsia="Calibri" w:hAnsi="Times New Roman" w:cs="Times New Roman"/>
          <w:color w:val="000000"/>
          <w:kern w:val="2"/>
          <w:sz w:val="28"/>
          <w14:ligatures w14:val="standardContextual"/>
        </w:rPr>
        <w:t>Головенькин</w:t>
      </w:r>
      <w:proofErr w:type="spellEnd"/>
      <w:r w:rsidRPr="0004685B">
        <w:rPr>
          <w:rFonts w:ascii="Times New Roman" w:eastAsia="Calibri" w:hAnsi="Times New Roman" w:cs="Times New Roman"/>
          <w:color w:val="000000"/>
          <w:kern w:val="2"/>
          <w:sz w:val="28"/>
          <w14:ligatures w14:val="standardContextual"/>
        </w:rPr>
        <w:t xml:space="preserve"> показывает значение физической, аппаратной и программной защиты, а В. В. Самсонова и Л. А. </w:t>
      </w:r>
      <w:proofErr w:type="spellStart"/>
      <w:r w:rsidRPr="0004685B">
        <w:rPr>
          <w:rFonts w:ascii="Times New Roman" w:eastAsia="Calibri" w:hAnsi="Times New Roman" w:cs="Times New Roman"/>
          <w:color w:val="000000"/>
          <w:kern w:val="2"/>
          <w:sz w:val="28"/>
          <w14:ligatures w14:val="standardContextual"/>
        </w:rPr>
        <w:t>Спектор</w:t>
      </w:r>
      <w:proofErr w:type="spellEnd"/>
      <w:r w:rsidRPr="0004685B">
        <w:rPr>
          <w:rFonts w:ascii="Times New Roman" w:eastAsia="Calibri" w:hAnsi="Times New Roman" w:cs="Times New Roman"/>
          <w:color w:val="000000"/>
          <w:kern w:val="2"/>
          <w:sz w:val="28"/>
          <w14:ligatures w14:val="standardContextual"/>
        </w:rPr>
        <w:t xml:space="preserve"> дополняют эту картину средствами DLP, SIEM, </w:t>
      </w:r>
      <w:r w:rsidRPr="0004685B">
        <w:rPr>
          <w:rFonts w:ascii="Times New Roman" w:eastAsia="Calibri" w:hAnsi="Times New Roman" w:cs="Times New Roman"/>
          <w:color w:val="000000"/>
          <w:kern w:val="2"/>
          <w:sz w:val="28"/>
          <w14:ligatures w14:val="standardContextual"/>
        </w:rPr>
        <w:lastRenderedPageBreak/>
        <w:t xml:space="preserve">аутентификацией, шифрованием файлов и безопасными соединениями на базе </w:t>
      </w:r>
      <w:proofErr w:type="spellStart"/>
      <w:r w:rsidRPr="0004685B">
        <w:rPr>
          <w:rFonts w:ascii="Times New Roman" w:eastAsia="Calibri" w:hAnsi="Times New Roman" w:cs="Times New Roman"/>
          <w:color w:val="000000"/>
          <w:kern w:val="2"/>
          <w:sz w:val="28"/>
          <w14:ligatures w14:val="standardContextual"/>
        </w:rPr>
        <w:t>IPsec</w:t>
      </w:r>
      <w:proofErr w:type="spellEnd"/>
      <w:r w:rsidRPr="0004685B">
        <w:rPr>
          <w:rFonts w:ascii="Times New Roman" w:eastAsia="Calibri" w:hAnsi="Times New Roman" w:cs="Times New Roman"/>
          <w:color w:val="000000"/>
          <w:kern w:val="2"/>
          <w:sz w:val="28"/>
          <w14:ligatures w14:val="standardContextual"/>
        </w:rPr>
        <w:t xml:space="preserve"> [3, 9]. С. Е. Грицай отдельно фиксирует курс на повышение защищённости государственных информационных систем, усиление безопасности критической инфраструктуры и развитие мер противодействия киберпреступности [4]. Устойчивая защита информационно-телекоммуникационных систем при таком подходе складывается из нескольких обязательных условий. Необходима регулярная оценка уязвимостей. Нужен контроль привилегий и действий пользователей. Важна быстрая фиксация аномалий. Требуется постоянное обновление защитных средств и развитие культуры информационной безопасности. Без этих элементов даже технически сильная система остаётся уязвимой, так как цифровая среда меняется быстрее, чем однажды настроенный набор правил [3, 4, 9].</w:t>
      </w:r>
    </w:p>
    <w:p w14:paraId="162AF1BE"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Совокупность рассмотренных угроз и мер защиты позволяет сделать практический вывод по теме статьи. Кибербезопасность информационно-телекоммуникационных систем в условиях цифровизации должна строиться как непрерывный процесс, где технические инструменты, организационные решения и аналитические механизмы работают совместно. Именно такой подход снижает вероятность несанкционированного доступа, уменьшает масштаб возможного ущерба и помогает системе сохранять устойчивость в условиях растущего числа сетевых атак, программных уязвимостей и внешнего информационного давления [2, 8, 9].</w:t>
      </w:r>
    </w:p>
    <w:p w14:paraId="0888D54D"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 xml:space="preserve">Рассмотрение темы показало, что кибербезопасность информационно-телекоммуникационных систем в условиях цифровизации следует понимать как устойчивую систему защиты данных, сетевой инфраструктуры, программной среды и управленческих процессов. В первой части статьи был сформирован теоретический каркас темы. Основное внимание было сосредоточено на признаках защищённой информации, на многоуровневой структуре защитных средств и на связи между требованиями безопасности, архитектурой сети и уровнем доверия к системе [1, 2, 6]. Практически значимым оказался вывод Л. Н. </w:t>
      </w:r>
      <w:proofErr w:type="spellStart"/>
      <w:r w:rsidRPr="0004685B">
        <w:rPr>
          <w:rFonts w:ascii="Times New Roman" w:eastAsia="Calibri" w:hAnsi="Times New Roman" w:cs="Times New Roman"/>
          <w:color w:val="000000"/>
          <w:kern w:val="2"/>
          <w:sz w:val="28"/>
          <w14:ligatures w14:val="standardContextual"/>
        </w:rPr>
        <w:t>Головенькина</w:t>
      </w:r>
      <w:proofErr w:type="spellEnd"/>
      <w:r w:rsidRPr="0004685B">
        <w:rPr>
          <w:rFonts w:ascii="Times New Roman" w:eastAsia="Calibri" w:hAnsi="Times New Roman" w:cs="Times New Roman"/>
          <w:color w:val="000000"/>
          <w:kern w:val="2"/>
          <w:sz w:val="28"/>
          <w14:ligatures w14:val="standardContextual"/>
        </w:rPr>
        <w:t xml:space="preserve"> о том, что «надежное обеспечение безопасности информации возможно только при использовании шифрования данных» [3], хотя по ходу работы стало ясно, что одна криптография не решает всю задачу защиты.</w:t>
      </w:r>
    </w:p>
    <w:p w14:paraId="046BA532"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t>Анализ современных угроз показал более сложную картину. Уязвимости затрагивают каналы связи, удалённый доступ, программные платформы, действия пользователей и сами точки подключения к открытым сетям. Особенно важным оказался вывод о том, что серьёзный риск создаёт не отдельная ошибка, а сочетание организационных и технологических слабых мест. По этой причине практические меры защиты должны включать сегментацию сети, VPN, контроль доступа, обнаружение вторжений, криптографические средства, DLP, SIEM и интеллектуальные методы анализа аномалий [4, 7, 8, 9].</w:t>
      </w:r>
    </w:p>
    <w:p w14:paraId="30AD27D0"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8"/>
          <w14:ligatures w14:val="standardContextual"/>
        </w:rPr>
      </w:pPr>
      <w:r w:rsidRPr="0004685B">
        <w:rPr>
          <w:rFonts w:ascii="Times New Roman" w:eastAsia="Calibri" w:hAnsi="Times New Roman" w:cs="Times New Roman"/>
          <w:color w:val="000000"/>
          <w:kern w:val="2"/>
          <w:sz w:val="28"/>
          <w14:ligatures w14:val="standardContextual"/>
        </w:rPr>
        <w:lastRenderedPageBreak/>
        <w:t>Цель статьи достигнута, так как были раскрыты теоретические основы кибербезопасности информационно-телекоммуникационных систем и выявлены наиболее актуальные угрозы вместе с практическими механизмами их нейтрализации. Практический смысл полученных выводов связан с тем, что они могут использоваться при оценке защищённости корпоративных и государственных цифровых систем, при выборе средств защиты и при выстраивании более устойчивой политики информационной безопасности в условиях дальнейшей цифровизации.</w:t>
      </w:r>
    </w:p>
    <w:p w14:paraId="7DDD1653" w14:textId="77777777" w:rsidR="0004685B" w:rsidRPr="0004685B" w:rsidRDefault="0004685B" w:rsidP="0004685B">
      <w:pPr>
        <w:spacing w:after="0" w:line="240" w:lineRule="auto"/>
        <w:ind w:firstLine="284"/>
        <w:jc w:val="both"/>
        <w:rPr>
          <w:rFonts w:ascii="Times New Roman" w:eastAsia="Calibri" w:hAnsi="Times New Roman" w:cs="Times New Roman"/>
          <w:i/>
          <w:iCs/>
          <w:color w:val="000000"/>
          <w:kern w:val="2"/>
          <w:sz w:val="24"/>
          <w:szCs w:val="24"/>
          <w14:ligatures w14:val="standardContextual"/>
        </w:rPr>
      </w:pPr>
      <w:r w:rsidRPr="0004685B">
        <w:rPr>
          <w:rFonts w:ascii="Times New Roman" w:eastAsia="Calibri" w:hAnsi="Times New Roman" w:cs="Times New Roman"/>
          <w:i/>
          <w:iCs/>
          <w:color w:val="000000"/>
          <w:kern w:val="2"/>
          <w:sz w:val="24"/>
          <w:szCs w:val="24"/>
          <w14:ligatures w14:val="standardContextual"/>
        </w:rPr>
        <w:t>Список литературы</w:t>
      </w:r>
    </w:p>
    <w:p w14:paraId="25AE5E19"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 xml:space="preserve">1. Алиева, Ф. А. Актуальность информационной безопасности в современном мире / Ф. А. Алиева // Материалы конференций, Сумгаит, 17–18 мая 2021 года / Министерство образования Азербайджанской республики; </w:t>
      </w:r>
      <w:proofErr w:type="spellStart"/>
      <w:r w:rsidRPr="0004685B">
        <w:rPr>
          <w:rFonts w:ascii="Times New Roman" w:eastAsia="Calibri" w:hAnsi="Times New Roman" w:cs="Times New Roman"/>
          <w:color w:val="000000"/>
          <w:kern w:val="2"/>
          <w:sz w:val="24"/>
          <w:szCs w:val="24"/>
          <w14:ligatures w14:val="standardContextual"/>
        </w:rPr>
        <w:t>Сумгаитский</w:t>
      </w:r>
      <w:proofErr w:type="spellEnd"/>
      <w:r w:rsidRPr="0004685B">
        <w:rPr>
          <w:rFonts w:ascii="Times New Roman" w:eastAsia="Calibri" w:hAnsi="Times New Roman" w:cs="Times New Roman"/>
          <w:color w:val="000000"/>
          <w:kern w:val="2"/>
          <w:sz w:val="24"/>
          <w:szCs w:val="24"/>
          <w14:ligatures w14:val="standardContextual"/>
        </w:rPr>
        <w:t xml:space="preserve"> государственный университет. Том 3/1. – </w:t>
      </w:r>
      <w:proofErr w:type="spellStart"/>
      <w:r w:rsidRPr="0004685B">
        <w:rPr>
          <w:rFonts w:ascii="Times New Roman" w:eastAsia="Calibri" w:hAnsi="Times New Roman" w:cs="Times New Roman"/>
          <w:color w:val="000000"/>
          <w:kern w:val="2"/>
          <w:sz w:val="24"/>
          <w:szCs w:val="24"/>
          <w14:ligatures w14:val="standardContextual"/>
        </w:rPr>
        <w:t>Sumqayit</w:t>
      </w:r>
      <w:proofErr w:type="spellEnd"/>
      <w:r w:rsidRPr="0004685B">
        <w:rPr>
          <w:rFonts w:ascii="Times New Roman" w:eastAsia="Calibri" w:hAnsi="Times New Roman" w:cs="Times New Roman"/>
          <w:color w:val="000000"/>
          <w:kern w:val="2"/>
          <w:sz w:val="24"/>
          <w:szCs w:val="24"/>
          <w14:ligatures w14:val="standardContextual"/>
        </w:rPr>
        <w:t xml:space="preserve">: </w:t>
      </w:r>
      <w:proofErr w:type="spellStart"/>
      <w:r w:rsidRPr="0004685B">
        <w:rPr>
          <w:rFonts w:ascii="Times New Roman" w:eastAsia="Calibri" w:hAnsi="Times New Roman" w:cs="Times New Roman"/>
          <w:color w:val="000000"/>
          <w:kern w:val="2"/>
          <w:sz w:val="24"/>
          <w:szCs w:val="24"/>
          <w14:ligatures w14:val="standardContextual"/>
        </w:rPr>
        <w:t>Сумгаитский</w:t>
      </w:r>
      <w:proofErr w:type="spellEnd"/>
      <w:r w:rsidRPr="0004685B">
        <w:rPr>
          <w:rFonts w:ascii="Times New Roman" w:eastAsia="Calibri" w:hAnsi="Times New Roman" w:cs="Times New Roman"/>
          <w:color w:val="000000"/>
          <w:kern w:val="2"/>
          <w:sz w:val="24"/>
          <w:szCs w:val="24"/>
          <w14:ligatures w14:val="standardContextual"/>
        </w:rPr>
        <w:t xml:space="preserve"> государственный университет, 2021. – С. 270-271. – EDN CYSSOL.</w:t>
      </w:r>
    </w:p>
    <w:p w14:paraId="2D5CA6F2"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 xml:space="preserve">2. </w:t>
      </w:r>
      <w:proofErr w:type="spellStart"/>
      <w:r w:rsidRPr="0004685B">
        <w:rPr>
          <w:rFonts w:ascii="Times New Roman" w:eastAsia="Calibri" w:hAnsi="Times New Roman" w:cs="Times New Roman"/>
          <w:color w:val="000000"/>
          <w:kern w:val="2"/>
          <w:sz w:val="24"/>
          <w:szCs w:val="24"/>
          <w14:ligatures w14:val="standardContextual"/>
        </w:rPr>
        <w:t>Белопушкин</w:t>
      </w:r>
      <w:proofErr w:type="spellEnd"/>
      <w:r w:rsidRPr="0004685B">
        <w:rPr>
          <w:rFonts w:ascii="Times New Roman" w:eastAsia="Calibri" w:hAnsi="Times New Roman" w:cs="Times New Roman"/>
          <w:color w:val="000000"/>
          <w:kern w:val="2"/>
          <w:sz w:val="24"/>
          <w:szCs w:val="24"/>
          <w14:ligatures w14:val="standardContextual"/>
        </w:rPr>
        <w:t xml:space="preserve">, В. И. Система информационной безопасности в корпоративных вычислительных сетях / В. И. </w:t>
      </w:r>
      <w:proofErr w:type="spellStart"/>
      <w:r w:rsidRPr="0004685B">
        <w:rPr>
          <w:rFonts w:ascii="Times New Roman" w:eastAsia="Calibri" w:hAnsi="Times New Roman" w:cs="Times New Roman"/>
          <w:color w:val="000000"/>
          <w:kern w:val="2"/>
          <w:sz w:val="24"/>
          <w:szCs w:val="24"/>
          <w14:ligatures w14:val="standardContextual"/>
        </w:rPr>
        <w:t>Белопушкин</w:t>
      </w:r>
      <w:proofErr w:type="spellEnd"/>
      <w:r w:rsidRPr="0004685B">
        <w:rPr>
          <w:rFonts w:ascii="Times New Roman" w:eastAsia="Calibri" w:hAnsi="Times New Roman" w:cs="Times New Roman"/>
          <w:color w:val="000000"/>
          <w:kern w:val="2"/>
          <w:sz w:val="24"/>
          <w:szCs w:val="24"/>
          <w14:ligatures w14:val="standardContextual"/>
        </w:rPr>
        <w:t xml:space="preserve">, А. Н. </w:t>
      </w:r>
      <w:proofErr w:type="spellStart"/>
      <w:r w:rsidRPr="0004685B">
        <w:rPr>
          <w:rFonts w:ascii="Times New Roman" w:eastAsia="Calibri" w:hAnsi="Times New Roman" w:cs="Times New Roman"/>
          <w:color w:val="000000"/>
          <w:kern w:val="2"/>
          <w:sz w:val="24"/>
          <w:szCs w:val="24"/>
          <w14:ligatures w14:val="standardContextual"/>
        </w:rPr>
        <w:t>Кириллычев</w:t>
      </w:r>
      <w:proofErr w:type="spellEnd"/>
      <w:r w:rsidRPr="0004685B">
        <w:rPr>
          <w:rFonts w:ascii="Times New Roman" w:eastAsia="Calibri" w:hAnsi="Times New Roman" w:cs="Times New Roman"/>
          <w:color w:val="000000"/>
          <w:kern w:val="2"/>
          <w:sz w:val="24"/>
          <w:szCs w:val="24"/>
          <w14:ligatures w14:val="standardContextual"/>
        </w:rPr>
        <w:t xml:space="preserve"> // Горный информационно-аналитический бюллетень. – 2005. – № 7. – С. 223-229. – EDN IIYXYH.</w:t>
      </w:r>
    </w:p>
    <w:p w14:paraId="567D5ECA"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 xml:space="preserve">3. </w:t>
      </w:r>
      <w:proofErr w:type="spellStart"/>
      <w:r w:rsidRPr="0004685B">
        <w:rPr>
          <w:rFonts w:ascii="Times New Roman" w:eastAsia="Calibri" w:hAnsi="Times New Roman" w:cs="Times New Roman"/>
          <w:color w:val="000000"/>
          <w:kern w:val="2"/>
          <w:sz w:val="24"/>
          <w:szCs w:val="24"/>
          <w14:ligatures w14:val="standardContextual"/>
        </w:rPr>
        <w:t>Головенькин</w:t>
      </w:r>
      <w:proofErr w:type="spellEnd"/>
      <w:r w:rsidRPr="0004685B">
        <w:rPr>
          <w:rFonts w:ascii="Times New Roman" w:eastAsia="Calibri" w:hAnsi="Times New Roman" w:cs="Times New Roman"/>
          <w:color w:val="000000"/>
          <w:kern w:val="2"/>
          <w:sz w:val="24"/>
          <w:szCs w:val="24"/>
          <w14:ligatures w14:val="standardContextual"/>
        </w:rPr>
        <w:t xml:space="preserve">, Л. Н. Современные технологии защиты информации и информационной безопасности / Л. Н. </w:t>
      </w:r>
      <w:proofErr w:type="spellStart"/>
      <w:r w:rsidRPr="0004685B">
        <w:rPr>
          <w:rFonts w:ascii="Times New Roman" w:eastAsia="Calibri" w:hAnsi="Times New Roman" w:cs="Times New Roman"/>
          <w:color w:val="000000"/>
          <w:kern w:val="2"/>
          <w:sz w:val="24"/>
          <w:szCs w:val="24"/>
          <w14:ligatures w14:val="standardContextual"/>
        </w:rPr>
        <w:t>Головенькин</w:t>
      </w:r>
      <w:proofErr w:type="spellEnd"/>
      <w:r w:rsidRPr="0004685B">
        <w:rPr>
          <w:rFonts w:ascii="Times New Roman" w:eastAsia="Calibri" w:hAnsi="Times New Roman" w:cs="Times New Roman"/>
          <w:color w:val="000000"/>
          <w:kern w:val="2"/>
          <w:sz w:val="24"/>
          <w:szCs w:val="24"/>
          <w14:ligatures w14:val="standardContextual"/>
        </w:rPr>
        <w:t xml:space="preserve"> // Молодежь и наука: шаг к успеху : Сборник научных статей Всероссийской научной конференции перспективных разработок молодых ученых: в 3-х томах, Курск, 23–24 марта 2017 года / Ответственный редактор Горохов А.А.. Том 2. – Курск: Закрытое акционерное общество "Университетская книга", 2017. – С. 248-251. – EDN YKTABF.</w:t>
      </w:r>
    </w:p>
    <w:p w14:paraId="22AA5329"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4. Грицай, С. Е. Основные угрозы информационной безопасности в современной России / С. Е. Грицай // Право и правосудие в современном мире : Сборник научных статей молодых исследователей XI Всероссийской студенческой научно-практической конференции студентов, магистрантов и соискателей (к 25-летию Российского государственного университета правосудия и 20-летию Северо-Западного филиала Российского государственного университета правосудия), Санкт-Петербург, 24–25 марта 2023 года. – Санкт-Петербург: Центр научно-информационных технологий "</w:t>
      </w:r>
      <w:proofErr w:type="spellStart"/>
      <w:r w:rsidRPr="0004685B">
        <w:rPr>
          <w:rFonts w:ascii="Times New Roman" w:eastAsia="Calibri" w:hAnsi="Times New Roman" w:cs="Times New Roman"/>
          <w:color w:val="000000"/>
          <w:kern w:val="2"/>
          <w:sz w:val="24"/>
          <w:szCs w:val="24"/>
          <w14:ligatures w14:val="standardContextual"/>
        </w:rPr>
        <w:t>Астерион</w:t>
      </w:r>
      <w:proofErr w:type="spellEnd"/>
      <w:r w:rsidRPr="0004685B">
        <w:rPr>
          <w:rFonts w:ascii="Times New Roman" w:eastAsia="Calibri" w:hAnsi="Times New Roman" w:cs="Times New Roman"/>
          <w:color w:val="000000"/>
          <w:kern w:val="2"/>
          <w:sz w:val="24"/>
          <w:szCs w:val="24"/>
          <w14:ligatures w14:val="standardContextual"/>
        </w:rPr>
        <w:t>", 2023. – С. 796-802. – EDN KXJRHV.</w:t>
      </w:r>
    </w:p>
    <w:p w14:paraId="7B451552"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 xml:space="preserve">5. Зарубин, В. С. Классификация информационных угроз интегрированных систем безопасности / В. С. Зарубин, А. Р. </w:t>
      </w:r>
      <w:proofErr w:type="spellStart"/>
      <w:r w:rsidRPr="0004685B">
        <w:rPr>
          <w:rFonts w:ascii="Times New Roman" w:eastAsia="Calibri" w:hAnsi="Times New Roman" w:cs="Times New Roman"/>
          <w:color w:val="000000"/>
          <w:kern w:val="2"/>
          <w:sz w:val="24"/>
          <w:szCs w:val="24"/>
          <w14:ligatures w14:val="standardContextual"/>
        </w:rPr>
        <w:t>Фамильнов</w:t>
      </w:r>
      <w:proofErr w:type="spellEnd"/>
      <w:r w:rsidRPr="0004685B">
        <w:rPr>
          <w:rFonts w:ascii="Times New Roman" w:eastAsia="Calibri" w:hAnsi="Times New Roman" w:cs="Times New Roman"/>
          <w:color w:val="000000"/>
          <w:kern w:val="2"/>
          <w:sz w:val="24"/>
          <w:szCs w:val="24"/>
          <w14:ligatures w14:val="standardContextual"/>
        </w:rPr>
        <w:t>, С. В. Гурченко // Информация и безопасность. – 2009. – Т. 12, № 3. – С. 425-428. – EDN KWCIWP.</w:t>
      </w:r>
    </w:p>
    <w:p w14:paraId="244FEB4B"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6. Кононов, А. А. Оценка рисков доверия к кибербезопасности компьютеризированных систем / А. А. Кононов // Труды Института системного анализа Российской академии наук. – 2006. – Т. 27. – С. 35-42. – EDN KBYLBR.</w:t>
      </w:r>
    </w:p>
    <w:p w14:paraId="29026381"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 xml:space="preserve">7. Локотков, А. А. Некоторые технологические решения обеспечения информационной безопасности корпоративных информационно-телекоммуникационных систем / А. А. Локотков, А. Ю. </w:t>
      </w:r>
      <w:proofErr w:type="spellStart"/>
      <w:r w:rsidRPr="0004685B">
        <w:rPr>
          <w:rFonts w:ascii="Times New Roman" w:eastAsia="Calibri" w:hAnsi="Times New Roman" w:cs="Times New Roman"/>
          <w:color w:val="000000"/>
          <w:kern w:val="2"/>
          <w:sz w:val="24"/>
          <w:szCs w:val="24"/>
          <w14:ligatures w14:val="standardContextual"/>
        </w:rPr>
        <w:t>Шатраков</w:t>
      </w:r>
      <w:proofErr w:type="spellEnd"/>
      <w:r w:rsidRPr="0004685B">
        <w:rPr>
          <w:rFonts w:ascii="Times New Roman" w:eastAsia="Calibri" w:hAnsi="Times New Roman" w:cs="Times New Roman"/>
          <w:color w:val="000000"/>
          <w:kern w:val="2"/>
          <w:sz w:val="24"/>
          <w:szCs w:val="24"/>
          <w14:ligatures w14:val="standardContextual"/>
        </w:rPr>
        <w:t xml:space="preserve"> // Известия ТРТУ. – 2003. – № 4(33). – С. 81-84. – EDN KVHQPF.</w:t>
      </w:r>
    </w:p>
    <w:p w14:paraId="5BB01BBC"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 xml:space="preserve">8. Пономаренко, В. П. Развитие методов </w:t>
      </w:r>
      <w:proofErr w:type="spellStart"/>
      <w:r w:rsidRPr="0004685B">
        <w:rPr>
          <w:rFonts w:ascii="Times New Roman" w:eastAsia="Calibri" w:hAnsi="Times New Roman" w:cs="Times New Roman"/>
          <w:color w:val="000000"/>
          <w:kern w:val="2"/>
          <w:sz w:val="24"/>
          <w:szCs w:val="24"/>
          <w14:ligatures w14:val="standardContextual"/>
        </w:rPr>
        <w:t>детекции</w:t>
      </w:r>
      <w:proofErr w:type="spellEnd"/>
      <w:r w:rsidRPr="0004685B">
        <w:rPr>
          <w:rFonts w:ascii="Times New Roman" w:eastAsia="Calibri" w:hAnsi="Times New Roman" w:cs="Times New Roman"/>
          <w:color w:val="000000"/>
          <w:kern w:val="2"/>
          <w:sz w:val="24"/>
          <w:szCs w:val="24"/>
          <w14:ligatures w14:val="standardContextual"/>
        </w:rPr>
        <w:t xml:space="preserve"> и предотвращения кибератак в информационных системах / В. П. Пономаренко, А. А. Суслов // Управление информационными ресурсами : Материалы XX Международной научно-практической конференции, Минск, 29 марта 2024 года. – Минск: Академия управления при Президенте Республики Беларусь, 2024. – С. 292-293. – EDN TSHMAN.</w:t>
      </w:r>
    </w:p>
    <w:p w14:paraId="0E24ED44"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 xml:space="preserve">9. Самсонова, В. В. Актуальные проблемы информационной безопасности: пути решения и развития / В. В. Самсонова, Л. А. </w:t>
      </w:r>
      <w:proofErr w:type="spellStart"/>
      <w:r w:rsidRPr="0004685B">
        <w:rPr>
          <w:rFonts w:ascii="Times New Roman" w:eastAsia="Calibri" w:hAnsi="Times New Roman" w:cs="Times New Roman"/>
          <w:color w:val="000000"/>
          <w:kern w:val="2"/>
          <w:sz w:val="24"/>
          <w:szCs w:val="24"/>
          <w14:ligatures w14:val="standardContextual"/>
        </w:rPr>
        <w:t>Спектор</w:t>
      </w:r>
      <w:proofErr w:type="spellEnd"/>
      <w:r w:rsidRPr="0004685B">
        <w:rPr>
          <w:rFonts w:ascii="Times New Roman" w:eastAsia="Calibri" w:hAnsi="Times New Roman" w:cs="Times New Roman"/>
          <w:color w:val="000000"/>
          <w:kern w:val="2"/>
          <w:sz w:val="24"/>
          <w:szCs w:val="24"/>
          <w14:ligatures w14:val="standardContextual"/>
        </w:rPr>
        <w:t xml:space="preserve"> // Экономика. Общество. </w:t>
      </w:r>
      <w:proofErr w:type="gramStart"/>
      <w:r w:rsidRPr="0004685B">
        <w:rPr>
          <w:rFonts w:ascii="Times New Roman" w:eastAsia="Calibri" w:hAnsi="Times New Roman" w:cs="Times New Roman"/>
          <w:color w:val="000000"/>
          <w:kern w:val="2"/>
          <w:sz w:val="24"/>
          <w:szCs w:val="24"/>
          <w14:ligatures w14:val="standardContextual"/>
        </w:rPr>
        <w:t>Человек :</w:t>
      </w:r>
      <w:proofErr w:type="gramEnd"/>
      <w:r w:rsidRPr="0004685B">
        <w:rPr>
          <w:rFonts w:ascii="Times New Roman" w:eastAsia="Calibri" w:hAnsi="Times New Roman" w:cs="Times New Roman"/>
          <w:color w:val="000000"/>
          <w:kern w:val="2"/>
          <w:sz w:val="24"/>
          <w:szCs w:val="24"/>
          <w14:ligatures w14:val="standardContextual"/>
        </w:rPr>
        <w:t xml:space="preserve"> Материалы национальной научно-практической конференции с международным участием, Белгород, 18–19 мая 2023 года. Выпуск XLII. Том 2. – Белгород: Белгородский государственный технологический университет им. В.Г. Шухова, 2023. – С. 304-313. – EDN ZQFRFN.</w:t>
      </w:r>
    </w:p>
    <w:p w14:paraId="39AF07BF"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lastRenderedPageBreak/>
        <w:t xml:space="preserve">10. Северцев, Н. А. Информационно-телекоммуникационные технологии в безопасности / Н. А. Северцев, Б. Д. </w:t>
      </w:r>
      <w:proofErr w:type="spellStart"/>
      <w:r w:rsidRPr="0004685B">
        <w:rPr>
          <w:rFonts w:ascii="Times New Roman" w:eastAsia="Calibri" w:hAnsi="Times New Roman" w:cs="Times New Roman"/>
          <w:color w:val="000000"/>
          <w:kern w:val="2"/>
          <w:sz w:val="24"/>
          <w:szCs w:val="24"/>
          <w14:ligatures w14:val="standardContextual"/>
        </w:rPr>
        <w:t>Махаков</w:t>
      </w:r>
      <w:proofErr w:type="spellEnd"/>
      <w:r w:rsidRPr="0004685B">
        <w:rPr>
          <w:rFonts w:ascii="Times New Roman" w:eastAsia="Calibri" w:hAnsi="Times New Roman" w:cs="Times New Roman"/>
          <w:color w:val="000000"/>
          <w:kern w:val="2"/>
          <w:sz w:val="24"/>
          <w:szCs w:val="24"/>
          <w14:ligatures w14:val="standardContextual"/>
        </w:rPr>
        <w:t xml:space="preserve"> // Экстремальные ситуации, конфликты, социальное согласие : Сборник статей XIX Международной научно-практической конференции, Москва, 23 ноября 2017 года / Академия управления МВД России. – Москва: Академия управления Министерства внутренних дел Российской Федерации, 2018. – С. 238-241. – EDN MWVBHM.</w:t>
      </w:r>
    </w:p>
    <w:p w14:paraId="0AC8ED27"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p>
    <w:p w14:paraId="593E9E93"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1. Номер и название секции – 7. Информационно–телекоммуникационные системы, технологии и электроника.</w:t>
      </w:r>
    </w:p>
    <w:p w14:paraId="52564A16"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2. Фамилия, имя, отчество (полностью) – Джараян Арег Александрович</w:t>
      </w:r>
    </w:p>
    <w:p w14:paraId="53652248"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3. Почтовый адрес, для направления сборника трудов – город Ставрополь, проспект Кулакова, дом 2 – 355028</w:t>
      </w:r>
    </w:p>
    <w:p w14:paraId="69E0FA65"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4. Электронный адрес (e-</w:t>
      </w:r>
      <w:proofErr w:type="spellStart"/>
      <w:r w:rsidRPr="0004685B">
        <w:rPr>
          <w:rFonts w:ascii="Times New Roman" w:eastAsia="Calibri" w:hAnsi="Times New Roman" w:cs="Times New Roman"/>
          <w:color w:val="000000"/>
          <w:kern w:val="2"/>
          <w:sz w:val="24"/>
          <w:szCs w:val="24"/>
          <w14:ligatures w14:val="standardContextual"/>
        </w:rPr>
        <w:t>mail</w:t>
      </w:r>
      <w:proofErr w:type="spellEnd"/>
      <w:r w:rsidRPr="0004685B">
        <w:rPr>
          <w:rFonts w:ascii="Times New Roman" w:eastAsia="Calibri" w:hAnsi="Times New Roman" w:cs="Times New Roman"/>
          <w:color w:val="000000"/>
          <w:kern w:val="2"/>
          <w:sz w:val="24"/>
          <w:szCs w:val="24"/>
          <w14:ligatures w14:val="standardContextual"/>
        </w:rPr>
        <w:t>) – areg.dzharayan@bk.ru</w:t>
      </w:r>
    </w:p>
    <w:p w14:paraId="76F2F783"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5. Форма участия в конференции (публикация статьи)</w:t>
      </w:r>
    </w:p>
    <w:p w14:paraId="620E6256" w14:textId="77777777" w:rsidR="0004685B" w:rsidRPr="0004685B" w:rsidRDefault="0004685B" w:rsidP="0004685B">
      <w:pPr>
        <w:spacing w:after="0" w:line="240" w:lineRule="auto"/>
        <w:ind w:firstLine="284"/>
        <w:jc w:val="both"/>
        <w:rPr>
          <w:rFonts w:ascii="Times New Roman" w:eastAsia="Calibri" w:hAnsi="Times New Roman" w:cs="Times New Roman"/>
          <w:color w:val="000000"/>
          <w:kern w:val="2"/>
          <w:sz w:val="24"/>
          <w:szCs w:val="24"/>
          <w14:ligatures w14:val="standardContextual"/>
        </w:rPr>
      </w:pPr>
      <w:r w:rsidRPr="0004685B">
        <w:rPr>
          <w:rFonts w:ascii="Times New Roman" w:eastAsia="Calibri" w:hAnsi="Times New Roman" w:cs="Times New Roman"/>
          <w:color w:val="000000"/>
          <w:kern w:val="2"/>
          <w:sz w:val="24"/>
          <w:szCs w:val="24"/>
          <w14:ligatures w14:val="standardContextual"/>
        </w:rPr>
        <w:t>6. За что именно была оплата – публикация статьи в сборнике конференции</w:t>
      </w:r>
    </w:p>
    <w:p w14:paraId="4685E4E8" w14:textId="77777777" w:rsidR="0004685B" w:rsidRPr="00544DF1" w:rsidRDefault="0004685B" w:rsidP="00544DF1">
      <w:pPr>
        <w:spacing w:line="360" w:lineRule="auto"/>
        <w:ind w:firstLine="709"/>
        <w:jc w:val="both"/>
        <w:rPr>
          <w:rFonts w:ascii="Times New Roman" w:hAnsi="Times New Roman" w:cs="Times New Roman"/>
          <w:sz w:val="28"/>
          <w:szCs w:val="28"/>
        </w:rPr>
      </w:pPr>
    </w:p>
    <w:sectPr w:rsidR="0004685B" w:rsidRPr="00544DF1">
      <w:footerReference w:type="defaul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8E9D84" w14:textId="77777777" w:rsidR="00DE6999" w:rsidRDefault="00DE6999" w:rsidP="001624F1">
      <w:pPr>
        <w:spacing w:after="0" w:line="240" w:lineRule="auto"/>
      </w:pPr>
      <w:r>
        <w:separator/>
      </w:r>
    </w:p>
  </w:endnote>
  <w:endnote w:type="continuationSeparator" w:id="0">
    <w:p w14:paraId="1DAB80F9" w14:textId="77777777" w:rsidR="00DE6999" w:rsidRDefault="00DE6999" w:rsidP="0016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w:altName w:val="Cambria"/>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76764403"/>
      <w:docPartObj>
        <w:docPartGallery w:val="Page Numbers (Bottom of Page)"/>
        <w:docPartUnique/>
      </w:docPartObj>
    </w:sdtPr>
    <w:sdtContent>
      <w:p w14:paraId="73004B44" w14:textId="5AE5CDFF" w:rsidR="00964770" w:rsidRDefault="00964770">
        <w:pPr>
          <w:pStyle w:val="a7"/>
          <w:jc w:val="right"/>
        </w:pPr>
        <w:r>
          <w:fldChar w:fldCharType="begin"/>
        </w:r>
        <w:r>
          <w:instrText>PAGE   \* MERGEFORMAT</w:instrText>
        </w:r>
        <w:r>
          <w:fldChar w:fldCharType="separate"/>
        </w:r>
        <w:r>
          <w:t>2</w:t>
        </w:r>
        <w:r>
          <w:fldChar w:fldCharType="end"/>
        </w:r>
      </w:p>
    </w:sdtContent>
  </w:sdt>
  <w:p w14:paraId="65D23B2E" w14:textId="77777777" w:rsidR="00964770" w:rsidRDefault="0096477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63D5F0" w14:textId="77777777" w:rsidR="00DE6999" w:rsidRDefault="00DE6999" w:rsidP="001624F1">
      <w:pPr>
        <w:spacing w:after="0" w:line="240" w:lineRule="auto"/>
      </w:pPr>
      <w:r>
        <w:separator/>
      </w:r>
    </w:p>
  </w:footnote>
  <w:footnote w:type="continuationSeparator" w:id="0">
    <w:p w14:paraId="088D1291" w14:textId="77777777" w:rsidR="00DE6999" w:rsidRDefault="00DE6999" w:rsidP="001624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ED0E93"/>
    <w:multiLevelType w:val="singleLevel"/>
    <w:tmpl w:val="0419000F"/>
    <w:lvl w:ilvl="0">
      <w:start w:val="1"/>
      <w:numFmt w:val="decimal"/>
      <w:lvlText w:val="%1."/>
      <w:lvlJc w:val="left"/>
      <w:pPr>
        <w:tabs>
          <w:tab w:val="num" w:pos="360"/>
        </w:tabs>
        <w:ind w:left="360" w:hanging="360"/>
      </w:pPr>
    </w:lvl>
  </w:abstractNum>
  <w:abstractNum w:abstractNumId="1" w15:restartNumberingAfterBreak="0">
    <w:nsid w:val="41C60A1C"/>
    <w:multiLevelType w:val="hybridMultilevel"/>
    <w:tmpl w:val="09429580"/>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61DB5981"/>
    <w:multiLevelType w:val="hybridMultilevel"/>
    <w:tmpl w:val="E2C413B0"/>
    <w:lvl w:ilvl="0" w:tplc="982428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78"/>
    <w:rsid w:val="0004685B"/>
    <w:rsid w:val="00082838"/>
    <w:rsid w:val="00083661"/>
    <w:rsid w:val="001624F1"/>
    <w:rsid w:val="002E6DEB"/>
    <w:rsid w:val="00326233"/>
    <w:rsid w:val="00366878"/>
    <w:rsid w:val="00376EE3"/>
    <w:rsid w:val="00544DF1"/>
    <w:rsid w:val="00550D69"/>
    <w:rsid w:val="00573BC9"/>
    <w:rsid w:val="00577B4F"/>
    <w:rsid w:val="00636199"/>
    <w:rsid w:val="006625C2"/>
    <w:rsid w:val="006E0326"/>
    <w:rsid w:val="007E7549"/>
    <w:rsid w:val="00823EA9"/>
    <w:rsid w:val="008554C7"/>
    <w:rsid w:val="0086506A"/>
    <w:rsid w:val="008C43E2"/>
    <w:rsid w:val="008D1D51"/>
    <w:rsid w:val="00904717"/>
    <w:rsid w:val="009061E2"/>
    <w:rsid w:val="00926940"/>
    <w:rsid w:val="00964770"/>
    <w:rsid w:val="009D4503"/>
    <w:rsid w:val="009D538F"/>
    <w:rsid w:val="00A078E4"/>
    <w:rsid w:val="00A45CC4"/>
    <w:rsid w:val="00AF6101"/>
    <w:rsid w:val="00B73E53"/>
    <w:rsid w:val="00C07FC2"/>
    <w:rsid w:val="00DE6999"/>
    <w:rsid w:val="00E41053"/>
    <w:rsid w:val="00E90120"/>
    <w:rsid w:val="00EF260D"/>
    <w:rsid w:val="00F425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B33C4"/>
  <w15:chartTrackingRefBased/>
  <w15:docId w15:val="{FE00F739-0A12-47D8-9397-D1C3A9C28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C43E2"/>
    <w:pPr>
      <w:ind w:left="720"/>
      <w:contextualSpacing/>
    </w:pPr>
  </w:style>
  <w:style w:type="table" w:styleId="a4">
    <w:name w:val="Table Grid"/>
    <w:basedOn w:val="a1"/>
    <w:uiPriority w:val="39"/>
    <w:rsid w:val="007E7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1624F1"/>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1624F1"/>
  </w:style>
  <w:style w:type="paragraph" w:styleId="a7">
    <w:name w:val="footer"/>
    <w:basedOn w:val="a"/>
    <w:link w:val="a8"/>
    <w:uiPriority w:val="99"/>
    <w:unhideWhenUsed/>
    <w:rsid w:val="001624F1"/>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624F1"/>
  </w:style>
  <w:style w:type="character" w:styleId="a9">
    <w:name w:val="Hyperlink"/>
    <w:basedOn w:val="a0"/>
    <w:uiPriority w:val="99"/>
    <w:unhideWhenUsed/>
    <w:rsid w:val="0004685B"/>
    <w:rPr>
      <w:color w:val="0563C1" w:themeColor="hyperlink"/>
      <w:u w:val="single"/>
    </w:rPr>
  </w:style>
  <w:style w:type="character" w:styleId="aa">
    <w:name w:val="Unresolved Mention"/>
    <w:basedOn w:val="a0"/>
    <w:uiPriority w:val="99"/>
    <w:semiHidden/>
    <w:unhideWhenUsed/>
    <w:rsid w:val="000468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8619871">
      <w:bodyDiv w:val="1"/>
      <w:marLeft w:val="0"/>
      <w:marRight w:val="0"/>
      <w:marTop w:val="0"/>
      <w:marBottom w:val="0"/>
      <w:divBdr>
        <w:top w:val="none" w:sz="0" w:space="0" w:color="auto"/>
        <w:left w:val="none" w:sz="0" w:space="0" w:color="auto"/>
        <w:bottom w:val="none" w:sz="0" w:space="0" w:color="auto"/>
        <w:right w:val="none" w:sz="0" w:space="0" w:color="auto"/>
      </w:divBdr>
    </w:div>
    <w:div w:id="821779049">
      <w:bodyDiv w:val="1"/>
      <w:marLeft w:val="0"/>
      <w:marRight w:val="0"/>
      <w:marTop w:val="0"/>
      <w:marBottom w:val="0"/>
      <w:divBdr>
        <w:top w:val="none" w:sz="0" w:space="0" w:color="auto"/>
        <w:left w:val="none" w:sz="0" w:space="0" w:color="auto"/>
        <w:bottom w:val="none" w:sz="0" w:space="0" w:color="auto"/>
        <w:right w:val="none" w:sz="0" w:space="0" w:color="auto"/>
      </w:divBdr>
    </w:div>
    <w:div w:id="830372462">
      <w:bodyDiv w:val="1"/>
      <w:marLeft w:val="0"/>
      <w:marRight w:val="0"/>
      <w:marTop w:val="0"/>
      <w:marBottom w:val="0"/>
      <w:divBdr>
        <w:top w:val="none" w:sz="0" w:space="0" w:color="auto"/>
        <w:left w:val="none" w:sz="0" w:space="0" w:color="auto"/>
        <w:bottom w:val="none" w:sz="0" w:space="0" w:color="auto"/>
        <w:right w:val="none" w:sz="0" w:space="0" w:color="auto"/>
      </w:divBdr>
    </w:div>
    <w:div w:id="1097293873">
      <w:bodyDiv w:val="1"/>
      <w:marLeft w:val="0"/>
      <w:marRight w:val="0"/>
      <w:marTop w:val="0"/>
      <w:marBottom w:val="0"/>
      <w:divBdr>
        <w:top w:val="none" w:sz="0" w:space="0" w:color="auto"/>
        <w:left w:val="none" w:sz="0" w:space="0" w:color="auto"/>
        <w:bottom w:val="none" w:sz="0" w:space="0" w:color="auto"/>
        <w:right w:val="none" w:sz="0" w:space="0" w:color="auto"/>
      </w:divBdr>
    </w:div>
    <w:div w:id="1434862998">
      <w:bodyDiv w:val="1"/>
      <w:marLeft w:val="0"/>
      <w:marRight w:val="0"/>
      <w:marTop w:val="0"/>
      <w:marBottom w:val="0"/>
      <w:divBdr>
        <w:top w:val="none" w:sz="0" w:space="0" w:color="auto"/>
        <w:left w:val="none" w:sz="0" w:space="0" w:color="auto"/>
        <w:bottom w:val="none" w:sz="0" w:space="0" w:color="auto"/>
        <w:right w:val="none" w:sz="0" w:space="0" w:color="auto"/>
      </w:divBdr>
    </w:div>
    <w:div w:id="1762263319">
      <w:bodyDiv w:val="1"/>
      <w:marLeft w:val="0"/>
      <w:marRight w:val="0"/>
      <w:marTop w:val="0"/>
      <w:marBottom w:val="0"/>
      <w:divBdr>
        <w:top w:val="none" w:sz="0" w:space="0" w:color="auto"/>
        <w:left w:val="none" w:sz="0" w:space="0" w:color="auto"/>
        <w:bottom w:val="none" w:sz="0" w:space="0" w:color="auto"/>
        <w:right w:val="none" w:sz="0" w:space="0" w:color="auto"/>
      </w:divBdr>
    </w:div>
    <w:div w:id="1796408422">
      <w:bodyDiv w:val="1"/>
      <w:marLeft w:val="0"/>
      <w:marRight w:val="0"/>
      <w:marTop w:val="0"/>
      <w:marBottom w:val="0"/>
      <w:divBdr>
        <w:top w:val="none" w:sz="0" w:space="0" w:color="auto"/>
        <w:left w:val="none" w:sz="0" w:space="0" w:color="auto"/>
        <w:bottom w:val="none" w:sz="0" w:space="0" w:color="auto"/>
        <w:right w:val="none" w:sz="0" w:space="0" w:color="auto"/>
      </w:divBdr>
    </w:div>
    <w:div w:id="193812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ovikovaelena_nik@mail.ru"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48</Pages>
  <Words>10796</Words>
  <Characters>61539</Characters>
  <Application>Microsoft Office Word</Application>
  <DocSecurity>0</DocSecurity>
  <Lines>512</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areg dzharayan</dc:creator>
  <cp:keywords/>
  <dc:description/>
  <cp:lastModifiedBy>areg dzharayan</cp:lastModifiedBy>
  <cp:revision>166</cp:revision>
  <dcterms:created xsi:type="dcterms:W3CDTF">2026-05-04T16:31:00Z</dcterms:created>
  <dcterms:modified xsi:type="dcterms:W3CDTF">2026-05-05T09:12:00Z</dcterms:modified>
</cp:coreProperties>
</file>