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1C238" w14:textId="77777777" w:rsidR="007016B5" w:rsidRDefault="00316E15">
      <w:pPr>
        <w:spacing w:after="208" w:line="259" w:lineRule="auto"/>
        <w:ind w:right="67" w:firstLine="0"/>
      </w:pPr>
      <w:r>
        <w:t xml:space="preserve">Министерство науки и высшего образования Российской Федерации </w:t>
      </w:r>
    </w:p>
    <w:p w14:paraId="2414B7CF" w14:textId="77777777" w:rsidR="007016B5" w:rsidRDefault="00316E15">
      <w:pPr>
        <w:spacing w:after="35" w:line="263" w:lineRule="auto"/>
        <w:ind w:left="350" w:right="423" w:hanging="10"/>
        <w:jc w:val="center"/>
      </w:pPr>
      <w:r>
        <w:t>Федеральное государственное автономное образовательное учреждение высшего образования «</w:t>
      </w:r>
      <w:proofErr w:type="gramStart"/>
      <w:r>
        <w:t>СЕВЕРО-КАВКАЗСКИЙ ФЕДЕРАЛЬНЫЙ</w:t>
      </w:r>
      <w:proofErr w:type="gramEnd"/>
      <w:r>
        <w:t xml:space="preserve"> УНИВЕРСИТЕТ» </w:t>
      </w:r>
    </w:p>
    <w:p w14:paraId="49DC5564" w14:textId="77777777" w:rsidR="007016B5" w:rsidRDefault="00316E15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b/>
          <w:sz w:val="22"/>
        </w:rPr>
        <w:t xml:space="preserve"> </w:t>
      </w:r>
    </w:p>
    <w:p w14:paraId="24C4CB53" w14:textId="77777777" w:rsidR="007016B5" w:rsidRDefault="00316E15">
      <w:pPr>
        <w:spacing w:after="4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CB8FB81" w14:textId="77777777" w:rsidR="007016B5" w:rsidRPr="00B475E0" w:rsidRDefault="00316E15">
      <w:pPr>
        <w:spacing w:after="49" w:line="259" w:lineRule="auto"/>
        <w:ind w:left="0" w:firstLine="0"/>
        <w:jc w:val="left"/>
      </w:pPr>
      <w:r>
        <w:t xml:space="preserve"> </w:t>
      </w:r>
    </w:p>
    <w:p w14:paraId="4F956139" w14:textId="77777777" w:rsidR="007016B5" w:rsidRDefault="00316E15">
      <w:pPr>
        <w:spacing w:line="293" w:lineRule="auto"/>
        <w:ind w:left="-15" w:right="4718" w:firstLine="0"/>
      </w:pPr>
      <w:r>
        <w:t xml:space="preserve">Институт цифрового развития Кафедра </w:t>
      </w:r>
      <w:proofErr w:type="spellStart"/>
      <w:r>
        <w:t>инфокоммуникаций</w:t>
      </w:r>
      <w:proofErr w:type="spellEnd"/>
      <w:r>
        <w:t xml:space="preserve"> </w:t>
      </w:r>
    </w:p>
    <w:p w14:paraId="30BFADFC" w14:textId="77777777" w:rsidR="007016B5" w:rsidRDefault="00316E15">
      <w:pPr>
        <w:spacing w:after="0" w:line="259" w:lineRule="auto"/>
        <w:ind w:left="0" w:firstLine="0"/>
        <w:jc w:val="left"/>
      </w:pPr>
      <w:r>
        <w:t xml:space="preserve">  </w:t>
      </w:r>
    </w:p>
    <w:p w14:paraId="44827410" w14:textId="77777777" w:rsidR="007016B5" w:rsidRDefault="00316E15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BAB69A5" w14:textId="77777777" w:rsidR="007016B5" w:rsidRDefault="00316E15">
      <w:pPr>
        <w:spacing w:after="0" w:line="254" w:lineRule="auto"/>
        <w:ind w:left="0" w:right="9377" w:firstLine="0"/>
        <w:jc w:val="left"/>
      </w:pPr>
      <w:r>
        <w:rPr>
          <w:sz w:val="22"/>
        </w:rPr>
        <w:t xml:space="preserve">  </w:t>
      </w:r>
    </w:p>
    <w:p w14:paraId="5A00C4FE" w14:textId="77777777" w:rsidR="007016B5" w:rsidRDefault="00316E15">
      <w:pPr>
        <w:spacing w:after="5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A922D3F" w14:textId="77777777" w:rsidR="007016B5" w:rsidRDefault="00316E15">
      <w:pPr>
        <w:spacing w:after="48" w:line="259" w:lineRule="auto"/>
        <w:ind w:left="0" w:firstLine="0"/>
        <w:jc w:val="left"/>
      </w:pPr>
      <w:r>
        <w:t xml:space="preserve"> </w:t>
      </w:r>
    </w:p>
    <w:p w14:paraId="04DEB616" w14:textId="77777777" w:rsidR="007016B5" w:rsidRDefault="00316E15">
      <w:pPr>
        <w:spacing w:after="48" w:line="259" w:lineRule="auto"/>
        <w:ind w:left="0" w:right="645" w:firstLine="0"/>
        <w:jc w:val="center"/>
      </w:pPr>
      <w:r>
        <w:rPr>
          <w:b/>
        </w:rPr>
        <w:t xml:space="preserve">ОТЧЕТ  </w:t>
      </w:r>
    </w:p>
    <w:p w14:paraId="6EFC288E" w14:textId="76E08F10" w:rsidR="007016B5" w:rsidRDefault="00316E15">
      <w:pPr>
        <w:spacing w:after="0" w:line="297" w:lineRule="auto"/>
        <w:ind w:left="1267" w:right="971" w:firstLine="742"/>
        <w:jc w:val="left"/>
      </w:pPr>
      <w:r>
        <w:rPr>
          <w:b/>
        </w:rPr>
        <w:t>ПО ЛАБОРАТОРНОЙ РАБОТЕ №</w:t>
      </w:r>
      <w:r w:rsidR="002A4FAD" w:rsidRPr="002A4FAD">
        <w:rPr>
          <w:b/>
        </w:rPr>
        <w:t>22</w:t>
      </w:r>
      <w:r w:rsidR="0090196D" w:rsidRPr="0090196D">
        <w:rPr>
          <w:b/>
        </w:rPr>
        <w:t>0</w:t>
      </w:r>
      <w:r>
        <w:rPr>
          <w:b/>
        </w:rPr>
        <w:t xml:space="preserve">дисциплины «Основы программной инженерии»  </w:t>
      </w:r>
    </w:p>
    <w:p w14:paraId="5AACC320" w14:textId="77777777" w:rsidR="007016B5" w:rsidRDefault="00316E15">
      <w:pPr>
        <w:spacing w:after="0" w:line="259" w:lineRule="auto"/>
        <w:ind w:left="0" w:firstLine="0"/>
        <w:jc w:val="left"/>
      </w:pPr>
      <w:r>
        <w:t xml:space="preserve"> </w:t>
      </w:r>
    </w:p>
    <w:p w14:paraId="30C68010" w14:textId="77777777" w:rsidR="007016B5" w:rsidRDefault="00316E15">
      <w:pPr>
        <w:spacing w:after="0" w:line="259" w:lineRule="auto"/>
        <w:ind w:left="0" w:firstLine="0"/>
        <w:jc w:val="left"/>
      </w:pPr>
      <w:r>
        <w:t xml:space="preserve"> </w:t>
      </w:r>
    </w:p>
    <w:p w14:paraId="4A2BACB2" w14:textId="77777777" w:rsidR="007016B5" w:rsidRDefault="00316E15">
      <w:pPr>
        <w:spacing w:after="0" w:line="259" w:lineRule="auto"/>
        <w:ind w:left="0" w:firstLine="0"/>
        <w:jc w:val="left"/>
      </w:pPr>
      <w:r>
        <w:t xml:space="preserve"> </w:t>
      </w:r>
    </w:p>
    <w:p w14:paraId="088CFC10" w14:textId="77777777" w:rsidR="007016B5" w:rsidRDefault="00316E15">
      <w:pPr>
        <w:spacing w:after="0" w:line="259" w:lineRule="auto"/>
        <w:ind w:left="0" w:firstLine="0"/>
        <w:jc w:val="left"/>
      </w:pPr>
      <w:r>
        <w:t xml:space="preserve"> </w:t>
      </w:r>
    </w:p>
    <w:p w14:paraId="23AEABA9" w14:textId="77777777" w:rsidR="007016B5" w:rsidRDefault="00316E15">
      <w:pPr>
        <w:spacing w:after="3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FC2E8F" w14:textId="77777777" w:rsidR="007016B5" w:rsidRDefault="00316E15">
      <w:pPr>
        <w:tabs>
          <w:tab w:val="center" w:pos="1913"/>
          <w:tab w:val="center" w:pos="5163"/>
        </w:tabs>
        <w:spacing w:after="40" w:line="25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Выполнил:  </w:t>
      </w:r>
    </w:p>
    <w:p w14:paraId="2B931EAF" w14:textId="77777777" w:rsidR="007016B5" w:rsidRDefault="00316E15">
      <w:pPr>
        <w:spacing w:after="40" w:line="256" w:lineRule="auto"/>
        <w:ind w:left="4638" w:hanging="10"/>
        <w:jc w:val="left"/>
      </w:pPr>
      <w:proofErr w:type="spellStart"/>
      <w:r>
        <w:rPr>
          <w:sz w:val="22"/>
        </w:rPr>
        <w:t>Джараян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Арег</w:t>
      </w:r>
      <w:proofErr w:type="spellEnd"/>
      <w:r>
        <w:rPr>
          <w:sz w:val="22"/>
        </w:rPr>
        <w:t xml:space="preserve"> Александрович </w:t>
      </w:r>
    </w:p>
    <w:p w14:paraId="460CE76E" w14:textId="77777777" w:rsidR="007016B5" w:rsidRDefault="00316E15">
      <w:pPr>
        <w:spacing w:after="3" w:line="256" w:lineRule="auto"/>
        <w:ind w:left="4638" w:hanging="10"/>
        <w:jc w:val="left"/>
      </w:pPr>
      <w:r>
        <w:rPr>
          <w:sz w:val="22"/>
        </w:rPr>
        <w:t xml:space="preserve">2 курс, группа ПИЖ-б-о-22-1,  </w:t>
      </w:r>
    </w:p>
    <w:p w14:paraId="78174837" w14:textId="77777777" w:rsidR="007016B5" w:rsidRDefault="00316E15">
      <w:pPr>
        <w:spacing w:after="40" w:line="256" w:lineRule="auto"/>
        <w:ind w:left="4638" w:hanging="10"/>
        <w:jc w:val="left"/>
      </w:pPr>
      <w:r>
        <w:rPr>
          <w:sz w:val="22"/>
        </w:rPr>
        <w:t xml:space="preserve">09.03.04 «Программная инженерия», направленность (профиль) «Разработка и сопровождение программного </w:t>
      </w:r>
    </w:p>
    <w:p w14:paraId="303A5D58" w14:textId="77777777" w:rsidR="007016B5" w:rsidRDefault="00316E15">
      <w:pPr>
        <w:spacing w:after="3" w:line="256" w:lineRule="auto"/>
        <w:ind w:left="4638" w:hanging="10"/>
        <w:jc w:val="left"/>
      </w:pPr>
      <w:r>
        <w:rPr>
          <w:sz w:val="22"/>
        </w:rPr>
        <w:t xml:space="preserve">обеспечения», очная форма обучения  </w:t>
      </w:r>
    </w:p>
    <w:p w14:paraId="4A1BBA15" w14:textId="77777777" w:rsidR="007016B5" w:rsidRDefault="00316E15">
      <w:pPr>
        <w:spacing w:after="0" w:line="259" w:lineRule="auto"/>
        <w:ind w:left="0" w:right="92" w:firstLine="0"/>
        <w:jc w:val="center"/>
      </w:pPr>
      <w:r>
        <w:rPr>
          <w:sz w:val="22"/>
        </w:rPr>
        <w:t xml:space="preserve"> </w:t>
      </w:r>
    </w:p>
    <w:p w14:paraId="24BE8B8D" w14:textId="77777777" w:rsidR="007016B5" w:rsidRDefault="00316E15">
      <w:pPr>
        <w:spacing w:after="40" w:line="256" w:lineRule="auto"/>
        <w:ind w:left="4638" w:hanging="10"/>
        <w:jc w:val="left"/>
      </w:pPr>
      <w:r>
        <w:rPr>
          <w:sz w:val="22"/>
        </w:rPr>
        <w:t xml:space="preserve">_______________________________ </w:t>
      </w:r>
    </w:p>
    <w:p w14:paraId="3CFC647C" w14:textId="77777777" w:rsidR="007016B5" w:rsidRDefault="00316E15">
      <w:pPr>
        <w:spacing w:after="0" w:line="259" w:lineRule="auto"/>
        <w:ind w:left="3932" w:hanging="10"/>
        <w:jc w:val="center"/>
      </w:pPr>
      <w:r>
        <w:rPr>
          <w:sz w:val="22"/>
        </w:rPr>
        <w:t xml:space="preserve">(подпись) </w:t>
      </w:r>
    </w:p>
    <w:p w14:paraId="39A7AEBB" w14:textId="77777777" w:rsidR="007016B5" w:rsidRDefault="00316E15">
      <w:pPr>
        <w:spacing w:after="37" w:line="259" w:lineRule="auto"/>
        <w:ind w:left="0" w:right="92" w:firstLine="0"/>
        <w:jc w:val="center"/>
      </w:pPr>
      <w:r>
        <w:rPr>
          <w:sz w:val="22"/>
        </w:rPr>
        <w:t xml:space="preserve"> </w:t>
      </w:r>
    </w:p>
    <w:p w14:paraId="70E712EC" w14:textId="77777777" w:rsidR="007016B5" w:rsidRDefault="00316E15">
      <w:pPr>
        <w:tabs>
          <w:tab w:val="center" w:pos="6672"/>
        </w:tabs>
        <w:spacing w:after="3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Проверил </w:t>
      </w:r>
      <w:proofErr w:type="spellStart"/>
      <w:r>
        <w:rPr>
          <w:sz w:val="22"/>
        </w:rPr>
        <w:t>Воронкин</w:t>
      </w:r>
      <w:proofErr w:type="spellEnd"/>
      <w:r>
        <w:rPr>
          <w:sz w:val="22"/>
        </w:rPr>
        <w:t xml:space="preserve"> Роман Александрович </w:t>
      </w:r>
    </w:p>
    <w:p w14:paraId="6BCDE383" w14:textId="77777777" w:rsidR="007016B5" w:rsidRDefault="00316E15">
      <w:pPr>
        <w:spacing w:after="40" w:line="256" w:lineRule="auto"/>
        <w:ind w:left="4638" w:hanging="10"/>
        <w:jc w:val="left"/>
      </w:pPr>
      <w:r>
        <w:rPr>
          <w:sz w:val="22"/>
        </w:rPr>
        <w:t xml:space="preserve">_______________________________  </w:t>
      </w:r>
    </w:p>
    <w:p w14:paraId="549E1B7D" w14:textId="77777777" w:rsidR="007016B5" w:rsidRDefault="00316E15">
      <w:pPr>
        <w:spacing w:after="0" w:line="259" w:lineRule="auto"/>
        <w:ind w:left="3932" w:hanging="10"/>
        <w:jc w:val="center"/>
      </w:pPr>
      <w:r>
        <w:rPr>
          <w:sz w:val="22"/>
        </w:rPr>
        <w:t xml:space="preserve">(подпись) </w:t>
      </w:r>
    </w:p>
    <w:p w14:paraId="509170D6" w14:textId="77777777" w:rsidR="007016B5" w:rsidRDefault="00316E15">
      <w:pPr>
        <w:spacing w:after="48" w:line="259" w:lineRule="auto"/>
        <w:ind w:left="0" w:right="92" w:firstLine="0"/>
        <w:jc w:val="center"/>
      </w:pPr>
      <w:r>
        <w:rPr>
          <w:sz w:val="22"/>
        </w:rPr>
        <w:t xml:space="preserve"> </w:t>
      </w:r>
    </w:p>
    <w:p w14:paraId="76A2A731" w14:textId="77777777" w:rsidR="007016B5" w:rsidRDefault="00316E15">
      <w:pPr>
        <w:spacing w:after="54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58F500C1" w14:textId="77777777" w:rsidR="007016B5" w:rsidRDefault="00316E15">
      <w:pPr>
        <w:spacing w:line="259" w:lineRule="auto"/>
        <w:ind w:left="-15" w:right="67" w:firstLine="0"/>
      </w:pPr>
      <w:r>
        <w:t xml:space="preserve">Отчет защищен с оценкой ___________ Дата защиты__________________ </w:t>
      </w:r>
    </w:p>
    <w:p w14:paraId="67ED1CCF" w14:textId="4359727D" w:rsidR="007016B5" w:rsidRDefault="00316E15" w:rsidP="00432638">
      <w:pPr>
        <w:spacing w:after="0" w:line="259" w:lineRule="auto"/>
        <w:ind w:left="0" w:firstLine="0"/>
        <w:jc w:val="left"/>
      </w:pPr>
      <w:r>
        <w:t xml:space="preserve"> </w:t>
      </w:r>
      <w:r>
        <w:rPr>
          <w:sz w:val="22"/>
        </w:rPr>
        <w:t xml:space="preserve"> </w:t>
      </w:r>
    </w:p>
    <w:p w14:paraId="0E77166E" w14:textId="77777777" w:rsidR="007016B5" w:rsidRDefault="00316E15">
      <w:pPr>
        <w:spacing w:after="0" w:line="259" w:lineRule="auto"/>
        <w:ind w:left="10" w:right="73" w:hanging="10"/>
        <w:jc w:val="center"/>
      </w:pPr>
      <w:r>
        <w:rPr>
          <w:sz w:val="22"/>
        </w:rPr>
        <w:t xml:space="preserve">Ставрополь, 2024 г. </w:t>
      </w:r>
    </w:p>
    <w:p w14:paraId="7CB7791A" w14:textId="1F4B5DD4" w:rsidR="007016B5" w:rsidRDefault="00316E15" w:rsidP="00432638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25ADE19E" w14:textId="77777777" w:rsidR="007016B5" w:rsidRDefault="00316E1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3B805F1" w14:textId="2A37F356" w:rsidR="00517511" w:rsidRPr="00517511" w:rsidRDefault="00316E15" w:rsidP="00F7015B">
      <w:pPr>
        <w:spacing w:after="189" w:line="360" w:lineRule="auto"/>
        <w:ind w:left="0" w:right="67" w:firstLine="851"/>
      </w:pPr>
      <w:r>
        <w:rPr>
          <w:b/>
        </w:rPr>
        <w:t>Тема</w:t>
      </w:r>
      <w:r>
        <w:t xml:space="preserve">: </w:t>
      </w:r>
      <w:r w:rsidR="00F7015B">
        <w:t xml:space="preserve">Лабораторная работа 4.7 Основы работы с </w:t>
      </w:r>
      <w:proofErr w:type="spellStart"/>
      <w:r w:rsidR="00F7015B">
        <w:t>Tkinter</w:t>
      </w:r>
      <w:proofErr w:type="spellEnd"/>
      <w:r w:rsidR="00F7015B">
        <w:t>.</w:t>
      </w:r>
    </w:p>
    <w:p w14:paraId="16EF53B4" w14:textId="4918DC1C" w:rsidR="007016B5" w:rsidRPr="00517511" w:rsidRDefault="00BE458A" w:rsidP="00F7015B">
      <w:pPr>
        <w:spacing w:after="189" w:line="360" w:lineRule="auto"/>
        <w:ind w:left="0" w:right="67" w:firstLine="851"/>
      </w:pPr>
      <w:r w:rsidRPr="00BE458A">
        <w:rPr>
          <w:b/>
          <w:bCs/>
        </w:rPr>
        <w:t xml:space="preserve">Цель работы: </w:t>
      </w:r>
      <w:r w:rsidR="00F7015B">
        <w:t xml:space="preserve">приобретение навыков построения графического интерфейса </w:t>
      </w:r>
      <w:r w:rsidR="00F7015B" w:rsidRPr="00F7015B">
        <w:t>пользователя</w:t>
      </w:r>
      <w:r w:rsidR="00F7015B">
        <w:t xml:space="preserve"> </w:t>
      </w:r>
      <w:r w:rsidR="00F7015B" w:rsidRPr="00F7015B">
        <w:t>GUI</w:t>
      </w:r>
      <w:r w:rsidR="00F7015B">
        <w:t xml:space="preserve"> с помощью пакета </w:t>
      </w:r>
      <w:proofErr w:type="spellStart"/>
      <w:r w:rsidR="00F7015B">
        <w:t>Tkinter</w:t>
      </w:r>
      <w:proofErr w:type="spellEnd"/>
      <w:r w:rsidR="00F7015B">
        <w:t xml:space="preserve"> языка программирования </w:t>
      </w:r>
      <w:proofErr w:type="spellStart"/>
      <w:r w:rsidR="00F7015B">
        <w:t>Python</w:t>
      </w:r>
      <w:proofErr w:type="spellEnd"/>
      <w:r w:rsidR="00F7015B">
        <w:t xml:space="preserve"> версии 3.x.</w:t>
      </w:r>
      <w:r w:rsidR="00F7015B">
        <w:cr/>
      </w:r>
    </w:p>
    <w:p w14:paraId="456108D1" w14:textId="4DF9E855" w:rsidR="007016B5" w:rsidRDefault="00316E15" w:rsidP="00432638">
      <w:pPr>
        <w:numPr>
          <w:ilvl w:val="0"/>
          <w:numId w:val="1"/>
        </w:numPr>
        <w:spacing w:after="317" w:line="259" w:lineRule="auto"/>
        <w:ind w:right="67"/>
      </w:pPr>
      <w:r>
        <w:t xml:space="preserve">Создание нового репозитория с лицензией MIT.  </w:t>
      </w:r>
    </w:p>
    <w:p w14:paraId="0752ECE2" w14:textId="7AE37F0D" w:rsidR="002A4FAD" w:rsidRDefault="00F7015B" w:rsidP="002A4FAD">
      <w:pPr>
        <w:spacing w:after="317" w:line="259" w:lineRule="auto"/>
        <w:ind w:left="1406" w:right="67" w:firstLine="0"/>
        <w:jc w:val="center"/>
      </w:pPr>
      <w:r w:rsidRPr="00F7015B">
        <w:drawing>
          <wp:inline distT="0" distB="0" distL="0" distR="0" wp14:anchorId="048E0B70" wp14:editId="036B896A">
            <wp:extent cx="5029145" cy="52882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613" cy="52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1C44" w14:textId="301D0E14" w:rsidR="002A4FAD" w:rsidRPr="002A4FAD" w:rsidRDefault="002A4FAD" w:rsidP="002A4FAD">
      <w:pPr>
        <w:spacing w:after="317" w:line="259" w:lineRule="auto"/>
        <w:ind w:left="1406" w:right="67" w:firstLine="0"/>
        <w:jc w:val="center"/>
        <w:rPr>
          <w:lang w:val="en-US"/>
        </w:rPr>
      </w:pPr>
      <w:r>
        <w:t>Рисунок 1 – создание репозитория</w:t>
      </w:r>
    </w:p>
    <w:p w14:paraId="321C4420" w14:textId="65B1E344" w:rsidR="007016B5" w:rsidRDefault="00316E15" w:rsidP="00432638">
      <w:pPr>
        <w:numPr>
          <w:ilvl w:val="0"/>
          <w:numId w:val="1"/>
        </w:numPr>
        <w:spacing w:line="259" w:lineRule="auto"/>
        <w:ind w:right="67"/>
      </w:pPr>
      <w:r>
        <w:t xml:space="preserve">Клонировал репозиторий на рабочий ПК. </w:t>
      </w:r>
    </w:p>
    <w:p w14:paraId="746884E9" w14:textId="0795448C" w:rsidR="002A4FAD" w:rsidRDefault="00F7015B" w:rsidP="002A4FAD">
      <w:pPr>
        <w:spacing w:line="259" w:lineRule="auto"/>
        <w:ind w:left="1406" w:right="67" w:firstLine="0"/>
        <w:jc w:val="center"/>
      </w:pPr>
      <w:r w:rsidRPr="00F7015B">
        <w:lastRenderedPageBreak/>
        <w:drawing>
          <wp:inline distT="0" distB="0" distL="0" distR="0" wp14:anchorId="04735467" wp14:editId="4AC40E8A">
            <wp:extent cx="4979707" cy="24053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831" cy="240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8E66" w14:textId="16AC43A4" w:rsidR="002A4FAD" w:rsidRDefault="002A4FAD" w:rsidP="002A4FAD">
      <w:pPr>
        <w:spacing w:line="259" w:lineRule="auto"/>
        <w:ind w:left="1406" w:right="67" w:firstLine="0"/>
        <w:jc w:val="center"/>
      </w:pPr>
      <w:r>
        <w:t>Рисунок 2 – клонирование репозитория</w:t>
      </w:r>
    </w:p>
    <w:p w14:paraId="67F21AC5" w14:textId="77777777" w:rsidR="002A4FAD" w:rsidRDefault="002A4FAD" w:rsidP="002A4FAD">
      <w:pPr>
        <w:spacing w:line="259" w:lineRule="auto"/>
        <w:ind w:left="1406" w:right="67" w:firstLine="0"/>
      </w:pPr>
    </w:p>
    <w:p w14:paraId="6CAB13E8" w14:textId="77777777" w:rsidR="002A4FAD" w:rsidRDefault="00316E15" w:rsidP="002A4FAD">
      <w:pPr>
        <w:numPr>
          <w:ilvl w:val="0"/>
          <w:numId w:val="1"/>
        </w:numPr>
        <w:spacing w:line="259" w:lineRule="auto"/>
        <w:ind w:left="142" w:right="67"/>
        <w:jc w:val="left"/>
      </w:pPr>
      <w:r>
        <w:t xml:space="preserve">Дополнил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необходимыми инструкциями. </w:t>
      </w:r>
    </w:p>
    <w:p w14:paraId="37A086EA" w14:textId="5CBFBED4" w:rsidR="007016B5" w:rsidRDefault="002A4FAD" w:rsidP="002A4FAD">
      <w:pPr>
        <w:spacing w:line="259" w:lineRule="auto"/>
        <w:ind w:left="840" w:right="67" w:firstLine="0"/>
        <w:jc w:val="center"/>
      </w:pPr>
      <w:r>
        <w:rPr>
          <w:noProof/>
        </w:rPr>
        <w:drawing>
          <wp:inline distT="0" distB="0" distL="0" distR="0" wp14:anchorId="36CB0ED7" wp14:editId="27051FB4">
            <wp:extent cx="4198620" cy="552450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E15">
        <w:br w:type="page"/>
      </w:r>
      <w:r w:rsidR="00316E15">
        <w:lastRenderedPageBreak/>
        <w:t xml:space="preserve">Рисунок </w:t>
      </w:r>
      <w:r>
        <w:t>4</w:t>
      </w:r>
      <w:r w:rsidR="00316E15">
        <w:t xml:space="preserve"> – </w:t>
      </w:r>
      <w:proofErr w:type="gramStart"/>
      <w:r w:rsidR="00316E15">
        <w:t>Файл .</w:t>
      </w:r>
      <w:proofErr w:type="spellStart"/>
      <w:r w:rsidR="00316E15">
        <w:t>gitignore</w:t>
      </w:r>
      <w:proofErr w:type="spellEnd"/>
      <w:proofErr w:type="gramEnd"/>
    </w:p>
    <w:p w14:paraId="24649AC2" w14:textId="77777777" w:rsidR="007016B5" w:rsidRDefault="00316E15">
      <w:pPr>
        <w:spacing w:after="118" w:line="259" w:lineRule="auto"/>
        <w:ind w:left="0" w:right="5" w:firstLine="0"/>
        <w:jc w:val="center"/>
      </w:pPr>
      <w:r>
        <w:t xml:space="preserve"> </w:t>
      </w:r>
    </w:p>
    <w:p w14:paraId="4291C717" w14:textId="1E1BE46E" w:rsidR="007016B5" w:rsidRDefault="00F7015B" w:rsidP="00770155">
      <w:pPr>
        <w:spacing w:after="127" w:line="259" w:lineRule="auto"/>
        <w:ind w:left="-1" w:firstLine="0"/>
        <w:jc w:val="center"/>
      </w:pPr>
      <w:r w:rsidRPr="00F7015B">
        <w:drawing>
          <wp:inline distT="0" distB="0" distL="0" distR="0" wp14:anchorId="2F17181E" wp14:editId="1FE85EFB">
            <wp:extent cx="5989320" cy="16148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8330" w14:textId="77777777" w:rsidR="007016B5" w:rsidRDefault="00316E15">
      <w:pPr>
        <w:spacing w:after="421" w:line="259" w:lineRule="auto"/>
        <w:ind w:left="2825" w:right="67" w:firstLine="0"/>
      </w:pPr>
      <w:r>
        <w:t xml:space="preserve">Рисунок 4 – организация ветки  </w:t>
      </w:r>
    </w:p>
    <w:p w14:paraId="6BE26CE2" w14:textId="1339507E" w:rsidR="008246F2" w:rsidRDefault="00424F82" w:rsidP="002A4FAD">
      <w:pPr>
        <w:ind w:left="-15" w:right="67"/>
        <w:jc w:val="center"/>
      </w:pPr>
      <w:r w:rsidRPr="00424F82">
        <w:rPr>
          <w:noProof/>
        </w:rPr>
        <w:drawing>
          <wp:inline distT="0" distB="0" distL="0" distR="0" wp14:anchorId="18D1A33B" wp14:editId="3D6FBD6A">
            <wp:extent cx="2676899" cy="34580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8D84" w14:textId="6646C79C" w:rsidR="002A4FAD" w:rsidRPr="004A5F2A" w:rsidRDefault="002A4FAD" w:rsidP="002A4FAD">
      <w:pPr>
        <w:ind w:left="-15" w:right="67"/>
        <w:jc w:val="center"/>
      </w:pPr>
      <w:r>
        <w:t>Рисунок</w:t>
      </w:r>
      <w:r w:rsidRPr="004A5F2A">
        <w:t xml:space="preserve"> 5 – </w:t>
      </w:r>
      <w:r>
        <w:t>создание</w:t>
      </w:r>
      <w:r w:rsidRPr="004A5F2A">
        <w:t xml:space="preserve"> </w:t>
      </w:r>
      <w:r>
        <w:t>виртуального</w:t>
      </w:r>
      <w:r w:rsidRPr="004A5F2A">
        <w:t xml:space="preserve"> </w:t>
      </w:r>
      <w:r>
        <w:t>окружения</w:t>
      </w:r>
    </w:p>
    <w:p w14:paraId="44648A02" w14:textId="600F3C80" w:rsidR="00B475E0" w:rsidRPr="004A5F2A" w:rsidRDefault="00B475E0" w:rsidP="002A4FAD">
      <w:pPr>
        <w:ind w:left="-15" w:right="67"/>
        <w:jc w:val="center"/>
      </w:pPr>
    </w:p>
    <w:p w14:paraId="37911B40" w14:textId="3BB5C8AE" w:rsidR="002A4FAD" w:rsidRDefault="00013B83" w:rsidP="00B475E0">
      <w:pPr>
        <w:spacing w:line="360" w:lineRule="auto"/>
        <w:ind w:left="-15" w:right="67"/>
        <w:rPr>
          <w:color w:val="000000" w:themeColor="text1"/>
          <w:szCs w:val="28"/>
        </w:rPr>
      </w:pPr>
      <w:r w:rsidRPr="004A5F2A">
        <w:rPr>
          <w:color w:val="000000" w:themeColor="text1"/>
          <w:szCs w:val="28"/>
        </w:rPr>
        <w:t>4.</w:t>
      </w:r>
      <w:r w:rsidR="00C87C81">
        <w:rPr>
          <w:color w:val="000000" w:themeColor="text1"/>
          <w:szCs w:val="28"/>
        </w:rPr>
        <w:t>Отработал примеры лабораторной работы</w:t>
      </w:r>
      <w:r>
        <w:rPr>
          <w:color w:val="000000" w:themeColor="text1"/>
          <w:szCs w:val="28"/>
        </w:rPr>
        <w:t>.</w:t>
      </w:r>
    </w:p>
    <w:p w14:paraId="2A8F9A84" w14:textId="77777777" w:rsidR="00C87C81" w:rsidRDefault="009162BA" w:rsidP="00C87C81">
      <w:pPr>
        <w:spacing w:line="360" w:lineRule="auto"/>
        <w:ind w:left="-15" w:right="67"/>
        <w:rPr>
          <w:color w:val="000000" w:themeColor="text1"/>
          <w:szCs w:val="28"/>
        </w:rPr>
      </w:pPr>
      <w:r w:rsidRPr="009162BA">
        <w:rPr>
          <w:color w:val="000000" w:themeColor="text1"/>
          <w:szCs w:val="28"/>
        </w:rPr>
        <w:t>5.</w:t>
      </w:r>
      <w:r w:rsidR="00C87C81" w:rsidRPr="00C87C81">
        <w:t xml:space="preserve"> </w:t>
      </w:r>
      <w:r w:rsidR="00C87C81" w:rsidRPr="00C87C81">
        <w:rPr>
          <w:color w:val="000000" w:themeColor="text1"/>
          <w:szCs w:val="28"/>
        </w:rPr>
        <w:t>Решите задачу: напишите простейший калькулятор, состоящий из двух текстовых полей,</w:t>
      </w:r>
      <w:r w:rsidR="00C87C81">
        <w:rPr>
          <w:color w:val="000000" w:themeColor="text1"/>
          <w:szCs w:val="28"/>
        </w:rPr>
        <w:t xml:space="preserve"> </w:t>
      </w:r>
      <w:r w:rsidR="00C87C81" w:rsidRPr="00C87C81">
        <w:rPr>
          <w:color w:val="000000" w:themeColor="text1"/>
          <w:szCs w:val="28"/>
        </w:rPr>
        <w:t>куда пользователь вводит числа, и четырех кнопок "+", "-", "*", "/". Результат вычисления</w:t>
      </w:r>
      <w:r w:rsidR="00C87C81">
        <w:rPr>
          <w:color w:val="000000" w:themeColor="text1"/>
          <w:szCs w:val="28"/>
        </w:rPr>
        <w:t xml:space="preserve"> </w:t>
      </w:r>
      <w:r w:rsidR="00C87C81" w:rsidRPr="00C87C81">
        <w:rPr>
          <w:color w:val="000000" w:themeColor="text1"/>
          <w:szCs w:val="28"/>
        </w:rPr>
        <w:t>должен отображаться в метке. Если арифметическое действие выполнить невозможно</w:t>
      </w:r>
      <w:r w:rsidR="00C87C81">
        <w:rPr>
          <w:color w:val="000000" w:themeColor="text1"/>
          <w:szCs w:val="28"/>
        </w:rPr>
        <w:t xml:space="preserve"> </w:t>
      </w:r>
      <w:r w:rsidR="00C87C81" w:rsidRPr="00C87C81">
        <w:rPr>
          <w:color w:val="000000" w:themeColor="text1"/>
          <w:szCs w:val="28"/>
        </w:rPr>
        <w:t>(например, если были введены буквы, а не числа), то в метке должно появляться слово</w:t>
      </w:r>
      <w:r w:rsidR="00C87C81">
        <w:rPr>
          <w:color w:val="000000" w:themeColor="text1"/>
          <w:szCs w:val="28"/>
        </w:rPr>
        <w:t xml:space="preserve"> </w:t>
      </w:r>
      <w:r w:rsidR="00C87C81" w:rsidRPr="00C87C81">
        <w:rPr>
          <w:color w:val="000000" w:themeColor="text1"/>
          <w:szCs w:val="28"/>
        </w:rPr>
        <w:t>"ошибка".</w:t>
      </w:r>
      <w:r w:rsidR="006011E6" w:rsidRPr="00770155">
        <w:rPr>
          <w:color w:val="000000" w:themeColor="text1"/>
          <w:szCs w:val="28"/>
        </w:rPr>
        <w:cr/>
      </w:r>
    </w:p>
    <w:p w14:paraId="5745340A" w14:textId="674D7577" w:rsidR="00770155" w:rsidRPr="00C87C81" w:rsidRDefault="00C87C81" w:rsidP="00C87C81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C3CEE3"/>
          <w:sz w:val="18"/>
          <w:szCs w:val="18"/>
          <w:lang w:val="en-US"/>
        </w:rPr>
      </w:pP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lastRenderedPageBreak/>
        <w:t>#!/usr/bin/env python3</w:t>
      </w: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  <w:t># -*- coding: utf-8 -*-</w:t>
      </w: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tkinter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*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calculate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>try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num1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float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entry1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get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num2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float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entry2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get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operator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operator_var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get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operator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'+'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result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num1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+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>num2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br/>
        <w:t xml:space="preserve">        </w:t>
      </w:r>
      <w:proofErr w:type="spellStart"/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>elif</w:t>
      </w:r>
      <w:proofErr w:type="spellEnd"/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operator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'-'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result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num1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-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>num2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br/>
        <w:t xml:space="preserve">        </w:t>
      </w:r>
      <w:proofErr w:type="spellStart"/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>elif</w:t>
      </w:r>
      <w:proofErr w:type="spellEnd"/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operator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'*'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result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num1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*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>num2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br/>
        <w:t xml:space="preserve">        </w:t>
      </w:r>
      <w:proofErr w:type="spellStart"/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>elif</w:t>
      </w:r>
      <w:proofErr w:type="spellEnd"/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operator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'/'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num2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!=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result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num1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/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>num2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br/>
        <w:t xml:space="preserve">           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>else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result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ошибка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: 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деление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на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ноль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   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>else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result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ошибка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: 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некорректный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оператор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result_label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config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str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>result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except </w:t>
      </w:r>
      <w:proofErr w:type="spellStart"/>
      <w:r w:rsidRPr="00C87C81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ValueError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result_label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config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ошибка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: 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введите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числа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proofErr w:type="spellStart"/>
      <w:r w:rsidRPr="00C87C81">
        <w:rPr>
          <w:rFonts w:ascii="Courier New" w:hAnsi="Courier New" w:cs="Courier New"/>
          <w:color w:val="939FA5"/>
          <w:sz w:val="18"/>
          <w:szCs w:val="18"/>
          <w:lang w:val="en-US"/>
        </w:rPr>
        <w:t>set_operator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op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operator_var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set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op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__name__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"__main__"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root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Tk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title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Калькулятор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frame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Frame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frame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padx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pady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entry1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Entry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frame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entry1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operator_var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StringVar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operator_var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set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'+'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operator_menu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OptionMenu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frame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operator_var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'+'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'-'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'*'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'/'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operator_menu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entry2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Entry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frame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entry2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calculate_button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frame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Вычислить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calculate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calculate_button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pady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equal_label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Label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frame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'='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equal_label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result_label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Label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frame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result_label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mainloop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</w:p>
    <w:p w14:paraId="68CE71C0" w14:textId="73A100EE" w:rsidR="00184A4C" w:rsidRPr="00137917" w:rsidRDefault="00184A4C" w:rsidP="00C87C81">
      <w:pPr>
        <w:spacing w:line="360" w:lineRule="auto"/>
        <w:ind w:left="-15" w:right="67"/>
        <w:jc w:val="center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Рисунок</w:t>
      </w:r>
      <w:r w:rsidRPr="00137917">
        <w:rPr>
          <w:color w:val="000000" w:themeColor="text1"/>
          <w:szCs w:val="28"/>
          <w:lang w:val="en-US"/>
        </w:rPr>
        <w:t xml:space="preserve"> </w:t>
      </w:r>
      <w:r w:rsidR="00C87C81">
        <w:rPr>
          <w:color w:val="000000" w:themeColor="text1"/>
          <w:szCs w:val="28"/>
        </w:rPr>
        <w:t>6</w:t>
      </w:r>
      <w:r w:rsidRPr="00137917">
        <w:rPr>
          <w:color w:val="000000" w:themeColor="text1"/>
          <w:szCs w:val="28"/>
          <w:lang w:val="en-US"/>
        </w:rPr>
        <w:t xml:space="preserve"> </w:t>
      </w:r>
      <w:r w:rsidR="00BE458A" w:rsidRPr="00137917">
        <w:rPr>
          <w:color w:val="000000" w:themeColor="text1"/>
          <w:szCs w:val="28"/>
          <w:lang w:val="en-US"/>
        </w:rPr>
        <w:t>–</w:t>
      </w:r>
      <w:r w:rsidRPr="00137917">
        <w:rPr>
          <w:color w:val="000000" w:themeColor="text1"/>
          <w:szCs w:val="28"/>
          <w:lang w:val="en-US"/>
        </w:rPr>
        <w:t xml:space="preserve"> </w:t>
      </w:r>
      <w:r w:rsidR="00BE458A">
        <w:rPr>
          <w:color w:val="000000" w:themeColor="text1"/>
          <w:szCs w:val="28"/>
        </w:rPr>
        <w:t>Задание</w:t>
      </w:r>
      <w:r w:rsidR="00BE458A" w:rsidRPr="00137917">
        <w:rPr>
          <w:color w:val="000000" w:themeColor="text1"/>
          <w:szCs w:val="28"/>
          <w:lang w:val="en-US"/>
        </w:rPr>
        <w:t xml:space="preserve"> 1</w:t>
      </w:r>
    </w:p>
    <w:p w14:paraId="3780F077" w14:textId="6895E549" w:rsidR="00184A4C" w:rsidRPr="00137917" w:rsidRDefault="00184A4C" w:rsidP="00184A4C">
      <w:pPr>
        <w:spacing w:line="360" w:lineRule="auto"/>
        <w:ind w:left="-15" w:right="67"/>
        <w:jc w:val="center"/>
        <w:rPr>
          <w:color w:val="000000" w:themeColor="text1"/>
          <w:szCs w:val="28"/>
          <w:lang w:val="en-US"/>
        </w:rPr>
      </w:pPr>
    </w:p>
    <w:p w14:paraId="598A1C7A" w14:textId="4402024D" w:rsidR="00184A4C" w:rsidRPr="00F7015B" w:rsidRDefault="00C87C81" w:rsidP="00184A4C">
      <w:pPr>
        <w:spacing w:line="360" w:lineRule="auto"/>
        <w:ind w:left="-15" w:right="67"/>
        <w:jc w:val="center"/>
        <w:rPr>
          <w:color w:val="000000" w:themeColor="text1"/>
          <w:szCs w:val="28"/>
          <w:lang w:val="en-US"/>
        </w:rPr>
      </w:pPr>
      <w:r w:rsidRPr="00C87C81">
        <w:rPr>
          <w:color w:val="000000" w:themeColor="text1"/>
          <w:szCs w:val="28"/>
          <w:lang w:val="en-US"/>
        </w:rPr>
        <w:lastRenderedPageBreak/>
        <w:drawing>
          <wp:inline distT="0" distB="0" distL="0" distR="0" wp14:anchorId="1C1F0B3B" wp14:editId="6DFEA64E">
            <wp:extent cx="1752845" cy="256258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0BE2" w14:textId="6A6E0D7F" w:rsidR="00184A4C" w:rsidRDefault="00184A4C" w:rsidP="00184A4C">
      <w:pPr>
        <w:spacing w:line="360" w:lineRule="auto"/>
        <w:ind w:left="-15" w:right="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</w:t>
      </w:r>
      <w:r w:rsidRPr="00C87C81">
        <w:rPr>
          <w:color w:val="000000" w:themeColor="text1"/>
          <w:szCs w:val="28"/>
        </w:rPr>
        <w:t xml:space="preserve"> </w:t>
      </w:r>
      <w:r w:rsidR="00C87C81">
        <w:rPr>
          <w:color w:val="000000" w:themeColor="text1"/>
          <w:szCs w:val="28"/>
        </w:rPr>
        <w:t>7</w:t>
      </w:r>
      <w:r w:rsidRPr="00C87C81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пример</w:t>
      </w:r>
      <w:r w:rsidRPr="00C87C8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выполнения</w:t>
      </w:r>
      <w:r w:rsidRPr="00C87C8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примера</w:t>
      </w:r>
      <w:r w:rsidRPr="00C87C81">
        <w:rPr>
          <w:color w:val="000000" w:themeColor="text1"/>
          <w:szCs w:val="28"/>
        </w:rPr>
        <w:t xml:space="preserve"> 2</w:t>
      </w:r>
    </w:p>
    <w:p w14:paraId="1B08A5C5" w14:textId="77777777" w:rsidR="00C87C81" w:rsidRPr="00C87C81" w:rsidRDefault="00C87C81" w:rsidP="00184A4C">
      <w:pPr>
        <w:spacing w:line="360" w:lineRule="auto"/>
        <w:ind w:left="-15" w:right="67"/>
        <w:jc w:val="center"/>
        <w:rPr>
          <w:color w:val="000000" w:themeColor="text1"/>
          <w:szCs w:val="28"/>
        </w:rPr>
      </w:pPr>
    </w:p>
    <w:p w14:paraId="4D0BDC25" w14:textId="35CC3356" w:rsidR="00950454" w:rsidRDefault="00C87C81" w:rsidP="00C87C81">
      <w:pPr>
        <w:tabs>
          <w:tab w:val="left" w:pos="4524"/>
        </w:tabs>
        <w:spacing w:line="360" w:lineRule="auto"/>
        <w:ind w:left="-15" w:right="67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6.</w:t>
      </w:r>
      <w:r w:rsidRPr="00C87C81">
        <w:t xml:space="preserve"> </w:t>
      </w:r>
      <w:r w:rsidRPr="00C87C81">
        <w:rPr>
          <w:color w:val="000000" w:themeColor="text1"/>
          <w:szCs w:val="28"/>
        </w:rPr>
        <w:t>Решите задачу: напишите программу, состоящую из семи кнопок, цвета которых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соответствуют цветам радуги. При нажатии на ту или иную кнопку в текстовое поле должен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вставляться код цвета, а в метку – название цвета.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Коды цветов в шестнадцатеричной кодировке: #ff0000 – красный, #ff7d00 – оранжевый,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#ffff00 – желтый, #00ff00 – зеленый, #007dff – голубой, #0000ff – синий, #7d00ff –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фиолетовый.</w:t>
      </w:r>
      <w:r w:rsidRPr="00C87C81">
        <w:rPr>
          <w:color w:val="000000" w:themeColor="text1"/>
          <w:szCs w:val="28"/>
        </w:rPr>
        <w:cr/>
      </w:r>
    </w:p>
    <w:p w14:paraId="5B5E242E" w14:textId="77777777" w:rsidR="00C87C81" w:rsidRPr="00C87C81" w:rsidRDefault="00C87C81" w:rsidP="00C87C81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C3CEE3"/>
          <w:sz w:val="18"/>
          <w:szCs w:val="18"/>
          <w:lang w:val="en-US"/>
        </w:rPr>
      </w:pP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t>#!/usr/bin/env python3</w:t>
      </w: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  <w:t># -*- coding: utf-8 -*-</w:t>
      </w: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tkinter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*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change_color1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Красный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"#ff0000"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change_color2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Оранжевый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"#ff7d00"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change_color3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Желтый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"#ffff00"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change_color4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Зеленый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"#00ff00"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change_color5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Голубой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"#007dff"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change_color6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Синий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"#0000ff"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lastRenderedPageBreak/>
        <w:t xml:space="preserve">def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change_color7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Фиолетовый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"#7d00ff"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__name__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"__main__"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root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Tk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l1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Label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l2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Label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 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"red"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"orange"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"yellow"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"green"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"blue"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"indigo"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"violet"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]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b1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Изменить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height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bg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change_color1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b1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b2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Изменить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height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bg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change_color2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b2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b3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Изменить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height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bg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change_color3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b3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b4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Изменить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height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bg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change_color4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b4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b5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Изменить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height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bg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4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change_color5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b5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b6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Изменить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height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bg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change_color6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b6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b7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Изменить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height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bg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6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change_color7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b7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mainloop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</w:p>
    <w:p w14:paraId="75DA29A1" w14:textId="03F2F89B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10 – код для выполнения задания 2</w:t>
      </w:r>
    </w:p>
    <w:p w14:paraId="1B3800B1" w14:textId="4E7F4A7C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</w:p>
    <w:p w14:paraId="04595C21" w14:textId="1365AAC0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  <w:r w:rsidRPr="00C87C81">
        <w:rPr>
          <w:color w:val="000000" w:themeColor="text1"/>
          <w:szCs w:val="28"/>
        </w:rPr>
        <w:lastRenderedPageBreak/>
        <w:drawing>
          <wp:inline distT="0" distB="0" distL="0" distR="0" wp14:anchorId="37D473EA" wp14:editId="6C6FADA6">
            <wp:extent cx="1933845" cy="602064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3B87" w14:textId="30324A88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11 – пример выполнения задания 2</w:t>
      </w:r>
    </w:p>
    <w:p w14:paraId="14620DE3" w14:textId="10BB8613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</w:p>
    <w:p w14:paraId="05133AC2" w14:textId="727E0E37" w:rsidR="00C87C81" w:rsidRDefault="00C87C81" w:rsidP="00C87C81">
      <w:pPr>
        <w:tabs>
          <w:tab w:val="left" w:pos="4524"/>
        </w:tabs>
        <w:spacing w:line="360" w:lineRule="auto"/>
        <w:ind w:left="-15" w:right="67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7.</w:t>
      </w:r>
      <w:r w:rsidRPr="00C87C81">
        <w:rPr>
          <w:color w:val="000000" w:themeColor="text1"/>
          <w:szCs w:val="28"/>
        </w:rPr>
        <w:t>Решите задачу: перепишите программу из пункта 8 так, чтоб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интерфейс выглядел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примерно следующим образом</w:t>
      </w:r>
      <w:r>
        <w:rPr>
          <w:color w:val="000000" w:themeColor="text1"/>
          <w:szCs w:val="28"/>
        </w:rPr>
        <w:t>.</w:t>
      </w:r>
    </w:p>
    <w:p w14:paraId="68F438C2" w14:textId="7C325027" w:rsidR="00C87C81" w:rsidRDefault="00C87C81" w:rsidP="00C87C81">
      <w:pPr>
        <w:tabs>
          <w:tab w:val="left" w:pos="4524"/>
        </w:tabs>
        <w:spacing w:line="360" w:lineRule="auto"/>
        <w:ind w:left="-15" w:right="67"/>
        <w:rPr>
          <w:color w:val="000000" w:themeColor="text1"/>
          <w:szCs w:val="28"/>
        </w:rPr>
      </w:pPr>
    </w:p>
    <w:p w14:paraId="302F893A" w14:textId="77777777" w:rsidR="00C87C81" w:rsidRPr="00C87C81" w:rsidRDefault="00C87C81" w:rsidP="00C87C81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C3CEE3"/>
          <w:sz w:val="18"/>
          <w:szCs w:val="18"/>
          <w:lang w:val="en-US"/>
        </w:rPr>
      </w:pP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t>#!/usr/bin/env python3</w:t>
      </w: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  <w:t># -*- coding: utf-8 -*-</w:t>
      </w: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tkinter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*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change_color1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Красный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"#ff0000"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change_color2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Оранжевый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lastRenderedPageBreak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"#ff7d00"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change_color3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Желтый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"#ffff00"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change_color4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Зеленый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"#00ff00"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change_color5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Голубой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"#007dff"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change_color6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Синий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"#0000ff"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change_color7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Фиолетовый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"text"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 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"#7d00ff"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__name__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"__main__"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root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Tk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l1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Label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l2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Label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 [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"red"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"orange"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"yellow"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"green"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"blue"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"indigo"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"violet"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]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b1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height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bg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change_color1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b1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side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LEFT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b2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height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bg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change_color2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b2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side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LEFT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b3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height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bg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change_color3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b3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side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LEFT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b4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height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bg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change_color4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b4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side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LEFT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b5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height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bg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4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change_color5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b5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side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LEFT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b6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height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bg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change_color6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b6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side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LEFT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b7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height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3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bg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rainbow_colors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6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],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change_color7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b7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side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LEFT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mainloop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</w:p>
    <w:p w14:paraId="3139D4AA" w14:textId="29AA8DC4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12 – код для выполнения задания 3</w:t>
      </w:r>
    </w:p>
    <w:p w14:paraId="0F0D7412" w14:textId="122A7E2E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</w:p>
    <w:p w14:paraId="03376190" w14:textId="62BDF314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  <w:r w:rsidRPr="00C87C81">
        <w:rPr>
          <w:color w:val="000000" w:themeColor="text1"/>
          <w:szCs w:val="28"/>
        </w:rPr>
        <w:lastRenderedPageBreak/>
        <w:drawing>
          <wp:inline distT="0" distB="0" distL="0" distR="0" wp14:anchorId="26D03A89" wp14:editId="1D6264B3">
            <wp:extent cx="2896004" cy="18481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2E1E" w14:textId="0D59485F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13 – пример выполнения задания 3</w:t>
      </w:r>
    </w:p>
    <w:p w14:paraId="353A29E5" w14:textId="136617AD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</w:p>
    <w:p w14:paraId="4EA70763" w14:textId="3D845DFF" w:rsidR="00C87C81" w:rsidRDefault="00C87C81" w:rsidP="00C87C81">
      <w:pPr>
        <w:tabs>
          <w:tab w:val="left" w:pos="4524"/>
        </w:tabs>
        <w:spacing w:line="360" w:lineRule="auto"/>
        <w:ind w:left="-15" w:right="67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8. </w:t>
      </w:r>
      <w:r w:rsidRPr="00C87C81">
        <w:rPr>
          <w:color w:val="000000" w:themeColor="text1"/>
          <w:szCs w:val="28"/>
        </w:rPr>
        <w:t>Решите задачу: напишите программу, состоящую из однострочного и многострочного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текстовых полей и двух кнопок "Открыть" и "Сохранить". При клике на первую должен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 xml:space="preserve">открываться на чтение файл, чье имя указано в поле класса </w:t>
      </w:r>
      <w:proofErr w:type="spellStart"/>
      <w:proofErr w:type="gramStart"/>
      <w:r w:rsidRPr="00C87C81">
        <w:rPr>
          <w:color w:val="000000" w:themeColor="text1"/>
          <w:szCs w:val="28"/>
        </w:rPr>
        <w:t>Entry</w:t>
      </w:r>
      <w:proofErr w:type="spellEnd"/>
      <w:r w:rsidRPr="00C87C81">
        <w:rPr>
          <w:color w:val="000000" w:themeColor="text1"/>
          <w:szCs w:val="28"/>
        </w:rPr>
        <w:t xml:space="preserve"> ,</w:t>
      </w:r>
      <w:proofErr w:type="gramEnd"/>
      <w:r w:rsidRPr="00C87C81">
        <w:rPr>
          <w:color w:val="000000" w:themeColor="text1"/>
          <w:szCs w:val="28"/>
        </w:rPr>
        <w:t xml:space="preserve"> а содержимое файла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 xml:space="preserve">должно загружаться в поле типа </w:t>
      </w:r>
      <w:proofErr w:type="spellStart"/>
      <w:r w:rsidRPr="00C87C81">
        <w:rPr>
          <w:color w:val="000000" w:themeColor="text1"/>
          <w:szCs w:val="28"/>
        </w:rPr>
        <w:t>Text</w:t>
      </w:r>
      <w:proofErr w:type="spellEnd"/>
      <w:r w:rsidRPr="00C87C81">
        <w:rPr>
          <w:color w:val="000000" w:themeColor="text1"/>
          <w:szCs w:val="28"/>
        </w:rPr>
        <w:t xml:space="preserve"> .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 xml:space="preserve">При клике на вторую кнопку текст, введенный пользователем в экземпляр </w:t>
      </w:r>
      <w:proofErr w:type="spellStart"/>
      <w:proofErr w:type="gramStart"/>
      <w:r w:rsidRPr="00C87C81">
        <w:rPr>
          <w:color w:val="000000" w:themeColor="text1"/>
          <w:szCs w:val="28"/>
        </w:rPr>
        <w:t>Text</w:t>
      </w:r>
      <w:proofErr w:type="spellEnd"/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,</w:t>
      </w:r>
      <w:proofErr w:type="gramEnd"/>
      <w:r w:rsidRPr="00C87C81">
        <w:rPr>
          <w:color w:val="000000" w:themeColor="text1"/>
          <w:szCs w:val="28"/>
        </w:rPr>
        <w:t xml:space="preserve"> должен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сохраняться в файле под именем, которое пользователь указал в однострочном текстовом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поле.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Файлы будут читаться и записываться в том же каталоге, что и файл скрипта, если указывать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имена файлов без адреса.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 xml:space="preserve">Для выполнения практической работы вам понадобится функция </w:t>
      </w:r>
      <w:proofErr w:type="spellStart"/>
      <w:r w:rsidRPr="00C87C81">
        <w:rPr>
          <w:color w:val="000000" w:themeColor="text1"/>
          <w:szCs w:val="28"/>
        </w:rPr>
        <w:t>open</w:t>
      </w:r>
      <w:proofErr w:type="spellEnd"/>
      <w:r w:rsidRPr="00C87C81">
        <w:rPr>
          <w:color w:val="000000" w:themeColor="text1"/>
          <w:szCs w:val="28"/>
        </w:rPr>
        <w:t xml:space="preserve"> языка </w:t>
      </w:r>
      <w:proofErr w:type="spellStart"/>
      <w:r w:rsidRPr="00C87C81">
        <w:rPr>
          <w:color w:val="000000" w:themeColor="text1"/>
          <w:szCs w:val="28"/>
        </w:rPr>
        <w:t>Python</w:t>
      </w:r>
      <w:proofErr w:type="spellEnd"/>
      <w:r w:rsidRPr="00C87C81">
        <w:rPr>
          <w:color w:val="000000" w:themeColor="text1"/>
          <w:szCs w:val="28"/>
        </w:rPr>
        <w:t xml:space="preserve"> и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методы файловых объектов чтения и записи.</w:t>
      </w:r>
    </w:p>
    <w:p w14:paraId="05DCAC54" w14:textId="77777777" w:rsidR="00C87C81" w:rsidRPr="00C87C81" w:rsidRDefault="00C87C81" w:rsidP="00C87C81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C3CEE3"/>
          <w:sz w:val="18"/>
          <w:szCs w:val="18"/>
          <w:lang w:val="en-US"/>
        </w:rPr>
      </w:pP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t>#!/usr/bin/env python3</w:t>
      </w: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  <w:t># -*- coding: utf-8 -*-</w:t>
      </w: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from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tkinter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*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proofErr w:type="spellStart"/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open_file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filename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entry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get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>try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with </w:t>
      </w:r>
      <w:r w:rsidRPr="00C87C81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>filename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'r'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file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content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>file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read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delete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'1.0'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END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insert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'1.0'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>content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except </w:t>
      </w:r>
      <w:proofErr w:type="spellStart"/>
      <w:r w:rsidRPr="00C87C81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FileNotFoundError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delete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'1.0'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END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insert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'1.0'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Файл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не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найден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."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proofErr w:type="spellStart"/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save_file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filename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entry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get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content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get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'1.0'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END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with </w:t>
      </w:r>
      <w:r w:rsidRPr="00C87C81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open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>filename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'w'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file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proofErr w:type="spellStart"/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>file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write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>content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__name__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"__main__"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root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Tk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title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Редактор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файлов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entry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Entry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50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lastRenderedPageBreak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entry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pady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text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50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height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20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pady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open_button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Открыть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open_file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open_button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side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LEFT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padx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save_button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Сохранить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save_file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save_button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pack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side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LEFT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padx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mainloop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</w:p>
    <w:p w14:paraId="1A16D8A7" w14:textId="13C73CFB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14 – код для выполнения задания 4</w:t>
      </w:r>
    </w:p>
    <w:p w14:paraId="5D7B341C" w14:textId="5A8B0896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</w:p>
    <w:p w14:paraId="22D54A58" w14:textId="5DF00E9C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  <w:lang w:val="en-US"/>
        </w:rPr>
      </w:pPr>
      <w:r w:rsidRPr="00C87C81">
        <w:rPr>
          <w:color w:val="000000" w:themeColor="text1"/>
          <w:szCs w:val="28"/>
          <w:lang w:val="en-US"/>
        </w:rPr>
        <w:drawing>
          <wp:inline distT="0" distB="0" distL="0" distR="0" wp14:anchorId="51764A13" wp14:editId="6AABDAA6">
            <wp:extent cx="4213860" cy="4966878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7221" cy="49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5D9F" w14:textId="4F6C8789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15 – пример выполнения задания 4</w:t>
      </w:r>
    </w:p>
    <w:p w14:paraId="119876F4" w14:textId="2306CD79" w:rsidR="00C87C81" w:rsidRPr="00C87C81" w:rsidRDefault="00C87C81" w:rsidP="00C87C81">
      <w:pPr>
        <w:tabs>
          <w:tab w:val="left" w:pos="4524"/>
        </w:tabs>
        <w:spacing w:line="360" w:lineRule="auto"/>
        <w:ind w:left="-15" w:right="67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9. </w:t>
      </w:r>
      <w:r w:rsidRPr="00C87C81">
        <w:rPr>
          <w:color w:val="000000" w:themeColor="text1"/>
          <w:szCs w:val="28"/>
        </w:rPr>
        <w:t xml:space="preserve">Решите задачу: виджеты </w:t>
      </w:r>
      <w:proofErr w:type="spellStart"/>
      <w:r w:rsidRPr="00C87C81">
        <w:rPr>
          <w:color w:val="000000" w:themeColor="text1"/>
          <w:szCs w:val="28"/>
        </w:rPr>
        <w:t>Radiobatton</w:t>
      </w:r>
      <w:proofErr w:type="spellEnd"/>
      <w:r w:rsidRPr="00C87C81">
        <w:rPr>
          <w:color w:val="000000" w:themeColor="text1"/>
          <w:szCs w:val="28"/>
        </w:rPr>
        <w:t xml:space="preserve"> и </w:t>
      </w:r>
      <w:proofErr w:type="spellStart"/>
      <w:r w:rsidRPr="00C87C81">
        <w:rPr>
          <w:color w:val="000000" w:themeColor="text1"/>
          <w:szCs w:val="28"/>
        </w:rPr>
        <w:t>Checkbutton</w:t>
      </w:r>
      <w:proofErr w:type="spellEnd"/>
      <w:r w:rsidRPr="00C87C81">
        <w:rPr>
          <w:color w:val="000000" w:themeColor="text1"/>
          <w:szCs w:val="28"/>
        </w:rPr>
        <w:t xml:space="preserve"> поддерживают большинство свойств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оформления внешнего вида, которые есть у других элементов графического интерфейса.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 xml:space="preserve">При этом у </w:t>
      </w:r>
      <w:proofErr w:type="spellStart"/>
      <w:r w:rsidRPr="00C87C81">
        <w:rPr>
          <w:color w:val="000000" w:themeColor="text1"/>
          <w:szCs w:val="28"/>
        </w:rPr>
        <w:t>Radiobutton</w:t>
      </w:r>
      <w:proofErr w:type="spellEnd"/>
      <w:r w:rsidRPr="00C87C81">
        <w:rPr>
          <w:color w:val="000000" w:themeColor="text1"/>
          <w:szCs w:val="28"/>
        </w:rPr>
        <w:t xml:space="preserve"> есть особое свойство </w:t>
      </w:r>
      <w:proofErr w:type="spellStart"/>
      <w:proofErr w:type="gramStart"/>
      <w:r w:rsidRPr="00C87C81">
        <w:rPr>
          <w:color w:val="000000" w:themeColor="text1"/>
          <w:szCs w:val="28"/>
        </w:rPr>
        <w:t>indicatoron</w:t>
      </w:r>
      <w:proofErr w:type="spellEnd"/>
      <w:r w:rsidRPr="00C87C81">
        <w:rPr>
          <w:color w:val="000000" w:themeColor="text1"/>
          <w:szCs w:val="28"/>
        </w:rPr>
        <w:t xml:space="preserve"> .</w:t>
      </w:r>
      <w:proofErr w:type="gramEnd"/>
      <w:r w:rsidRPr="00C87C81">
        <w:rPr>
          <w:color w:val="000000" w:themeColor="text1"/>
          <w:szCs w:val="28"/>
        </w:rPr>
        <w:t xml:space="preserve"> </w:t>
      </w:r>
      <w:proofErr w:type="spellStart"/>
      <w:r w:rsidRPr="00C87C81">
        <w:rPr>
          <w:color w:val="000000" w:themeColor="text1"/>
          <w:szCs w:val="28"/>
        </w:rPr>
        <w:t>По-умолчанию</w:t>
      </w:r>
      <w:proofErr w:type="spellEnd"/>
      <w:r w:rsidRPr="00C87C81">
        <w:rPr>
          <w:color w:val="000000" w:themeColor="text1"/>
          <w:szCs w:val="28"/>
        </w:rPr>
        <w:t xml:space="preserve"> он равен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единице, в этом случае радиокнопка выглядит как нормальная радиокнопка. Однако если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 xml:space="preserve">присвоить </w:t>
      </w:r>
      <w:r w:rsidRPr="00C87C81">
        <w:rPr>
          <w:color w:val="000000" w:themeColor="text1"/>
          <w:szCs w:val="28"/>
        </w:rPr>
        <w:lastRenderedPageBreak/>
        <w:t xml:space="preserve">этой опции ноль, то виджет </w:t>
      </w:r>
      <w:proofErr w:type="spellStart"/>
      <w:r w:rsidRPr="00C87C81">
        <w:rPr>
          <w:color w:val="000000" w:themeColor="text1"/>
          <w:szCs w:val="28"/>
        </w:rPr>
        <w:t>Radiobutton</w:t>
      </w:r>
      <w:proofErr w:type="spellEnd"/>
      <w:r w:rsidRPr="00C87C81">
        <w:rPr>
          <w:color w:val="000000" w:themeColor="text1"/>
          <w:szCs w:val="28"/>
        </w:rPr>
        <w:t xml:space="preserve"> становится похожим на обычную кнопку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по внешнему виду. Но не по смыслу.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Напишите программу, в которой имеется несколько объединенных в группу радиокнопок,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 xml:space="preserve">индикатор которых выключен </w:t>
      </w:r>
      <w:proofErr w:type="gramStart"/>
      <w:r w:rsidRPr="00C87C81">
        <w:rPr>
          <w:color w:val="000000" w:themeColor="text1"/>
          <w:szCs w:val="28"/>
        </w:rPr>
        <w:t xml:space="preserve">( </w:t>
      </w:r>
      <w:proofErr w:type="spellStart"/>
      <w:r w:rsidRPr="00C87C81">
        <w:rPr>
          <w:color w:val="000000" w:themeColor="text1"/>
          <w:szCs w:val="28"/>
        </w:rPr>
        <w:t>indicatoron</w:t>
      </w:r>
      <w:proofErr w:type="spellEnd"/>
      <w:proofErr w:type="gramEnd"/>
      <w:r w:rsidRPr="00C87C81">
        <w:rPr>
          <w:color w:val="000000" w:themeColor="text1"/>
          <w:szCs w:val="28"/>
        </w:rPr>
        <w:t>=0 ). Если какая-нибудь кнопка включается, то в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метке должна отображаться соответствующая ей информация. Обычных кнопок в окне быть</w:t>
      </w:r>
      <w:r>
        <w:rPr>
          <w:color w:val="000000" w:themeColor="text1"/>
          <w:szCs w:val="28"/>
        </w:rPr>
        <w:t xml:space="preserve"> </w:t>
      </w:r>
      <w:r w:rsidRPr="00C87C81">
        <w:rPr>
          <w:color w:val="000000" w:themeColor="text1"/>
          <w:szCs w:val="28"/>
        </w:rPr>
        <w:t>не должно.</w:t>
      </w:r>
    </w:p>
    <w:p w14:paraId="7FD616EE" w14:textId="570557DF" w:rsidR="00013B83" w:rsidRPr="00137917" w:rsidRDefault="00013B83" w:rsidP="00013B83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  <w:lang w:val="en-US"/>
        </w:rPr>
      </w:pPr>
    </w:p>
    <w:p w14:paraId="1BD42D7A" w14:textId="77777777" w:rsidR="00C87C81" w:rsidRPr="00C87C81" w:rsidRDefault="00C87C81" w:rsidP="00C87C81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C3CEE3"/>
          <w:sz w:val="18"/>
          <w:szCs w:val="18"/>
          <w:lang w:val="en-US"/>
        </w:rPr>
      </w:pP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t>#!/usr/bin/env python3</w:t>
      </w: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  <w:t># -*- coding: utf-8 -*-</w:t>
      </w: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import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tkinter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as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tk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proofErr w:type="spellStart"/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show_phone_number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>selected_person</w:t>
      </w:r>
      <w:proofErr w:type="spellEnd"/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var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get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>phone_number</w:t>
      </w:r>
      <w:proofErr w:type="spellEnd"/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people_data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[</w:t>
      </w:r>
      <w:proofErr w:type="spellStart"/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>selected_person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]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label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config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f"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Номер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телефона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: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{</w:t>
      </w:r>
      <w:proofErr w:type="spellStart"/>
      <w:r w:rsidRPr="00C87C81">
        <w:rPr>
          <w:rFonts w:ascii="Courier New" w:hAnsi="Courier New" w:cs="Courier New"/>
          <w:color w:val="EEFFE3"/>
          <w:sz w:val="18"/>
          <w:szCs w:val="18"/>
          <w:lang w:val="en-US"/>
        </w:rPr>
        <w:t>phone_number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}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__name__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==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"__main__"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people_data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 {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Иван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"123-456-789"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,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Мария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"987-654-321"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,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Алексей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"555-555-555"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}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root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Tk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title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Информация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о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людях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var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StringVar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max_name_length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C87C81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max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C87C81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len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person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for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person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in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people_data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for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i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person </w:t>
      </w:r>
      <w:r w:rsidRPr="00C87C81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in </w:t>
      </w:r>
      <w:r w:rsidRPr="00C87C81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enumerate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people_data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start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):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rb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Radiobutton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person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ljust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max_name_length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variable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var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value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person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indicatoron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width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20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command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show_phone_number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rb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grid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row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i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column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sticky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W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label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Label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Выберите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C3E88D"/>
          <w:sz w:val="18"/>
          <w:szCs w:val="18"/>
        </w:rPr>
        <w:t>человека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font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=(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"Arial"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label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grid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row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column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padx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pady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phone_label</w:t>
      </w:r>
      <w:proofErr w:type="spellEnd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 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tk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Label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text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font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=(</w:t>
      </w:r>
      <w:r w:rsidRPr="00C87C81">
        <w:rPr>
          <w:rFonts w:ascii="Courier New" w:hAnsi="Courier New" w:cs="Courier New"/>
          <w:color w:val="C3E88D"/>
          <w:sz w:val="18"/>
          <w:szCs w:val="18"/>
          <w:lang w:val="en-US"/>
        </w:rPr>
        <w:t>"Arial"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phone_label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grid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row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C87C81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len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people_data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)+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columnspan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2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padx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15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pady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=(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C87C81">
        <w:rPr>
          <w:rFonts w:ascii="Courier New" w:hAnsi="Courier New" w:cs="Courier New"/>
          <w:color w:val="F78C6C"/>
          <w:sz w:val="18"/>
          <w:szCs w:val="18"/>
          <w:lang w:val="en-US"/>
        </w:rPr>
        <w:t>10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))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C87C81">
        <w:rPr>
          <w:rFonts w:ascii="Courier New" w:hAnsi="Courier New" w:cs="Courier New"/>
          <w:color w:val="C3CEE3"/>
          <w:sz w:val="18"/>
          <w:szCs w:val="18"/>
          <w:lang w:val="en-US"/>
        </w:rPr>
        <w:t>root</w:t>
      </w:r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.</w:t>
      </w:r>
      <w:r w:rsidRPr="00C87C81">
        <w:rPr>
          <w:rFonts w:ascii="Courier New" w:hAnsi="Courier New" w:cs="Courier New"/>
          <w:color w:val="82AAFF"/>
          <w:sz w:val="18"/>
          <w:szCs w:val="18"/>
          <w:lang w:val="en-US"/>
        </w:rPr>
        <w:t>mainloop</w:t>
      </w:r>
      <w:proofErr w:type="spellEnd"/>
      <w:r w:rsidRPr="00C87C81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</w:p>
    <w:p w14:paraId="53D9FAF5" w14:textId="202D73F2" w:rsidR="00013B83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16 – код для выполнения задания 5</w:t>
      </w:r>
    </w:p>
    <w:p w14:paraId="0AC5BCF8" w14:textId="5EEF3675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</w:p>
    <w:p w14:paraId="1A090178" w14:textId="0EB6B3D7" w:rsid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  <w:r w:rsidRPr="00C87C81">
        <w:rPr>
          <w:color w:val="000000" w:themeColor="text1"/>
          <w:szCs w:val="28"/>
        </w:rPr>
        <w:lastRenderedPageBreak/>
        <w:drawing>
          <wp:inline distT="0" distB="0" distL="0" distR="0" wp14:anchorId="20A05325" wp14:editId="41A26984">
            <wp:extent cx="5315692" cy="277216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EC24" w14:textId="592E8D4C" w:rsidR="00C87C81" w:rsidRPr="00C87C81" w:rsidRDefault="00C87C81" w:rsidP="00C87C81">
      <w:pPr>
        <w:tabs>
          <w:tab w:val="left" w:pos="4524"/>
        </w:tabs>
        <w:spacing w:line="360" w:lineRule="auto"/>
        <w:ind w:left="-15" w:right="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17 – пример выполнения задания 5</w:t>
      </w:r>
    </w:p>
    <w:p w14:paraId="412B615C" w14:textId="3842D09A" w:rsidR="00013B83" w:rsidRPr="00C87C81" w:rsidRDefault="00013B83" w:rsidP="00013B83">
      <w:pPr>
        <w:tabs>
          <w:tab w:val="left" w:pos="4524"/>
        </w:tabs>
        <w:spacing w:line="360" w:lineRule="auto"/>
        <w:ind w:left="-15" w:right="67"/>
        <w:jc w:val="left"/>
        <w:rPr>
          <w:color w:val="000000" w:themeColor="text1"/>
          <w:szCs w:val="28"/>
        </w:rPr>
      </w:pPr>
    </w:p>
    <w:p w14:paraId="7649770A" w14:textId="55EF5D5F" w:rsidR="00013B83" w:rsidRPr="00770155" w:rsidRDefault="00013B83" w:rsidP="006011E6">
      <w:pPr>
        <w:tabs>
          <w:tab w:val="left" w:pos="4524"/>
        </w:tabs>
        <w:spacing w:line="360" w:lineRule="auto"/>
        <w:ind w:left="-15" w:right="67" w:firstLine="724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Контрольные</w:t>
      </w:r>
      <w:r w:rsidRPr="00770155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вопросы</w:t>
      </w:r>
      <w:r w:rsidRPr="00770155">
        <w:rPr>
          <w:color w:val="000000" w:themeColor="text1"/>
          <w:szCs w:val="28"/>
          <w:lang w:val="en-US"/>
        </w:rPr>
        <w:t>:</w:t>
      </w:r>
    </w:p>
    <w:p w14:paraId="00C8C373" w14:textId="0531BC60" w:rsidR="00C87C81" w:rsidRPr="00C87C81" w:rsidRDefault="00C87C81" w:rsidP="00C87C81">
      <w:pPr>
        <w:tabs>
          <w:tab w:val="left" w:pos="4524"/>
        </w:tabs>
        <w:spacing w:line="360" w:lineRule="auto"/>
        <w:ind w:left="-15" w:right="67" w:firstLine="72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1.</w:t>
      </w:r>
      <w:r w:rsidRPr="00C87C81">
        <w:rPr>
          <w:color w:val="000000" w:themeColor="text1"/>
          <w:szCs w:val="28"/>
        </w:rPr>
        <w:t xml:space="preserve">В стандартной библиотеке </w:t>
      </w:r>
      <w:r w:rsidRPr="00C87C81">
        <w:rPr>
          <w:color w:val="000000" w:themeColor="text1"/>
          <w:szCs w:val="28"/>
          <w:lang w:val="en-US"/>
        </w:rPr>
        <w:t>Python</w:t>
      </w:r>
      <w:r w:rsidRPr="00C87C81">
        <w:rPr>
          <w:color w:val="000000" w:themeColor="text1"/>
          <w:szCs w:val="28"/>
        </w:rPr>
        <w:t xml:space="preserve"> для построения графического интерфейса пользователя используется модуль </w:t>
      </w:r>
      <w:proofErr w:type="spellStart"/>
      <w:r w:rsidRPr="00C87C81">
        <w:rPr>
          <w:color w:val="000000" w:themeColor="text1"/>
          <w:szCs w:val="28"/>
          <w:lang w:val="en-US"/>
        </w:rPr>
        <w:t>Tkinter</w:t>
      </w:r>
      <w:proofErr w:type="spellEnd"/>
      <w:r w:rsidRPr="00C87C81">
        <w:rPr>
          <w:color w:val="000000" w:themeColor="text1"/>
          <w:szCs w:val="28"/>
        </w:rPr>
        <w:t>.</w:t>
      </w:r>
    </w:p>
    <w:p w14:paraId="30FEBE76" w14:textId="09B780BE" w:rsidR="00C87C81" w:rsidRPr="00C87C81" w:rsidRDefault="00C87C81" w:rsidP="00C87C81">
      <w:pPr>
        <w:tabs>
          <w:tab w:val="left" w:pos="4524"/>
        </w:tabs>
        <w:spacing w:line="360" w:lineRule="auto"/>
        <w:ind w:left="-15" w:right="67" w:firstLine="72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2.</w:t>
      </w:r>
      <w:proofErr w:type="spellStart"/>
      <w:r w:rsidRPr="00C87C81">
        <w:rPr>
          <w:color w:val="000000" w:themeColor="text1"/>
          <w:szCs w:val="28"/>
          <w:lang w:val="en-US"/>
        </w:rPr>
        <w:t>Tkinter</w:t>
      </w:r>
      <w:proofErr w:type="spellEnd"/>
      <w:r w:rsidRPr="00C87C81">
        <w:rPr>
          <w:color w:val="000000" w:themeColor="text1"/>
          <w:szCs w:val="28"/>
        </w:rPr>
        <w:t xml:space="preserve"> </w:t>
      </w:r>
      <w:proofErr w:type="gramStart"/>
      <w:r w:rsidRPr="00C87C81">
        <w:rPr>
          <w:color w:val="000000" w:themeColor="text1"/>
          <w:szCs w:val="28"/>
        </w:rPr>
        <w:t>- это</w:t>
      </w:r>
      <w:proofErr w:type="gramEnd"/>
      <w:r w:rsidRPr="00C87C81">
        <w:rPr>
          <w:color w:val="000000" w:themeColor="text1"/>
          <w:szCs w:val="28"/>
        </w:rPr>
        <w:t xml:space="preserve"> стандартный модуль </w:t>
      </w:r>
      <w:r w:rsidRPr="00C87C81">
        <w:rPr>
          <w:color w:val="000000" w:themeColor="text1"/>
          <w:szCs w:val="28"/>
          <w:lang w:val="en-US"/>
        </w:rPr>
        <w:t>Python</w:t>
      </w:r>
      <w:r w:rsidRPr="00C87C81">
        <w:rPr>
          <w:color w:val="000000" w:themeColor="text1"/>
          <w:szCs w:val="28"/>
        </w:rPr>
        <w:t xml:space="preserve"> для создания графического пользовательского интерфейса (</w:t>
      </w:r>
      <w:r w:rsidRPr="00C87C81">
        <w:rPr>
          <w:color w:val="000000" w:themeColor="text1"/>
          <w:szCs w:val="28"/>
          <w:lang w:val="en-US"/>
        </w:rPr>
        <w:t>GUI</w:t>
      </w:r>
      <w:r w:rsidRPr="00C87C81">
        <w:rPr>
          <w:color w:val="000000" w:themeColor="text1"/>
          <w:szCs w:val="28"/>
        </w:rPr>
        <w:t>). Он предоставляет инструменты для создания различных виджетов и управления ими.</w:t>
      </w:r>
    </w:p>
    <w:p w14:paraId="37DD8ABD" w14:textId="2B3285CE" w:rsidR="00C87C81" w:rsidRPr="00C87C81" w:rsidRDefault="00C87C81" w:rsidP="00C87C81">
      <w:pPr>
        <w:tabs>
          <w:tab w:val="left" w:pos="4524"/>
        </w:tabs>
        <w:spacing w:line="360" w:lineRule="auto"/>
        <w:ind w:left="-15" w:right="67" w:firstLine="72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3.</w:t>
      </w:r>
      <w:r w:rsidRPr="00C87C81">
        <w:rPr>
          <w:color w:val="000000" w:themeColor="text1"/>
          <w:szCs w:val="28"/>
        </w:rPr>
        <w:t xml:space="preserve">Для построения графического интерфейса с помощью </w:t>
      </w:r>
      <w:proofErr w:type="spellStart"/>
      <w:r w:rsidRPr="00C87C81">
        <w:rPr>
          <w:color w:val="000000" w:themeColor="text1"/>
          <w:szCs w:val="28"/>
          <w:lang w:val="en-US"/>
        </w:rPr>
        <w:t>Tkinter</w:t>
      </w:r>
      <w:proofErr w:type="spellEnd"/>
      <w:r w:rsidRPr="00C87C81">
        <w:rPr>
          <w:color w:val="000000" w:themeColor="text1"/>
          <w:szCs w:val="28"/>
        </w:rPr>
        <w:t xml:space="preserve"> требуется выполнить следующие шаги:</w:t>
      </w:r>
    </w:p>
    <w:p w14:paraId="492039C8" w14:textId="77777777" w:rsidR="00C87C81" w:rsidRPr="00C87C81" w:rsidRDefault="00C87C81" w:rsidP="00C87C81">
      <w:pPr>
        <w:pStyle w:val="a3"/>
        <w:numPr>
          <w:ilvl w:val="0"/>
          <w:numId w:val="2"/>
        </w:numPr>
        <w:tabs>
          <w:tab w:val="left" w:pos="4524"/>
        </w:tabs>
        <w:spacing w:line="360" w:lineRule="auto"/>
        <w:ind w:right="67"/>
        <w:rPr>
          <w:color w:val="000000" w:themeColor="text1"/>
          <w:szCs w:val="28"/>
        </w:rPr>
      </w:pPr>
      <w:r w:rsidRPr="00C87C81">
        <w:rPr>
          <w:color w:val="000000" w:themeColor="text1"/>
          <w:szCs w:val="28"/>
        </w:rPr>
        <w:t xml:space="preserve">Создать экземпляр класса </w:t>
      </w:r>
      <w:r w:rsidRPr="00C87C81">
        <w:rPr>
          <w:color w:val="000000" w:themeColor="text1"/>
          <w:szCs w:val="28"/>
          <w:lang w:val="en-US"/>
        </w:rPr>
        <w:t>Tk</w:t>
      </w:r>
      <w:r w:rsidRPr="00C87C81">
        <w:rPr>
          <w:color w:val="000000" w:themeColor="text1"/>
          <w:szCs w:val="28"/>
        </w:rPr>
        <w:t>.</w:t>
      </w:r>
    </w:p>
    <w:p w14:paraId="745589F7" w14:textId="77777777" w:rsidR="00C87C81" w:rsidRPr="00C87C81" w:rsidRDefault="00C87C81" w:rsidP="00C87C81">
      <w:pPr>
        <w:pStyle w:val="a3"/>
        <w:numPr>
          <w:ilvl w:val="0"/>
          <w:numId w:val="2"/>
        </w:numPr>
        <w:tabs>
          <w:tab w:val="left" w:pos="4524"/>
        </w:tabs>
        <w:spacing w:line="360" w:lineRule="auto"/>
        <w:ind w:right="67"/>
        <w:rPr>
          <w:color w:val="000000" w:themeColor="text1"/>
          <w:szCs w:val="28"/>
        </w:rPr>
      </w:pPr>
      <w:r w:rsidRPr="00C87C81">
        <w:rPr>
          <w:color w:val="000000" w:themeColor="text1"/>
          <w:szCs w:val="28"/>
        </w:rPr>
        <w:t>Добавить виджеты (кнопки, текстовые поля и т. д.).</w:t>
      </w:r>
    </w:p>
    <w:p w14:paraId="109AC08B" w14:textId="77777777" w:rsidR="00C87C81" w:rsidRPr="00C87C81" w:rsidRDefault="00C87C81" w:rsidP="00C87C81">
      <w:pPr>
        <w:pStyle w:val="a3"/>
        <w:numPr>
          <w:ilvl w:val="0"/>
          <w:numId w:val="2"/>
        </w:numPr>
        <w:tabs>
          <w:tab w:val="left" w:pos="4524"/>
        </w:tabs>
        <w:spacing w:line="360" w:lineRule="auto"/>
        <w:ind w:right="67"/>
        <w:rPr>
          <w:color w:val="000000" w:themeColor="text1"/>
          <w:szCs w:val="28"/>
        </w:rPr>
      </w:pPr>
      <w:r w:rsidRPr="00C87C81">
        <w:rPr>
          <w:color w:val="000000" w:themeColor="text1"/>
          <w:szCs w:val="28"/>
        </w:rPr>
        <w:t xml:space="preserve">Разместить виджеты на окне с помощью методов </w:t>
      </w:r>
      <w:proofErr w:type="gramStart"/>
      <w:r w:rsidRPr="00C87C81">
        <w:rPr>
          <w:color w:val="000000" w:themeColor="text1"/>
          <w:szCs w:val="28"/>
          <w:lang w:val="en-US"/>
        </w:rPr>
        <w:t>pack</w:t>
      </w:r>
      <w:r w:rsidRPr="00C87C81">
        <w:rPr>
          <w:color w:val="000000" w:themeColor="text1"/>
          <w:szCs w:val="28"/>
        </w:rPr>
        <w:t>(</w:t>
      </w:r>
      <w:proofErr w:type="gramEnd"/>
      <w:r w:rsidRPr="00C87C81">
        <w:rPr>
          <w:color w:val="000000" w:themeColor="text1"/>
          <w:szCs w:val="28"/>
        </w:rPr>
        <w:t xml:space="preserve">), </w:t>
      </w:r>
      <w:r w:rsidRPr="00C87C81">
        <w:rPr>
          <w:color w:val="000000" w:themeColor="text1"/>
          <w:szCs w:val="28"/>
          <w:lang w:val="en-US"/>
        </w:rPr>
        <w:t>grid</w:t>
      </w:r>
      <w:r w:rsidRPr="00C87C81">
        <w:rPr>
          <w:color w:val="000000" w:themeColor="text1"/>
          <w:szCs w:val="28"/>
        </w:rPr>
        <w:t xml:space="preserve">() или </w:t>
      </w:r>
      <w:r w:rsidRPr="00C87C81">
        <w:rPr>
          <w:color w:val="000000" w:themeColor="text1"/>
          <w:szCs w:val="28"/>
          <w:lang w:val="en-US"/>
        </w:rPr>
        <w:t>place</w:t>
      </w:r>
      <w:r w:rsidRPr="00C87C81">
        <w:rPr>
          <w:color w:val="000000" w:themeColor="text1"/>
          <w:szCs w:val="28"/>
        </w:rPr>
        <w:t>().</w:t>
      </w:r>
    </w:p>
    <w:p w14:paraId="1BD9590F" w14:textId="77777777" w:rsidR="00C87C81" w:rsidRPr="00C87C81" w:rsidRDefault="00C87C81" w:rsidP="00C87C81">
      <w:pPr>
        <w:pStyle w:val="a3"/>
        <w:numPr>
          <w:ilvl w:val="0"/>
          <w:numId w:val="2"/>
        </w:numPr>
        <w:tabs>
          <w:tab w:val="left" w:pos="4524"/>
        </w:tabs>
        <w:spacing w:line="360" w:lineRule="auto"/>
        <w:ind w:right="67"/>
        <w:rPr>
          <w:color w:val="000000" w:themeColor="text1"/>
          <w:szCs w:val="28"/>
        </w:rPr>
      </w:pPr>
      <w:r w:rsidRPr="00C87C81">
        <w:rPr>
          <w:color w:val="000000" w:themeColor="text1"/>
          <w:szCs w:val="28"/>
        </w:rPr>
        <w:t xml:space="preserve">Запустить цикл обработки событий методом </w:t>
      </w:r>
      <w:proofErr w:type="spellStart"/>
      <w:proofErr w:type="gramStart"/>
      <w:r w:rsidRPr="00C87C81">
        <w:rPr>
          <w:color w:val="000000" w:themeColor="text1"/>
          <w:szCs w:val="28"/>
          <w:lang w:val="en-US"/>
        </w:rPr>
        <w:t>mainloop</w:t>
      </w:r>
      <w:proofErr w:type="spellEnd"/>
      <w:r w:rsidRPr="00C87C81">
        <w:rPr>
          <w:color w:val="000000" w:themeColor="text1"/>
          <w:szCs w:val="28"/>
        </w:rPr>
        <w:t>(</w:t>
      </w:r>
      <w:proofErr w:type="gramEnd"/>
      <w:r w:rsidRPr="00C87C81">
        <w:rPr>
          <w:color w:val="000000" w:themeColor="text1"/>
          <w:szCs w:val="28"/>
        </w:rPr>
        <w:t>).</w:t>
      </w:r>
    </w:p>
    <w:p w14:paraId="7C3A4FA4" w14:textId="0E92B2E8" w:rsidR="00C87C81" w:rsidRPr="00C87C81" w:rsidRDefault="00C87C81" w:rsidP="00C87C81">
      <w:pPr>
        <w:tabs>
          <w:tab w:val="left" w:pos="4524"/>
        </w:tabs>
        <w:spacing w:line="360" w:lineRule="auto"/>
        <w:ind w:left="-15" w:right="67" w:firstLine="72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4.</w:t>
      </w:r>
      <w:r w:rsidRPr="00C87C81">
        <w:rPr>
          <w:color w:val="000000" w:themeColor="text1"/>
          <w:szCs w:val="28"/>
        </w:rPr>
        <w:t xml:space="preserve">Цикл обработки событий </w:t>
      </w:r>
      <w:proofErr w:type="gramStart"/>
      <w:r w:rsidRPr="00C87C81">
        <w:rPr>
          <w:color w:val="000000" w:themeColor="text1"/>
          <w:szCs w:val="28"/>
        </w:rPr>
        <w:t>- это</w:t>
      </w:r>
      <w:proofErr w:type="gramEnd"/>
      <w:r w:rsidRPr="00C87C81">
        <w:rPr>
          <w:color w:val="000000" w:themeColor="text1"/>
          <w:szCs w:val="28"/>
        </w:rPr>
        <w:t xml:space="preserve"> основной механизм, который ожидает события (например, нажатия кнопок, перемещения мыши) и вызывает соответствующие обработчики событий для выполнения соответствующих действий.</w:t>
      </w:r>
    </w:p>
    <w:p w14:paraId="640E3372" w14:textId="160585FE" w:rsidR="00C87C81" w:rsidRPr="00C87C81" w:rsidRDefault="00C87C81" w:rsidP="00C87C81">
      <w:pPr>
        <w:tabs>
          <w:tab w:val="left" w:pos="4524"/>
        </w:tabs>
        <w:spacing w:line="360" w:lineRule="auto"/>
        <w:ind w:left="-15" w:right="67" w:firstLine="72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5.</w:t>
      </w:r>
      <w:r w:rsidRPr="00C87C81">
        <w:rPr>
          <w:color w:val="000000" w:themeColor="text1"/>
          <w:szCs w:val="28"/>
        </w:rPr>
        <w:t xml:space="preserve">Экземпляр класса </w:t>
      </w:r>
      <w:r w:rsidRPr="00C87C81">
        <w:rPr>
          <w:color w:val="000000" w:themeColor="text1"/>
          <w:szCs w:val="28"/>
          <w:lang w:val="en-US"/>
        </w:rPr>
        <w:t>Tk</w:t>
      </w:r>
      <w:r w:rsidRPr="00C87C81">
        <w:rPr>
          <w:color w:val="000000" w:themeColor="text1"/>
          <w:szCs w:val="28"/>
        </w:rPr>
        <w:t xml:space="preserve"> используется для создания основного окна приложения и управления основными параметрами приложения.</w:t>
      </w:r>
    </w:p>
    <w:p w14:paraId="0FD899C6" w14:textId="3078420D" w:rsidR="00C87C81" w:rsidRPr="00C87C81" w:rsidRDefault="00FB06F8" w:rsidP="00C87C81">
      <w:pPr>
        <w:tabs>
          <w:tab w:val="left" w:pos="4524"/>
        </w:tabs>
        <w:spacing w:line="360" w:lineRule="auto"/>
        <w:ind w:left="-15" w:right="67" w:firstLine="72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6.</w:t>
      </w:r>
      <w:r w:rsidR="00C87C81" w:rsidRPr="00C87C81">
        <w:rPr>
          <w:color w:val="000000" w:themeColor="text1"/>
          <w:szCs w:val="28"/>
        </w:rPr>
        <w:t xml:space="preserve">Виджеты </w:t>
      </w:r>
      <w:r w:rsidR="00C87C81" w:rsidRPr="00C87C81">
        <w:rPr>
          <w:color w:val="000000" w:themeColor="text1"/>
          <w:szCs w:val="28"/>
          <w:lang w:val="en-US"/>
        </w:rPr>
        <w:t>Button</w:t>
      </w:r>
      <w:r w:rsidR="00C87C81" w:rsidRPr="00C87C81">
        <w:rPr>
          <w:color w:val="000000" w:themeColor="text1"/>
          <w:szCs w:val="28"/>
        </w:rPr>
        <w:t xml:space="preserve">, </w:t>
      </w:r>
      <w:r w:rsidR="00C87C81" w:rsidRPr="00C87C81">
        <w:rPr>
          <w:color w:val="000000" w:themeColor="text1"/>
          <w:szCs w:val="28"/>
          <w:lang w:val="en-US"/>
        </w:rPr>
        <w:t>Label</w:t>
      </w:r>
      <w:r w:rsidR="00C87C81" w:rsidRPr="00C87C81">
        <w:rPr>
          <w:color w:val="000000" w:themeColor="text1"/>
          <w:szCs w:val="28"/>
        </w:rPr>
        <w:t xml:space="preserve">, </w:t>
      </w:r>
      <w:r w:rsidR="00C87C81" w:rsidRPr="00C87C81">
        <w:rPr>
          <w:color w:val="000000" w:themeColor="text1"/>
          <w:szCs w:val="28"/>
          <w:lang w:val="en-US"/>
        </w:rPr>
        <w:t>Entry</w:t>
      </w:r>
      <w:r w:rsidR="00C87C81" w:rsidRPr="00C87C81">
        <w:rPr>
          <w:color w:val="000000" w:themeColor="text1"/>
          <w:szCs w:val="28"/>
        </w:rPr>
        <w:t xml:space="preserve"> и </w:t>
      </w:r>
      <w:r w:rsidR="00C87C81" w:rsidRPr="00C87C81">
        <w:rPr>
          <w:color w:val="000000" w:themeColor="text1"/>
          <w:szCs w:val="28"/>
          <w:lang w:val="en-US"/>
        </w:rPr>
        <w:t>Text</w:t>
      </w:r>
      <w:r w:rsidR="00C87C81" w:rsidRPr="00C87C81">
        <w:rPr>
          <w:color w:val="000000" w:themeColor="text1"/>
          <w:szCs w:val="28"/>
        </w:rPr>
        <w:t xml:space="preserve"> используются для следующих целей:</w:t>
      </w:r>
    </w:p>
    <w:p w14:paraId="038FEFFD" w14:textId="77777777" w:rsidR="00C87C81" w:rsidRPr="00FB06F8" w:rsidRDefault="00C87C81" w:rsidP="00FB06F8">
      <w:pPr>
        <w:pStyle w:val="a3"/>
        <w:numPr>
          <w:ilvl w:val="0"/>
          <w:numId w:val="3"/>
        </w:numPr>
        <w:tabs>
          <w:tab w:val="left" w:pos="4524"/>
        </w:tabs>
        <w:spacing w:line="360" w:lineRule="auto"/>
        <w:ind w:right="67"/>
        <w:rPr>
          <w:color w:val="000000" w:themeColor="text1"/>
          <w:szCs w:val="28"/>
        </w:rPr>
      </w:pPr>
      <w:r w:rsidRPr="00FB06F8">
        <w:rPr>
          <w:color w:val="000000" w:themeColor="text1"/>
          <w:szCs w:val="28"/>
          <w:lang w:val="en-US"/>
        </w:rPr>
        <w:t>Button</w:t>
      </w:r>
      <w:r w:rsidRPr="00FB06F8">
        <w:rPr>
          <w:color w:val="000000" w:themeColor="text1"/>
          <w:szCs w:val="28"/>
        </w:rPr>
        <w:t>: для создания кнопок.</w:t>
      </w:r>
    </w:p>
    <w:p w14:paraId="43F67315" w14:textId="77777777" w:rsidR="00C87C81" w:rsidRPr="00FB06F8" w:rsidRDefault="00C87C81" w:rsidP="00FB06F8">
      <w:pPr>
        <w:pStyle w:val="a3"/>
        <w:numPr>
          <w:ilvl w:val="0"/>
          <w:numId w:val="3"/>
        </w:numPr>
        <w:tabs>
          <w:tab w:val="left" w:pos="4524"/>
        </w:tabs>
        <w:spacing w:line="360" w:lineRule="auto"/>
        <w:ind w:right="67"/>
        <w:rPr>
          <w:color w:val="000000" w:themeColor="text1"/>
          <w:szCs w:val="28"/>
        </w:rPr>
      </w:pPr>
      <w:r w:rsidRPr="00FB06F8">
        <w:rPr>
          <w:color w:val="000000" w:themeColor="text1"/>
          <w:szCs w:val="28"/>
          <w:lang w:val="en-US"/>
        </w:rPr>
        <w:t>Label</w:t>
      </w:r>
      <w:r w:rsidRPr="00FB06F8">
        <w:rPr>
          <w:color w:val="000000" w:themeColor="text1"/>
          <w:szCs w:val="28"/>
        </w:rPr>
        <w:t>: для отображения текста или изображений.</w:t>
      </w:r>
    </w:p>
    <w:p w14:paraId="60A9D2FB" w14:textId="77777777" w:rsidR="00C87C81" w:rsidRPr="00FB06F8" w:rsidRDefault="00C87C81" w:rsidP="00FB06F8">
      <w:pPr>
        <w:pStyle w:val="a3"/>
        <w:numPr>
          <w:ilvl w:val="0"/>
          <w:numId w:val="3"/>
        </w:numPr>
        <w:tabs>
          <w:tab w:val="left" w:pos="4524"/>
        </w:tabs>
        <w:spacing w:line="360" w:lineRule="auto"/>
        <w:ind w:right="67"/>
        <w:rPr>
          <w:color w:val="000000" w:themeColor="text1"/>
          <w:szCs w:val="28"/>
        </w:rPr>
      </w:pPr>
      <w:r w:rsidRPr="00FB06F8">
        <w:rPr>
          <w:color w:val="000000" w:themeColor="text1"/>
          <w:szCs w:val="28"/>
          <w:lang w:val="en-US"/>
        </w:rPr>
        <w:t>Entry</w:t>
      </w:r>
      <w:r w:rsidRPr="00FB06F8">
        <w:rPr>
          <w:color w:val="000000" w:themeColor="text1"/>
          <w:szCs w:val="28"/>
        </w:rPr>
        <w:t>: для ввода текста одной строкой.</w:t>
      </w:r>
    </w:p>
    <w:p w14:paraId="6E0FC5AA" w14:textId="77777777" w:rsidR="00C87C81" w:rsidRPr="00FB06F8" w:rsidRDefault="00C87C81" w:rsidP="00FB06F8">
      <w:pPr>
        <w:pStyle w:val="a3"/>
        <w:numPr>
          <w:ilvl w:val="0"/>
          <w:numId w:val="3"/>
        </w:numPr>
        <w:tabs>
          <w:tab w:val="left" w:pos="4524"/>
        </w:tabs>
        <w:spacing w:line="360" w:lineRule="auto"/>
        <w:ind w:right="67"/>
        <w:rPr>
          <w:color w:val="000000" w:themeColor="text1"/>
          <w:szCs w:val="28"/>
        </w:rPr>
      </w:pPr>
      <w:r w:rsidRPr="00FB06F8">
        <w:rPr>
          <w:color w:val="000000" w:themeColor="text1"/>
          <w:szCs w:val="28"/>
          <w:lang w:val="en-US"/>
        </w:rPr>
        <w:t>Text</w:t>
      </w:r>
      <w:r w:rsidRPr="00FB06F8">
        <w:rPr>
          <w:color w:val="000000" w:themeColor="text1"/>
          <w:szCs w:val="28"/>
        </w:rPr>
        <w:t>: для ввода и отображения многострочного текста.</w:t>
      </w:r>
    </w:p>
    <w:p w14:paraId="6E1F0CD5" w14:textId="209AC95A" w:rsidR="00C87C81" w:rsidRPr="00C87C81" w:rsidRDefault="00FB06F8" w:rsidP="00C87C81">
      <w:pPr>
        <w:tabs>
          <w:tab w:val="left" w:pos="4524"/>
        </w:tabs>
        <w:spacing w:line="360" w:lineRule="auto"/>
        <w:ind w:left="-15" w:right="67" w:firstLine="72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7.</w:t>
      </w:r>
      <w:r w:rsidR="00C87C81" w:rsidRPr="00C87C81">
        <w:rPr>
          <w:color w:val="000000" w:themeColor="text1"/>
          <w:szCs w:val="28"/>
        </w:rPr>
        <w:t xml:space="preserve">Метод </w:t>
      </w:r>
      <w:proofErr w:type="gramStart"/>
      <w:r w:rsidR="00C87C81" w:rsidRPr="00C87C81">
        <w:rPr>
          <w:color w:val="000000" w:themeColor="text1"/>
          <w:szCs w:val="28"/>
          <w:lang w:val="en-US"/>
        </w:rPr>
        <w:t>pack</w:t>
      </w:r>
      <w:r w:rsidR="00C87C81" w:rsidRPr="00C87C81">
        <w:rPr>
          <w:color w:val="000000" w:themeColor="text1"/>
          <w:szCs w:val="28"/>
        </w:rPr>
        <w:t>(</w:t>
      </w:r>
      <w:proofErr w:type="gramEnd"/>
      <w:r w:rsidR="00C87C81" w:rsidRPr="00C87C81">
        <w:rPr>
          <w:color w:val="000000" w:themeColor="text1"/>
          <w:szCs w:val="28"/>
        </w:rPr>
        <w:t>) используется для размещения виджетов в родительском контейнере (например, окне приложения). Он автоматически управляет распределением и размерами виджетов.</w:t>
      </w:r>
    </w:p>
    <w:p w14:paraId="383C2DCF" w14:textId="2F1F1996" w:rsidR="00C87C81" w:rsidRPr="00C87C81" w:rsidRDefault="00FB06F8" w:rsidP="00C87C81">
      <w:pPr>
        <w:tabs>
          <w:tab w:val="left" w:pos="4524"/>
        </w:tabs>
        <w:spacing w:line="360" w:lineRule="auto"/>
        <w:ind w:left="-15" w:right="67" w:firstLine="72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8.</w:t>
      </w:r>
      <w:r w:rsidR="00C87C81" w:rsidRPr="00C87C81">
        <w:rPr>
          <w:color w:val="000000" w:themeColor="text1"/>
          <w:szCs w:val="28"/>
        </w:rPr>
        <w:t xml:space="preserve">Управление размещением виджетов с помощью метода </w:t>
      </w:r>
      <w:proofErr w:type="gramStart"/>
      <w:r w:rsidR="00C87C81" w:rsidRPr="00C87C81">
        <w:rPr>
          <w:color w:val="000000" w:themeColor="text1"/>
          <w:szCs w:val="28"/>
          <w:lang w:val="en-US"/>
        </w:rPr>
        <w:t>pack</w:t>
      </w:r>
      <w:r w:rsidR="00C87C81" w:rsidRPr="00C87C81">
        <w:rPr>
          <w:color w:val="000000" w:themeColor="text1"/>
          <w:szCs w:val="28"/>
        </w:rPr>
        <w:t>(</w:t>
      </w:r>
      <w:proofErr w:type="gramEnd"/>
      <w:r w:rsidR="00C87C81" w:rsidRPr="00C87C81">
        <w:rPr>
          <w:color w:val="000000" w:themeColor="text1"/>
          <w:szCs w:val="28"/>
        </w:rPr>
        <w:t xml:space="preserve">) осуществляется путем передачи определенных параметров, таких как </w:t>
      </w:r>
      <w:r w:rsidR="00C87C81" w:rsidRPr="00C87C81">
        <w:rPr>
          <w:color w:val="000000" w:themeColor="text1"/>
          <w:szCs w:val="28"/>
          <w:lang w:val="en-US"/>
        </w:rPr>
        <w:t>side</w:t>
      </w:r>
      <w:r w:rsidR="00C87C81" w:rsidRPr="00C87C81">
        <w:rPr>
          <w:color w:val="000000" w:themeColor="text1"/>
          <w:szCs w:val="28"/>
        </w:rPr>
        <w:t xml:space="preserve"> (сторона), </w:t>
      </w:r>
      <w:r w:rsidR="00C87C81" w:rsidRPr="00C87C81">
        <w:rPr>
          <w:color w:val="000000" w:themeColor="text1"/>
          <w:szCs w:val="28"/>
          <w:lang w:val="en-US"/>
        </w:rPr>
        <w:t>fill</w:t>
      </w:r>
      <w:r w:rsidR="00C87C81" w:rsidRPr="00C87C81">
        <w:rPr>
          <w:color w:val="000000" w:themeColor="text1"/>
          <w:szCs w:val="28"/>
        </w:rPr>
        <w:t xml:space="preserve"> (заполнение), </w:t>
      </w:r>
      <w:r w:rsidR="00C87C81" w:rsidRPr="00C87C81">
        <w:rPr>
          <w:color w:val="000000" w:themeColor="text1"/>
          <w:szCs w:val="28"/>
          <w:lang w:val="en-US"/>
        </w:rPr>
        <w:t>expand</w:t>
      </w:r>
      <w:r w:rsidR="00C87C81" w:rsidRPr="00C87C81">
        <w:rPr>
          <w:color w:val="000000" w:themeColor="text1"/>
          <w:szCs w:val="28"/>
        </w:rPr>
        <w:t xml:space="preserve"> (расширение) и др.</w:t>
      </w:r>
    </w:p>
    <w:p w14:paraId="77B61D5C" w14:textId="5032BFF7" w:rsidR="00C87C81" w:rsidRPr="00C87C81" w:rsidRDefault="00FB06F8" w:rsidP="00C87C81">
      <w:pPr>
        <w:tabs>
          <w:tab w:val="left" w:pos="4524"/>
        </w:tabs>
        <w:spacing w:line="360" w:lineRule="auto"/>
        <w:ind w:left="-15" w:right="67" w:firstLine="72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9.</w:t>
      </w:r>
      <w:r w:rsidR="00C87C81" w:rsidRPr="00C87C81">
        <w:rPr>
          <w:color w:val="000000" w:themeColor="text1"/>
          <w:szCs w:val="28"/>
        </w:rPr>
        <w:t xml:space="preserve">Управление полосами прокрутки в виджете </w:t>
      </w:r>
      <w:r w:rsidR="00C87C81" w:rsidRPr="00C87C81">
        <w:rPr>
          <w:color w:val="000000" w:themeColor="text1"/>
          <w:szCs w:val="28"/>
          <w:lang w:val="en-US"/>
        </w:rPr>
        <w:t>Text</w:t>
      </w:r>
      <w:r w:rsidR="00C87C81" w:rsidRPr="00C87C81">
        <w:rPr>
          <w:color w:val="000000" w:themeColor="text1"/>
          <w:szCs w:val="28"/>
        </w:rPr>
        <w:t xml:space="preserve"> осуществляется с помощью создания объектов </w:t>
      </w:r>
      <w:r w:rsidR="00C87C81" w:rsidRPr="00C87C81">
        <w:rPr>
          <w:color w:val="000000" w:themeColor="text1"/>
          <w:szCs w:val="28"/>
          <w:lang w:val="en-US"/>
        </w:rPr>
        <w:t>Scrollbar</w:t>
      </w:r>
      <w:r w:rsidR="00C87C81" w:rsidRPr="00C87C81">
        <w:rPr>
          <w:color w:val="000000" w:themeColor="text1"/>
          <w:szCs w:val="28"/>
        </w:rPr>
        <w:t xml:space="preserve"> и привязки их к виджету </w:t>
      </w:r>
      <w:r w:rsidR="00C87C81" w:rsidRPr="00C87C81">
        <w:rPr>
          <w:color w:val="000000" w:themeColor="text1"/>
          <w:szCs w:val="28"/>
          <w:lang w:val="en-US"/>
        </w:rPr>
        <w:t>Text</w:t>
      </w:r>
      <w:r w:rsidR="00C87C81" w:rsidRPr="00C87C81">
        <w:rPr>
          <w:color w:val="000000" w:themeColor="text1"/>
          <w:szCs w:val="28"/>
        </w:rPr>
        <w:t xml:space="preserve"> с помощью методов </w:t>
      </w:r>
      <w:proofErr w:type="spellStart"/>
      <w:r w:rsidR="00C87C81" w:rsidRPr="00C87C81">
        <w:rPr>
          <w:color w:val="000000" w:themeColor="text1"/>
          <w:szCs w:val="28"/>
          <w:lang w:val="en-US"/>
        </w:rPr>
        <w:t>xscrollcommand</w:t>
      </w:r>
      <w:proofErr w:type="spellEnd"/>
      <w:r w:rsidR="00C87C81" w:rsidRPr="00C87C81">
        <w:rPr>
          <w:color w:val="000000" w:themeColor="text1"/>
          <w:szCs w:val="28"/>
        </w:rPr>
        <w:t xml:space="preserve"> и </w:t>
      </w:r>
      <w:proofErr w:type="spellStart"/>
      <w:r w:rsidR="00C87C81" w:rsidRPr="00C87C81">
        <w:rPr>
          <w:color w:val="000000" w:themeColor="text1"/>
          <w:szCs w:val="28"/>
          <w:lang w:val="en-US"/>
        </w:rPr>
        <w:t>yscrollcommand</w:t>
      </w:r>
      <w:proofErr w:type="spellEnd"/>
      <w:r w:rsidR="00C87C81" w:rsidRPr="00C87C81">
        <w:rPr>
          <w:color w:val="000000" w:themeColor="text1"/>
          <w:szCs w:val="28"/>
        </w:rPr>
        <w:t>.</w:t>
      </w:r>
    </w:p>
    <w:p w14:paraId="20915759" w14:textId="240FBCAC" w:rsidR="00C87C81" w:rsidRPr="00C87C81" w:rsidRDefault="00FB06F8" w:rsidP="00C87C81">
      <w:pPr>
        <w:tabs>
          <w:tab w:val="left" w:pos="4524"/>
        </w:tabs>
        <w:spacing w:line="360" w:lineRule="auto"/>
        <w:ind w:left="-15" w:right="67" w:firstLine="72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10.</w:t>
      </w:r>
      <w:r w:rsidR="00C87C81" w:rsidRPr="00C87C81">
        <w:rPr>
          <w:color w:val="000000" w:themeColor="text1"/>
          <w:szCs w:val="28"/>
        </w:rPr>
        <w:t xml:space="preserve">Тэги используются для добавления атрибутов к определенным частям текста в виджете </w:t>
      </w:r>
      <w:r w:rsidR="00C87C81" w:rsidRPr="00C87C81">
        <w:rPr>
          <w:color w:val="000000" w:themeColor="text1"/>
          <w:szCs w:val="28"/>
          <w:lang w:val="en-US"/>
        </w:rPr>
        <w:t>Text</w:t>
      </w:r>
      <w:r w:rsidR="00C87C81" w:rsidRPr="00C87C81">
        <w:rPr>
          <w:color w:val="000000" w:themeColor="text1"/>
          <w:szCs w:val="28"/>
        </w:rPr>
        <w:t>, таким как цвет, шрифт или стиль.</w:t>
      </w:r>
    </w:p>
    <w:p w14:paraId="02D0ADCE" w14:textId="2D2233C3" w:rsidR="00C87C81" w:rsidRPr="00C87C81" w:rsidRDefault="00FB06F8" w:rsidP="00C87C81">
      <w:pPr>
        <w:tabs>
          <w:tab w:val="left" w:pos="4524"/>
        </w:tabs>
        <w:spacing w:line="360" w:lineRule="auto"/>
        <w:ind w:left="-15" w:right="67" w:firstLine="72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11.</w:t>
      </w:r>
      <w:r w:rsidR="00C87C81" w:rsidRPr="00C87C81">
        <w:rPr>
          <w:color w:val="000000" w:themeColor="text1"/>
          <w:szCs w:val="28"/>
        </w:rPr>
        <w:t xml:space="preserve">Виджеты можно вставлять в текстовое поле с помощью метода </w:t>
      </w:r>
      <w:proofErr w:type="gramStart"/>
      <w:r w:rsidR="00C87C81" w:rsidRPr="00C87C81">
        <w:rPr>
          <w:color w:val="000000" w:themeColor="text1"/>
          <w:szCs w:val="28"/>
          <w:lang w:val="en-US"/>
        </w:rPr>
        <w:t>insert</w:t>
      </w:r>
      <w:r w:rsidR="00C87C81" w:rsidRPr="00C87C81">
        <w:rPr>
          <w:color w:val="000000" w:themeColor="text1"/>
          <w:szCs w:val="28"/>
        </w:rPr>
        <w:t>(</w:t>
      </w:r>
      <w:proofErr w:type="gramEnd"/>
      <w:r w:rsidR="00C87C81" w:rsidRPr="00C87C81">
        <w:rPr>
          <w:color w:val="000000" w:themeColor="text1"/>
          <w:szCs w:val="28"/>
        </w:rPr>
        <w:t>), который позволяет указывать место вставки и содержимое.</w:t>
      </w:r>
    </w:p>
    <w:p w14:paraId="1AA85B5B" w14:textId="0F07A2F7" w:rsidR="00C87C81" w:rsidRPr="00C87C81" w:rsidRDefault="00FB06F8" w:rsidP="00C87C81">
      <w:pPr>
        <w:tabs>
          <w:tab w:val="left" w:pos="4524"/>
        </w:tabs>
        <w:spacing w:line="360" w:lineRule="auto"/>
        <w:ind w:left="-15" w:right="67" w:firstLine="72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12.</w:t>
      </w:r>
      <w:r w:rsidR="00C87C81" w:rsidRPr="00C87C81">
        <w:rPr>
          <w:color w:val="000000" w:themeColor="text1"/>
          <w:szCs w:val="28"/>
        </w:rPr>
        <w:t xml:space="preserve">Виджеты </w:t>
      </w:r>
      <w:proofErr w:type="spellStart"/>
      <w:r w:rsidR="00C87C81" w:rsidRPr="00C87C81">
        <w:rPr>
          <w:color w:val="000000" w:themeColor="text1"/>
          <w:szCs w:val="28"/>
          <w:lang w:val="en-US"/>
        </w:rPr>
        <w:t>Radiobutton</w:t>
      </w:r>
      <w:proofErr w:type="spellEnd"/>
      <w:r w:rsidR="00C87C81" w:rsidRPr="00C87C81">
        <w:rPr>
          <w:color w:val="000000" w:themeColor="text1"/>
          <w:szCs w:val="28"/>
        </w:rPr>
        <w:t xml:space="preserve"> и </w:t>
      </w:r>
      <w:proofErr w:type="spellStart"/>
      <w:r w:rsidR="00C87C81" w:rsidRPr="00C87C81">
        <w:rPr>
          <w:color w:val="000000" w:themeColor="text1"/>
          <w:szCs w:val="28"/>
          <w:lang w:val="en-US"/>
        </w:rPr>
        <w:t>Checkbutton</w:t>
      </w:r>
      <w:proofErr w:type="spellEnd"/>
      <w:r w:rsidR="00C87C81" w:rsidRPr="00C87C81">
        <w:rPr>
          <w:color w:val="000000" w:themeColor="text1"/>
          <w:szCs w:val="28"/>
        </w:rPr>
        <w:t xml:space="preserve"> используются для выбора одного или нескольких вариантов из предложенного списка соответственно.</w:t>
      </w:r>
    </w:p>
    <w:p w14:paraId="47C56948" w14:textId="494ADA4F" w:rsidR="00C87C81" w:rsidRPr="00C87C81" w:rsidRDefault="00FB06F8" w:rsidP="00C87C81">
      <w:pPr>
        <w:tabs>
          <w:tab w:val="left" w:pos="4524"/>
        </w:tabs>
        <w:spacing w:line="360" w:lineRule="auto"/>
        <w:ind w:left="-15" w:right="67" w:firstLine="72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13.</w:t>
      </w:r>
      <w:r w:rsidR="00C87C81" w:rsidRPr="00C87C81">
        <w:rPr>
          <w:color w:val="000000" w:themeColor="text1"/>
          <w:szCs w:val="28"/>
        </w:rPr>
        <w:t xml:space="preserve">Переменные </w:t>
      </w:r>
      <w:proofErr w:type="spellStart"/>
      <w:r w:rsidR="00C87C81" w:rsidRPr="00C87C81">
        <w:rPr>
          <w:color w:val="000000" w:themeColor="text1"/>
          <w:szCs w:val="28"/>
          <w:lang w:val="en-US"/>
        </w:rPr>
        <w:t>Tkinter</w:t>
      </w:r>
      <w:proofErr w:type="spellEnd"/>
      <w:r w:rsidR="00C87C81" w:rsidRPr="00C87C81">
        <w:rPr>
          <w:color w:val="000000" w:themeColor="text1"/>
          <w:szCs w:val="28"/>
        </w:rPr>
        <w:t xml:space="preserve"> представляют собой специальные объекты, которые связываются с виджетами и хранят их текущее состояние или значение.</w:t>
      </w:r>
    </w:p>
    <w:p w14:paraId="10A035F5" w14:textId="6B92713F" w:rsidR="00013B83" w:rsidRPr="00C87C81" w:rsidRDefault="00FB06F8" w:rsidP="00C87C81">
      <w:pPr>
        <w:tabs>
          <w:tab w:val="left" w:pos="4524"/>
        </w:tabs>
        <w:spacing w:line="360" w:lineRule="auto"/>
        <w:ind w:left="-15" w:right="67" w:firstLine="72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14.</w:t>
      </w:r>
      <w:r w:rsidR="00C87C81" w:rsidRPr="00C87C81">
        <w:rPr>
          <w:color w:val="000000" w:themeColor="text1"/>
          <w:szCs w:val="28"/>
        </w:rPr>
        <w:t xml:space="preserve">Связь переменных </w:t>
      </w:r>
      <w:proofErr w:type="spellStart"/>
      <w:r w:rsidR="00C87C81" w:rsidRPr="00C87C81">
        <w:rPr>
          <w:color w:val="000000" w:themeColor="text1"/>
          <w:szCs w:val="28"/>
          <w:lang w:val="en-US"/>
        </w:rPr>
        <w:t>Tkinter</w:t>
      </w:r>
      <w:proofErr w:type="spellEnd"/>
      <w:r w:rsidR="00C87C81" w:rsidRPr="00C87C81">
        <w:rPr>
          <w:color w:val="000000" w:themeColor="text1"/>
          <w:szCs w:val="28"/>
        </w:rPr>
        <w:t xml:space="preserve"> с виджетами </w:t>
      </w:r>
      <w:proofErr w:type="spellStart"/>
      <w:r w:rsidR="00C87C81" w:rsidRPr="00C87C81">
        <w:rPr>
          <w:color w:val="000000" w:themeColor="text1"/>
          <w:szCs w:val="28"/>
          <w:lang w:val="en-US"/>
        </w:rPr>
        <w:t>Radiobutton</w:t>
      </w:r>
      <w:proofErr w:type="spellEnd"/>
      <w:r w:rsidR="00C87C81" w:rsidRPr="00C87C81">
        <w:rPr>
          <w:color w:val="000000" w:themeColor="text1"/>
          <w:szCs w:val="28"/>
        </w:rPr>
        <w:t xml:space="preserve"> и </w:t>
      </w:r>
      <w:proofErr w:type="spellStart"/>
      <w:r w:rsidR="00C87C81" w:rsidRPr="00C87C81">
        <w:rPr>
          <w:color w:val="000000" w:themeColor="text1"/>
          <w:szCs w:val="28"/>
          <w:lang w:val="en-US"/>
        </w:rPr>
        <w:t>Checkbutton</w:t>
      </w:r>
      <w:proofErr w:type="spellEnd"/>
      <w:r w:rsidR="00C87C81" w:rsidRPr="00C87C81">
        <w:rPr>
          <w:color w:val="000000" w:themeColor="text1"/>
          <w:szCs w:val="28"/>
        </w:rPr>
        <w:t xml:space="preserve"> осуществляется с помощью параметра </w:t>
      </w:r>
      <w:r w:rsidR="00C87C81" w:rsidRPr="00C87C81">
        <w:rPr>
          <w:color w:val="000000" w:themeColor="text1"/>
          <w:szCs w:val="28"/>
          <w:lang w:val="en-US"/>
        </w:rPr>
        <w:t>variable</w:t>
      </w:r>
      <w:r w:rsidR="00C87C81" w:rsidRPr="00C87C81">
        <w:rPr>
          <w:color w:val="000000" w:themeColor="text1"/>
          <w:szCs w:val="28"/>
        </w:rPr>
        <w:t>, который указывает на переменную, с которой связывается состояние виджета.</w:t>
      </w:r>
    </w:p>
    <w:sectPr w:rsidR="00013B83" w:rsidRPr="00C87C81">
      <w:pgSz w:w="11906" w:h="16838"/>
      <w:pgMar w:top="1134" w:right="772" w:bottom="11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A37E7"/>
    <w:multiLevelType w:val="hybridMultilevel"/>
    <w:tmpl w:val="90F23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B44208"/>
    <w:multiLevelType w:val="hybridMultilevel"/>
    <w:tmpl w:val="E0D4A4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2E3E20"/>
    <w:multiLevelType w:val="hybridMultilevel"/>
    <w:tmpl w:val="1E529360"/>
    <w:lvl w:ilvl="0" w:tplc="568222D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A4121A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086960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48D1A0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63A00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5471C6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CE7D06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D0F442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CCC4CC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6B5"/>
    <w:rsid w:val="00007ECC"/>
    <w:rsid w:val="00013B83"/>
    <w:rsid w:val="00137917"/>
    <w:rsid w:val="001834D8"/>
    <w:rsid w:val="00184A4C"/>
    <w:rsid w:val="001D7627"/>
    <w:rsid w:val="002A4FAD"/>
    <w:rsid w:val="00316E15"/>
    <w:rsid w:val="00322D79"/>
    <w:rsid w:val="00407036"/>
    <w:rsid w:val="00424F82"/>
    <w:rsid w:val="00432638"/>
    <w:rsid w:val="004A5F2A"/>
    <w:rsid w:val="00517511"/>
    <w:rsid w:val="006011E6"/>
    <w:rsid w:val="00653E5B"/>
    <w:rsid w:val="007016B5"/>
    <w:rsid w:val="00770155"/>
    <w:rsid w:val="008246F2"/>
    <w:rsid w:val="0090196D"/>
    <w:rsid w:val="009162BA"/>
    <w:rsid w:val="00950454"/>
    <w:rsid w:val="009A5D14"/>
    <w:rsid w:val="00A23CDC"/>
    <w:rsid w:val="00B475E0"/>
    <w:rsid w:val="00BE458A"/>
    <w:rsid w:val="00C87C81"/>
    <w:rsid w:val="00E20932"/>
    <w:rsid w:val="00F7015B"/>
    <w:rsid w:val="00F730F4"/>
    <w:rsid w:val="00FB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919F"/>
  <w15:docId w15:val="{FB7D3552-FF12-4EA4-A88A-3AD07CE3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387" w:lineRule="auto"/>
      <w:ind w:left="557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7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75E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8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1968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Матвеев</dc:creator>
  <cp:keywords/>
  <cp:lastModifiedBy>areg dzharayan</cp:lastModifiedBy>
  <cp:revision>2</cp:revision>
  <cp:lastPrinted>2024-04-17T13:07:00Z</cp:lastPrinted>
  <dcterms:created xsi:type="dcterms:W3CDTF">2024-04-23T15:39:00Z</dcterms:created>
  <dcterms:modified xsi:type="dcterms:W3CDTF">2024-04-23T15:39:00Z</dcterms:modified>
</cp:coreProperties>
</file>