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81F94" w14:textId="316197B0" w:rsidR="001C1767" w:rsidRPr="00F73DE9" w:rsidRDefault="00F30D3D" w:rsidP="00F73DE9">
      <w:pPr>
        <w:jc w:val="both"/>
        <w:rPr>
          <w:rFonts w:asciiTheme="minorHAnsi" w:hAnsiTheme="minorHAnsi" w:cs="Arial"/>
          <w:sz w:val="20"/>
          <w:szCs w:val="20"/>
        </w:rPr>
      </w:pPr>
      <w:r>
        <w:drawing>
          <wp:inline distT="0" distB="0" distL="0" distR="0" wp14:anchorId="37D80739" wp14:editId="6F732106">
            <wp:extent cx="2087196" cy="299923"/>
            <wp:effectExtent l="0" t="0" r="0" b="5080"/>
            <wp:docPr id="2070156360" name="Image 1" descr="Une image contenant noir, obscurit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56360" name="Image 1" descr="Une image contenant noir, obscurité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6799" cy="3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4596" w14:textId="77777777" w:rsidR="001C1767" w:rsidRPr="004F0BFA" w:rsidRDefault="001C1767" w:rsidP="00455F63">
      <w:pPr>
        <w:spacing w:after="0" w:line="360" w:lineRule="auto"/>
        <w:jc w:val="center"/>
        <w:rPr>
          <w:rFonts w:asciiTheme="minorHAnsi" w:hAnsiTheme="minorHAnsi" w:cs="Arial"/>
          <w:sz w:val="24"/>
          <w:szCs w:val="24"/>
        </w:rPr>
      </w:pPr>
    </w:p>
    <w:p w14:paraId="5D896BDA" w14:textId="19B6EB19" w:rsidR="00F73DE9" w:rsidRPr="00F73DE9" w:rsidRDefault="00E46B23" w:rsidP="00455F63">
      <w:pPr>
        <w:keepNext/>
        <w:keepLines/>
        <w:spacing w:before="240" w:after="240"/>
        <w:jc w:val="center"/>
        <w:outlineLvl w:val="0"/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</w:pPr>
      <w:r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>Détermination de la masse volumique d’un</w:t>
      </w:r>
      <w:r w:rsidR="00386A5A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e substance </w:t>
      </w:r>
      <w:r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liquide </w:t>
      </w:r>
      <w:r w:rsidR="00FA4768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inconnu </w:t>
      </w:r>
      <w:r w:rsidR="008C6A15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pour </w:t>
      </w:r>
      <w:r w:rsidR="00CE39F9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>trouver</w:t>
      </w:r>
      <w:r w:rsidR="00CE39F9" w:rsidRPr="00CE39F9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 </w:t>
      </w:r>
      <w:r w:rsidR="00207791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>une</w:t>
      </w:r>
      <w:r w:rsidR="00CE39F9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 concentration </w:t>
      </w:r>
      <w:r w:rsidR="00321005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 xml:space="preserve">inconnue </w:t>
      </w:r>
      <w:r w:rsidR="00CE39F9">
        <w:rPr>
          <w:rFonts w:ascii="Century Schoolbook" w:eastAsiaTheme="majorEastAsia" w:hAnsi="Century Schoolbook" w:cstheme="majorBidi"/>
          <w:b/>
          <w:bCs/>
          <w:smallCaps/>
          <w:sz w:val="24"/>
          <w:szCs w:val="24"/>
        </w:rPr>
        <w:t>de la même substance</w:t>
      </w:r>
    </w:p>
    <w:p w14:paraId="1E1FCB32" w14:textId="77777777" w:rsidR="001C1767" w:rsidRPr="004F0BFA" w:rsidRDefault="001C1767" w:rsidP="0097004F">
      <w:pPr>
        <w:spacing w:after="0" w:line="360" w:lineRule="auto"/>
        <w:jc w:val="center"/>
        <w:rPr>
          <w:rFonts w:asciiTheme="minorHAnsi" w:hAnsiTheme="minorHAnsi" w:cs="Arial"/>
          <w:sz w:val="24"/>
          <w:szCs w:val="24"/>
        </w:rPr>
      </w:pPr>
    </w:p>
    <w:p w14:paraId="066E2B8E" w14:textId="77777777" w:rsidR="001C1767" w:rsidRPr="004F0BFA" w:rsidRDefault="001C1767" w:rsidP="00455F63">
      <w:pPr>
        <w:spacing w:after="0" w:line="360" w:lineRule="auto"/>
        <w:jc w:val="center"/>
        <w:rPr>
          <w:rFonts w:asciiTheme="minorHAnsi" w:hAnsiTheme="minorHAnsi" w:cs="Arial"/>
          <w:sz w:val="24"/>
          <w:szCs w:val="24"/>
        </w:rPr>
      </w:pPr>
    </w:p>
    <w:p w14:paraId="4B899770" w14:textId="1B0E995E" w:rsidR="001C1767" w:rsidRPr="004F0BFA" w:rsidRDefault="001C1767" w:rsidP="00455F63">
      <w:pPr>
        <w:spacing w:after="0" w:line="360" w:lineRule="auto"/>
        <w:jc w:val="center"/>
        <w:rPr>
          <w:rFonts w:asciiTheme="minorHAnsi" w:hAnsiTheme="minorHAnsi" w:cs="Arial"/>
          <w:sz w:val="24"/>
          <w:szCs w:val="24"/>
        </w:rPr>
      </w:pPr>
      <w:r w:rsidRPr="004F0BFA">
        <w:rPr>
          <w:rFonts w:asciiTheme="minorHAnsi" w:hAnsiTheme="minorHAnsi" w:cs="Arial"/>
          <w:sz w:val="24"/>
          <w:szCs w:val="24"/>
        </w:rPr>
        <w:t>Expérience effectuée dans le cadre du cours de</w:t>
      </w:r>
    </w:p>
    <w:p w14:paraId="2C2B84B9" w14:textId="1A1E6C1D" w:rsidR="005A1AE7" w:rsidRDefault="001C1767" w:rsidP="00455F63">
      <w:pPr>
        <w:spacing w:after="0" w:line="360" w:lineRule="auto"/>
        <w:jc w:val="center"/>
        <w:rPr>
          <w:rFonts w:asciiTheme="minorHAnsi" w:hAnsiTheme="minorHAnsi" w:cs="Arial"/>
          <w:sz w:val="24"/>
          <w:szCs w:val="24"/>
        </w:rPr>
      </w:pPr>
      <w:r w:rsidRPr="004F0BFA">
        <w:rPr>
          <w:rFonts w:asciiTheme="minorHAnsi" w:hAnsiTheme="minorHAnsi" w:cs="Arial"/>
          <w:sz w:val="24"/>
          <w:szCs w:val="24"/>
        </w:rPr>
        <w:t>Chimie</w:t>
      </w:r>
      <w:r w:rsidR="008136BB">
        <w:rPr>
          <w:rFonts w:asciiTheme="minorHAnsi" w:hAnsiTheme="minorHAnsi" w:cs="Arial"/>
          <w:sz w:val="24"/>
          <w:szCs w:val="24"/>
        </w:rPr>
        <w:t xml:space="preserve"> </w:t>
      </w:r>
      <w:r w:rsidR="00F73DE9">
        <w:rPr>
          <w:rFonts w:asciiTheme="minorHAnsi" w:hAnsiTheme="minorHAnsi" w:cs="Arial"/>
          <w:sz w:val="24"/>
          <w:szCs w:val="24"/>
        </w:rPr>
        <w:t>g</w:t>
      </w:r>
      <w:r w:rsidR="00F30D3D">
        <w:rPr>
          <w:rFonts w:asciiTheme="minorHAnsi" w:hAnsiTheme="minorHAnsi" w:cs="Arial"/>
          <w:sz w:val="24"/>
          <w:szCs w:val="24"/>
        </w:rPr>
        <w:t>énérale</w:t>
      </w:r>
    </w:p>
    <w:p w14:paraId="78838E02" w14:textId="47982BA9" w:rsidR="001C1767" w:rsidRPr="004F0BFA" w:rsidRDefault="001C1767" w:rsidP="00455F63">
      <w:pPr>
        <w:spacing w:after="0" w:line="360" w:lineRule="auto"/>
        <w:jc w:val="center"/>
        <w:rPr>
          <w:rFonts w:asciiTheme="minorHAnsi" w:hAnsiTheme="minorHAnsi" w:cs="Arial"/>
          <w:sz w:val="24"/>
          <w:szCs w:val="24"/>
        </w:rPr>
      </w:pPr>
      <w:r w:rsidRPr="004F0BFA">
        <w:rPr>
          <w:rFonts w:asciiTheme="minorHAnsi" w:hAnsiTheme="minorHAnsi" w:cs="Arial"/>
          <w:sz w:val="24"/>
          <w:szCs w:val="24"/>
        </w:rPr>
        <w:t>202-</w:t>
      </w:r>
      <w:r w:rsidR="00F30D3D">
        <w:rPr>
          <w:rFonts w:asciiTheme="minorHAnsi" w:hAnsiTheme="minorHAnsi" w:cs="Arial"/>
          <w:sz w:val="24"/>
          <w:szCs w:val="24"/>
        </w:rPr>
        <w:t>S</w:t>
      </w:r>
      <w:r w:rsidR="00F763D8">
        <w:rPr>
          <w:rFonts w:asciiTheme="minorHAnsi" w:hAnsiTheme="minorHAnsi" w:cs="Arial"/>
          <w:sz w:val="24"/>
          <w:szCs w:val="24"/>
        </w:rPr>
        <w:t>N</w:t>
      </w:r>
      <w:r w:rsidR="008136BB">
        <w:rPr>
          <w:rFonts w:asciiTheme="minorHAnsi" w:hAnsiTheme="minorHAnsi" w:cs="Arial"/>
          <w:sz w:val="24"/>
          <w:szCs w:val="24"/>
        </w:rPr>
        <w:t>1-RE</w:t>
      </w:r>
    </w:p>
    <w:p w14:paraId="11C6FCD3" w14:textId="77777777" w:rsidR="00530B5C" w:rsidRDefault="00530B5C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1DB125A9" w14:textId="2B767C1A" w:rsidR="00F73DE9" w:rsidRPr="00530B5C" w:rsidRDefault="006E6B14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  <w:r w:rsidRPr="00F73DE9"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  <w:t>Par</w:t>
      </w:r>
    </w:p>
    <w:tbl>
      <w:tblPr>
        <w:tblpPr w:leftFromText="141" w:rightFromText="141" w:vertAnchor="text" w:horzAnchor="margin" w:tblpXSpec="center" w:tblpY="150"/>
        <w:tblW w:w="6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73"/>
      </w:tblGrid>
      <w:tr w:rsidR="00F73DE9" w:rsidRPr="00F73DE9" w14:paraId="1E681F3C" w14:textId="77777777" w:rsidTr="0074698A">
        <w:trPr>
          <w:trHeight w:val="454"/>
        </w:trPr>
        <w:tc>
          <w:tcPr>
            <w:tcW w:w="6973" w:type="dxa"/>
            <w:vAlign w:val="center"/>
          </w:tcPr>
          <w:p w14:paraId="4102AB08" w14:textId="3E7E64C6" w:rsidR="00F73DE9" w:rsidRPr="00F73DE9" w:rsidRDefault="00F73DE9" w:rsidP="00455F63">
            <w:pPr>
              <w:spacing w:after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</w:pPr>
            <w:r w:rsidRPr="00F73DE9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Prénom</w:t>
            </w:r>
            <w:r w:rsidR="000E737A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(s)</w:t>
            </w:r>
            <w:r w:rsidRPr="00F73DE9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 xml:space="preserve"> et </w:t>
            </w:r>
            <w:r w:rsidR="000E737A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N</w:t>
            </w:r>
            <w:r w:rsidRPr="00F73DE9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om</w:t>
            </w:r>
          </w:p>
        </w:tc>
      </w:tr>
      <w:tr w:rsidR="00F73DE9" w:rsidRPr="00F73DE9" w14:paraId="496D6002" w14:textId="77777777" w:rsidTr="0074698A">
        <w:trPr>
          <w:trHeight w:val="454"/>
        </w:trPr>
        <w:tc>
          <w:tcPr>
            <w:tcW w:w="6973" w:type="dxa"/>
            <w:vAlign w:val="center"/>
          </w:tcPr>
          <w:p w14:paraId="2C07FC78" w14:textId="138B87F9" w:rsidR="00F73DE9" w:rsidRPr="00F73DE9" w:rsidRDefault="003C6A55" w:rsidP="00455F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A</w:t>
            </w:r>
            <w:r w:rsidR="00642A7C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reg</w:t>
            </w:r>
            <w:r w:rsidR="00DB2B5F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 xml:space="preserve"> Gyumis</w:t>
            </w:r>
            <w:r w:rsidR="00725917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hyan</w:t>
            </w:r>
          </w:p>
        </w:tc>
      </w:tr>
      <w:tr w:rsidR="00F73DE9" w:rsidRPr="00F73DE9" w14:paraId="64448762" w14:textId="77777777" w:rsidTr="0074698A">
        <w:trPr>
          <w:trHeight w:val="454"/>
        </w:trPr>
        <w:tc>
          <w:tcPr>
            <w:tcW w:w="6973" w:type="dxa"/>
            <w:vAlign w:val="center"/>
          </w:tcPr>
          <w:p w14:paraId="7D41E6EA" w14:textId="5A62F199" w:rsidR="00F73DE9" w:rsidRPr="00F73DE9" w:rsidRDefault="002B012A" w:rsidP="00455F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Abderrahman</w:t>
            </w:r>
            <w:r w:rsidR="0002018A"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 xml:space="preserve"> Kandil</w:t>
            </w:r>
          </w:p>
        </w:tc>
      </w:tr>
      <w:tr w:rsidR="00F73DE9" w:rsidRPr="00F73DE9" w14:paraId="71A9CCA5" w14:textId="77777777" w:rsidTr="0074698A">
        <w:trPr>
          <w:trHeight w:val="454"/>
        </w:trPr>
        <w:tc>
          <w:tcPr>
            <w:tcW w:w="6973" w:type="dxa"/>
            <w:vAlign w:val="center"/>
          </w:tcPr>
          <w:p w14:paraId="7EE35110" w14:textId="4D3B73A8" w:rsidR="00F73DE9" w:rsidRPr="00F73DE9" w:rsidRDefault="0002018A" w:rsidP="00455F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fr-FR" w:eastAsia="fr-FR"/>
              </w:rPr>
              <w:t>Abderrahmane Mahieddine</w:t>
            </w:r>
          </w:p>
        </w:tc>
      </w:tr>
    </w:tbl>
    <w:p w14:paraId="5B95C61F" w14:textId="77777777" w:rsidR="00F73DE9" w:rsidRP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56C826FF" w14:textId="77777777" w:rsidR="0074698A" w:rsidRDefault="0074698A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56788F5D" w14:textId="77777777" w:rsidR="0074698A" w:rsidRDefault="0074698A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0860B03A" w14:textId="77777777" w:rsidR="0074698A" w:rsidRDefault="0074698A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6545C8C5" w14:textId="77777777" w:rsidR="0074698A" w:rsidRDefault="0074698A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643213F6" w14:textId="77777777" w:rsidR="005B2B15" w:rsidRDefault="005B2B15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1BDE8D19" w14:textId="2787D79F" w:rsidR="00F73DE9" w:rsidRP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u w:val="single"/>
          <w:lang w:val="fr-FR" w:eastAsia="fr-FR"/>
        </w:rPr>
      </w:pPr>
      <w:r w:rsidRPr="00F73DE9"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  <w:t xml:space="preserve">Groupe : </w:t>
      </w:r>
      <w:r w:rsidR="0002018A"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  <w:t>00018</w:t>
      </w:r>
    </w:p>
    <w:p w14:paraId="45DD079A" w14:textId="77777777" w:rsidR="00F73DE9" w:rsidRP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2E1923C1" w14:textId="77777777" w:rsidR="005B2B15" w:rsidRDefault="005B2B15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3E209DA7" w14:textId="77777777" w:rsidR="005B2B15" w:rsidRDefault="005B2B15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4B7973B0" w14:textId="779C316A" w:rsidR="00F73DE9" w:rsidRP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u w:val="single"/>
          <w:lang w:val="fr-FR" w:eastAsia="fr-FR"/>
        </w:rPr>
      </w:pPr>
      <w:r w:rsidRPr="00F73DE9"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  <w:t>Présenté à : Badara Sy</w:t>
      </w:r>
    </w:p>
    <w:p w14:paraId="0D58117D" w14:textId="77777777" w:rsidR="00F73DE9" w:rsidRP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06A3A721" w14:textId="77777777" w:rsid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i/>
          <w:sz w:val="24"/>
          <w:szCs w:val="24"/>
          <w:u w:val="single"/>
          <w:lang w:val="fr-FR" w:eastAsia="fr-FR"/>
        </w:rPr>
      </w:pPr>
    </w:p>
    <w:p w14:paraId="5005C1C9" w14:textId="77777777" w:rsidR="00F73DE9" w:rsidRPr="008C6A15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i/>
          <w:sz w:val="24"/>
          <w:szCs w:val="24"/>
          <w:u w:val="single"/>
          <w:lang w:val="fr-FR" w:eastAsia="fr-FR"/>
        </w:rPr>
      </w:pPr>
    </w:p>
    <w:p w14:paraId="3A05747E" w14:textId="77777777" w:rsidR="005B2B15" w:rsidRDefault="005B2B15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</w:p>
    <w:p w14:paraId="6595C923" w14:textId="77777777" w:rsidR="00F73DE9" w:rsidRPr="00F73DE9" w:rsidRDefault="00F73DE9" w:rsidP="00455F63">
      <w:pPr>
        <w:spacing w:after="0" w:line="36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  <w:r w:rsidRPr="00F73DE9"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  <w:t xml:space="preserve">Remis le : </w:t>
      </w:r>
      <w:r w:rsidR="00E62C4C"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  <w:t>1 octobre 2026</w:t>
      </w:r>
    </w:p>
    <w:p w14:paraId="672F6FE9" w14:textId="77777777" w:rsidR="007A7DB1" w:rsidRDefault="007A7DB1" w:rsidP="007343D9">
      <w:pPr>
        <w:spacing w:after="0" w:line="240" w:lineRule="auto"/>
        <w:jc w:val="both"/>
        <w:rPr>
          <w:b/>
          <w:sz w:val="28"/>
          <w:szCs w:val="28"/>
        </w:rPr>
      </w:pPr>
    </w:p>
    <w:p w14:paraId="073091D0" w14:textId="7A557F9D" w:rsidR="00EA3A7C" w:rsidRDefault="008808BB" w:rsidP="007343D9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fr-FR" w:eastAsia="fr-FR"/>
        </w:rPr>
      </w:pPr>
      <w:r w:rsidRPr="00EA3A7C">
        <w:rPr>
          <w:b/>
          <w:bCs/>
          <w:sz w:val="28"/>
          <w:szCs w:val="28"/>
        </w:rPr>
        <w:lastRenderedPageBreak/>
        <w:t>INTRODUCTION</w:t>
      </w:r>
    </w:p>
    <w:p w14:paraId="6307FF7C" w14:textId="735A5D75" w:rsidR="007F6D46" w:rsidRPr="00291DFE" w:rsidRDefault="00BF1974" w:rsidP="00291DFE">
      <w:pPr>
        <w:spacing w:after="0" w:line="240" w:lineRule="auto"/>
        <w:jc w:val="both"/>
        <w:rPr>
          <w:rFonts w:asciiTheme="minorHAnsi" w:hAnsiTheme="minorHAnsi" w:cstheme="minorHAnsi"/>
          <w:i/>
          <w:iCs/>
          <w:sz w:val="24"/>
          <w:szCs w:val="24"/>
          <w:highlight w:val="yellow"/>
        </w:rPr>
      </w:pPr>
      <w:r w:rsidRPr="0027660C">
        <w:rPr>
          <w:rFonts w:asciiTheme="minorHAnsi" w:hAnsiTheme="minorHAnsi" w:cstheme="minorHAnsi"/>
          <w:sz w:val="24"/>
          <w:szCs w:val="24"/>
        </w:rPr>
        <w:t>La masse volumique</w:t>
      </w:r>
      <w:r w:rsidR="00992F4C">
        <w:rPr>
          <w:rFonts w:asciiTheme="minorHAnsi" w:hAnsiTheme="minorHAnsi" w:cstheme="minorHAnsi"/>
          <w:sz w:val="24"/>
          <w:szCs w:val="24"/>
        </w:rPr>
        <w:t xml:space="preserve"> </w:t>
      </w:r>
      <w:r w:rsidR="00455C1B">
        <w:rPr>
          <w:rFonts w:asciiTheme="minorHAnsi" w:hAnsiTheme="minorHAnsi" w:cstheme="minorHAnsi"/>
          <w:sz w:val="24"/>
          <w:szCs w:val="24"/>
        </w:rPr>
        <w:t>est la masse de l’unité de volume d’une substance. Elle est définie par l</w:t>
      </w:r>
      <w:r w:rsidR="008D1425">
        <w:rPr>
          <w:rFonts w:asciiTheme="minorHAnsi" w:hAnsiTheme="minorHAnsi" w:cstheme="minorHAnsi"/>
          <w:sz w:val="24"/>
          <w:szCs w:val="24"/>
        </w:rPr>
        <w:t>’équation</w:t>
      </w:r>
      <w:r w:rsidR="00455C1B">
        <w:rPr>
          <w:rFonts w:asciiTheme="minorHAnsi" w:hAnsiTheme="minorHAnsi" w:cstheme="minorHAnsi"/>
          <w:sz w:val="24"/>
          <w:szCs w:val="24"/>
        </w:rPr>
        <w:t xml:space="preserve"> suivante</w:t>
      </w:r>
      <w:r w:rsidR="008D1425">
        <w:rPr>
          <w:rFonts w:asciiTheme="minorHAnsi" w:hAnsiTheme="minorHAnsi" w:cstheme="minorHAnsi"/>
          <w:sz w:val="24"/>
          <w:szCs w:val="24"/>
        </w:rPr>
        <w:t xml:space="preserve"> :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ρ=</m:t>
        </m:r>
        <m:f>
          <m:f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V</m:t>
            </m:r>
          </m:den>
        </m:f>
      </m:oMath>
      <w:r w:rsidR="008D1425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="006B4264">
        <w:rPr>
          <w:rFonts w:asciiTheme="minorHAnsi" w:hAnsiTheme="minorHAnsi" w:cstheme="minorHAnsi"/>
          <w:iCs/>
          <w:sz w:val="24"/>
          <w:szCs w:val="24"/>
        </w:rPr>
        <w:t xml:space="preserve">, où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 xml:space="preserve">ρ </m:t>
        </m:r>
      </m:oMath>
      <w:r w:rsidR="006B4264">
        <w:rPr>
          <w:rFonts w:asciiTheme="minorHAnsi" w:hAnsiTheme="minorHAnsi" w:cstheme="minorHAnsi"/>
          <w:sz w:val="24"/>
          <w:szCs w:val="24"/>
        </w:rPr>
        <w:t>représente</w:t>
      </w:r>
      <w:r w:rsidR="00571928">
        <w:rPr>
          <w:rFonts w:asciiTheme="minorHAnsi" w:hAnsiTheme="minorHAnsi" w:cstheme="minorHAnsi"/>
          <w:sz w:val="24"/>
          <w:szCs w:val="24"/>
        </w:rPr>
        <w:t xml:space="preserve"> la masse volumique</w:t>
      </w:r>
      <w:r w:rsidR="0098527F">
        <w:rPr>
          <w:rFonts w:asciiTheme="minorHAnsi" w:hAnsiTheme="minorHAnsi" w:cstheme="minorHAnsi"/>
          <w:sz w:val="24"/>
          <w:szCs w:val="24"/>
        </w:rPr>
        <w:t xml:space="preserve"> </w:t>
      </w:r>
      <w:r w:rsidR="00570A1A">
        <w:rPr>
          <w:rFonts w:asciiTheme="minorHAnsi" w:hAnsiTheme="minorHAnsi" w:cstheme="minorHAnsi"/>
          <w:sz w:val="24"/>
          <w:szCs w:val="24"/>
        </w:rPr>
        <w:t>de la solution</w:t>
      </w:r>
      <w:r w:rsidR="00C80DE9" w:rsidRPr="00C80DE9">
        <w:rPr>
          <w:rFonts w:asciiTheme="minorHAnsi" w:hAnsiTheme="minorHAnsi" w:cstheme="minorHAnsi"/>
          <w:sz w:val="24"/>
          <w:szCs w:val="24"/>
        </w:rPr>
        <w:t xml:space="preserve"> </w:t>
      </w:r>
      <w:r w:rsidR="00C80DE9">
        <w:rPr>
          <w:rFonts w:asciiTheme="minorHAnsi" w:hAnsiTheme="minorHAnsi" w:cstheme="minorHAnsi"/>
          <w:sz w:val="24"/>
          <w:szCs w:val="24"/>
        </w:rPr>
        <w:t>en g/mL</w:t>
      </w:r>
      <w:r w:rsidR="00570A1A">
        <w:rPr>
          <w:rFonts w:asciiTheme="minorHAnsi" w:hAnsiTheme="minorHAnsi" w:cstheme="minorHAnsi"/>
          <w:sz w:val="24"/>
          <w:szCs w:val="24"/>
        </w:rPr>
        <w:t>, m sa masse</w:t>
      </w:r>
      <w:r w:rsidR="009F1173">
        <w:rPr>
          <w:rFonts w:asciiTheme="minorHAnsi" w:hAnsiTheme="minorHAnsi" w:cstheme="minorHAnsi"/>
          <w:sz w:val="24"/>
          <w:szCs w:val="24"/>
        </w:rPr>
        <w:t xml:space="preserve"> </w:t>
      </w:r>
      <w:r w:rsidR="00C80DE9">
        <w:rPr>
          <w:rFonts w:asciiTheme="minorHAnsi" w:hAnsiTheme="minorHAnsi" w:cstheme="minorHAnsi"/>
          <w:sz w:val="24"/>
          <w:szCs w:val="24"/>
        </w:rPr>
        <w:t xml:space="preserve">en g </w:t>
      </w:r>
      <w:r w:rsidR="00570A1A">
        <w:rPr>
          <w:rFonts w:asciiTheme="minorHAnsi" w:hAnsiTheme="minorHAnsi" w:cstheme="minorHAnsi"/>
          <w:sz w:val="24"/>
          <w:szCs w:val="24"/>
        </w:rPr>
        <w:t>et V son volume</w:t>
      </w:r>
      <w:r w:rsidR="00C80DE9">
        <w:rPr>
          <w:rFonts w:asciiTheme="minorHAnsi" w:hAnsiTheme="minorHAnsi" w:cstheme="minorHAnsi"/>
          <w:sz w:val="24"/>
          <w:szCs w:val="24"/>
        </w:rPr>
        <w:t xml:space="preserve"> en mL</w:t>
      </w:r>
      <w:r w:rsidR="00570A1A">
        <w:rPr>
          <w:rFonts w:asciiTheme="minorHAnsi" w:hAnsiTheme="minorHAnsi" w:cstheme="minorHAnsi"/>
          <w:sz w:val="24"/>
          <w:szCs w:val="24"/>
        </w:rPr>
        <w:t>.</w:t>
      </w:r>
      <w:r w:rsidR="009F1173">
        <w:rPr>
          <w:rFonts w:asciiTheme="minorHAnsi" w:hAnsiTheme="minorHAnsi" w:cstheme="minorHAnsi"/>
          <w:sz w:val="24"/>
          <w:szCs w:val="24"/>
        </w:rPr>
        <w:t xml:space="preserve"> </w:t>
      </w:r>
      <w:r w:rsidR="004365B8" w:rsidRPr="00461FD7">
        <w:rPr>
          <w:rFonts w:asciiTheme="minorHAnsi" w:hAnsiTheme="minorHAnsi" w:cstheme="minorHAnsi"/>
          <w:sz w:val="24"/>
          <w:szCs w:val="24"/>
        </w:rPr>
        <w:t xml:space="preserve">La masse volumique d’une solution varie selon la </w:t>
      </w:r>
      <w:r w:rsidR="00CC3206" w:rsidRPr="00461FD7">
        <w:rPr>
          <w:rFonts w:asciiTheme="minorHAnsi" w:hAnsiTheme="minorHAnsi" w:cstheme="minorHAnsi"/>
          <w:sz w:val="24"/>
          <w:szCs w:val="24"/>
        </w:rPr>
        <w:t>concentration de la substance utilisé</w:t>
      </w:r>
      <w:r w:rsidR="00825CC8" w:rsidRPr="00461FD7">
        <w:rPr>
          <w:rFonts w:asciiTheme="minorHAnsi" w:hAnsiTheme="minorHAnsi" w:cstheme="minorHAnsi"/>
          <w:sz w:val="24"/>
          <w:szCs w:val="24"/>
        </w:rPr>
        <w:t xml:space="preserve">. </w:t>
      </w:r>
      <w:r w:rsidR="009F1173" w:rsidRPr="00461FD7">
        <w:rPr>
          <w:rFonts w:asciiTheme="minorHAnsi" w:hAnsiTheme="minorHAnsi" w:cstheme="minorHAnsi"/>
          <w:sz w:val="24"/>
          <w:szCs w:val="24"/>
        </w:rPr>
        <w:t xml:space="preserve">Le but de ce laboratoire est de déterminer la concentration inconnue d’une solution d’un sel bien déterminé qui est </w:t>
      </w:r>
      <w:r w:rsidR="00AC5C6F" w:rsidRPr="00461FD7">
        <w:rPr>
          <w:rFonts w:asciiTheme="minorHAnsi" w:hAnsiTheme="minorHAnsi" w:cstheme="minorHAnsi"/>
          <w:sz w:val="24"/>
          <w:szCs w:val="24"/>
        </w:rPr>
        <w:t>dans cette expérience</w:t>
      </w:r>
      <w:r w:rsidR="003C6057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9F1173" w:rsidRPr="00461FD7">
        <w:rPr>
          <w:rFonts w:asciiTheme="minorHAnsi" w:hAnsiTheme="minorHAnsi" w:cstheme="minorHAnsi"/>
          <w:sz w:val="24"/>
          <w:szCs w:val="24"/>
        </w:rPr>
        <w:t>le chlorure de sodium (NaCl).</w:t>
      </w:r>
      <w:r w:rsidR="00051451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9F1173">
        <w:rPr>
          <w:rFonts w:asciiTheme="minorHAnsi" w:hAnsiTheme="minorHAnsi" w:cstheme="minorHAnsi"/>
          <w:sz w:val="24"/>
          <w:szCs w:val="24"/>
        </w:rPr>
        <w:t>Si l’on suppose que l</w:t>
      </w:r>
      <w:r w:rsidR="009F1173" w:rsidRPr="00FC1742">
        <w:rPr>
          <w:rFonts w:asciiTheme="minorHAnsi" w:hAnsiTheme="minorHAnsi" w:cstheme="minorHAnsi"/>
          <w:sz w:val="24"/>
          <w:szCs w:val="24"/>
        </w:rPr>
        <w:t>a relation entre la masse volumique et la concentration en sel d’une solution aqueuse est représentée par une droite affine</w:t>
      </w:r>
      <w:r w:rsidR="009F1173">
        <w:rPr>
          <w:rFonts w:asciiTheme="minorHAnsi" w:hAnsiTheme="minorHAnsi" w:cstheme="minorHAnsi"/>
          <w:sz w:val="24"/>
          <w:szCs w:val="24"/>
        </w:rPr>
        <w:t xml:space="preserve">, alors </w:t>
      </w:r>
      <w:r w:rsidR="001B103C" w:rsidRPr="00461FD7">
        <w:rPr>
          <w:rFonts w:asciiTheme="minorHAnsi" w:hAnsiTheme="minorHAnsi" w:cstheme="minorHAnsi"/>
          <w:sz w:val="24"/>
          <w:szCs w:val="24"/>
        </w:rPr>
        <w:t xml:space="preserve">cette relation </w:t>
      </w:r>
      <w:r w:rsidR="009F1173">
        <w:rPr>
          <w:rFonts w:asciiTheme="minorHAnsi" w:hAnsiTheme="minorHAnsi" w:cstheme="minorHAnsi"/>
          <w:sz w:val="24"/>
          <w:szCs w:val="24"/>
        </w:rPr>
        <w:t xml:space="preserve">pour </w:t>
      </w:r>
      <w:r w:rsidR="009F1173" w:rsidRPr="00FC1742">
        <w:rPr>
          <w:rFonts w:asciiTheme="minorHAnsi" w:hAnsiTheme="minorHAnsi" w:cstheme="minorHAnsi"/>
          <w:sz w:val="24"/>
          <w:szCs w:val="24"/>
        </w:rPr>
        <w:t>une solution aqueuse</w:t>
      </w:r>
      <w:r w:rsidR="009F1173">
        <w:rPr>
          <w:rFonts w:asciiTheme="minorHAnsi" w:hAnsiTheme="minorHAnsi" w:cstheme="minorHAnsi"/>
          <w:sz w:val="24"/>
          <w:szCs w:val="24"/>
        </w:rPr>
        <w:t xml:space="preserve"> de NaCl</w:t>
      </w:r>
      <w:r w:rsidR="009D25C4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D304C6" w:rsidRPr="00461FD7">
        <w:rPr>
          <w:rFonts w:asciiTheme="minorHAnsi" w:hAnsiTheme="minorHAnsi" w:cstheme="minorHAnsi"/>
          <w:sz w:val="24"/>
          <w:szCs w:val="24"/>
        </w:rPr>
        <w:t xml:space="preserve">s’applique </w:t>
      </w:r>
      <w:r w:rsidR="009D25C4" w:rsidRPr="00461FD7">
        <w:rPr>
          <w:rFonts w:asciiTheme="minorHAnsi" w:hAnsiTheme="minorHAnsi" w:cstheme="minorHAnsi"/>
          <w:sz w:val="24"/>
          <w:szCs w:val="24"/>
        </w:rPr>
        <w:t>aussi</w:t>
      </w:r>
      <w:r w:rsidR="00D304C6" w:rsidRPr="00461FD7">
        <w:rPr>
          <w:rFonts w:asciiTheme="minorHAnsi" w:hAnsiTheme="minorHAnsi" w:cstheme="minorHAnsi"/>
          <w:sz w:val="24"/>
          <w:szCs w:val="24"/>
        </w:rPr>
        <w:t xml:space="preserve">, </w:t>
      </w:r>
      <w:r w:rsidR="00C63AC7" w:rsidRPr="00461FD7">
        <w:rPr>
          <w:rFonts w:asciiTheme="minorHAnsi" w:hAnsiTheme="minorHAnsi" w:cstheme="minorHAnsi"/>
          <w:sz w:val="24"/>
          <w:szCs w:val="24"/>
        </w:rPr>
        <w:t xml:space="preserve">il y aura </w:t>
      </w:r>
      <w:r w:rsidR="00D258B4" w:rsidRPr="00461FD7">
        <w:rPr>
          <w:rFonts w:asciiTheme="minorHAnsi" w:hAnsiTheme="minorHAnsi" w:cstheme="minorHAnsi"/>
          <w:sz w:val="24"/>
          <w:szCs w:val="24"/>
        </w:rPr>
        <w:t xml:space="preserve">donc </w:t>
      </w:r>
      <w:r w:rsidR="00C63AC7" w:rsidRPr="00461FD7">
        <w:rPr>
          <w:rFonts w:asciiTheme="minorHAnsi" w:hAnsiTheme="minorHAnsi" w:cstheme="minorHAnsi"/>
          <w:sz w:val="24"/>
          <w:szCs w:val="24"/>
        </w:rPr>
        <w:t>une droite</w:t>
      </w:r>
      <w:r w:rsidR="00FB6356" w:rsidRPr="00461FD7">
        <w:rPr>
          <w:rFonts w:asciiTheme="minorHAnsi" w:hAnsiTheme="minorHAnsi" w:cstheme="minorHAnsi"/>
          <w:sz w:val="24"/>
          <w:szCs w:val="24"/>
        </w:rPr>
        <w:t xml:space="preserve"> affine</w:t>
      </w:r>
      <w:r w:rsidR="00AF7BC6" w:rsidRPr="00461FD7">
        <w:rPr>
          <w:rFonts w:asciiTheme="minorHAnsi" w:hAnsiTheme="minorHAnsi" w:cstheme="minorHAnsi"/>
          <w:sz w:val="24"/>
          <w:szCs w:val="24"/>
        </w:rPr>
        <w:t xml:space="preserve"> dont la pente est linéaire</w:t>
      </w:r>
      <w:r w:rsidR="0004572B" w:rsidRPr="00461FD7">
        <w:rPr>
          <w:rFonts w:asciiTheme="minorHAnsi" w:hAnsiTheme="minorHAnsi" w:cstheme="minorHAnsi"/>
          <w:sz w:val="24"/>
          <w:szCs w:val="24"/>
        </w:rPr>
        <w:t xml:space="preserve">, puisque plus on augmente la </w:t>
      </w:r>
      <w:r w:rsidR="004D379B" w:rsidRPr="00461FD7">
        <w:rPr>
          <w:rFonts w:asciiTheme="minorHAnsi" w:hAnsiTheme="minorHAnsi" w:cstheme="minorHAnsi"/>
          <w:sz w:val="24"/>
          <w:szCs w:val="24"/>
        </w:rPr>
        <w:t xml:space="preserve">concentration </w:t>
      </w:r>
      <w:r w:rsidR="00230691" w:rsidRPr="00461FD7">
        <w:rPr>
          <w:rFonts w:asciiTheme="minorHAnsi" w:hAnsiTheme="minorHAnsi" w:cstheme="minorHAnsi"/>
          <w:sz w:val="24"/>
          <w:szCs w:val="24"/>
        </w:rPr>
        <w:t>d’une substance</w:t>
      </w:r>
      <w:r w:rsidR="00AF7BC6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2B01C5" w:rsidRPr="00461FD7">
        <w:rPr>
          <w:rFonts w:asciiTheme="minorHAnsi" w:hAnsiTheme="minorHAnsi" w:cstheme="minorHAnsi"/>
          <w:sz w:val="24"/>
          <w:szCs w:val="24"/>
        </w:rPr>
        <w:t>plus sa</w:t>
      </w:r>
      <w:r w:rsidR="00582C54" w:rsidRPr="00582C54">
        <w:rPr>
          <w:rFonts w:asciiTheme="minorHAnsi" w:hAnsiTheme="minorHAnsi" w:cstheme="minorHAnsi"/>
          <w:sz w:val="24"/>
          <w:szCs w:val="24"/>
        </w:rPr>
        <w:t xml:space="preserve"> masse volumique </w:t>
      </w:r>
      <w:r w:rsidR="002B01C5" w:rsidRPr="00461FD7">
        <w:rPr>
          <w:rFonts w:asciiTheme="minorHAnsi" w:hAnsiTheme="minorHAnsi" w:cstheme="minorHAnsi"/>
          <w:sz w:val="24"/>
          <w:szCs w:val="24"/>
        </w:rPr>
        <w:t>augmente</w:t>
      </w:r>
      <w:r w:rsidR="009D25C4" w:rsidRPr="00461FD7">
        <w:rPr>
          <w:rFonts w:asciiTheme="minorHAnsi" w:hAnsiTheme="minorHAnsi" w:cstheme="minorHAnsi"/>
          <w:sz w:val="24"/>
          <w:szCs w:val="24"/>
        </w:rPr>
        <w:t xml:space="preserve">. </w:t>
      </w:r>
      <w:r w:rsidR="004718F0" w:rsidRPr="00461FD7">
        <w:rPr>
          <w:rFonts w:asciiTheme="minorHAnsi" w:hAnsiTheme="minorHAnsi" w:cstheme="minorHAnsi"/>
          <w:sz w:val="24"/>
          <w:szCs w:val="24"/>
        </w:rPr>
        <w:t xml:space="preserve">L’équation </w:t>
      </w:r>
      <w:r w:rsidR="00447ACF" w:rsidRPr="00461FD7">
        <w:rPr>
          <w:rFonts w:asciiTheme="minorHAnsi" w:hAnsiTheme="minorHAnsi" w:cstheme="minorHAnsi"/>
          <w:sz w:val="24"/>
          <w:szCs w:val="24"/>
        </w:rPr>
        <w:t xml:space="preserve">de la droite </w:t>
      </w:r>
      <w:r w:rsidR="004718F0" w:rsidRPr="00461FD7">
        <w:rPr>
          <w:rFonts w:asciiTheme="minorHAnsi" w:hAnsiTheme="minorHAnsi" w:cstheme="minorHAnsi"/>
          <w:sz w:val="24"/>
          <w:szCs w:val="24"/>
        </w:rPr>
        <w:t xml:space="preserve">s’écrit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ρ=mC+b</m:t>
        </m:r>
      </m:oMath>
      <w:r w:rsidR="004718F0" w:rsidRPr="00461FD7">
        <w:rPr>
          <w:rFonts w:asciiTheme="minorHAnsi" w:hAnsiTheme="minorHAnsi" w:cstheme="minorHAnsi"/>
          <w:sz w:val="24"/>
          <w:szCs w:val="24"/>
        </w:rPr>
        <w:t xml:space="preserve"> où C représente la concentration en NaCl, m la pente de la droite de régression et b son ordonnée à l’origine. </w:t>
      </w:r>
      <w:r w:rsidR="00A122CE" w:rsidRPr="00461FD7">
        <w:rPr>
          <w:rFonts w:asciiTheme="minorHAnsi" w:hAnsiTheme="minorHAnsi" w:cstheme="minorHAnsi"/>
          <w:sz w:val="24"/>
          <w:szCs w:val="24"/>
        </w:rPr>
        <w:t xml:space="preserve">Les résultats obtenus permettront de tracer </w:t>
      </w:r>
      <w:r w:rsidR="00E43A0B" w:rsidRPr="00461FD7">
        <w:rPr>
          <w:rFonts w:asciiTheme="minorHAnsi" w:hAnsiTheme="minorHAnsi" w:cstheme="minorHAnsi"/>
          <w:sz w:val="24"/>
          <w:szCs w:val="24"/>
        </w:rPr>
        <w:t>cette</w:t>
      </w:r>
      <w:r w:rsidR="00A122CE" w:rsidRPr="00461FD7">
        <w:rPr>
          <w:rFonts w:asciiTheme="minorHAnsi" w:hAnsiTheme="minorHAnsi" w:cstheme="minorHAnsi"/>
          <w:sz w:val="24"/>
          <w:szCs w:val="24"/>
        </w:rPr>
        <w:t xml:space="preserve"> droite d</w:t>
      </w:r>
      <w:r w:rsidR="006F2E93" w:rsidRPr="00461FD7">
        <w:rPr>
          <w:rFonts w:asciiTheme="minorHAnsi" w:hAnsiTheme="minorHAnsi" w:cstheme="minorHAnsi"/>
          <w:sz w:val="24"/>
          <w:szCs w:val="24"/>
        </w:rPr>
        <w:t>ans le</w:t>
      </w:r>
      <w:r w:rsidR="00A122CE" w:rsidRPr="00461FD7">
        <w:rPr>
          <w:rFonts w:asciiTheme="minorHAnsi" w:hAnsiTheme="minorHAnsi" w:cstheme="minorHAnsi"/>
          <w:sz w:val="24"/>
          <w:szCs w:val="24"/>
        </w:rPr>
        <w:t xml:space="preserve"> graphique de la </w:t>
      </w:r>
      <w:r w:rsidR="006F2E93">
        <w:rPr>
          <w:rFonts w:asciiTheme="minorHAnsi" w:hAnsiTheme="minorHAnsi" w:cs="Arial"/>
          <w:sz w:val="24"/>
          <w:szCs w:val="24"/>
        </w:rPr>
        <w:t>masse volumique de solutions aqueuses de NaCl en fonction de leurs concentrations</w:t>
      </w:r>
      <w:r w:rsidR="00A122CE" w:rsidRPr="00461FD7">
        <w:rPr>
          <w:rFonts w:asciiTheme="minorHAnsi" w:hAnsiTheme="minorHAnsi" w:cstheme="minorHAnsi"/>
          <w:sz w:val="24"/>
          <w:szCs w:val="24"/>
        </w:rPr>
        <w:t xml:space="preserve">. </w:t>
      </w:r>
      <w:r w:rsidR="00AA4CAC" w:rsidRPr="00461FD7">
        <w:rPr>
          <w:rFonts w:asciiTheme="minorHAnsi" w:hAnsiTheme="minorHAnsi" w:cstheme="minorHAnsi"/>
          <w:sz w:val="24"/>
          <w:szCs w:val="24"/>
        </w:rPr>
        <w:t xml:space="preserve">Pour </w:t>
      </w:r>
      <w:r w:rsidR="00051451" w:rsidRPr="00461FD7">
        <w:rPr>
          <w:rFonts w:asciiTheme="minorHAnsi" w:hAnsiTheme="minorHAnsi" w:cstheme="minorHAnsi"/>
          <w:sz w:val="24"/>
          <w:szCs w:val="24"/>
        </w:rPr>
        <w:t>atteindre</w:t>
      </w:r>
      <w:r w:rsidR="004779A0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0C4AD2" w:rsidRPr="00461FD7">
        <w:rPr>
          <w:rFonts w:asciiTheme="minorHAnsi" w:hAnsiTheme="minorHAnsi" w:cstheme="minorHAnsi"/>
          <w:sz w:val="24"/>
          <w:szCs w:val="24"/>
        </w:rPr>
        <w:t>l</w:t>
      </w:r>
      <w:r w:rsidR="004779A0" w:rsidRPr="00461FD7">
        <w:rPr>
          <w:rFonts w:asciiTheme="minorHAnsi" w:hAnsiTheme="minorHAnsi" w:cstheme="minorHAnsi"/>
          <w:sz w:val="24"/>
          <w:szCs w:val="24"/>
        </w:rPr>
        <w:t>e but et</w:t>
      </w:r>
      <w:r w:rsidR="00291825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4779A0" w:rsidRPr="00461FD7">
        <w:rPr>
          <w:rFonts w:asciiTheme="minorHAnsi" w:hAnsiTheme="minorHAnsi" w:cstheme="minorHAnsi"/>
          <w:sz w:val="24"/>
          <w:szCs w:val="24"/>
        </w:rPr>
        <w:t xml:space="preserve">vérifier </w:t>
      </w:r>
      <w:r w:rsidR="009D0B6C" w:rsidRPr="00461FD7">
        <w:rPr>
          <w:rFonts w:asciiTheme="minorHAnsi" w:hAnsiTheme="minorHAnsi" w:cstheme="minorHAnsi"/>
          <w:sz w:val="24"/>
          <w:szCs w:val="24"/>
        </w:rPr>
        <w:t>l’</w:t>
      </w:r>
      <w:r w:rsidR="00F67D81" w:rsidRPr="00461FD7">
        <w:rPr>
          <w:rFonts w:asciiTheme="minorHAnsi" w:hAnsiTheme="minorHAnsi" w:cstheme="minorHAnsi"/>
          <w:sz w:val="24"/>
          <w:szCs w:val="24"/>
        </w:rPr>
        <w:t>hypoth</w:t>
      </w:r>
      <w:r w:rsidR="005B7AC7" w:rsidRPr="00461FD7">
        <w:rPr>
          <w:rFonts w:asciiTheme="minorHAnsi" w:hAnsiTheme="minorHAnsi" w:cstheme="minorHAnsi"/>
          <w:sz w:val="24"/>
          <w:szCs w:val="24"/>
        </w:rPr>
        <w:t>èse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, </w:t>
      </w:r>
      <w:r w:rsidR="002618A7" w:rsidRPr="00461FD7">
        <w:rPr>
          <w:rFonts w:asciiTheme="minorHAnsi" w:hAnsiTheme="minorHAnsi" w:cstheme="minorHAnsi"/>
          <w:sz w:val="24"/>
          <w:szCs w:val="24"/>
        </w:rPr>
        <w:t xml:space="preserve">Il faudra déterminer la concentration inconnue de cette </w:t>
      </w:r>
      <w:r w:rsidR="00814F1B" w:rsidRPr="00461FD7">
        <w:rPr>
          <w:rFonts w:asciiTheme="minorHAnsi" w:hAnsiTheme="minorHAnsi" w:cstheme="minorHAnsi"/>
          <w:sz w:val="24"/>
          <w:szCs w:val="24"/>
        </w:rPr>
        <w:t xml:space="preserve">solution de NaCl </w:t>
      </w:r>
      <w:r w:rsidR="002618A7" w:rsidRPr="00461FD7">
        <w:rPr>
          <w:rFonts w:asciiTheme="minorHAnsi" w:hAnsiTheme="minorHAnsi" w:cstheme="minorHAnsi"/>
          <w:sz w:val="24"/>
          <w:szCs w:val="24"/>
        </w:rPr>
        <w:t>à partir de la valeur de sa masse volumique et</w:t>
      </w:r>
      <w:r w:rsidR="00EE37AD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DE2D87" w:rsidRPr="00461FD7">
        <w:rPr>
          <w:rFonts w:asciiTheme="minorHAnsi" w:hAnsiTheme="minorHAnsi" w:cstheme="minorHAnsi"/>
          <w:sz w:val="24"/>
          <w:szCs w:val="24"/>
        </w:rPr>
        <w:t xml:space="preserve">vérifier </w:t>
      </w:r>
      <w:r w:rsidR="00930D1C" w:rsidRPr="00461FD7">
        <w:rPr>
          <w:rFonts w:asciiTheme="minorHAnsi" w:hAnsiTheme="minorHAnsi" w:cstheme="minorHAnsi"/>
          <w:sz w:val="24"/>
          <w:szCs w:val="24"/>
        </w:rPr>
        <w:t xml:space="preserve">si cette valeur fait du sens </w:t>
      </w:r>
      <w:r w:rsidR="00814F1B" w:rsidRPr="00461FD7">
        <w:rPr>
          <w:rFonts w:asciiTheme="minorHAnsi" w:hAnsiTheme="minorHAnsi" w:cstheme="minorHAnsi"/>
          <w:sz w:val="24"/>
          <w:szCs w:val="24"/>
        </w:rPr>
        <w:t>dans</w:t>
      </w:r>
      <w:r w:rsidR="002E480D" w:rsidRPr="00461FD7">
        <w:rPr>
          <w:rFonts w:asciiTheme="minorHAnsi" w:hAnsiTheme="minorHAnsi" w:cstheme="minorHAnsi"/>
          <w:sz w:val="24"/>
          <w:szCs w:val="24"/>
        </w:rPr>
        <w:t xml:space="preserve"> la droite</w:t>
      </w:r>
      <w:r w:rsidR="009132C5" w:rsidRPr="00461FD7">
        <w:rPr>
          <w:rFonts w:asciiTheme="minorHAnsi" w:hAnsiTheme="minorHAnsi" w:cstheme="minorHAnsi"/>
          <w:sz w:val="24"/>
          <w:szCs w:val="24"/>
        </w:rPr>
        <w:t xml:space="preserve">, </w:t>
      </w:r>
      <w:r w:rsidR="002B0861" w:rsidRPr="00461FD7">
        <w:rPr>
          <w:rFonts w:asciiTheme="minorHAnsi" w:hAnsiTheme="minorHAnsi" w:cstheme="minorHAnsi"/>
          <w:sz w:val="24"/>
          <w:szCs w:val="24"/>
        </w:rPr>
        <w:t xml:space="preserve">c’est-à-dire </w:t>
      </w:r>
      <w:r w:rsidR="00267FDA" w:rsidRPr="00461FD7">
        <w:rPr>
          <w:rFonts w:asciiTheme="minorHAnsi" w:hAnsiTheme="minorHAnsi" w:cstheme="minorHAnsi"/>
          <w:sz w:val="24"/>
          <w:szCs w:val="24"/>
        </w:rPr>
        <w:t>regarder si elle fait partie de la linéarité,</w:t>
      </w:r>
      <w:r w:rsidR="002E480D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930D1C" w:rsidRPr="00461FD7">
        <w:rPr>
          <w:rFonts w:asciiTheme="minorHAnsi" w:hAnsiTheme="minorHAnsi" w:cstheme="minorHAnsi"/>
          <w:sz w:val="24"/>
          <w:szCs w:val="24"/>
        </w:rPr>
        <w:t>en</w:t>
      </w:r>
      <w:r w:rsidR="00FB683C" w:rsidRPr="00461FD7">
        <w:rPr>
          <w:rFonts w:asciiTheme="minorHAnsi" w:hAnsiTheme="minorHAnsi" w:cstheme="minorHAnsi"/>
          <w:sz w:val="24"/>
          <w:szCs w:val="24"/>
        </w:rPr>
        <w:t xml:space="preserve"> la comparant</w:t>
      </w:r>
      <w:r w:rsidR="007519B2" w:rsidRPr="00461FD7">
        <w:rPr>
          <w:rFonts w:asciiTheme="minorHAnsi" w:hAnsiTheme="minorHAnsi" w:cstheme="minorHAnsi"/>
          <w:sz w:val="24"/>
          <w:szCs w:val="24"/>
        </w:rPr>
        <w:t xml:space="preserve"> avec </w:t>
      </w:r>
      <w:r w:rsidR="006D020F" w:rsidRPr="00461FD7">
        <w:rPr>
          <w:rFonts w:asciiTheme="minorHAnsi" w:hAnsiTheme="minorHAnsi" w:cstheme="minorHAnsi"/>
          <w:sz w:val="24"/>
          <w:szCs w:val="24"/>
        </w:rPr>
        <w:t>l</w:t>
      </w:r>
      <w:r w:rsidR="007519B2" w:rsidRPr="00461FD7">
        <w:rPr>
          <w:rFonts w:asciiTheme="minorHAnsi" w:hAnsiTheme="minorHAnsi" w:cstheme="minorHAnsi"/>
          <w:sz w:val="24"/>
          <w:szCs w:val="24"/>
        </w:rPr>
        <w:t>es</w:t>
      </w:r>
      <w:r w:rsidR="00272B78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6D020F" w:rsidRPr="00461FD7">
        <w:rPr>
          <w:rFonts w:asciiTheme="minorHAnsi" w:hAnsiTheme="minorHAnsi" w:cstheme="minorHAnsi"/>
          <w:sz w:val="24"/>
          <w:szCs w:val="24"/>
        </w:rPr>
        <w:t xml:space="preserve">données des </w:t>
      </w:r>
      <w:r w:rsidR="00272B78" w:rsidRPr="00461FD7">
        <w:rPr>
          <w:rFonts w:asciiTheme="minorHAnsi" w:hAnsiTheme="minorHAnsi" w:cstheme="minorHAnsi"/>
          <w:sz w:val="24"/>
          <w:szCs w:val="24"/>
        </w:rPr>
        <w:t>solutions de</w:t>
      </w:r>
      <w:r w:rsidR="00F57876" w:rsidRPr="00461FD7">
        <w:rPr>
          <w:rFonts w:asciiTheme="minorHAnsi" w:hAnsiTheme="minorHAnsi" w:cstheme="minorHAnsi"/>
          <w:sz w:val="24"/>
          <w:szCs w:val="24"/>
        </w:rPr>
        <w:t xml:space="preserve"> masses volumiques</w:t>
      </w:r>
      <w:r w:rsidR="000B6951" w:rsidRPr="00461FD7">
        <w:rPr>
          <w:rFonts w:asciiTheme="minorHAnsi" w:hAnsiTheme="minorHAnsi" w:cstheme="minorHAnsi"/>
          <w:sz w:val="24"/>
          <w:szCs w:val="24"/>
        </w:rPr>
        <w:t xml:space="preserve"> et </w:t>
      </w:r>
      <w:r w:rsidR="006D020F" w:rsidRPr="00461FD7">
        <w:rPr>
          <w:rFonts w:asciiTheme="minorHAnsi" w:hAnsiTheme="minorHAnsi" w:cstheme="minorHAnsi"/>
          <w:sz w:val="24"/>
          <w:szCs w:val="24"/>
        </w:rPr>
        <w:t xml:space="preserve">de </w:t>
      </w:r>
      <w:r w:rsidR="000B6951" w:rsidRPr="00461FD7">
        <w:rPr>
          <w:rFonts w:asciiTheme="minorHAnsi" w:hAnsiTheme="minorHAnsi" w:cstheme="minorHAnsi"/>
          <w:sz w:val="24"/>
          <w:szCs w:val="24"/>
        </w:rPr>
        <w:t>concentrations</w:t>
      </w:r>
      <w:r w:rsidR="00EA6C73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272B78" w:rsidRPr="00461FD7">
        <w:rPr>
          <w:rFonts w:asciiTheme="minorHAnsi" w:hAnsiTheme="minorHAnsi" w:cstheme="minorHAnsi"/>
          <w:sz w:val="24"/>
          <w:szCs w:val="24"/>
        </w:rPr>
        <w:t>connu</w:t>
      </w:r>
      <w:r w:rsidR="00EA6C73" w:rsidRPr="00461FD7">
        <w:rPr>
          <w:rFonts w:asciiTheme="minorHAnsi" w:hAnsiTheme="minorHAnsi" w:cstheme="minorHAnsi"/>
          <w:sz w:val="24"/>
          <w:szCs w:val="24"/>
        </w:rPr>
        <w:t>es</w:t>
      </w:r>
      <w:r w:rsidR="00582C54" w:rsidRPr="00461FD7">
        <w:rPr>
          <w:rFonts w:asciiTheme="minorHAnsi" w:hAnsiTheme="minorHAnsi" w:cstheme="minorHAnsi"/>
          <w:sz w:val="24"/>
          <w:szCs w:val="24"/>
        </w:rPr>
        <w:t>.</w:t>
      </w:r>
      <w:r w:rsidR="007343D9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F66332" w:rsidRPr="00461FD7">
        <w:rPr>
          <w:rFonts w:asciiTheme="minorHAnsi" w:hAnsiTheme="minorHAnsi" w:cstheme="minorHAnsi"/>
          <w:sz w:val="24"/>
          <w:szCs w:val="24"/>
        </w:rPr>
        <w:t>La</w:t>
      </w:r>
      <w:r w:rsidR="009365E8" w:rsidRPr="00461FD7">
        <w:rPr>
          <w:rFonts w:asciiTheme="minorHAnsi" w:hAnsiTheme="minorHAnsi" w:cstheme="minorHAnsi"/>
          <w:sz w:val="24"/>
          <w:szCs w:val="24"/>
        </w:rPr>
        <w:t xml:space="preserve"> masse volumique</w:t>
      </w:r>
      <w:r w:rsidR="00206D7B" w:rsidRPr="00461FD7">
        <w:rPr>
          <w:rFonts w:asciiTheme="minorHAnsi" w:hAnsiTheme="minorHAnsi" w:cstheme="minorHAnsi"/>
          <w:sz w:val="24"/>
          <w:szCs w:val="24"/>
        </w:rPr>
        <w:t xml:space="preserve"> en</w:t>
      </w:r>
      <w:r w:rsidR="009365E8" w:rsidRPr="00461FD7">
        <w:rPr>
          <w:rFonts w:asciiTheme="minorHAnsi" w:hAnsiTheme="minorHAnsi" w:cstheme="minorHAnsi"/>
          <w:sz w:val="24"/>
          <w:szCs w:val="24"/>
        </w:rPr>
        <w:t xml:space="preserve"> g/mL est la variable dépendante et l</w:t>
      </w:r>
      <w:r w:rsidR="00582C54" w:rsidRPr="00461FD7">
        <w:rPr>
          <w:rFonts w:asciiTheme="minorHAnsi" w:hAnsiTheme="minorHAnsi" w:cstheme="minorHAnsi"/>
          <w:sz w:val="24"/>
          <w:szCs w:val="24"/>
        </w:rPr>
        <w:t>a concentration</w:t>
      </w:r>
      <w:r w:rsidR="002B01C5" w:rsidRPr="00461FD7">
        <w:rPr>
          <w:rFonts w:asciiTheme="minorHAnsi" w:hAnsiTheme="minorHAnsi" w:cstheme="minorHAnsi"/>
          <w:sz w:val="24"/>
          <w:szCs w:val="24"/>
        </w:rPr>
        <w:t xml:space="preserve"> en % m/</w:t>
      </w:r>
      <w:r w:rsidR="001825B0" w:rsidRPr="00461FD7">
        <w:rPr>
          <w:rFonts w:asciiTheme="minorHAnsi" w:hAnsiTheme="minorHAnsi" w:cstheme="minorHAnsi"/>
          <w:sz w:val="24"/>
          <w:szCs w:val="24"/>
        </w:rPr>
        <w:t>V, c’est</w:t>
      </w:r>
      <w:r w:rsidR="00592264" w:rsidRPr="00461FD7">
        <w:rPr>
          <w:rFonts w:asciiTheme="minorHAnsi" w:hAnsiTheme="minorHAnsi" w:cstheme="minorHAnsi"/>
          <w:sz w:val="24"/>
          <w:szCs w:val="24"/>
        </w:rPr>
        <w:t>-</w:t>
      </w:r>
      <w:r w:rsidR="00230691" w:rsidRPr="00461FD7">
        <w:rPr>
          <w:rFonts w:asciiTheme="minorHAnsi" w:hAnsiTheme="minorHAnsi" w:cstheme="minorHAnsi"/>
          <w:sz w:val="24"/>
          <w:szCs w:val="24"/>
        </w:rPr>
        <w:t>à</w:t>
      </w:r>
      <w:r w:rsidR="00592264" w:rsidRPr="00461FD7">
        <w:rPr>
          <w:rFonts w:asciiTheme="minorHAnsi" w:hAnsiTheme="minorHAnsi" w:cstheme="minorHAnsi"/>
          <w:sz w:val="24"/>
          <w:szCs w:val="24"/>
        </w:rPr>
        <w:t>-</w:t>
      </w:r>
      <w:r w:rsidR="00230691" w:rsidRPr="00461FD7">
        <w:rPr>
          <w:rFonts w:asciiTheme="minorHAnsi" w:hAnsiTheme="minorHAnsi" w:cstheme="minorHAnsi"/>
          <w:sz w:val="24"/>
          <w:szCs w:val="24"/>
        </w:rPr>
        <w:t>dire en grammes de soluté contenu dans 100 mL de solution</w:t>
      </w:r>
      <w:r w:rsidR="001825B0" w:rsidRPr="00461FD7">
        <w:rPr>
          <w:rFonts w:asciiTheme="minorHAnsi" w:hAnsiTheme="minorHAnsi" w:cstheme="minorHAnsi"/>
          <w:sz w:val="24"/>
          <w:szCs w:val="24"/>
        </w:rPr>
        <w:t>,</w:t>
      </w:r>
      <w:r w:rsidR="00230691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2B01C5" w:rsidRPr="00461FD7">
        <w:rPr>
          <w:rFonts w:asciiTheme="minorHAnsi" w:hAnsiTheme="minorHAnsi" w:cstheme="minorHAnsi"/>
          <w:sz w:val="24"/>
          <w:szCs w:val="24"/>
        </w:rPr>
        <w:t xml:space="preserve">est </w:t>
      </w:r>
      <w:r w:rsidR="00582C54" w:rsidRPr="00461FD7">
        <w:rPr>
          <w:rFonts w:asciiTheme="minorHAnsi" w:hAnsiTheme="minorHAnsi" w:cstheme="minorHAnsi"/>
          <w:sz w:val="24"/>
          <w:szCs w:val="24"/>
        </w:rPr>
        <w:t>la variable indépendante.</w:t>
      </w:r>
      <w:r w:rsidR="00B626D8" w:rsidRPr="00461FD7">
        <w:rPr>
          <w:rFonts w:asciiTheme="minorHAnsi" w:hAnsiTheme="minorHAnsi" w:cstheme="minorHAnsi"/>
          <w:sz w:val="24"/>
          <w:szCs w:val="24"/>
        </w:rPr>
        <w:t xml:space="preserve"> Les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B626D8" w:rsidRPr="00461FD7">
        <w:rPr>
          <w:rFonts w:asciiTheme="minorHAnsi" w:hAnsiTheme="minorHAnsi" w:cstheme="minorHAnsi"/>
          <w:sz w:val="24"/>
          <w:szCs w:val="24"/>
        </w:rPr>
        <w:t>paramètres contrôlés sont l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e volume </w:t>
      </w:r>
      <w:r w:rsidR="00D8580C" w:rsidRPr="00461FD7">
        <w:rPr>
          <w:rFonts w:asciiTheme="minorHAnsi" w:hAnsiTheme="minorHAnsi" w:cstheme="minorHAnsi"/>
          <w:sz w:val="24"/>
          <w:szCs w:val="24"/>
        </w:rPr>
        <w:t>utilisé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3C743B" w:rsidRPr="00461FD7">
        <w:rPr>
          <w:rFonts w:asciiTheme="minorHAnsi" w:hAnsiTheme="minorHAnsi" w:cstheme="minorHAnsi"/>
          <w:sz w:val="24"/>
          <w:szCs w:val="24"/>
        </w:rPr>
        <w:t xml:space="preserve">qui 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sera </w:t>
      </w:r>
      <w:r w:rsidR="00141224" w:rsidRPr="00461FD7">
        <w:rPr>
          <w:rFonts w:asciiTheme="minorHAnsi" w:hAnsiTheme="minorHAnsi" w:cstheme="minorHAnsi"/>
          <w:sz w:val="24"/>
          <w:szCs w:val="24"/>
        </w:rPr>
        <w:t xml:space="preserve">de </w:t>
      </w:r>
      <w:r w:rsidR="00582C54" w:rsidRPr="00461FD7">
        <w:rPr>
          <w:rFonts w:asciiTheme="minorHAnsi" w:hAnsiTheme="minorHAnsi" w:cstheme="minorHAnsi"/>
          <w:sz w:val="24"/>
          <w:szCs w:val="24"/>
        </w:rPr>
        <w:t>10</w:t>
      </w:r>
      <w:r w:rsidR="00E20C79" w:rsidRPr="00461FD7">
        <w:rPr>
          <w:rFonts w:asciiTheme="minorHAnsi" w:hAnsiTheme="minorHAnsi" w:cstheme="minorHAnsi"/>
          <w:sz w:val="24"/>
          <w:szCs w:val="24"/>
        </w:rPr>
        <w:t>,00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05419D" w:rsidRPr="00D52583">
        <w:rPr>
          <w:rFonts w:asciiTheme="minorHAnsi" w:hAnsiTheme="minorHAnsi" w:cs="Arial"/>
          <w:sz w:val="24"/>
          <w:szCs w:val="24"/>
        </w:rPr>
        <w:t>±</w:t>
      </w:r>
      <w:r w:rsidR="0005419D">
        <w:rPr>
          <w:rFonts w:asciiTheme="minorHAnsi" w:hAnsiTheme="minorHAnsi" w:cs="Arial"/>
          <w:sz w:val="24"/>
          <w:szCs w:val="24"/>
        </w:rPr>
        <w:t xml:space="preserve"> 0,02</w:t>
      </w:r>
      <w:r w:rsidR="0005419D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mL </w:t>
      </w:r>
      <w:r w:rsidR="001040EF" w:rsidRPr="00461FD7">
        <w:rPr>
          <w:rFonts w:asciiTheme="minorHAnsi" w:hAnsiTheme="minorHAnsi" w:cstheme="minorHAnsi"/>
          <w:sz w:val="24"/>
          <w:szCs w:val="24"/>
        </w:rPr>
        <w:t xml:space="preserve">pour chaque solution 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et la température des solutions </w:t>
      </w:r>
      <w:r w:rsidR="003C743B" w:rsidRPr="00461FD7">
        <w:rPr>
          <w:rFonts w:asciiTheme="minorHAnsi" w:hAnsiTheme="minorHAnsi" w:cstheme="minorHAnsi"/>
          <w:sz w:val="24"/>
          <w:szCs w:val="24"/>
        </w:rPr>
        <w:t xml:space="preserve">qui </w:t>
      </w:r>
      <w:r w:rsidR="002462AB" w:rsidRPr="00461FD7">
        <w:rPr>
          <w:rFonts w:asciiTheme="minorHAnsi" w:hAnsiTheme="minorHAnsi" w:cstheme="minorHAnsi"/>
          <w:sz w:val="24"/>
          <w:szCs w:val="24"/>
        </w:rPr>
        <w:t>a été mesuré</w:t>
      </w:r>
      <w:r w:rsidR="00595521" w:rsidRPr="00461FD7">
        <w:rPr>
          <w:rFonts w:asciiTheme="minorHAnsi" w:hAnsiTheme="minorHAnsi" w:cstheme="minorHAnsi"/>
          <w:sz w:val="24"/>
          <w:szCs w:val="24"/>
        </w:rPr>
        <w:t xml:space="preserve"> et </w:t>
      </w:r>
      <w:r w:rsidR="003C743B" w:rsidRPr="00461FD7">
        <w:rPr>
          <w:rFonts w:asciiTheme="minorHAnsi" w:hAnsiTheme="minorHAnsi" w:cstheme="minorHAnsi"/>
          <w:sz w:val="24"/>
          <w:szCs w:val="24"/>
        </w:rPr>
        <w:t xml:space="preserve">qui </w:t>
      </w:r>
      <w:r w:rsidR="001E4EC0" w:rsidRPr="00461FD7">
        <w:rPr>
          <w:rFonts w:asciiTheme="minorHAnsi" w:hAnsiTheme="minorHAnsi" w:cstheme="minorHAnsi"/>
          <w:sz w:val="24"/>
          <w:szCs w:val="24"/>
        </w:rPr>
        <w:t>est</w:t>
      </w:r>
      <w:r w:rsidR="00595521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B90FE0" w:rsidRPr="00461FD7">
        <w:rPr>
          <w:rFonts w:asciiTheme="minorHAnsi" w:hAnsiTheme="minorHAnsi" w:cstheme="minorHAnsi"/>
          <w:sz w:val="24"/>
          <w:szCs w:val="24"/>
        </w:rPr>
        <w:t>de 19,0</w:t>
      </w:r>
      <w:r w:rsidR="008F6742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05419D" w:rsidRPr="00D52583">
        <w:rPr>
          <w:rFonts w:asciiTheme="minorHAnsi" w:hAnsiTheme="minorHAnsi" w:cs="Arial"/>
          <w:sz w:val="24"/>
          <w:szCs w:val="24"/>
        </w:rPr>
        <w:t>±</w:t>
      </w:r>
      <w:r w:rsidR="0005419D">
        <w:rPr>
          <w:rFonts w:asciiTheme="minorHAnsi" w:hAnsiTheme="minorHAnsi" w:cs="Arial"/>
          <w:sz w:val="24"/>
          <w:szCs w:val="24"/>
        </w:rPr>
        <w:t xml:space="preserve"> 0,5</w:t>
      </w:r>
      <w:r w:rsidR="00DF1618" w:rsidRPr="00461FD7">
        <w:rPr>
          <w:rFonts w:asciiTheme="minorHAnsi" w:hAnsiTheme="minorHAnsi" w:cstheme="minorHAnsi"/>
          <w:sz w:val="24"/>
          <w:szCs w:val="24"/>
        </w:rPr>
        <w:t>°</w:t>
      </w:r>
      <w:r w:rsidR="00CF15F9" w:rsidRPr="00461FD7">
        <w:rPr>
          <w:rFonts w:asciiTheme="minorHAnsi" w:hAnsiTheme="minorHAnsi" w:cstheme="minorHAnsi"/>
          <w:sz w:val="24"/>
          <w:szCs w:val="24"/>
        </w:rPr>
        <w:t>C.</w:t>
      </w:r>
      <w:r w:rsidR="00582C54" w:rsidRPr="00461FD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DF40D17" w14:textId="77777777" w:rsidR="00577B82" w:rsidRDefault="00577B82" w:rsidP="00577B82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4DF71863" w14:textId="6B3D5919" w:rsidR="0027660C" w:rsidRDefault="00B54CA8" w:rsidP="00577B82">
      <w:pPr>
        <w:spacing w:after="0" w:line="240" w:lineRule="auto"/>
        <w:jc w:val="both"/>
        <w:rPr>
          <w:b/>
          <w:bCs/>
          <w:sz w:val="28"/>
          <w:szCs w:val="28"/>
        </w:rPr>
      </w:pPr>
      <w:r w:rsidRPr="00DA0087">
        <w:rPr>
          <w:b/>
          <w:bCs/>
          <w:sz w:val="28"/>
          <w:szCs w:val="28"/>
        </w:rPr>
        <w:t>MÉTHODE</w:t>
      </w:r>
    </w:p>
    <w:p w14:paraId="215226A1" w14:textId="0509CD65" w:rsidR="00B626D8" w:rsidRPr="007F71CC" w:rsidRDefault="08751486" w:rsidP="00EF3BE7">
      <w:pPr>
        <w:spacing w:line="240" w:lineRule="auto"/>
        <w:jc w:val="both"/>
        <w:rPr>
          <w:rFonts w:asciiTheme="minorHAnsi" w:hAnsiTheme="minorHAnsi" w:cstheme="minorBidi"/>
          <w:sz w:val="24"/>
          <w:szCs w:val="24"/>
        </w:rPr>
      </w:pPr>
      <w:r w:rsidRPr="19AE1A00">
        <w:rPr>
          <w:rFonts w:asciiTheme="minorHAnsi" w:hAnsiTheme="minorHAnsi" w:cstheme="minorBidi"/>
          <w:sz w:val="24"/>
          <w:szCs w:val="24"/>
        </w:rPr>
        <w:t>Afin de déterminer</w:t>
      </w:r>
      <w:r w:rsidR="5647A67F" w:rsidRPr="19AE1A00">
        <w:rPr>
          <w:rFonts w:asciiTheme="minorHAnsi" w:hAnsiTheme="minorHAnsi" w:cstheme="minorBidi"/>
          <w:sz w:val="24"/>
          <w:szCs w:val="24"/>
        </w:rPr>
        <w:t xml:space="preserve"> la concentration d’un</w:t>
      </w:r>
      <w:r w:rsidR="4BD7BBAD" w:rsidRPr="19AE1A00">
        <w:rPr>
          <w:rFonts w:asciiTheme="minorHAnsi" w:hAnsiTheme="minorHAnsi" w:cstheme="minorBidi"/>
          <w:sz w:val="24"/>
          <w:szCs w:val="24"/>
        </w:rPr>
        <w:t>e solution aqueuse</w:t>
      </w:r>
      <w:r w:rsidR="13DB496A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498CCC2F" w:rsidRPr="19AE1A00">
        <w:rPr>
          <w:rFonts w:asciiTheme="minorHAnsi" w:hAnsiTheme="minorHAnsi" w:cstheme="minorBidi"/>
          <w:sz w:val="24"/>
          <w:szCs w:val="24"/>
        </w:rPr>
        <w:t>inconnue de NaCl,</w:t>
      </w:r>
      <w:r w:rsidR="55D00334" w:rsidRPr="19AE1A00">
        <w:rPr>
          <w:rFonts w:asciiTheme="minorHAnsi" w:hAnsiTheme="minorHAnsi" w:cstheme="minorBidi"/>
          <w:sz w:val="24"/>
          <w:szCs w:val="24"/>
        </w:rPr>
        <w:t xml:space="preserve"> la masse </w:t>
      </w:r>
      <w:r w:rsidR="0A843DCE" w:rsidRPr="19AE1A00">
        <w:rPr>
          <w:rFonts w:asciiTheme="minorHAnsi" w:hAnsiTheme="minorHAnsi" w:cstheme="minorBidi"/>
          <w:sz w:val="24"/>
          <w:szCs w:val="24"/>
        </w:rPr>
        <w:t>volumique, des</w:t>
      </w:r>
      <w:r w:rsidR="37B2B893" w:rsidRPr="19AE1A00">
        <w:rPr>
          <w:rFonts w:asciiTheme="minorHAnsi" w:hAnsiTheme="minorHAnsi" w:cstheme="minorBidi"/>
          <w:sz w:val="24"/>
          <w:szCs w:val="24"/>
        </w:rPr>
        <w:t xml:space="preserve"> différentes</w:t>
      </w:r>
      <w:r w:rsidR="4DC78387" w:rsidRPr="19AE1A00">
        <w:rPr>
          <w:rFonts w:asciiTheme="minorHAnsi" w:hAnsiTheme="minorHAnsi" w:cstheme="minorBidi"/>
          <w:sz w:val="24"/>
          <w:szCs w:val="24"/>
        </w:rPr>
        <w:t xml:space="preserve"> concentrations </w:t>
      </w:r>
      <w:r w:rsidR="0254F05A" w:rsidRPr="19AE1A00">
        <w:rPr>
          <w:rFonts w:asciiTheme="minorHAnsi" w:hAnsiTheme="minorHAnsi" w:cstheme="minorBidi"/>
          <w:sz w:val="24"/>
          <w:szCs w:val="24"/>
        </w:rPr>
        <w:t>de N</w:t>
      </w:r>
      <w:r w:rsidR="6C743B8B" w:rsidRPr="19AE1A00">
        <w:rPr>
          <w:rFonts w:asciiTheme="minorHAnsi" w:hAnsiTheme="minorHAnsi" w:cstheme="minorBidi"/>
          <w:sz w:val="24"/>
          <w:szCs w:val="24"/>
        </w:rPr>
        <w:t>aCl</w:t>
      </w:r>
      <w:r w:rsidR="0254F05A" w:rsidRPr="19AE1A00">
        <w:rPr>
          <w:rFonts w:asciiTheme="minorHAnsi" w:hAnsiTheme="minorHAnsi" w:cstheme="minorBidi"/>
          <w:sz w:val="24"/>
          <w:szCs w:val="24"/>
        </w:rPr>
        <w:t xml:space="preserve"> et celle </w:t>
      </w:r>
      <w:r w:rsidR="0FA55401" w:rsidRPr="19AE1A00">
        <w:rPr>
          <w:rFonts w:asciiTheme="minorHAnsi" w:hAnsiTheme="minorHAnsi" w:cstheme="minorBidi"/>
          <w:sz w:val="24"/>
          <w:szCs w:val="24"/>
        </w:rPr>
        <w:t>de la solution inconnue</w:t>
      </w:r>
      <w:r w:rsidR="0A843DCE" w:rsidRPr="19AE1A00">
        <w:rPr>
          <w:rFonts w:asciiTheme="minorHAnsi" w:hAnsiTheme="minorHAnsi" w:cstheme="minorBidi"/>
          <w:sz w:val="24"/>
          <w:szCs w:val="24"/>
        </w:rPr>
        <w:t>,</w:t>
      </w:r>
      <w:r w:rsidR="0FA55401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0A843DCE" w:rsidRPr="19AE1A00">
        <w:rPr>
          <w:rFonts w:asciiTheme="minorHAnsi" w:hAnsiTheme="minorHAnsi" w:cstheme="minorBidi"/>
          <w:sz w:val="24"/>
          <w:szCs w:val="24"/>
        </w:rPr>
        <w:t>a</w:t>
      </w:r>
      <w:r w:rsidR="0FA55401" w:rsidRPr="19AE1A00">
        <w:rPr>
          <w:rFonts w:asciiTheme="minorHAnsi" w:hAnsiTheme="minorHAnsi" w:cstheme="minorBidi"/>
          <w:sz w:val="24"/>
          <w:szCs w:val="24"/>
        </w:rPr>
        <w:t xml:space="preserve"> été obtenu exp</w:t>
      </w:r>
      <w:r w:rsidR="5C850E06" w:rsidRPr="19AE1A00">
        <w:rPr>
          <w:rFonts w:asciiTheme="minorHAnsi" w:hAnsiTheme="minorHAnsi" w:cstheme="minorBidi"/>
          <w:sz w:val="24"/>
          <w:szCs w:val="24"/>
        </w:rPr>
        <w:t>érimentalement.</w:t>
      </w:r>
      <w:r w:rsidR="56653342" w:rsidRPr="19AE1A00">
        <w:rPr>
          <w:rFonts w:asciiTheme="minorHAnsi" w:hAnsiTheme="minorHAnsi" w:cstheme="minorBidi"/>
          <w:sz w:val="24"/>
          <w:szCs w:val="24"/>
        </w:rPr>
        <w:t xml:space="preserve"> Les solutions ont été</w:t>
      </w:r>
      <w:r w:rsidR="2AE86C01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433F50F2" w:rsidRPr="19AE1A00">
        <w:rPr>
          <w:rFonts w:asciiTheme="minorHAnsi" w:hAnsiTheme="minorHAnsi" w:cstheme="minorBidi"/>
          <w:sz w:val="24"/>
          <w:szCs w:val="24"/>
        </w:rPr>
        <w:t xml:space="preserve">contenues dans </w:t>
      </w:r>
      <w:r w:rsidR="5E28288F" w:rsidRPr="19AE1A00">
        <w:rPr>
          <w:rFonts w:asciiTheme="minorHAnsi" w:hAnsiTheme="minorHAnsi" w:cstheme="minorBidi"/>
          <w:sz w:val="24"/>
          <w:szCs w:val="24"/>
        </w:rPr>
        <w:t>des béchers</w:t>
      </w:r>
      <w:r w:rsidR="4CD2E35D" w:rsidRPr="19AE1A00">
        <w:rPr>
          <w:rFonts w:asciiTheme="minorHAnsi" w:hAnsiTheme="minorHAnsi" w:cstheme="minorBidi"/>
          <w:sz w:val="24"/>
          <w:szCs w:val="24"/>
        </w:rPr>
        <w:t xml:space="preserve"> pour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 mesurer </w:t>
      </w:r>
      <w:r w:rsidR="00DE445B" w:rsidRPr="19AE1A00">
        <w:rPr>
          <w:rFonts w:asciiTheme="minorHAnsi" w:hAnsiTheme="minorHAnsi" w:cstheme="minorBidi"/>
          <w:sz w:val="24"/>
          <w:szCs w:val="24"/>
        </w:rPr>
        <w:t>l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a température et pour </w:t>
      </w:r>
      <w:r w:rsidR="04CCC3AF" w:rsidRPr="19AE1A00">
        <w:rPr>
          <w:rFonts w:asciiTheme="minorHAnsi" w:hAnsiTheme="minorHAnsi" w:cstheme="minorBidi"/>
          <w:sz w:val="24"/>
          <w:szCs w:val="24"/>
        </w:rPr>
        <w:t>prélever 10</w:t>
      </w:r>
      <w:r w:rsidR="00FC2F29" w:rsidRPr="19AE1A00">
        <w:rPr>
          <w:rFonts w:asciiTheme="minorHAnsi" w:hAnsiTheme="minorHAnsi" w:cstheme="minorBidi"/>
          <w:sz w:val="24"/>
          <w:szCs w:val="24"/>
        </w:rPr>
        <w:t xml:space="preserve">,00 </w:t>
      </w:r>
      <w:r w:rsidR="00A8026D" w:rsidRPr="00D52583">
        <w:rPr>
          <w:rFonts w:asciiTheme="minorHAnsi" w:hAnsiTheme="minorHAnsi" w:cs="Arial"/>
          <w:sz w:val="24"/>
          <w:szCs w:val="24"/>
        </w:rPr>
        <w:t>±</w:t>
      </w:r>
      <w:r w:rsidR="00A8026D">
        <w:rPr>
          <w:rFonts w:asciiTheme="minorHAnsi" w:hAnsiTheme="minorHAnsi" w:cs="Arial"/>
          <w:sz w:val="24"/>
          <w:szCs w:val="24"/>
        </w:rPr>
        <w:t xml:space="preserve"> 0,02</w:t>
      </w:r>
      <w:r w:rsidR="00A8026D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4CCC3AF" w:rsidRPr="19AE1A00">
        <w:rPr>
          <w:rFonts w:asciiTheme="minorHAnsi" w:hAnsiTheme="minorHAnsi" w:cstheme="minorBidi"/>
          <w:sz w:val="24"/>
          <w:szCs w:val="24"/>
        </w:rPr>
        <w:t>mL de solution à l’aide d’une pipette volumétriques</w:t>
      </w:r>
      <w:r w:rsidR="61D16EF0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00447ACF" w:rsidRPr="19AE1A00">
        <w:rPr>
          <w:rFonts w:asciiTheme="minorHAnsi" w:hAnsiTheme="minorHAnsi" w:cstheme="minorBidi"/>
          <w:sz w:val="24"/>
          <w:szCs w:val="24"/>
        </w:rPr>
        <w:t>de</w:t>
      </w:r>
      <w:r w:rsidR="00557C66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61D16EF0" w:rsidRPr="19AE1A00">
        <w:rPr>
          <w:rFonts w:asciiTheme="minorHAnsi" w:hAnsiTheme="minorHAnsi" w:cstheme="minorBidi"/>
          <w:sz w:val="24"/>
          <w:szCs w:val="24"/>
        </w:rPr>
        <w:t>10</w:t>
      </w:r>
      <w:r w:rsidR="00FC2F29" w:rsidRPr="19AE1A00">
        <w:rPr>
          <w:rFonts w:asciiTheme="minorHAnsi" w:hAnsiTheme="minorHAnsi" w:cstheme="minorBidi"/>
          <w:sz w:val="24"/>
          <w:szCs w:val="24"/>
        </w:rPr>
        <w:t xml:space="preserve">,00 </w:t>
      </w:r>
      <w:r w:rsidR="00A8026D" w:rsidRPr="00D52583">
        <w:rPr>
          <w:rFonts w:asciiTheme="minorHAnsi" w:hAnsiTheme="minorHAnsi" w:cs="Arial"/>
          <w:sz w:val="24"/>
          <w:szCs w:val="24"/>
        </w:rPr>
        <w:t>±</w:t>
      </w:r>
      <w:r w:rsidR="00A8026D">
        <w:rPr>
          <w:rFonts w:asciiTheme="minorHAnsi" w:hAnsiTheme="minorHAnsi" w:cs="Arial"/>
          <w:sz w:val="24"/>
          <w:szCs w:val="24"/>
        </w:rPr>
        <w:t xml:space="preserve"> 0,02</w:t>
      </w:r>
      <w:r w:rsidR="00A8026D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00A8026D" w:rsidRPr="19AE1A00">
        <w:rPr>
          <w:rFonts w:asciiTheme="minorHAnsi" w:hAnsiTheme="minorHAnsi" w:cstheme="minorBidi"/>
          <w:sz w:val="24"/>
          <w:szCs w:val="24"/>
        </w:rPr>
        <w:t>ml conditionnés</w:t>
      </w:r>
      <w:r w:rsidR="1633AFB3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2B348FCB" w:rsidRPr="19AE1A00">
        <w:rPr>
          <w:rFonts w:asciiTheme="minorHAnsi" w:hAnsiTheme="minorHAnsi" w:cstheme="minorBidi"/>
          <w:sz w:val="24"/>
          <w:szCs w:val="24"/>
        </w:rPr>
        <w:t xml:space="preserve">avec de </w:t>
      </w:r>
      <w:r w:rsidR="4DF6B4DC" w:rsidRPr="19AE1A00">
        <w:rPr>
          <w:rFonts w:asciiTheme="minorHAnsi" w:hAnsiTheme="minorHAnsi" w:cstheme="minorBidi"/>
          <w:sz w:val="24"/>
          <w:szCs w:val="24"/>
        </w:rPr>
        <w:t xml:space="preserve">l’eau </w:t>
      </w:r>
      <w:r w:rsidR="00557C66" w:rsidRPr="19AE1A00">
        <w:rPr>
          <w:rFonts w:asciiTheme="minorHAnsi" w:hAnsiTheme="minorHAnsi" w:cstheme="minorBidi"/>
          <w:sz w:val="24"/>
          <w:szCs w:val="24"/>
        </w:rPr>
        <w:t>dé</w:t>
      </w:r>
      <w:r w:rsidR="4DF6B4DC" w:rsidRPr="19AE1A00">
        <w:rPr>
          <w:rFonts w:asciiTheme="minorHAnsi" w:hAnsiTheme="minorHAnsi" w:cstheme="minorBidi"/>
          <w:sz w:val="24"/>
          <w:szCs w:val="24"/>
        </w:rPr>
        <w:t>ionisé</w:t>
      </w:r>
      <w:r w:rsidR="009D73AE" w:rsidRPr="19AE1A00">
        <w:rPr>
          <w:rFonts w:asciiTheme="minorHAnsi" w:hAnsiTheme="minorHAnsi" w:cstheme="minorBidi"/>
          <w:sz w:val="24"/>
          <w:szCs w:val="24"/>
        </w:rPr>
        <w:t>e</w:t>
      </w:r>
      <w:r w:rsidR="18871F29" w:rsidRPr="19AE1A00">
        <w:rPr>
          <w:rFonts w:asciiTheme="minorHAnsi" w:hAnsiTheme="minorHAnsi" w:cstheme="minorBidi"/>
          <w:sz w:val="24"/>
          <w:szCs w:val="24"/>
        </w:rPr>
        <w:t>.</w:t>
      </w:r>
      <w:r w:rsidR="2AA45C09" w:rsidRPr="19AE1A00">
        <w:rPr>
          <w:rFonts w:asciiTheme="minorHAnsi" w:hAnsiTheme="minorHAnsi" w:cstheme="minorBidi"/>
          <w:sz w:val="24"/>
          <w:szCs w:val="24"/>
        </w:rPr>
        <w:t xml:space="preserve"> Ensuite,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 le 10</w:t>
      </w:r>
      <w:r w:rsidR="00557C66" w:rsidRPr="19AE1A00">
        <w:rPr>
          <w:rFonts w:asciiTheme="minorHAnsi" w:hAnsiTheme="minorHAnsi" w:cstheme="minorBidi"/>
          <w:sz w:val="24"/>
          <w:szCs w:val="24"/>
        </w:rPr>
        <w:t xml:space="preserve">,00 </w:t>
      </w:r>
      <w:r w:rsidR="00A8026D" w:rsidRPr="00D52583">
        <w:rPr>
          <w:rFonts w:asciiTheme="minorHAnsi" w:hAnsiTheme="minorHAnsi" w:cs="Arial"/>
          <w:sz w:val="24"/>
          <w:szCs w:val="24"/>
        </w:rPr>
        <w:t>±</w:t>
      </w:r>
      <w:r w:rsidR="00A8026D">
        <w:rPr>
          <w:rFonts w:asciiTheme="minorHAnsi" w:hAnsiTheme="minorHAnsi" w:cs="Arial"/>
          <w:sz w:val="24"/>
          <w:szCs w:val="24"/>
        </w:rPr>
        <w:t xml:space="preserve"> 0,02</w:t>
      </w:r>
      <w:r w:rsidR="00A8026D" w:rsidRPr="00461FD7">
        <w:rPr>
          <w:rFonts w:asciiTheme="minorHAnsi" w:hAnsiTheme="minorHAnsi" w:cstheme="minorHAnsi"/>
          <w:sz w:val="24"/>
          <w:szCs w:val="24"/>
        </w:rPr>
        <w:t xml:space="preserve"> 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mL de NaCl </w:t>
      </w:r>
      <w:r w:rsidR="7CA38B04" w:rsidRPr="19AE1A00">
        <w:rPr>
          <w:rFonts w:asciiTheme="minorHAnsi" w:hAnsiTheme="minorHAnsi" w:cstheme="minorBidi"/>
          <w:sz w:val="24"/>
          <w:szCs w:val="24"/>
        </w:rPr>
        <w:t>est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 vers</w:t>
      </w:r>
      <w:r w:rsidR="7CA38B04" w:rsidRPr="19AE1A00">
        <w:rPr>
          <w:rFonts w:asciiTheme="minorHAnsi" w:hAnsiTheme="minorHAnsi" w:cstheme="minorBidi"/>
          <w:sz w:val="24"/>
          <w:szCs w:val="24"/>
        </w:rPr>
        <w:t>é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 dans un pèse-tare et </w:t>
      </w:r>
      <w:r w:rsidR="0D9FBACB" w:rsidRPr="19AE1A00">
        <w:rPr>
          <w:rFonts w:asciiTheme="minorHAnsi" w:hAnsiTheme="minorHAnsi" w:cstheme="minorBidi"/>
          <w:sz w:val="24"/>
          <w:szCs w:val="24"/>
        </w:rPr>
        <w:t>peser</w:t>
      </w:r>
      <w:r w:rsidR="118B0E3A" w:rsidRPr="19AE1A00">
        <w:rPr>
          <w:rFonts w:asciiTheme="minorHAnsi" w:hAnsiTheme="minorHAnsi" w:cstheme="minorBidi"/>
          <w:sz w:val="24"/>
          <w:szCs w:val="24"/>
        </w:rPr>
        <w:t xml:space="preserve"> sur une </w:t>
      </w:r>
      <w:r w:rsidR="394433A0" w:rsidRPr="19AE1A00">
        <w:rPr>
          <w:rFonts w:asciiTheme="minorHAnsi" w:hAnsiTheme="minorHAnsi" w:cstheme="minorBidi"/>
          <w:sz w:val="24"/>
          <w:szCs w:val="24"/>
        </w:rPr>
        <w:t>balance analytique.</w:t>
      </w:r>
      <w:r w:rsidR="5E70E21F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00B40BE4" w:rsidRPr="19AE1A00">
        <w:rPr>
          <w:rFonts w:asciiTheme="minorHAnsi" w:hAnsiTheme="minorHAnsi" w:cstheme="minorBidi"/>
          <w:sz w:val="24"/>
          <w:szCs w:val="24"/>
        </w:rPr>
        <w:t xml:space="preserve">La masse de chaque </w:t>
      </w:r>
      <w:r w:rsidR="00AA55A3" w:rsidRPr="19AE1A00">
        <w:rPr>
          <w:rFonts w:asciiTheme="minorHAnsi" w:hAnsiTheme="minorHAnsi" w:cstheme="minorBidi"/>
          <w:sz w:val="24"/>
          <w:szCs w:val="24"/>
        </w:rPr>
        <w:t xml:space="preserve">solution </w:t>
      </w:r>
      <w:r w:rsidR="00AA55A3">
        <w:rPr>
          <w:rFonts w:asciiTheme="minorHAnsi" w:hAnsiTheme="minorHAnsi" w:cstheme="minorBidi"/>
          <w:sz w:val="24"/>
          <w:szCs w:val="24"/>
        </w:rPr>
        <w:t>utilisée</w:t>
      </w:r>
      <w:r w:rsidR="001761E5">
        <w:rPr>
          <w:rFonts w:asciiTheme="minorHAnsi" w:hAnsiTheme="minorHAnsi" w:cstheme="minorBidi"/>
          <w:sz w:val="24"/>
          <w:szCs w:val="24"/>
        </w:rPr>
        <w:t xml:space="preserve"> </w:t>
      </w:r>
      <w:r w:rsidR="00B40BE4" w:rsidRPr="19AE1A00">
        <w:rPr>
          <w:rFonts w:asciiTheme="minorHAnsi" w:hAnsiTheme="minorHAnsi" w:cstheme="minorBidi"/>
          <w:sz w:val="24"/>
          <w:szCs w:val="24"/>
        </w:rPr>
        <w:t xml:space="preserve">a été obtenue </w:t>
      </w:r>
      <w:r w:rsidR="00BD4AD6">
        <w:rPr>
          <w:rFonts w:asciiTheme="minorHAnsi" w:hAnsiTheme="minorHAnsi" w:cstheme="minorBidi"/>
          <w:sz w:val="24"/>
          <w:szCs w:val="24"/>
        </w:rPr>
        <w:t xml:space="preserve">avec la soustraction de </w:t>
      </w:r>
      <w:r w:rsidR="00B40BE4" w:rsidRPr="19AE1A00">
        <w:rPr>
          <w:rFonts w:asciiTheme="minorHAnsi" w:hAnsiTheme="minorHAnsi" w:cstheme="minorBidi"/>
          <w:sz w:val="24"/>
          <w:szCs w:val="24"/>
        </w:rPr>
        <w:t xml:space="preserve">la masse du </w:t>
      </w:r>
      <w:r w:rsidR="00BD4AD6" w:rsidRPr="19AE1A00">
        <w:rPr>
          <w:rFonts w:asciiTheme="minorHAnsi" w:hAnsiTheme="minorHAnsi" w:cstheme="minorBidi"/>
          <w:sz w:val="24"/>
          <w:szCs w:val="24"/>
        </w:rPr>
        <w:t>pèse-tare rempli de</w:t>
      </w:r>
      <w:r w:rsidR="00BD4AD6">
        <w:rPr>
          <w:rFonts w:asciiTheme="minorHAnsi" w:hAnsiTheme="minorHAnsi" w:cstheme="minorBidi"/>
          <w:sz w:val="24"/>
          <w:szCs w:val="24"/>
        </w:rPr>
        <w:t xml:space="preserve"> la</w:t>
      </w:r>
      <w:r w:rsidR="00BD4AD6" w:rsidRPr="19AE1A00">
        <w:rPr>
          <w:rFonts w:asciiTheme="minorHAnsi" w:hAnsiTheme="minorHAnsi" w:cstheme="minorBidi"/>
          <w:sz w:val="24"/>
          <w:szCs w:val="24"/>
        </w:rPr>
        <w:t xml:space="preserve"> solution </w:t>
      </w:r>
      <w:r w:rsidR="008B51DD">
        <w:rPr>
          <w:rFonts w:asciiTheme="minorHAnsi" w:hAnsiTheme="minorHAnsi" w:cstheme="minorBidi"/>
          <w:sz w:val="24"/>
          <w:szCs w:val="24"/>
        </w:rPr>
        <w:t xml:space="preserve">et de la masse </w:t>
      </w:r>
      <w:r w:rsidR="00B40BE4" w:rsidRPr="19AE1A00">
        <w:rPr>
          <w:rFonts w:asciiTheme="minorHAnsi" w:hAnsiTheme="minorHAnsi" w:cstheme="minorBidi"/>
          <w:sz w:val="24"/>
          <w:szCs w:val="24"/>
        </w:rPr>
        <w:t>du</w:t>
      </w:r>
      <w:r w:rsidR="00BD4AD6" w:rsidRPr="00BD4AD6">
        <w:rPr>
          <w:rFonts w:asciiTheme="minorHAnsi" w:hAnsiTheme="minorHAnsi" w:cstheme="minorBidi"/>
          <w:sz w:val="24"/>
          <w:szCs w:val="24"/>
        </w:rPr>
        <w:t xml:space="preserve"> </w:t>
      </w:r>
      <w:r w:rsidR="00BD4AD6" w:rsidRPr="19AE1A00">
        <w:rPr>
          <w:rFonts w:asciiTheme="minorHAnsi" w:hAnsiTheme="minorHAnsi" w:cstheme="minorBidi"/>
          <w:sz w:val="24"/>
          <w:szCs w:val="24"/>
        </w:rPr>
        <w:t>pèse-tare vide</w:t>
      </w:r>
      <w:r w:rsidR="00B40BE4" w:rsidRPr="19AE1A00">
        <w:rPr>
          <w:rFonts w:asciiTheme="minorHAnsi" w:hAnsiTheme="minorHAnsi" w:cstheme="minorBidi"/>
          <w:sz w:val="24"/>
          <w:szCs w:val="24"/>
        </w:rPr>
        <w:t xml:space="preserve">. </w:t>
      </w:r>
      <w:r w:rsidR="23F0CCB8" w:rsidRPr="19AE1A00">
        <w:rPr>
          <w:rFonts w:asciiTheme="minorHAnsi" w:hAnsiTheme="minorHAnsi" w:cstheme="minorBidi"/>
          <w:sz w:val="24"/>
          <w:szCs w:val="24"/>
        </w:rPr>
        <w:t>Les masses volumiques</w:t>
      </w:r>
      <w:r w:rsidR="00500DB0">
        <w:rPr>
          <w:rFonts w:asciiTheme="minorHAnsi" w:hAnsiTheme="minorHAnsi" w:cstheme="minorBidi"/>
          <w:sz w:val="24"/>
          <w:szCs w:val="24"/>
        </w:rPr>
        <w:t xml:space="preserve"> sont calcul</w:t>
      </w:r>
      <w:r w:rsidR="007F71CC">
        <w:rPr>
          <w:rFonts w:asciiTheme="minorHAnsi" w:hAnsiTheme="minorHAnsi" w:cstheme="minorBidi"/>
          <w:sz w:val="24"/>
          <w:szCs w:val="24"/>
        </w:rPr>
        <w:t>ées</w:t>
      </w:r>
      <w:r w:rsidR="00500DB0">
        <w:rPr>
          <w:rFonts w:asciiTheme="minorHAnsi" w:hAnsiTheme="minorHAnsi" w:cstheme="minorBidi"/>
          <w:sz w:val="24"/>
          <w:szCs w:val="24"/>
        </w:rPr>
        <w:t xml:space="preserve"> avec l’équation</w:t>
      </w:r>
      <w:r w:rsidR="23F0CCB8" w:rsidRPr="19AE1A00">
        <w:rPr>
          <w:rFonts w:asciiTheme="minorHAnsi" w:hAnsiTheme="minorHAnsi" w:cstheme="minorBid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ρ=</m:t>
        </m:r>
        <m:f>
          <m:f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V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="00500DB0">
        <w:rPr>
          <w:rFonts w:asciiTheme="minorHAnsi" w:hAnsiTheme="minorHAnsi" w:cstheme="minorBidi"/>
          <w:sz w:val="24"/>
          <w:szCs w:val="24"/>
        </w:rPr>
        <w:t>comme</w:t>
      </w:r>
      <w:r w:rsidR="007F71CC">
        <w:rPr>
          <w:rFonts w:asciiTheme="minorHAnsi" w:hAnsiTheme="minorHAnsi" w:cstheme="minorBidi"/>
          <w:sz w:val="24"/>
          <w:szCs w:val="24"/>
        </w:rPr>
        <w:t xml:space="preserve"> indiqué dans l’introduction. </w:t>
      </w:r>
      <w:r w:rsidR="00500DB0">
        <w:rPr>
          <w:rFonts w:asciiTheme="minorHAnsi" w:hAnsiTheme="minorHAnsi" w:cstheme="minorBidi"/>
          <w:sz w:val="24"/>
          <w:szCs w:val="24"/>
        </w:rPr>
        <w:t xml:space="preserve">Ces masses volumiques </w:t>
      </w:r>
      <w:r w:rsidR="23F0CCB8" w:rsidRPr="19AE1A00">
        <w:rPr>
          <w:rFonts w:asciiTheme="minorHAnsi" w:hAnsiTheme="minorHAnsi" w:cstheme="minorBidi"/>
          <w:sz w:val="24"/>
          <w:szCs w:val="24"/>
        </w:rPr>
        <w:t>obtenues pour les solutions connues ont permis de faire un nuage de point</w:t>
      </w:r>
      <w:r w:rsidR="6EA0CF67" w:rsidRPr="19AE1A00">
        <w:rPr>
          <w:rFonts w:asciiTheme="minorHAnsi" w:hAnsiTheme="minorHAnsi" w:cstheme="minorBidi"/>
          <w:sz w:val="24"/>
          <w:szCs w:val="24"/>
        </w:rPr>
        <w:t xml:space="preserve"> sur Excel</w:t>
      </w:r>
      <w:r w:rsidR="3FB4CDEB" w:rsidRPr="19AE1A00">
        <w:rPr>
          <w:rFonts w:asciiTheme="minorHAnsi" w:hAnsiTheme="minorHAnsi" w:cstheme="minorBidi"/>
          <w:sz w:val="24"/>
          <w:szCs w:val="24"/>
        </w:rPr>
        <w:t xml:space="preserve"> où l'</w:t>
      </w:r>
      <w:r w:rsidR="3D37AEB2" w:rsidRPr="19AE1A00">
        <w:rPr>
          <w:rFonts w:asciiTheme="minorHAnsi" w:hAnsiTheme="minorHAnsi" w:cstheme="minorBidi"/>
          <w:sz w:val="24"/>
          <w:szCs w:val="24"/>
        </w:rPr>
        <w:t>abscisse</w:t>
      </w:r>
      <w:r w:rsidR="3FB4CDEB" w:rsidRPr="19AE1A00">
        <w:rPr>
          <w:rFonts w:asciiTheme="minorHAnsi" w:hAnsiTheme="minorHAnsi" w:cstheme="minorBidi"/>
          <w:sz w:val="24"/>
          <w:szCs w:val="24"/>
        </w:rPr>
        <w:t xml:space="preserve"> est</w:t>
      </w:r>
      <w:r w:rsidR="2F52B0F3" w:rsidRPr="19AE1A00">
        <w:rPr>
          <w:rFonts w:asciiTheme="minorHAnsi" w:hAnsiTheme="minorHAnsi" w:cstheme="minorBidi"/>
          <w:sz w:val="24"/>
          <w:szCs w:val="24"/>
        </w:rPr>
        <w:t xml:space="preserve"> la concentration</w:t>
      </w:r>
      <w:r w:rsidR="2FA56A08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00007811" w:rsidRPr="19AE1A00">
        <w:rPr>
          <w:rFonts w:asciiTheme="minorHAnsi" w:hAnsiTheme="minorHAnsi" w:cstheme="minorBidi"/>
          <w:sz w:val="24"/>
          <w:szCs w:val="24"/>
        </w:rPr>
        <w:t xml:space="preserve">en </w:t>
      </w:r>
      <w:r w:rsidR="3FB4CDEB" w:rsidRPr="19AE1A00">
        <w:rPr>
          <w:rFonts w:asciiTheme="minorHAnsi" w:hAnsiTheme="minorHAnsi" w:cstheme="minorBidi"/>
          <w:sz w:val="24"/>
          <w:szCs w:val="24"/>
        </w:rPr>
        <w:t>% m/V</w:t>
      </w:r>
      <w:r w:rsidR="5F6D529B" w:rsidRPr="19AE1A00">
        <w:rPr>
          <w:rFonts w:asciiTheme="minorHAnsi" w:hAnsiTheme="minorHAnsi" w:cstheme="minorBidi"/>
          <w:sz w:val="24"/>
          <w:szCs w:val="24"/>
        </w:rPr>
        <w:t xml:space="preserve"> de</w:t>
      </w:r>
      <w:r w:rsidR="2FF4748A" w:rsidRPr="19AE1A00">
        <w:rPr>
          <w:rFonts w:asciiTheme="minorHAnsi" w:hAnsiTheme="minorHAnsi" w:cstheme="minorBidi"/>
          <w:sz w:val="24"/>
          <w:szCs w:val="24"/>
        </w:rPr>
        <w:t xml:space="preserve"> NaCl et l'ordonnée</w:t>
      </w:r>
      <w:r w:rsidR="6F0E4B02" w:rsidRPr="19AE1A00">
        <w:rPr>
          <w:rFonts w:asciiTheme="minorHAnsi" w:hAnsiTheme="minorHAnsi" w:cstheme="minorBidi"/>
          <w:sz w:val="24"/>
          <w:szCs w:val="24"/>
        </w:rPr>
        <w:t xml:space="preserve"> est la masse volumique </w:t>
      </w:r>
      <w:r w:rsidR="00007811" w:rsidRPr="19AE1A00">
        <w:rPr>
          <w:rFonts w:asciiTheme="minorHAnsi" w:hAnsiTheme="minorHAnsi" w:cstheme="minorBidi"/>
          <w:sz w:val="24"/>
          <w:szCs w:val="24"/>
        </w:rPr>
        <w:t xml:space="preserve">en </w:t>
      </w:r>
      <w:r w:rsidR="6F0E4B02" w:rsidRPr="19AE1A00">
        <w:rPr>
          <w:rFonts w:asciiTheme="minorHAnsi" w:hAnsiTheme="minorHAnsi" w:cstheme="minorBidi"/>
          <w:sz w:val="24"/>
          <w:szCs w:val="24"/>
        </w:rPr>
        <w:t>g/mL</w:t>
      </w:r>
      <w:r w:rsidR="4AF91A5B" w:rsidRPr="19AE1A00">
        <w:rPr>
          <w:rFonts w:asciiTheme="minorHAnsi" w:hAnsiTheme="minorHAnsi" w:cstheme="minorBidi"/>
          <w:sz w:val="24"/>
          <w:szCs w:val="24"/>
        </w:rPr>
        <w:t xml:space="preserve"> de NaCl. Cela doit donner une relation linéaire croissante, donc plus l</w:t>
      </w:r>
      <w:r w:rsidR="656A2ABE" w:rsidRPr="19AE1A00">
        <w:rPr>
          <w:rFonts w:asciiTheme="minorHAnsi" w:hAnsiTheme="minorHAnsi" w:cstheme="minorBidi"/>
          <w:sz w:val="24"/>
          <w:szCs w:val="24"/>
        </w:rPr>
        <w:t>a</w:t>
      </w:r>
      <w:r w:rsidR="4AF91A5B" w:rsidRPr="19AE1A00">
        <w:rPr>
          <w:rFonts w:asciiTheme="minorHAnsi" w:hAnsiTheme="minorHAnsi" w:cstheme="minorBidi"/>
          <w:sz w:val="24"/>
          <w:szCs w:val="24"/>
        </w:rPr>
        <w:t xml:space="preserve"> concentration de NaCl au</w:t>
      </w:r>
      <w:r w:rsidR="7BF10CFE" w:rsidRPr="19AE1A00">
        <w:rPr>
          <w:rFonts w:asciiTheme="minorHAnsi" w:hAnsiTheme="minorHAnsi" w:cstheme="minorBidi"/>
          <w:sz w:val="24"/>
          <w:szCs w:val="24"/>
        </w:rPr>
        <w:t>gment</w:t>
      </w:r>
      <w:r w:rsidR="5F32E347" w:rsidRPr="19AE1A00">
        <w:rPr>
          <w:rFonts w:asciiTheme="minorHAnsi" w:hAnsiTheme="minorHAnsi" w:cstheme="minorBidi"/>
          <w:sz w:val="24"/>
          <w:szCs w:val="24"/>
        </w:rPr>
        <w:t>e plus la masse volumique augmentera. L'ordonné à l'origine</w:t>
      </w:r>
      <w:r w:rsidR="44BECC48" w:rsidRPr="19AE1A00">
        <w:rPr>
          <w:rFonts w:asciiTheme="minorHAnsi" w:hAnsiTheme="minorHAnsi" w:cstheme="minorBidi"/>
          <w:sz w:val="24"/>
          <w:szCs w:val="24"/>
        </w:rPr>
        <w:t xml:space="preserve"> doit correspondre environ à la masse volumique de l</w:t>
      </w:r>
      <w:r w:rsidR="379DB256" w:rsidRPr="19AE1A00">
        <w:rPr>
          <w:rFonts w:asciiTheme="minorHAnsi" w:hAnsiTheme="minorHAnsi" w:cstheme="minorBidi"/>
          <w:sz w:val="24"/>
          <w:szCs w:val="24"/>
        </w:rPr>
        <w:t>'eau puisqu'une concentration de 0</w:t>
      </w:r>
      <w:r w:rsidR="003A1C6C">
        <w:rPr>
          <w:rFonts w:asciiTheme="minorHAnsi" w:hAnsiTheme="minorHAnsi" w:cstheme="minorBidi"/>
          <w:sz w:val="24"/>
          <w:szCs w:val="24"/>
        </w:rPr>
        <w:t xml:space="preserve"> </w:t>
      </w:r>
      <w:r w:rsidR="379DB256" w:rsidRPr="19AE1A00">
        <w:rPr>
          <w:rFonts w:asciiTheme="minorHAnsi" w:hAnsiTheme="minorHAnsi" w:cstheme="minorBidi"/>
          <w:sz w:val="24"/>
          <w:szCs w:val="24"/>
        </w:rPr>
        <w:t>% m/V est une solution sans NaCl.</w:t>
      </w:r>
      <w:r w:rsidR="00AA3314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379DB256" w:rsidRPr="19AE1A00">
        <w:rPr>
          <w:rFonts w:asciiTheme="minorHAnsi" w:hAnsiTheme="minorHAnsi" w:cstheme="minorBidi"/>
          <w:sz w:val="24"/>
          <w:szCs w:val="24"/>
        </w:rPr>
        <w:t>Ensuite</w:t>
      </w:r>
      <w:r w:rsidR="00AA3314" w:rsidRPr="19AE1A00">
        <w:rPr>
          <w:rFonts w:asciiTheme="minorHAnsi" w:hAnsiTheme="minorHAnsi" w:cstheme="minorBidi"/>
          <w:sz w:val="24"/>
          <w:szCs w:val="24"/>
        </w:rPr>
        <w:t>,</w:t>
      </w:r>
      <w:r w:rsidR="379DB256" w:rsidRPr="19AE1A00">
        <w:rPr>
          <w:rFonts w:asciiTheme="minorHAnsi" w:hAnsiTheme="minorHAnsi" w:cstheme="minorBidi"/>
          <w:sz w:val="24"/>
          <w:szCs w:val="24"/>
        </w:rPr>
        <w:t xml:space="preserve"> une droite de régression a été effectu</w:t>
      </w:r>
      <w:r w:rsidR="1040B692" w:rsidRPr="19AE1A00">
        <w:rPr>
          <w:rFonts w:asciiTheme="minorHAnsi" w:hAnsiTheme="minorHAnsi" w:cstheme="minorBidi"/>
          <w:sz w:val="24"/>
          <w:szCs w:val="24"/>
        </w:rPr>
        <w:t>ée à travers Excel:</w:t>
      </w:r>
      <w:r w:rsidR="00C3754E" w:rsidRPr="19AE1A00">
        <w:rPr>
          <w:rFonts w:asciiTheme="minorHAnsi" w:hAnsiTheme="minorHAnsi" w:cstheme="minorBid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ρ=mC+b</m:t>
        </m:r>
      </m:oMath>
      <w:r w:rsidR="006F2E93">
        <w:rPr>
          <w:rFonts w:asciiTheme="minorHAnsi" w:hAnsiTheme="minorHAnsi" w:cstheme="minorBidi"/>
          <w:sz w:val="24"/>
          <w:szCs w:val="24"/>
        </w:rPr>
        <w:t xml:space="preserve"> </w:t>
      </w:r>
      <w:r w:rsidR="00C3754E" w:rsidRPr="19AE1A00">
        <w:rPr>
          <w:rFonts w:asciiTheme="minorHAnsi" w:hAnsiTheme="minorHAnsi" w:cstheme="minorBidi"/>
          <w:sz w:val="24"/>
          <w:szCs w:val="24"/>
        </w:rPr>
        <w:t>o</w:t>
      </w:r>
      <w:r w:rsidR="00BF1974" w:rsidRPr="19AE1A00">
        <w:rPr>
          <w:rFonts w:asciiTheme="minorHAnsi" w:hAnsiTheme="minorHAnsi" w:cstheme="minorBidi"/>
          <w:sz w:val="24"/>
          <w:szCs w:val="24"/>
        </w:rPr>
        <w:t>ù</w:t>
      </w:r>
      <w:r w:rsidR="4BA274CF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2A3CEE41" w:rsidRPr="19AE1A00">
        <w:rPr>
          <w:rFonts w:asciiTheme="minorHAnsi" w:hAnsiTheme="minorHAnsi" w:cstheme="minorBidi"/>
          <w:sz w:val="24"/>
          <w:szCs w:val="24"/>
        </w:rPr>
        <w:t xml:space="preserve">&lt;&lt; </w:t>
      </w:r>
      <w:r w:rsidR="4BA274CF" w:rsidRPr="19AE1A00">
        <w:rPr>
          <w:rFonts w:asciiTheme="minorHAnsi" w:hAnsiTheme="minorHAnsi" w:cstheme="minorBidi"/>
          <w:sz w:val="24"/>
          <w:szCs w:val="24"/>
        </w:rPr>
        <w:t>C</w:t>
      </w:r>
      <w:r w:rsidR="63E3179F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2F002B86" w:rsidRPr="19AE1A00">
        <w:rPr>
          <w:rFonts w:asciiTheme="minorHAnsi" w:hAnsiTheme="minorHAnsi" w:cstheme="minorBidi"/>
          <w:sz w:val="24"/>
          <w:szCs w:val="24"/>
        </w:rPr>
        <w:t>&gt;&gt;</w:t>
      </w:r>
      <w:r w:rsidR="4BA274CF" w:rsidRPr="19AE1A00">
        <w:rPr>
          <w:rFonts w:asciiTheme="minorHAnsi" w:hAnsiTheme="minorHAnsi" w:cstheme="minorBidi"/>
          <w:sz w:val="24"/>
          <w:szCs w:val="24"/>
        </w:rPr>
        <w:t xml:space="preserve"> représente</w:t>
      </w:r>
      <w:r w:rsidR="57BF3CA0" w:rsidRPr="19AE1A00">
        <w:rPr>
          <w:rFonts w:asciiTheme="minorHAnsi" w:hAnsiTheme="minorHAnsi" w:cstheme="minorBidi"/>
          <w:sz w:val="24"/>
          <w:szCs w:val="24"/>
        </w:rPr>
        <w:t xml:space="preserve"> la concentration en NaCl,</w:t>
      </w:r>
      <w:r w:rsidR="54715749" w:rsidRPr="19AE1A00">
        <w:rPr>
          <w:rFonts w:asciiTheme="minorHAnsi" w:hAnsiTheme="minorHAnsi" w:cstheme="minorBidi"/>
          <w:sz w:val="24"/>
          <w:szCs w:val="24"/>
        </w:rPr>
        <w:t xml:space="preserve"> &lt;&lt;</w:t>
      </w:r>
      <w:r w:rsidR="57BF3CA0" w:rsidRPr="19AE1A00">
        <w:rPr>
          <w:rFonts w:asciiTheme="minorHAnsi" w:hAnsiTheme="minorHAnsi" w:cstheme="minorBidi"/>
          <w:sz w:val="24"/>
          <w:szCs w:val="24"/>
        </w:rPr>
        <w:t xml:space="preserve"> m </w:t>
      </w:r>
      <w:r w:rsidR="32522214" w:rsidRPr="19AE1A00">
        <w:rPr>
          <w:rFonts w:asciiTheme="minorHAnsi" w:hAnsiTheme="minorHAnsi" w:cstheme="minorBidi"/>
          <w:sz w:val="24"/>
          <w:szCs w:val="24"/>
        </w:rPr>
        <w:t>&gt;</w:t>
      </w:r>
      <w:r w:rsidR="38D368D9" w:rsidRPr="19AE1A00">
        <w:rPr>
          <w:rFonts w:asciiTheme="minorHAnsi" w:hAnsiTheme="minorHAnsi" w:cstheme="minorBidi"/>
          <w:sz w:val="24"/>
          <w:szCs w:val="24"/>
        </w:rPr>
        <w:t>&gt; est</w:t>
      </w:r>
      <w:r w:rsidR="2C4A9C64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57BF3CA0" w:rsidRPr="19AE1A00">
        <w:rPr>
          <w:rFonts w:asciiTheme="minorHAnsi" w:hAnsiTheme="minorHAnsi" w:cstheme="minorBidi"/>
          <w:sz w:val="24"/>
          <w:szCs w:val="24"/>
        </w:rPr>
        <w:t>la pente et</w:t>
      </w:r>
      <w:r w:rsidR="53490DFD" w:rsidRPr="19AE1A00">
        <w:rPr>
          <w:rFonts w:asciiTheme="minorHAnsi" w:hAnsiTheme="minorHAnsi" w:cstheme="minorBidi"/>
          <w:sz w:val="24"/>
          <w:szCs w:val="24"/>
        </w:rPr>
        <w:t xml:space="preserve"> &lt;&lt;</w:t>
      </w:r>
      <w:r w:rsidR="57BF3CA0" w:rsidRPr="19AE1A00">
        <w:rPr>
          <w:rFonts w:asciiTheme="minorHAnsi" w:hAnsiTheme="minorHAnsi" w:cstheme="minorBidi"/>
          <w:sz w:val="24"/>
          <w:szCs w:val="24"/>
        </w:rPr>
        <w:t xml:space="preserve"> b</w:t>
      </w:r>
      <w:r w:rsidR="1BF7949E" w:rsidRPr="19AE1A00">
        <w:rPr>
          <w:rFonts w:asciiTheme="minorHAnsi" w:hAnsiTheme="minorHAnsi" w:cstheme="minorBidi"/>
          <w:sz w:val="24"/>
          <w:szCs w:val="24"/>
        </w:rPr>
        <w:t xml:space="preserve"> &gt;&gt;</w:t>
      </w:r>
      <w:r w:rsidR="5B646AF7" w:rsidRPr="19AE1A00">
        <w:rPr>
          <w:rFonts w:asciiTheme="minorHAnsi" w:hAnsiTheme="minorHAnsi" w:cstheme="minorBidi"/>
          <w:sz w:val="24"/>
          <w:szCs w:val="24"/>
        </w:rPr>
        <w:t xml:space="preserve"> est </w:t>
      </w:r>
      <w:r w:rsidR="57BF3CA0" w:rsidRPr="19AE1A00">
        <w:rPr>
          <w:rFonts w:asciiTheme="minorHAnsi" w:hAnsiTheme="minorHAnsi" w:cstheme="minorBidi"/>
          <w:sz w:val="24"/>
          <w:szCs w:val="24"/>
        </w:rPr>
        <w:t>l'ordonn</w:t>
      </w:r>
      <w:r w:rsidR="5EC49442" w:rsidRPr="19AE1A00">
        <w:rPr>
          <w:rFonts w:asciiTheme="minorHAnsi" w:hAnsiTheme="minorHAnsi" w:cstheme="minorBidi"/>
          <w:sz w:val="24"/>
          <w:szCs w:val="24"/>
        </w:rPr>
        <w:t>é</w:t>
      </w:r>
      <w:r w:rsidR="57BF3CA0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249F45E5" w:rsidRPr="19AE1A00">
        <w:rPr>
          <w:rFonts w:asciiTheme="minorHAnsi" w:hAnsiTheme="minorHAnsi" w:cstheme="minorBidi"/>
          <w:sz w:val="24"/>
          <w:szCs w:val="24"/>
        </w:rPr>
        <w:t>à</w:t>
      </w:r>
      <w:r w:rsidR="57BF3CA0" w:rsidRPr="19AE1A00">
        <w:rPr>
          <w:rFonts w:asciiTheme="minorHAnsi" w:hAnsiTheme="minorHAnsi" w:cstheme="minorBidi"/>
          <w:sz w:val="24"/>
          <w:szCs w:val="24"/>
        </w:rPr>
        <w:t xml:space="preserve"> l</w:t>
      </w:r>
      <w:r w:rsidR="4B83C2F6" w:rsidRPr="19AE1A00">
        <w:rPr>
          <w:rFonts w:asciiTheme="minorHAnsi" w:hAnsiTheme="minorHAnsi" w:cstheme="minorBidi"/>
          <w:sz w:val="24"/>
          <w:szCs w:val="24"/>
        </w:rPr>
        <w:t>'origine</w:t>
      </w:r>
      <w:r w:rsidR="7A39DE2B" w:rsidRPr="19AE1A00">
        <w:rPr>
          <w:rFonts w:asciiTheme="minorHAnsi" w:hAnsiTheme="minorHAnsi" w:cstheme="minorBidi"/>
          <w:sz w:val="24"/>
          <w:szCs w:val="24"/>
        </w:rPr>
        <w:t>.</w:t>
      </w:r>
      <w:r w:rsidR="00AA3314" w:rsidRPr="19AE1A00">
        <w:rPr>
          <w:rFonts w:asciiTheme="minorHAnsi" w:hAnsiTheme="minorHAnsi" w:cstheme="minorBidi"/>
          <w:sz w:val="24"/>
          <w:szCs w:val="24"/>
        </w:rPr>
        <w:t xml:space="preserve"> </w:t>
      </w:r>
      <w:r w:rsidR="00577B82" w:rsidRPr="00577B82">
        <w:rPr>
          <w:rFonts w:asciiTheme="minorHAnsi" w:hAnsiTheme="minorHAnsi" w:cs="Arial"/>
          <w:sz w:val="24"/>
          <w:szCs w:val="24"/>
        </w:rPr>
        <w:t xml:space="preserve">L’équation de la droite obtenue </w:t>
      </w:r>
      <w:r w:rsidR="00577B82">
        <w:rPr>
          <w:rFonts w:asciiTheme="minorHAnsi" w:hAnsiTheme="minorHAnsi" w:cs="Arial"/>
          <w:sz w:val="24"/>
          <w:szCs w:val="24"/>
        </w:rPr>
        <w:t>n</w:t>
      </w:r>
      <w:r w:rsidR="00577B82" w:rsidRPr="00577B82">
        <w:rPr>
          <w:rFonts w:asciiTheme="minorHAnsi" w:hAnsiTheme="minorHAnsi" w:cs="Arial"/>
          <w:sz w:val="24"/>
          <w:szCs w:val="24"/>
        </w:rPr>
        <w:t>ous permet de calculer la concentration de la solution inconnue</w:t>
      </w:r>
      <w:r w:rsidR="00577B82">
        <w:rPr>
          <w:rFonts w:asciiTheme="minorHAnsi" w:hAnsiTheme="minorHAnsi" w:cs="Arial"/>
          <w:sz w:val="24"/>
          <w:szCs w:val="24"/>
        </w:rPr>
        <w:t xml:space="preserve"> puis</w:t>
      </w:r>
      <w:r w:rsidR="00DA4C03">
        <w:rPr>
          <w:rFonts w:asciiTheme="minorHAnsi" w:hAnsiTheme="minorHAnsi" w:cs="Arial"/>
          <w:sz w:val="24"/>
          <w:szCs w:val="24"/>
        </w:rPr>
        <w:t>qu’on peut isoler le C</w:t>
      </w:r>
      <w:r w:rsidR="00577B82" w:rsidRPr="00577B82">
        <w:rPr>
          <w:rFonts w:asciiTheme="minorHAnsi" w:hAnsiTheme="minorHAnsi" w:cs="Arial"/>
          <w:sz w:val="24"/>
          <w:szCs w:val="24"/>
        </w:rPr>
        <w:t>.</w:t>
      </w:r>
      <w:r w:rsidR="00577B82" w:rsidRPr="00577B82">
        <w:rPr>
          <w:rFonts w:asciiTheme="minorHAnsi" w:hAnsiTheme="minorHAnsi" w:cstheme="minorHAnsi"/>
          <w:sz w:val="24"/>
          <w:szCs w:val="24"/>
        </w:rPr>
        <w:t xml:space="preserve"> </w:t>
      </w:r>
      <w:r w:rsidR="7AC802CB" w:rsidRPr="19AE1A00">
        <w:rPr>
          <w:rFonts w:asciiTheme="minorHAnsi" w:hAnsiTheme="minorHAnsi" w:cstheme="minorBidi"/>
          <w:sz w:val="24"/>
          <w:szCs w:val="24"/>
        </w:rPr>
        <w:t xml:space="preserve">Le calcul suivant permet </w:t>
      </w:r>
      <w:r w:rsidR="007F72AD">
        <w:rPr>
          <w:rFonts w:asciiTheme="minorHAnsi" w:hAnsiTheme="minorHAnsi" w:cstheme="minorBidi"/>
          <w:sz w:val="24"/>
          <w:szCs w:val="24"/>
        </w:rPr>
        <w:t xml:space="preserve">notamment </w:t>
      </w:r>
      <w:r w:rsidR="7AC802CB" w:rsidRPr="19AE1A00">
        <w:rPr>
          <w:rFonts w:asciiTheme="minorHAnsi" w:hAnsiTheme="minorHAnsi" w:cstheme="minorBidi"/>
          <w:sz w:val="24"/>
          <w:szCs w:val="24"/>
        </w:rPr>
        <w:t>de trouver la</w:t>
      </w:r>
      <w:r w:rsidR="5698811F" w:rsidRPr="19AE1A00">
        <w:rPr>
          <w:rFonts w:asciiTheme="minorHAnsi" w:hAnsiTheme="minorHAnsi" w:cstheme="minorBidi"/>
          <w:sz w:val="24"/>
          <w:szCs w:val="24"/>
        </w:rPr>
        <w:t xml:space="preserve"> concentration</w:t>
      </w:r>
      <w:r w:rsidR="27781187" w:rsidRPr="19AE1A00">
        <w:rPr>
          <w:rFonts w:asciiTheme="minorHAnsi" w:hAnsiTheme="minorHAnsi" w:cstheme="minorBidi"/>
          <w:sz w:val="24"/>
          <w:szCs w:val="24"/>
        </w:rPr>
        <w:t xml:space="preserve"> inconnue</w:t>
      </w:r>
      <w:r w:rsidR="5698811F" w:rsidRPr="19AE1A00">
        <w:rPr>
          <w:rFonts w:asciiTheme="minorHAnsi" w:hAnsiTheme="minorHAnsi" w:cstheme="minorBidi"/>
          <w:sz w:val="24"/>
          <w:szCs w:val="24"/>
        </w:rPr>
        <w:t xml:space="preserve"> de NaCl</w:t>
      </w:r>
      <w:r w:rsidR="3935DD2E" w:rsidRPr="19AE1A00">
        <w:rPr>
          <w:rFonts w:asciiTheme="minorHAnsi" w:hAnsiTheme="minorHAnsi" w:cstheme="minorBidi"/>
          <w:sz w:val="24"/>
          <w:szCs w:val="24"/>
        </w:rPr>
        <w:t>:</w:t>
      </w:r>
      <w:r w:rsidR="00C3754E" w:rsidRPr="19AE1A00">
        <w:rPr>
          <w:rFonts w:asciiTheme="minorHAnsi" w:hAnsiTheme="minorHAnsi" w:cstheme="minorBid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C=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ρ-b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den>
        </m:f>
      </m:oMath>
      <w:r w:rsidR="0078070E" w:rsidRPr="19AE1A00">
        <w:rPr>
          <w:rFonts w:asciiTheme="minorHAnsi" w:hAnsiTheme="minorHAnsi" w:cstheme="minorBidi"/>
          <w:sz w:val="24"/>
          <w:szCs w:val="24"/>
        </w:rPr>
        <w:t xml:space="preserve"> </w:t>
      </w:r>
    </w:p>
    <w:p w14:paraId="07F24522" w14:textId="3112E683" w:rsidR="005D654A" w:rsidRPr="00EF3BE7" w:rsidRDefault="00BC4FAE" w:rsidP="00EF3BE7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927C2">
        <w:rPr>
          <w:rFonts w:asciiTheme="minorHAnsi" w:eastAsia="Times New Roman" w:hAnsiTheme="minorHAnsi" w:cs="Arial"/>
          <w:b/>
          <w:iCs/>
          <w:noProof/>
          <w:sz w:val="28"/>
          <w:szCs w:val="28"/>
          <w:lang w:eastAsia="fr-FR"/>
        </w:rPr>
        <w:lastRenderedPageBreak/>
        <w:t>RÉSULTATS</w:t>
      </w:r>
    </w:p>
    <w:p w14:paraId="2480EBC3" w14:textId="141FDE6E" w:rsidR="00EE1DC9" w:rsidRDefault="005D654A" w:rsidP="00DC44F1">
      <w:pPr>
        <w:pStyle w:val="tiret2"/>
        <w:tabs>
          <w:tab w:val="clear" w:pos="560"/>
          <w:tab w:val="left" w:pos="426"/>
        </w:tabs>
        <w:ind w:left="0" w:firstLine="0"/>
        <w:rPr>
          <w:rFonts w:asciiTheme="minorHAnsi" w:hAnsiTheme="minorHAnsi" w:cs="Arial"/>
          <w:sz w:val="24"/>
          <w:szCs w:val="24"/>
        </w:rPr>
      </w:pPr>
      <w:r w:rsidRPr="00193F15">
        <w:rPr>
          <w:rFonts w:asciiTheme="minorHAnsi" w:hAnsiTheme="minorHAnsi" w:cs="Arial"/>
          <w:b/>
          <w:sz w:val="24"/>
          <w:szCs w:val="24"/>
          <w:u w:val="single"/>
        </w:rPr>
        <w:t xml:space="preserve">Tableau </w:t>
      </w:r>
      <w:r w:rsidR="005D645F"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="009864B0">
        <w:rPr>
          <w:rFonts w:asciiTheme="minorHAnsi" w:hAnsiTheme="minorHAnsi" w:cs="Arial"/>
          <w:b/>
          <w:sz w:val="24"/>
          <w:szCs w:val="24"/>
          <w:u w:val="single"/>
        </w:rPr>
        <w:t> :</w:t>
      </w:r>
      <w:r w:rsidRPr="00B071FD">
        <w:rPr>
          <w:rFonts w:asciiTheme="minorHAnsi" w:hAnsiTheme="minorHAnsi" w:cs="Arial"/>
          <w:sz w:val="24"/>
          <w:szCs w:val="24"/>
        </w:rPr>
        <w:t xml:space="preserve">   </w:t>
      </w:r>
      <w:r w:rsidR="003F32B8">
        <w:rPr>
          <w:rFonts w:asciiTheme="minorHAnsi" w:hAnsiTheme="minorHAnsi" w:cs="Arial"/>
          <w:sz w:val="24"/>
          <w:szCs w:val="24"/>
        </w:rPr>
        <w:t>M</w:t>
      </w:r>
      <w:r w:rsidR="00107BD3">
        <w:rPr>
          <w:rFonts w:asciiTheme="minorHAnsi" w:hAnsiTheme="minorHAnsi" w:cs="Arial"/>
          <w:sz w:val="24"/>
          <w:szCs w:val="24"/>
        </w:rPr>
        <w:t>asse</w:t>
      </w:r>
      <w:r w:rsidR="003F32B8">
        <w:rPr>
          <w:rFonts w:asciiTheme="minorHAnsi" w:hAnsiTheme="minorHAnsi" w:cs="Arial"/>
          <w:sz w:val="24"/>
          <w:szCs w:val="24"/>
        </w:rPr>
        <w:t>s</w:t>
      </w:r>
      <w:r w:rsidR="00107BD3">
        <w:rPr>
          <w:rFonts w:asciiTheme="minorHAnsi" w:hAnsiTheme="minorHAnsi" w:cs="Arial"/>
          <w:sz w:val="24"/>
          <w:szCs w:val="24"/>
        </w:rPr>
        <w:t xml:space="preserve"> </w:t>
      </w:r>
      <w:r w:rsidR="003F32B8">
        <w:rPr>
          <w:rFonts w:asciiTheme="minorHAnsi" w:hAnsiTheme="minorHAnsi" w:cs="Arial"/>
          <w:sz w:val="24"/>
          <w:szCs w:val="24"/>
        </w:rPr>
        <w:t>ut</w:t>
      </w:r>
      <w:r w:rsidR="00BB7A09">
        <w:rPr>
          <w:rFonts w:asciiTheme="minorHAnsi" w:hAnsiTheme="minorHAnsi" w:cs="Arial"/>
          <w:sz w:val="24"/>
          <w:szCs w:val="24"/>
        </w:rPr>
        <w:t>i</w:t>
      </w:r>
      <w:r w:rsidR="003F32B8">
        <w:rPr>
          <w:rFonts w:asciiTheme="minorHAnsi" w:hAnsiTheme="minorHAnsi" w:cs="Arial"/>
          <w:sz w:val="24"/>
          <w:szCs w:val="24"/>
        </w:rPr>
        <w:t xml:space="preserve">lisées pour le calcul des masses </w:t>
      </w:r>
      <w:r w:rsidR="00107BD3">
        <w:rPr>
          <w:rFonts w:asciiTheme="minorHAnsi" w:hAnsiTheme="minorHAnsi" w:cs="Arial"/>
          <w:sz w:val="24"/>
          <w:szCs w:val="24"/>
        </w:rPr>
        <w:t>volumique</w:t>
      </w:r>
      <w:r w:rsidR="003F32B8">
        <w:rPr>
          <w:rFonts w:asciiTheme="minorHAnsi" w:hAnsiTheme="minorHAnsi" w:cs="Arial"/>
          <w:sz w:val="24"/>
          <w:szCs w:val="24"/>
        </w:rPr>
        <w:t>s</w:t>
      </w:r>
      <w:r w:rsidR="00107BD3">
        <w:rPr>
          <w:rFonts w:asciiTheme="minorHAnsi" w:hAnsiTheme="minorHAnsi" w:cs="Arial"/>
          <w:sz w:val="24"/>
          <w:szCs w:val="24"/>
        </w:rPr>
        <w:t xml:space="preserve"> </w:t>
      </w:r>
      <w:r w:rsidR="003F32B8">
        <w:rPr>
          <w:rFonts w:asciiTheme="minorHAnsi" w:hAnsiTheme="minorHAnsi" w:cs="Arial"/>
          <w:sz w:val="24"/>
          <w:szCs w:val="24"/>
        </w:rPr>
        <w:t>des solutions de</w:t>
      </w:r>
      <w:r w:rsidR="009A2D65">
        <w:rPr>
          <w:rFonts w:asciiTheme="minorHAnsi" w:hAnsiTheme="minorHAnsi" w:cs="Arial"/>
          <w:sz w:val="24"/>
          <w:szCs w:val="24"/>
        </w:rPr>
        <w:t xml:space="preserve"> NaCl</w:t>
      </w:r>
      <w:r w:rsidR="00B970E5">
        <w:rPr>
          <w:rFonts w:asciiTheme="minorHAnsi" w:hAnsiTheme="minorHAnsi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2409"/>
        <w:gridCol w:w="1984"/>
      </w:tblGrid>
      <w:tr w:rsidR="0054604D" w14:paraId="16BDFD1B" w14:textId="77777777" w:rsidTr="000C4B82">
        <w:tc>
          <w:tcPr>
            <w:tcW w:w="7366" w:type="dxa"/>
            <w:gridSpan w:val="2"/>
          </w:tcPr>
          <w:p w14:paraId="5212DA21" w14:textId="7594D591" w:rsidR="0054604D" w:rsidRDefault="0054604D" w:rsidP="009A5693">
            <w:pPr>
              <w:pStyle w:val="tiret2"/>
              <w:tabs>
                <w:tab w:val="clear" w:pos="560"/>
                <w:tab w:val="left" w:pos="169"/>
                <w:tab w:val="left" w:pos="4420"/>
                <w:tab w:val="left" w:pos="7620"/>
              </w:tabs>
              <w:ind w:left="169" w:right="145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0D927FC" w14:textId="77777777" w:rsidR="00802BC9" w:rsidRDefault="009A5693" w:rsidP="00802BC9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Masse</w:t>
            </w:r>
          </w:p>
          <w:p w14:paraId="55CE593A" w14:textId="2A342ECD" w:rsidR="009A5693" w:rsidRDefault="009A5693" w:rsidP="00802BC9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(</w:t>
            </w:r>
            <w:r w:rsidR="008C2826">
              <w:rPr>
                <w:rFonts w:asciiTheme="minorHAnsi" w:hAnsiTheme="minorHAnsi" w:cs="Arial"/>
                <w:sz w:val="24"/>
                <w:szCs w:val="24"/>
              </w:rPr>
              <w:t>g</w:t>
            </w:r>
            <w:r>
              <w:rPr>
                <w:rFonts w:asciiTheme="minorHAnsi" w:hAnsiTheme="minorHAnsi" w:cs="Arial"/>
                <w:sz w:val="24"/>
                <w:szCs w:val="24"/>
              </w:rPr>
              <w:t>)</w:t>
            </w:r>
          </w:p>
          <w:p w14:paraId="3846FF54" w14:textId="735C3EDF" w:rsidR="0054604D" w:rsidRDefault="009A5693" w:rsidP="00802BC9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±</w:t>
            </w:r>
            <w:r w:rsidR="005D2A8E">
              <w:rPr>
                <w:rFonts w:asciiTheme="minorHAnsi" w:hAnsiTheme="minorHAnsi" w:cs="Arial"/>
                <w:sz w:val="24"/>
                <w:szCs w:val="24"/>
              </w:rPr>
              <w:t xml:space="preserve"> 0,0001</w:t>
            </w:r>
          </w:p>
        </w:tc>
      </w:tr>
      <w:tr w:rsidR="0054604D" w14:paraId="2B7AA828" w14:textId="77777777" w:rsidTr="00F2607B">
        <w:trPr>
          <w:trHeight w:val="454"/>
        </w:trPr>
        <w:tc>
          <w:tcPr>
            <w:tcW w:w="7366" w:type="dxa"/>
            <w:gridSpan w:val="2"/>
            <w:vAlign w:val="center"/>
          </w:tcPr>
          <w:p w14:paraId="11A3A225" w14:textId="69D1FF41" w:rsidR="0054604D" w:rsidRDefault="00802BC9" w:rsidP="000C4B82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Pèse-tare vide</w:t>
            </w:r>
          </w:p>
        </w:tc>
        <w:tc>
          <w:tcPr>
            <w:tcW w:w="1984" w:type="dxa"/>
            <w:vAlign w:val="center"/>
          </w:tcPr>
          <w:p w14:paraId="4D9014CC" w14:textId="04233F20" w:rsidR="0054604D" w:rsidRDefault="00470FB7" w:rsidP="00FD6567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23</w:t>
            </w:r>
            <w:r w:rsidR="005D2A8E">
              <w:rPr>
                <w:rFonts w:asciiTheme="minorHAnsi" w:hAnsiTheme="minorHAnsi" w:cs="Arial"/>
                <w:sz w:val="24"/>
                <w:szCs w:val="24"/>
              </w:rPr>
              <w:t>,6416</w:t>
            </w:r>
          </w:p>
        </w:tc>
      </w:tr>
      <w:tr w:rsidR="00FD6567" w14:paraId="1B50EE43" w14:textId="77777777" w:rsidTr="00F2607B">
        <w:trPr>
          <w:trHeight w:val="454"/>
        </w:trPr>
        <w:tc>
          <w:tcPr>
            <w:tcW w:w="4957" w:type="dxa"/>
            <w:vMerge w:val="restart"/>
            <w:vAlign w:val="center"/>
          </w:tcPr>
          <w:p w14:paraId="1B91DC67" w14:textId="37CACB9E" w:rsidR="00FD6567" w:rsidRDefault="00FD6567" w:rsidP="000C4B82">
            <w:pPr>
              <w:pStyle w:val="tiret2"/>
              <w:tabs>
                <w:tab w:val="clear" w:pos="560"/>
                <w:tab w:val="left" w:pos="169"/>
                <w:tab w:val="left" w:pos="4420"/>
                <w:tab w:val="left" w:pos="7620"/>
              </w:tabs>
              <w:ind w:left="0" w:right="145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 xml:space="preserve">Pèse-tare contenant </w:t>
            </w:r>
            <w:r w:rsidR="00DB022D">
              <w:rPr>
                <w:rFonts w:asciiTheme="minorHAnsi" w:hAnsiTheme="minorHAnsi" w:cs="Arial"/>
                <w:sz w:val="24"/>
                <w:szCs w:val="24"/>
              </w:rPr>
              <w:t>10</w:t>
            </w:r>
            <w:r w:rsidR="00BB7A09">
              <w:rPr>
                <w:rFonts w:asciiTheme="minorHAnsi" w:hAnsiTheme="minorHAnsi" w:cs="Arial"/>
                <w:sz w:val="24"/>
                <w:szCs w:val="24"/>
              </w:rPr>
              <w:t>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mL des solutions de concentration connue</w:t>
            </w:r>
          </w:p>
        </w:tc>
        <w:tc>
          <w:tcPr>
            <w:tcW w:w="2409" w:type="dxa"/>
            <w:vAlign w:val="center"/>
          </w:tcPr>
          <w:p w14:paraId="28A2F48B" w14:textId="77B6077E" w:rsidR="00FD6567" w:rsidRDefault="00FD6567" w:rsidP="00DD0473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1,00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984" w:type="dxa"/>
            <w:vAlign w:val="center"/>
          </w:tcPr>
          <w:p w14:paraId="45C1150A" w14:textId="7F118327" w:rsidR="00FD6567" w:rsidRDefault="006556BE" w:rsidP="00FD6567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33,</w:t>
            </w:r>
            <w:r w:rsidR="00C7796D">
              <w:rPr>
                <w:rFonts w:asciiTheme="minorHAnsi" w:hAnsiTheme="minorHAnsi" w:cs="Arial"/>
                <w:sz w:val="24"/>
                <w:szCs w:val="24"/>
              </w:rPr>
              <w:t>6730</w:t>
            </w:r>
          </w:p>
        </w:tc>
      </w:tr>
      <w:tr w:rsidR="00FD6567" w14:paraId="269496EA" w14:textId="77777777" w:rsidTr="00F2607B">
        <w:trPr>
          <w:trHeight w:val="454"/>
        </w:trPr>
        <w:tc>
          <w:tcPr>
            <w:tcW w:w="4957" w:type="dxa"/>
            <w:vMerge/>
            <w:vAlign w:val="center"/>
          </w:tcPr>
          <w:p w14:paraId="0AD13AB6" w14:textId="77777777" w:rsidR="00FD6567" w:rsidRDefault="00FD6567" w:rsidP="000C4B82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637B97D7" w14:textId="200EEF0E" w:rsidR="00FD6567" w:rsidRDefault="00FD6567" w:rsidP="00DD0473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4,00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984" w:type="dxa"/>
            <w:vAlign w:val="center"/>
          </w:tcPr>
          <w:p w14:paraId="17C61EB4" w14:textId="33E6CF7C" w:rsidR="00FD6567" w:rsidRDefault="00C7796D" w:rsidP="00FD6567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33,8494</w:t>
            </w:r>
          </w:p>
        </w:tc>
      </w:tr>
      <w:tr w:rsidR="00FD6567" w14:paraId="50E474E3" w14:textId="77777777" w:rsidTr="00F2607B">
        <w:trPr>
          <w:trHeight w:val="454"/>
        </w:trPr>
        <w:tc>
          <w:tcPr>
            <w:tcW w:w="4957" w:type="dxa"/>
            <w:vMerge/>
            <w:vAlign w:val="center"/>
          </w:tcPr>
          <w:p w14:paraId="2D6E5957" w14:textId="77777777" w:rsidR="00FD6567" w:rsidRDefault="00FD6567" w:rsidP="000C4B82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517320A6" w14:textId="1396D80A" w:rsidR="00FD6567" w:rsidRDefault="00FD6567" w:rsidP="00DD0473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7,00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984" w:type="dxa"/>
            <w:vAlign w:val="center"/>
          </w:tcPr>
          <w:p w14:paraId="7D661945" w14:textId="1CEC514D" w:rsidR="00FD6567" w:rsidRDefault="00C7796D" w:rsidP="00FD6567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34,0431</w:t>
            </w:r>
          </w:p>
        </w:tc>
      </w:tr>
      <w:tr w:rsidR="00FD6567" w14:paraId="2FED1C0C" w14:textId="77777777" w:rsidTr="00F2607B">
        <w:trPr>
          <w:trHeight w:val="454"/>
        </w:trPr>
        <w:tc>
          <w:tcPr>
            <w:tcW w:w="4957" w:type="dxa"/>
            <w:vMerge/>
            <w:vAlign w:val="center"/>
          </w:tcPr>
          <w:p w14:paraId="6764F603" w14:textId="77777777" w:rsidR="00FD6567" w:rsidRDefault="00FD6567" w:rsidP="000C4B82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7B6E9939" w14:textId="4E429CD0" w:rsidR="00FD6567" w:rsidRDefault="00FD6567" w:rsidP="00DD0473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10,00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984" w:type="dxa"/>
            <w:vAlign w:val="center"/>
          </w:tcPr>
          <w:p w14:paraId="273ED138" w14:textId="176E03F1" w:rsidR="00FD6567" w:rsidRDefault="00C7796D" w:rsidP="00FD6567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34,2430</w:t>
            </w:r>
          </w:p>
        </w:tc>
      </w:tr>
      <w:tr w:rsidR="00FD6567" w14:paraId="4DC59C08" w14:textId="77777777" w:rsidTr="00F2607B">
        <w:trPr>
          <w:trHeight w:val="454"/>
        </w:trPr>
        <w:tc>
          <w:tcPr>
            <w:tcW w:w="7366" w:type="dxa"/>
            <w:gridSpan w:val="2"/>
            <w:vAlign w:val="center"/>
          </w:tcPr>
          <w:p w14:paraId="454DD1D0" w14:textId="035C0BAE" w:rsidR="00FD6567" w:rsidRPr="00D52583" w:rsidRDefault="00FD6567" w:rsidP="000C4B82">
            <w:pPr>
              <w:pStyle w:val="tiret2"/>
              <w:tabs>
                <w:tab w:val="clear" w:pos="560"/>
                <w:tab w:val="left" w:pos="0"/>
                <w:tab w:val="left" w:pos="4420"/>
                <w:tab w:val="left" w:pos="7620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 xml:space="preserve">Pèse-tare contenant </w:t>
            </w:r>
            <w:r w:rsidR="00DB022D">
              <w:rPr>
                <w:rFonts w:asciiTheme="minorHAnsi" w:hAnsiTheme="minorHAnsi" w:cs="Arial"/>
                <w:sz w:val="24"/>
                <w:szCs w:val="24"/>
              </w:rPr>
              <w:t>10</w:t>
            </w:r>
            <w:r w:rsidR="00BB7A09">
              <w:rPr>
                <w:rFonts w:asciiTheme="minorHAnsi" w:hAnsiTheme="minorHAnsi" w:cs="Arial"/>
                <w:sz w:val="24"/>
                <w:szCs w:val="24"/>
              </w:rPr>
              <w:t>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mL de la solution </w:t>
            </w:r>
            <w:r w:rsidR="000C4B82">
              <w:rPr>
                <w:rFonts w:asciiTheme="minorHAnsi" w:hAnsiTheme="minorHAnsi" w:cs="Arial"/>
                <w:sz w:val="24"/>
                <w:szCs w:val="24"/>
              </w:rPr>
              <w:t xml:space="preserve">de concentration </w:t>
            </w:r>
            <w:r>
              <w:rPr>
                <w:rFonts w:asciiTheme="minorHAnsi" w:hAnsiTheme="minorHAnsi" w:cs="Arial"/>
                <w:sz w:val="24"/>
                <w:szCs w:val="24"/>
              </w:rPr>
              <w:t>i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nconnu</w:t>
            </w:r>
            <w:r>
              <w:rPr>
                <w:rFonts w:asciiTheme="minorHAnsi" w:hAnsiTheme="minorHAnsi" w:cs="Arial"/>
                <w:sz w:val="24"/>
                <w:szCs w:val="24"/>
              </w:rPr>
              <w:t>e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0C4B82">
              <w:rPr>
                <w:rFonts w:asciiTheme="minorHAnsi" w:hAnsiTheme="minorHAnsi" w:cs="Arial"/>
                <w:sz w:val="24"/>
                <w:szCs w:val="24"/>
              </w:rPr>
              <w:t>numéro</w:t>
            </w:r>
            <w:r w:rsidR="000C4B82" w:rsidRPr="000C4B82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="006556BE">
              <w:rPr>
                <w:rFonts w:asciiTheme="minorHAnsi" w:hAnsiTheme="minorHAnsi" w:cs="Arial"/>
                <w:sz w:val="24"/>
                <w:szCs w:val="24"/>
              </w:rPr>
              <w:t>18</w:t>
            </w:r>
          </w:p>
        </w:tc>
        <w:tc>
          <w:tcPr>
            <w:tcW w:w="1984" w:type="dxa"/>
            <w:vAlign w:val="center"/>
          </w:tcPr>
          <w:p w14:paraId="5576E896" w14:textId="71E6B6FC" w:rsidR="00FD6567" w:rsidRDefault="00470FB7" w:rsidP="00FD6567">
            <w:pPr>
              <w:pStyle w:val="tiret2"/>
              <w:tabs>
                <w:tab w:val="clear" w:pos="560"/>
                <w:tab w:val="left" w:pos="426"/>
              </w:tabs>
              <w:ind w:left="0" w:firstLine="0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34,1962</w:t>
            </w:r>
          </w:p>
        </w:tc>
      </w:tr>
    </w:tbl>
    <w:p w14:paraId="44505F0F" w14:textId="77777777" w:rsidR="00E44039" w:rsidRDefault="00E44039" w:rsidP="00DC44F1">
      <w:pPr>
        <w:pStyle w:val="tiret2"/>
        <w:tabs>
          <w:tab w:val="clear" w:pos="560"/>
          <w:tab w:val="left" w:pos="426"/>
        </w:tabs>
        <w:ind w:left="0" w:firstLine="0"/>
        <w:rPr>
          <w:rFonts w:asciiTheme="minorHAnsi" w:hAnsiTheme="minorHAnsi" w:cs="Arial"/>
          <w:sz w:val="24"/>
          <w:szCs w:val="24"/>
        </w:rPr>
      </w:pPr>
    </w:p>
    <w:p w14:paraId="5D0EFABA" w14:textId="77777777" w:rsidR="000146BB" w:rsidRDefault="000146BB" w:rsidP="00EC56BD">
      <w:pPr>
        <w:pStyle w:val="titre3"/>
        <w:spacing w:after="0"/>
        <w:ind w:left="0" w:firstLine="0"/>
        <w:rPr>
          <w:rFonts w:asciiTheme="minorHAnsi" w:hAnsiTheme="minorHAnsi" w:cs="Arial"/>
          <w:sz w:val="24"/>
          <w:szCs w:val="24"/>
        </w:rPr>
      </w:pPr>
    </w:p>
    <w:p w14:paraId="291C938B" w14:textId="77777777" w:rsidR="000146BB" w:rsidRPr="00F8038C" w:rsidRDefault="000146BB" w:rsidP="005D654A">
      <w:pPr>
        <w:pStyle w:val="titre3"/>
        <w:spacing w:after="0"/>
        <w:rPr>
          <w:rFonts w:asciiTheme="minorHAnsi" w:hAnsiTheme="minorHAnsi" w:cs="Arial"/>
          <w:sz w:val="24"/>
          <w:szCs w:val="24"/>
        </w:rPr>
      </w:pPr>
    </w:p>
    <w:p w14:paraId="19A7E40F" w14:textId="26EB04A3" w:rsidR="00922D17" w:rsidRDefault="00263048" w:rsidP="3E160F58">
      <w:pPr>
        <w:pStyle w:val="tiret2"/>
        <w:ind w:left="0" w:firstLine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  <w:u w:val="single"/>
        </w:rPr>
        <w:t xml:space="preserve">Tableau </w:t>
      </w:r>
      <w:r w:rsidR="005D645F">
        <w:rPr>
          <w:rFonts w:asciiTheme="minorHAnsi" w:hAnsiTheme="minorHAnsi" w:cs="Arial"/>
          <w:b/>
          <w:sz w:val="24"/>
          <w:szCs w:val="24"/>
          <w:u w:val="single"/>
        </w:rPr>
        <w:t>2</w:t>
      </w:r>
      <w:r w:rsidR="00B970E5">
        <w:rPr>
          <w:rFonts w:asciiTheme="minorHAnsi" w:hAnsiTheme="minorHAnsi" w:cs="Arial"/>
          <w:b/>
          <w:sz w:val="24"/>
          <w:szCs w:val="24"/>
          <w:u w:val="single"/>
        </w:rPr>
        <w:t> :</w:t>
      </w:r>
      <w:r w:rsidR="005D654A" w:rsidRPr="3E160F58">
        <w:rPr>
          <w:rFonts w:asciiTheme="minorHAnsi" w:hAnsiTheme="minorHAnsi" w:cs="Arial"/>
          <w:sz w:val="24"/>
          <w:szCs w:val="24"/>
        </w:rPr>
        <w:t xml:space="preserve">  </w:t>
      </w:r>
      <w:r w:rsidR="00AA2B83" w:rsidRPr="3E160F58">
        <w:rPr>
          <w:rFonts w:asciiTheme="minorHAnsi" w:hAnsiTheme="minorHAnsi" w:cs="Arial"/>
          <w:sz w:val="24"/>
          <w:szCs w:val="24"/>
        </w:rPr>
        <w:t xml:space="preserve"> </w:t>
      </w:r>
      <w:r w:rsidR="00BD5385" w:rsidRPr="3E160F58">
        <w:rPr>
          <w:rFonts w:asciiTheme="minorHAnsi" w:hAnsiTheme="minorHAnsi" w:cs="Arial"/>
          <w:sz w:val="24"/>
          <w:szCs w:val="24"/>
        </w:rPr>
        <w:t>Détermination des m</w:t>
      </w:r>
      <w:r w:rsidR="007D2F69" w:rsidRPr="3E160F58">
        <w:rPr>
          <w:rFonts w:asciiTheme="minorHAnsi" w:hAnsiTheme="minorHAnsi" w:cs="Arial"/>
          <w:sz w:val="24"/>
          <w:szCs w:val="24"/>
        </w:rPr>
        <w:t>asse</w:t>
      </w:r>
      <w:r w:rsidR="00B970E5" w:rsidRPr="3E160F58">
        <w:rPr>
          <w:rFonts w:asciiTheme="minorHAnsi" w:hAnsiTheme="minorHAnsi" w:cs="Arial"/>
          <w:sz w:val="24"/>
          <w:szCs w:val="24"/>
        </w:rPr>
        <w:t>s</w:t>
      </w:r>
      <w:r w:rsidR="007D2F69" w:rsidRPr="3E160F58">
        <w:rPr>
          <w:rFonts w:asciiTheme="minorHAnsi" w:hAnsiTheme="minorHAnsi" w:cs="Arial"/>
          <w:sz w:val="24"/>
          <w:szCs w:val="24"/>
        </w:rPr>
        <w:t xml:space="preserve"> volumique</w:t>
      </w:r>
      <w:r w:rsidR="00B970E5" w:rsidRPr="3E160F58">
        <w:rPr>
          <w:rFonts w:asciiTheme="minorHAnsi" w:hAnsiTheme="minorHAnsi" w:cs="Arial"/>
          <w:sz w:val="24"/>
          <w:szCs w:val="24"/>
        </w:rPr>
        <w:t>s</w:t>
      </w:r>
      <w:r w:rsidR="005D654A" w:rsidRPr="3E160F58">
        <w:rPr>
          <w:rFonts w:asciiTheme="minorHAnsi" w:hAnsiTheme="minorHAnsi" w:cs="Arial"/>
          <w:sz w:val="24"/>
          <w:szCs w:val="24"/>
        </w:rPr>
        <w:t xml:space="preserve"> des solutions </w:t>
      </w:r>
      <w:r w:rsidR="001D6252" w:rsidRPr="3E160F58">
        <w:rPr>
          <w:rFonts w:asciiTheme="minorHAnsi" w:hAnsiTheme="minorHAnsi" w:cs="Arial"/>
          <w:sz w:val="24"/>
          <w:szCs w:val="24"/>
        </w:rPr>
        <w:t>utilisées</w:t>
      </w:r>
      <w:r w:rsidR="585F31FA" w:rsidRPr="3E160F58">
        <w:rPr>
          <w:rFonts w:asciiTheme="minorHAnsi" w:hAnsiTheme="minorHAnsi" w:cs="Arial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39"/>
        <w:gridCol w:w="1843"/>
        <w:gridCol w:w="1984"/>
        <w:gridCol w:w="2552"/>
      </w:tblGrid>
      <w:tr w:rsidR="004A3DF0" w14:paraId="54DDF70E" w14:textId="77777777" w:rsidTr="00705095">
        <w:tc>
          <w:tcPr>
            <w:tcW w:w="3539" w:type="dxa"/>
            <w:vAlign w:val="center"/>
          </w:tcPr>
          <w:p w14:paraId="4B9C0CA1" w14:textId="142AC02F" w:rsidR="004A3DF0" w:rsidRDefault="004A3DF0" w:rsidP="00FB4511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Solution</w:t>
            </w:r>
          </w:p>
        </w:tc>
        <w:tc>
          <w:tcPr>
            <w:tcW w:w="1843" w:type="dxa"/>
            <w:vAlign w:val="bottom"/>
          </w:tcPr>
          <w:p w14:paraId="7EDD69A5" w14:textId="77777777" w:rsidR="004A3DF0" w:rsidRDefault="004A3DF0" w:rsidP="004A3DF0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Masse</w:t>
            </w:r>
          </w:p>
          <w:p w14:paraId="1A88CDAB" w14:textId="77777777" w:rsidR="009730A5" w:rsidRDefault="009730A5" w:rsidP="009730A5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(</w:t>
            </w:r>
            <w:r>
              <w:rPr>
                <w:rFonts w:asciiTheme="minorHAnsi" w:hAnsiTheme="minorHAnsi" w:cs="Arial"/>
                <w:sz w:val="24"/>
                <w:szCs w:val="24"/>
              </w:rPr>
              <w:t>g)</w:t>
            </w:r>
          </w:p>
          <w:p w14:paraId="3C9D6C6F" w14:textId="218DF5E1" w:rsidR="004A3DF0" w:rsidRDefault="009730A5" w:rsidP="009730A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±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0,000</w:t>
            </w:r>
            <w:r w:rsidR="007A1509">
              <w:rPr>
                <w:rFonts w:asciiTheme="minorHAnsi" w:hAnsiTheme="minorHAnsi" w:cs="Arial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bottom"/>
          </w:tcPr>
          <w:p w14:paraId="6506A142" w14:textId="77777777" w:rsidR="004A3DF0" w:rsidRDefault="004A3DF0" w:rsidP="004A3DF0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Volume</w:t>
            </w:r>
          </w:p>
          <w:p w14:paraId="4AD1B8AF" w14:textId="062911D9" w:rsidR="00E77555" w:rsidRDefault="00E77555" w:rsidP="00E77555">
            <w:pPr>
              <w:pStyle w:val="tiret2"/>
              <w:tabs>
                <w:tab w:val="clear" w:pos="560"/>
                <w:tab w:val="left" w:pos="426"/>
              </w:tabs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(</w:t>
            </w:r>
            <w:r w:rsidR="0051278A">
              <w:rPr>
                <w:rFonts w:asciiTheme="minorHAnsi" w:hAnsiTheme="minorHAnsi" w:cs="Arial"/>
                <w:sz w:val="24"/>
                <w:szCs w:val="24"/>
              </w:rPr>
              <w:t>mL</w:t>
            </w:r>
            <w:r>
              <w:rPr>
                <w:rFonts w:asciiTheme="minorHAnsi" w:hAnsiTheme="minorHAnsi" w:cs="Arial"/>
                <w:sz w:val="24"/>
                <w:szCs w:val="24"/>
              </w:rPr>
              <w:t>)</w:t>
            </w:r>
          </w:p>
          <w:p w14:paraId="7E55A008" w14:textId="29DBAE3E" w:rsidR="004A3DF0" w:rsidRDefault="00E77555" w:rsidP="00E7755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±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0,0</w:t>
            </w:r>
            <w:r w:rsidR="0051278A">
              <w:rPr>
                <w:rFonts w:asciiTheme="minorHAnsi" w:hAnsiTheme="minorHAnsi" w:cs="Arial"/>
                <w:sz w:val="24"/>
                <w:szCs w:val="24"/>
              </w:rPr>
              <w:t>2</w:t>
            </w:r>
          </w:p>
        </w:tc>
        <w:tc>
          <w:tcPr>
            <w:tcW w:w="2552" w:type="dxa"/>
            <w:vAlign w:val="bottom"/>
          </w:tcPr>
          <w:p w14:paraId="06C5CF65" w14:textId="77777777" w:rsidR="004A3DF0" w:rsidRDefault="004A3DF0" w:rsidP="004A3DF0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Masse volumique</w:t>
            </w:r>
          </w:p>
          <w:p w14:paraId="6DB201BF" w14:textId="4C671C42" w:rsidR="004A3DF0" w:rsidRDefault="004A3DF0" w:rsidP="004A3DF0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(</w:t>
            </w:r>
            <w:r w:rsidR="009730A5">
              <w:rPr>
                <w:rFonts w:asciiTheme="minorHAnsi" w:hAnsiTheme="minorHAnsi" w:cs="Arial"/>
                <w:sz w:val="24"/>
                <w:szCs w:val="24"/>
              </w:rPr>
              <w:t>g/mL</w:t>
            </w:r>
            <w:r>
              <w:rPr>
                <w:rFonts w:asciiTheme="minorHAnsi" w:hAnsiTheme="minorHAnsi" w:cs="Arial"/>
                <w:sz w:val="24"/>
                <w:szCs w:val="24"/>
              </w:rPr>
              <w:t>)</w:t>
            </w:r>
          </w:p>
          <w:p w14:paraId="35E95E93" w14:textId="0C856608" w:rsidR="004A3DF0" w:rsidRDefault="004A3DF0" w:rsidP="004A3DF0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</w:p>
        </w:tc>
      </w:tr>
      <w:tr w:rsidR="002C3A34" w14:paraId="1015BD9D" w14:textId="77777777" w:rsidTr="00705095">
        <w:trPr>
          <w:trHeight w:val="454"/>
        </w:trPr>
        <w:tc>
          <w:tcPr>
            <w:tcW w:w="3539" w:type="dxa"/>
            <w:vAlign w:val="center"/>
          </w:tcPr>
          <w:p w14:paraId="625BC321" w14:textId="7895CCF5" w:rsidR="002C3A34" w:rsidRDefault="002C3A34" w:rsidP="00BD538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1,00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843" w:type="dxa"/>
            <w:vAlign w:val="center"/>
          </w:tcPr>
          <w:p w14:paraId="7559AA2B" w14:textId="3AD9FDAF" w:rsidR="002C3A34" w:rsidRDefault="006834FD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10</w:t>
            </w:r>
            <w:r w:rsidR="00006D6C">
              <w:rPr>
                <w:rFonts w:asciiTheme="minorHAnsi" w:hAnsiTheme="minorHAnsi" w:cs="Arial"/>
                <w:sz w:val="24"/>
                <w:szCs w:val="24"/>
              </w:rPr>
              <w:t>,0314</w:t>
            </w:r>
          </w:p>
        </w:tc>
        <w:tc>
          <w:tcPr>
            <w:tcW w:w="1984" w:type="dxa"/>
            <w:vMerge w:val="restart"/>
            <w:vAlign w:val="center"/>
          </w:tcPr>
          <w:p w14:paraId="0BE22404" w14:textId="084E7C93" w:rsidR="002C3A34" w:rsidRDefault="008932F4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10,00</w:t>
            </w:r>
          </w:p>
        </w:tc>
        <w:tc>
          <w:tcPr>
            <w:tcW w:w="2552" w:type="dxa"/>
            <w:vAlign w:val="center"/>
          </w:tcPr>
          <w:p w14:paraId="7D8C729C" w14:textId="433905AF" w:rsidR="002C3A34" w:rsidRDefault="00BE1379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1,003</w:t>
            </w:r>
          </w:p>
        </w:tc>
      </w:tr>
      <w:tr w:rsidR="002C3A34" w14:paraId="0552B2AE" w14:textId="77777777" w:rsidTr="00705095">
        <w:trPr>
          <w:trHeight w:val="454"/>
        </w:trPr>
        <w:tc>
          <w:tcPr>
            <w:tcW w:w="3539" w:type="dxa"/>
            <w:vAlign w:val="center"/>
          </w:tcPr>
          <w:p w14:paraId="2D17FC17" w14:textId="25E4B95C" w:rsidR="002C3A34" w:rsidRDefault="002C3A34" w:rsidP="00BD538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4,00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843" w:type="dxa"/>
            <w:vAlign w:val="center"/>
          </w:tcPr>
          <w:p w14:paraId="0C2EBFD9" w14:textId="68C37340" w:rsidR="002C3A34" w:rsidRDefault="00B52599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10,</w:t>
            </w:r>
            <w:r w:rsidR="00A910DE">
              <w:rPr>
                <w:rFonts w:asciiTheme="minorHAnsi" w:hAnsiTheme="minorHAnsi" w:cs="Arial"/>
                <w:sz w:val="24"/>
                <w:szCs w:val="24"/>
              </w:rPr>
              <w:t>207</w:t>
            </w:r>
            <w:r w:rsidR="00DD1DF9">
              <w:rPr>
                <w:rFonts w:asciiTheme="minorHAnsi" w:hAnsiTheme="minorHAnsi" w:cs="Arial"/>
                <w:sz w:val="24"/>
                <w:szCs w:val="24"/>
              </w:rPr>
              <w:t>8</w:t>
            </w:r>
          </w:p>
        </w:tc>
        <w:tc>
          <w:tcPr>
            <w:tcW w:w="1984" w:type="dxa"/>
            <w:vMerge/>
            <w:vAlign w:val="center"/>
          </w:tcPr>
          <w:p w14:paraId="788291DD" w14:textId="77777777" w:rsidR="002C3A34" w:rsidRDefault="002C3A34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4422C7AB" w14:textId="2AD3ADE2" w:rsidR="002C3A34" w:rsidRDefault="00BE1379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1,</w:t>
            </w:r>
            <w:r w:rsidR="00761670">
              <w:rPr>
                <w:rFonts w:asciiTheme="minorHAnsi" w:hAnsiTheme="minorHAnsi" w:cs="Arial"/>
                <w:sz w:val="24"/>
                <w:szCs w:val="24"/>
              </w:rPr>
              <w:t>021</w:t>
            </w:r>
          </w:p>
        </w:tc>
      </w:tr>
      <w:tr w:rsidR="002C3A34" w14:paraId="675D2F93" w14:textId="77777777" w:rsidTr="00705095">
        <w:trPr>
          <w:trHeight w:val="454"/>
        </w:trPr>
        <w:tc>
          <w:tcPr>
            <w:tcW w:w="3539" w:type="dxa"/>
            <w:vAlign w:val="center"/>
          </w:tcPr>
          <w:p w14:paraId="509D8298" w14:textId="52A7B6B1" w:rsidR="002C3A34" w:rsidRDefault="002C3A34" w:rsidP="00BD538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7,00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843" w:type="dxa"/>
            <w:vAlign w:val="center"/>
          </w:tcPr>
          <w:p w14:paraId="45A7E2B3" w14:textId="56F130D4" w:rsidR="002C3A34" w:rsidRDefault="00541B03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10,</w:t>
            </w:r>
            <w:r w:rsidR="007B7ABC">
              <w:rPr>
                <w:rFonts w:asciiTheme="minorHAnsi" w:hAnsiTheme="minorHAnsi" w:cs="Arial"/>
                <w:sz w:val="24"/>
                <w:szCs w:val="24"/>
              </w:rPr>
              <w:t>4015</w:t>
            </w:r>
          </w:p>
        </w:tc>
        <w:tc>
          <w:tcPr>
            <w:tcW w:w="1984" w:type="dxa"/>
            <w:vMerge/>
            <w:vAlign w:val="center"/>
          </w:tcPr>
          <w:p w14:paraId="54B0D2EE" w14:textId="77777777" w:rsidR="002C3A34" w:rsidRDefault="002C3A34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1E98CF80" w14:textId="17DF1109" w:rsidR="002C3A34" w:rsidRDefault="00761670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1,040</w:t>
            </w:r>
          </w:p>
        </w:tc>
      </w:tr>
      <w:tr w:rsidR="002C3A34" w14:paraId="0BAAC03D" w14:textId="77777777" w:rsidTr="00705095">
        <w:trPr>
          <w:trHeight w:val="454"/>
        </w:trPr>
        <w:tc>
          <w:tcPr>
            <w:tcW w:w="3539" w:type="dxa"/>
            <w:vAlign w:val="center"/>
          </w:tcPr>
          <w:p w14:paraId="7CF6FE94" w14:textId="07188DF4" w:rsidR="002C3A34" w:rsidRDefault="002C3A34" w:rsidP="00BD538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D52583">
              <w:rPr>
                <w:rFonts w:asciiTheme="minorHAnsi" w:hAnsiTheme="minorHAnsi" w:cs="Arial"/>
                <w:sz w:val="24"/>
                <w:szCs w:val="24"/>
              </w:rPr>
              <w:t>10,00</w:t>
            </w:r>
            <w:r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D52583">
              <w:rPr>
                <w:rFonts w:asciiTheme="minorHAnsi" w:hAnsiTheme="minorHAnsi" w:cs="Arial"/>
                <w:sz w:val="24"/>
                <w:szCs w:val="24"/>
              </w:rPr>
              <w:t>% m/v</w:t>
            </w:r>
          </w:p>
        </w:tc>
        <w:tc>
          <w:tcPr>
            <w:tcW w:w="1843" w:type="dxa"/>
            <w:vAlign w:val="center"/>
          </w:tcPr>
          <w:p w14:paraId="2A916E5A" w14:textId="51B93598" w:rsidR="002C3A34" w:rsidRDefault="007317E2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10,6014</w:t>
            </w:r>
          </w:p>
        </w:tc>
        <w:tc>
          <w:tcPr>
            <w:tcW w:w="1984" w:type="dxa"/>
            <w:vMerge/>
            <w:vAlign w:val="center"/>
          </w:tcPr>
          <w:p w14:paraId="28432C78" w14:textId="77777777" w:rsidR="002C3A34" w:rsidRDefault="002C3A34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340DACCB" w14:textId="40EEC2DB" w:rsidR="002C3A34" w:rsidRDefault="00761670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1,060</w:t>
            </w:r>
          </w:p>
        </w:tc>
      </w:tr>
      <w:tr w:rsidR="002C3A34" w14:paraId="235EA08F" w14:textId="77777777" w:rsidTr="00705095">
        <w:trPr>
          <w:trHeight w:val="454"/>
        </w:trPr>
        <w:tc>
          <w:tcPr>
            <w:tcW w:w="3539" w:type="dxa"/>
            <w:vAlign w:val="center"/>
          </w:tcPr>
          <w:p w14:paraId="309DAB7E" w14:textId="2CF24873" w:rsidR="002C3A34" w:rsidRDefault="002C3A34" w:rsidP="00BD5385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 xml:space="preserve">Inconnu numéro </w:t>
            </w:r>
            <w:r w:rsidR="00467D25">
              <w:rPr>
                <w:rFonts w:asciiTheme="minorHAnsi" w:hAnsiTheme="minorHAnsi" w:cs="Arial"/>
                <w:sz w:val="24"/>
                <w:szCs w:val="24"/>
              </w:rPr>
              <w:t>18</w:t>
            </w:r>
          </w:p>
        </w:tc>
        <w:tc>
          <w:tcPr>
            <w:tcW w:w="1843" w:type="dxa"/>
            <w:vAlign w:val="center"/>
          </w:tcPr>
          <w:p w14:paraId="2BC8D79E" w14:textId="1A8BC64A" w:rsidR="002C3A34" w:rsidRDefault="00812B24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10,55</w:t>
            </w:r>
            <w:r w:rsidR="00DF686F">
              <w:rPr>
                <w:rFonts w:asciiTheme="minorHAnsi" w:hAnsiTheme="minorHAnsi" w:cs="Arial"/>
                <w:sz w:val="24"/>
                <w:szCs w:val="24"/>
              </w:rPr>
              <w:t>4</w:t>
            </w:r>
            <w:r>
              <w:rPr>
                <w:rFonts w:asciiTheme="minorHAnsi" w:hAnsiTheme="minorHAnsi" w:cs="Arial"/>
                <w:sz w:val="24"/>
                <w:szCs w:val="24"/>
              </w:rPr>
              <w:t>6</w:t>
            </w:r>
          </w:p>
        </w:tc>
        <w:tc>
          <w:tcPr>
            <w:tcW w:w="1984" w:type="dxa"/>
            <w:vMerge/>
            <w:vAlign w:val="center"/>
          </w:tcPr>
          <w:p w14:paraId="53048FE1" w14:textId="77777777" w:rsidR="002C3A34" w:rsidRDefault="002C3A34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71108F84" w14:textId="56DC4B66" w:rsidR="002C3A34" w:rsidRDefault="00761670" w:rsidP="00DB022D">
            <w:pPr>
              <w:pStyle w:val="tiret2"/>
              <w:ind w:left="0" w:firstLine="0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1,055</w:t>
            </w:r>
          </w:p>
        </w:tc>
      </w:tr>
    </w:tbl>
    <w:p w14:paraId="6CB70495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26C8E7C5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62D4EA19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49BA5E9E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00A5E8C2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42CDFF53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7C0AF708" w14:textId="77777777" w:rsidR="00994A62" w:rsidRDefault="00994A62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61A03E66" w14:textId="77777777" w:rsidR="00CE1E20" w:rsidRDefault="00CE1E20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5CC1748C" w14:textId="77777777" w:rsidR="00EF3BE7" w:rsidRDefault="00EF3BE7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2DB4053C" w14:textId="77777777" w:rsidR="00EF3BE7" w:rsidRDefault="00EF3BE7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711EC120" w14:textId="77777777" w:rsidR="00EF3BE7" w:rsidRDefault="00EF3BE7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17E8967A" w14:textId="77777777" w:rsidR="00EF3BE7" w:rsidRDefault="00EF3BE7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333CC205" w14:textId="77777777" w:rsidR="00EF3BE7" w:rsidRDefault="00EF3BE7" w:rsidP="00922D17">
      <w:pPr>
        <w:pStyle w:val="tiret2"/>
        <w:ind w:left="0" w:firstLine="0"/>
        <w:rPr>
          <w:rFonts w:asciiTheme="minorHAnsi" w:hAnsiTheme="minorHAnsi" w:cs="Arial"/>
          <w:b/>
          <w:bCs/>
          <w:sz w:val="24"/>
          <w:szCs w:val="24"/>
          <w:u w:val="single"/>
        </w:rPr>
      </w:pPr>
    </w:p>
    <w:p w14:paraId="5BAD63E6" w14:textId="7D2944AE" w:rsidR="00922D17" w:rsidRPr="00D31DCF" w:rsidRDefault="00F763D8" w:rsidP="00922D17">
      <w:pPr>
        <w:pStyle w:val="tiret2"/>
        <w:ind w:left="0" w:firstLine="0"/>
        <w:rPr>
          <w:rFonts w:asciiTheme="minorHAnsi" w:hAnsiTheme="minorHAnsi" w:cs="Arial"/>
          <w:b/>
          <w:bCs/>
          <w:color w:val="FF0000"/>
          <w:sz w:val="24"/>
          <w:szCs w:val="24"/>
          <w:u w:val="single"/>
        </w:rPr>
      </w:pPr>
      <w:r w:rsidRPr="00D31DCF">
        <w:rPr>
          <w:rFonts w:asciiTheme="minorHAnsi" w:hAnsiTheme="minorHAnsi" w:cs="Arial"/>
          <w:b/>
          <w:bCs/>
          <w:sz w:val="24"/>
          <w:szCs w:val="24"/>
          <w:u w:val="single"/>
        </w:rPr>
        <w:lastRenderedPageBreak/>
        <w:t>Exemple de calcul</w:t>
      </w:r>
      <w:r w:rsidR="00EC56BD">
        <w:rPr>
          <w:rFonts w:asciiTheme="minorHAnsi" w:hAnsiTheme="minorHAnsi" w:cs="Arial"/>
          <w:b/>
          <w:bCs/>
          <w:sz w:val="24"/>
          <w:szCs w:val="24"/>
          <w:u w:val="single"/>
        </w:rPr>
        <w:t xml:space="preserve"> détaillé de la masse volumique</w:t>
      </w:r>
      <w:r w:rsidRPr="00D31DCF">
        <w:rPr>
          <w:rFonts w:asciiTheme="minorHAnsi" w:hAnsiTheme="minorHAnsi" w:cs="Arial"/>
          <w:b/>
          <w:bCs/>
          <w:sz w:val="24"/>
          <w:szCs w:val="24"/>
          <w:u w:val="single"/>
        </w:rPr>
        <w:t xml:space="preserve"> pour la solution 7,00</w:t>
      </w:r>
      <w:r w:rsidR="00EC56BD">
        <w:rPr>
          <w:rFonts w:asciiTheme="minorHAnsi" w:hAnsiTheme="minorHAnsi" w:cs="Arial"/>
          <w:b/>
          <w:bCs/>
          <w:sz w:val="24"/>
          <w:szCs w:val="24"/>
          <w:u w:val="single"/>
        </w:rPr>
        <w:t xml:space="preserve"> </w:t>
      </w:r>
      <w:r w:rsidRPr="00D31DCF">
        <w:rPr>
          <w:rFonts w:asciiTheme="minorHAnsi" w:hAnsiTheme="minorHAnsi" w:cs="Arial"/>
          <w:b/>
          <w:bCs/>
          <w:sz w:val="24"/>
          <w:szCs w:val="24"/>
          <w:u w:val="single"/>
        </w:rPr>
        <w:t>%</w:t>
      </w:r>
      <w:r w:rsidR="00EC56BD">
        <w:rPr>
          <w:rFonts w:asciiTheme="minorHAnsi" w:hAnsiTheme="minorHAnsi" w:cs="Arial"/>
          <w:b/>
          <w:bCs/>
          <w:sz w:val="24"/>
          <w:szCs w:val="24"/>
          <w:u w:val="single"/>
        </w:rPr>
        <w:t xml:space="preserve"> m/v</w:t>
      </w:r>
      <w:r w:rsidRPr="00D31DCF">
        <w:rPr>
          <w:rFonts w:asciiTheme="minorHAnsi" w:hAnsiTheme="minorHAnsi" w:cs="Arial"/>
          <w:b/>
          <w:bCs/>
          <w:sz w:val="24"/>
          <w:szCs w:val="24"/>
          <w:u w:val="single"/>
        </w:rPr>
        <w:t> :</w:t>
      </w:r>
    </w:p>
    <w:p w14:paraId="78C8E87B" w14:textId="44EBF468" w:rsidR="00B54A75" w:rsidRDefault="001B1DB3" w:rsidP="00392F34">
      <w:pPr>
        <w:pStyle w:val="tiret2"/>
        <w:tabs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sz w:val="24"/>
          <w:szCs w:val="24"/>
          <w:u w:val="single"/>
        </w:rPr>
      </w:pPr>
      <w:r>
        <w:rPr>
          <w:rFonts w:asciiTheme="minorHAnsi" w:hAnsiTheme="minorHAnsi" w:cs="Arial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2B0C053C" wp14:editId="24D8DD4C">
                <wp:simplePos x="0" y="0"/>
                <wp:positionH relativeFrom="column">
                  <wp:posOffset>-123825</wp:posOffset>
                </wp:positionH>
                <wp:positionV relativeFrom="paragraph">
                  <wp:posOffset>85090</wp:posOffset>
                </wp:positionV>
                <wp:extent cx="6134100" cy="4886325"/>
                <wp:effectExtent l="0" t="0" r="19050" b="28575"/>
                <wp:wrapNone/>
                <wp:docPr id="3045242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886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648B2BA" id="Rectangle 5" o:spid="_x0000_s1026" style="position:absolute;margin-left:-9.75pt;margin-top:6.7pt;width:483pt;height:384.75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" fillcolor="white [3212]" strokecolor="#0a121c [484]" strokeweight="2pt"/>
            </w:pict>
          </mc:Fallback>
        </mc:AlternateContent>
      </w:r>
    </w:p>
    <w:p w14:paraId="00D53301" w14:textId="5DB80C9E" w:rsidR="00C630FA" w:rsidRPr="00AB1C35" w:rsidRDefault="006C1C0C" w:rsidP="00392F34">
      <w:pPr>
        <w:pStyle w:val="tiret2"/>
        <w:tabs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sz w:val="24"/>
          <w:szCs w:val="24"/>
          <w:u w:val="single"/>
        </w:rPr>
      </w:pPr>
      <w:r w:rsidRPr="00AB1C35">
        <w:rPr>
          <w:rFonts w:asciiTheme="minorHAnsi" w:hAnsiTheme="minorHAnsi" w:cstheme="minorHAnsi"/>
          <w:sz w:val="24"/>
          <w:szCs w:val="24"/>
          <w:u w:val="single"/>
        </w:rPr>
        <w:t>Données :</w:t>
      </w:r>
    </w:p>
    <w:p w14:paraId="18614DC1" w14:textId="77777777" w:rsidR="00746346" w:rsidRPr="00AB1C35" w:rsidRDefault="00746346" w:rsidP="004D636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</w:p>
    <w:p w14:paraId="09BFFA17" w14:textId="2065A1C3" w:rsidR="004D636A" w:rsidRPr="005E4E3A" w:rsidRDefault="00FF483B" w:rsidP="004D636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V 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solution de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 xml:space="preserve"> 7,00 % m/v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 </m:t>
            </m:r>
          </m:sub>
        </m:sSub>
      </m:oMath>
      <w:r w:rsidR="004D636A" w:rsidRPr="005E4E3A">
        <w:rPr>
          <w:rFonts w:asciiTheme="minorHAnsi" w:hAnsiTheme="minorHAnsi" w:cstheme="minorHAnsi"/>
          <w:iCs/>
          <w:sz w:val="24"/>
          <w:szCs w:val="24"/>
        </w:rPr>
        <w:t xml:space="preserve">  = 10,00 mL</w:t>
      </w:r>
    </w:p>
    <w:p w14:paraId="35C3652E" w14:textId="77777777" w:rsidR="006C1C0C" w:rsidRPr="00AB1C35" w:rsidRDefault="006C1C0C" w:rsidP="004D636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</w:p>
    <w:p w14:paraId="7208706F" w14:textId="6E365763" w:rsidR="00BB42AF" w:rsidRPr="00AB1C35" w:rsidRDefault="00BB42AF" w:rsidP="004D636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  <w:u w:val="single"/>
        </w:rPr>
      </w:pPr>
      <w:r w:rsidRPr="00AB1C35">
        <w:rPr>
          <w:rFonts w:asciiTheme="minorHAnsi" w:hAnsiTheme="minorHAnsi" w:cstheme="minorHAnsi"/>
          <w:iCs/>
          <w:sz w:val="24"/>
          <w:szCs w:val="24"/>
          <w:u w:val="single"/>
        </w:rPr>
        <w:t>D</w:t>
      </w:r>
      <w:r w:rsidR="006C1C0C" w:rsidRPr="00AB1C35">
        <w:rPr>
          <w:rFonts w:asciiTheme="minorHAnsi" w:hAnsiTheme="minorHAnsi" w:cstheme="minorHAnsi"/>
          <w:iCs/>
          <w:sz w:val="24"/>
          <w:szCs w:val="24"/>
          <w:u w:val="single"/>
        </w:rPr>
        <w:t xml:space="preserve">étermination de la masse utilisé pour la solution </w:t>
      </w:r>
      <w:r w:rsidR="006C1C0C" w:rsidRPr="00AB1C35">
        <w:rPr>
          <w:rFonts w:asciiTheme="minorHAnsi" w:hAnsiTheme="minorHAnsi" w:cstheme="minorHAnsi"/>
          <w:sz w:val="24"/>
          <w:szCs w:val="24"/>
          <w:u w:val="single"/>
        </w:rPr>
        <w:t>7,00 % m/v :</w:t>
      </w:r>
    </w:p>
    <w:p w14:paraId="38E1FB49" w14:textId="77777777" w:rsidR="00746346" w:rsidRPr="00AB1C35" w:rsidRDefault="00746346" w:rsidP="00BB42AF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</w:p>
    <w:p w14:paraId="7C33ABD3" w14:textId="4CDB2DDE" w:rsidR="00BB42AF" w:rsidRPr="00AB1C35" w:rsidRDefault="00FF483B" w:rsidP="00BB42AF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m 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solution de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 xml:space="preserve"> 7,00 % m/v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 </m:t>
            </m:r>
          </m:sub>
        </m:sSub>
      </m:oMath>
      <w:r w:rsidR="00BB42AF" w:rsidRPr="00AB1C35">
        <w:rPr>
          <w:rFonts w:asciiTheme="minorHAnsi" w:hAnsiTheme="minorHAnsi" w:cstheme="minorHAnsi"/>
          <w:iCs/>
          <w:sz w:val="24"/>
          <w:szCs w:val="24"/>
        </w:rPr>
        <w:t xml:space="preserve">  = </w:t>
      </w: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pèse-tare rempli</m:t>
            </m:r>
          </m:sub>
        </m:sSub>
      </m:oMath>
      <w:r w:rsidR="00BB42AF" w:rsidRPr="00AB1C35">
        <w:rPr>
          <w:rFonts w:asciiTheme="minorHAnsi" w:hAnsiTheme="minorHAnsi" w:cstheme="minorHAnsi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pèse-tare vide</m:t>
            </m:r>
          </m:sub>
        </m:sSub>
      </m:oMath>
    </w:p>
    <w:p w14:paraId="6553B790" w14:textId="1013B788" w:rsidR="00BB42AF" w:rsidRPr="00AB1C35" w:rsidRDefault="00FF483B" w:rsidP="00BB42AF">
      <w:pPr>
        <w:pStyle w:val="tiret2"/>
        <w:tabs>
          <w:tab w:val="clear" w:pos="560"/>
          <w:tab w:val="left" w:pos="426"/>
        </w:tabs>
        <w:ind w:left="0" w:firstLine="0"/>
        <w:rPr>
          <w:rFonts w:asciiTheme="minorHAnsi" w:hAnsiTheme="minorHAnsi" w:cstheme="minorHAnsi"/>
          <w:iCs/>
          <w:sz w:val="24"/>
          <w:szCs w:val="24"/>
          <w:lang w:val="en-CA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 xml:space="preserve">m 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>solution de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7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>,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00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 xml:space="preserve"> % 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m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>/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 xml:space="preserve"> </m:t>
            </m:r>
          </m:sub>
        </m:sSub>
      </m:oMath>
      <w:r w:rsidR="00BB42AF" w:rsidRPr="00AB1C35">
        <w:rPr>
          <w:rFonts w:asciiTheme="minorHAnsi" w:hAnsiTheme="minorHAnsi" w:cstheme="minorHAnsi"/>
          <w:iCs/>
          <w:sz w:val="24"/>
          <w:szCs w:val="24"/>
          <w:lang w:val="en-CA"/>
        </w:rPr>
        <w:t xml:space="preserve">  = 34,0431 g – 23,6416 g</w:t>
      </w:r>
    </w:p>
    <w:p w14:paraId="57B5EE18" w14:textId="171F5300" w:rsidR="00BB42AF" w:rsidRPr="00AB1C35" w:rsidRDefault="00FF483B" w:rsidP="00BB42AF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  <w:lang w:val="en-CA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 xml:space="preserve">m 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>solution de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7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>,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00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 xml:space="preserve"> % 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m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  <w:lang w:val="en-CA"/>
              </w:rPr>
              <m:t>/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 xml:space="preserve"> </m:t>
            </m:r>
          </m:sub>
        </m:sSub>
      </m:oMath>
      <w:r w:rsidR="00BB42AF" w:rsidRPr="00AB1C35">
        <w:rPr>
          <w:rFonts w:asciiTheme="minorHAnsi" w:hAnsiTheme="minorHAnsi" w:cstheme="minorHAnsi"/>
          <w:iCs/>
          <w:sz w:val="24"/>
          <w:szCs w:val="24"/>
          <w:lang w:val="en-CA"/>
        </w:rPr>
        <w:t xml:space="preserve">  = 10,4015 g</w:t>
      </w:r>
    </w:p>
    <w:p w14:paraId="70F97273" w14:textId="071801D6" w:rsidR="004D636A" w:rsidRPr="00AB1C35" w:rsidRDefault="004D636A" w:rsidP="006118E0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  <w:lang w:val="en-CA"/>
        </w:rPr>
      </w:pPr>
    </w:p>
    <w:p w14:paraId="763E8D65" w14:textId="1A78334C" w:rsidR="00FF3C1B" w:rsidRPr="00AB1C35" w:rsidRDefault="00746346" w:rsidP="006118E0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  <w:u w:val="single"/>
        </w:rPr>
      </w:pPr>
      <w:r w:rsidRPr="00AB1C35">
        <w:rPr>
          <w:rFonts w:asciiTheme="minorHAnsi" w:hAnsiTheme="minorHAnsi" w:cstheme="minorHAnsi"/>
          <w:sz w:val="24"/>
          <w:szCs w:val="24"/>
          <w:u w:val="single"/>
        </w:rPr>
        <w:t>Détermination de la masse volumique pour la solution 7,00 % m/v :</w:t>
      </w:r>
    </w:p>
    <w:p w14:paraId="401908DA" w14:textId="77777777" w:rsidR="00746346" w:rsidRPr="00AB1C35" w:rsidRDefault="00746346" w:rsidP="006118E0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</w:p>
    <w:p w14:paraId="7D08E5F7" w14:textId="7DC3038B" w:rsidR="006118E0" w:rsidRPr="00AB1C35" w:rsidRDefault="004D636A" w:rsidP="006118E0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ρ=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den>
          </m:f>
        </m:oMath>
      </m:oMathPara>
    </w:p>
    <w:p w14:paraId="3BF8EFF2" w14:textId="77777777" w:rsidR="00FF3C1B" w:rsidRPr="00AB1C35" w:rsidRDefault="00FF3C1B" w:rsidP="006118E0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b/>
          <w:iCs/>
          <w:sz w:val="24"/>
          <w:szCs w:val="24"/>
          <w:u w:val="single"/>
          <w:lang w:val="en-CA"/>
        </w:rPr>
      </w:pPr>
    </w:p>
    <w:p w14:paraId="3961F648" w14:textId="165594BE" w:rsidR="00FF3C1B" w:rsidRPr="00AB1C35" w:rsidRDefault="00FF483B" w:rsidP="00FF3C1B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ρ 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solution 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4"/>
                  <w:szCs w:val="24"/>
                  <w:u w:val="single"/>
                </w:rPr>
                <m:t xml:space="preserve"> de 7,00 % m/v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m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solution 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</w:rPr>
                    <m:t xml:space="preserve"> de 7,00 % m/v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CA"/>
                    </w:rPr>
                    <m:t xml:space="preserve">V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solution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CA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  <w:lang w:val="en-CA"/>
                    </w:rPr>
                    <m:t xml:space="preserve"> de 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</w:rPr>
                    <m:t>7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  <w:lang w:val="en-CA"/>
                    </w:rPr>
                    <m:t>,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</w:rPr>
                    <m:t>00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  <w:lang w:val="en-CA"/>
                    </w:rPr>
                    <m:t xml:space="preserve"> % 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</w:rPr>
                    <m:t>m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  <w:lang w:val="en-CA"/>
                    </w:rPr>
                    <m:t>/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  <w:u w:val="single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CA"/>
                    </w:rPr>
                    <m:t xml:space="preserve"> </m:t>
                  </m:r>
                </m:sub>
              </m:sSub>
            </m:den>
          </m:f>
        </m:oMath>
      </m:oMathPara>
    </w:p>
    <w:p w14:paraId="3074AD6C" w14:textId="77777777" w:rsidR="004D636A" w:rsidRPr="00AB1C35" w:rsidRDefault="004D636A" w:rsidP="00FF3C1B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b/>
          <w:iCs/>
          <w:sz w:val="24"/>
          <w:szCs w:val="24"/>
          <w:u w:val="single"/>
          <w:lang w:val="en-CA"/>
        </w:rPr>
      </w:pPr>
    </w:p>
    <w:p w14:paraId="639431E6" w14:textId="433769D1" w:rsidR="004D636A" w:rsidRPr="00AB1C35" w:rsidRDefault="004D636A" w:rsidP="004D636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  <w:r w:rsidRPr="00AB1C35">
        <w:rPr>
          <w:rFonts w:asciiTheme="minorHAnsi" w:hAnsiTheme="minorHAnsi" w:cstheme="minorHAnsi"/>
          <w:iCs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ρ 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solution 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4"/>
                  <w:szCs w:val="24"/>
                  <w:u w:val="single"/>
                </w:rPr>
                <m:t xml:space="preserve"> de 7,00 % m/v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val="en-CA"/>
                </w:rPr>
                <m:t>10,4015 g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  <w:lang w:val="en-CA"/>
                </w:rPr>
                <m:t>10,00 mL</m:t>
              </m:r>
            </m:den>
          </m:f>
        </m:oMath>
      </m:oMathPara>
    </w:p>
    <w:p w14:paraId="24448F73" w14:textId="77777777" w:rsidR="008C302A" w:rsidRPr="00AB1C35" w:rsidRDefault="008C302A" w:rsidP="004D636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</w:p>
    <w:p w14:paraId="060665E3" w14:textId="61DB02D3" w:rsidR="00E44039" w:rsidRPr="00AB1C35" w:rsidRDefault="00FF483B">
      <w:pPr>
        <w:rPr>
          <w:rFonts w:asciiTheme="minorHAnsi" w:eastAsia="Times New Roman" w:hAnsiTheme="minorHAnsi" w:cstheme="minorHAnsi"/>
          <w:b/>
          <w:noProof/>
          <w:sz w:val="24"/>
          <w:szCs w:val="24"/>
          <w:u w:val="single"/>
          <w:lang w:val="en-CA" w:eastAsia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ρ 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solution 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4"/>
                  <w:szCs w:val="24"/>
                  <w:u w:val="single"/>
                </w:rPr>
                <m:t xml:space="preserve"> de 7,00 % m/v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=1,040 g/mL</m:t>
          </m:r>
        </m:oMath>
      </m:oMathPara>
    </w:p>
    <w:p w14:paraId="060E7A17" w14:textId="77777777" w:rsidR="004D636A" w:rsidRDefault="004D636A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4D8A9174" w14:textId="77777777" w:rsidR="004D636A" w:rsidRDefault="004D636A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7FA281FD" w14:textId="77777777" w:rsidR="00B54A75" w:rsidRDefault="00B54A75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563FB906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472BEFD4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3CEDE30A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6517818F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0766D936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2DA6FF87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42586D1A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1EFABF5E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623C74EA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692CD854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12F8ED79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3693773A" w14:textId="77777777" w:rsidR="00B24CFF" w:rsidRDefault="00B24CFF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6FB08C0F" w14:textId="77777777" w:rsidR="00BC559B" w:rsidRDefault="00BC559B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1C78314C" w14:textId="77777777" w:rsidR="00F61450" w:rsidRDefault="00F61450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b/>
          <w:sz w:val="24"/>
          <w:szCs w:val="24"/>
          <w:u w:val="single"/>
        </w:rPr>
      </w:pPr>
    </w:p>
    <w:p w14:paraId="736082CF" w14:textId="4AF982D3" w:rsidR="00BC559B" w:rsidRPr="009F1426" w:rsidRDefault="005E26C2" w:rsidP="005E26C2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  <w:u w:val="single"/>
        </w:rPr>
        <w:lastRenderedPageBreak/>
        <w:t>Graphique</w:t>
      </w:r>
      <w:r w:rsidRPr="009F1426">
        <w:rPr>
          <w:rFonts w:asciiTheme="minorHAnsi" w:hAnsiTheme="minorHAnsi" w:cs="Arial"/>
          <w:b/>
          <w:sz w:val="24"/>
          <w:szCs w:val="24"/>
          <w:u w:val="single"/>
        </w:rPr>
        <w:t xml:space="preserve"> </w:t>
      </w:r>
      <w:r w:rsidR="005D645F"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="00E44039">
        <w:rPr>
          <w:rFonts w:asciiTheme="minorHAnsi" w:hAnsiTheme="minorHAnsi" w:cs="Arial"/>
          <w:b/>
          <w:sz w:val="24"/>
          <w:szCs w:val="24"/>
          <w:u w:val="single"/>
        </w:rPr>
        <w:t> :</w:t>
      </w:r>
      <w:r w:rsidRPr="009F1426">
        <w:rPr>
          <w:rFonts w:asciiTheme="minorHAnsi" w:hAnsiTheme="minorHAnsi" w:cs="Arial"/>
          <w:sz w:val="24"/>
          <w:szCs w:val="24"/>
        </w:rPr>
        <w:t xml:space="preserve">   </w:t>
      </w:r>
      <w:r w:rsidR="006C4AE4">
        <w:rPr>
          <w:rFonts w:asciiTheme="minorHAnsi" w:hAnsiTheme="minorHAnsi" w:cs="Arial"/>
          <w:sz w:val="24"/>
          <w:szCs w:val="24"/>
        </w:rPr>
        <w:t>M</w:t>
      </w:r>
      <w:r w:rsidR="002933F5">
        <w:rPr>
          <w:rFonts w:asciiTheme="minorHAnsi" w:hAnsiTheme="minorHAnsi" w:cs="Arial"/>
          <w:sz w:val="24"/>
          <w:szCs w:val="24"/>
        </w:rPr>
        <w:t>asse</w:t>
      </w:r>
      <w:r w:rsidR="00BB7A09">
        <w:rPr>
          <w:rFonts w:asciiTheme="minorHAnsi" w:hAnsiTheme="minorHAnsi" w:cs="Arial"/>
          <w:sz w:val="24"/>
          <w:szCs w:val="24"/>
        </w:rPr>
        <w:t>s</w:t>
      </w:r>
      <w:r w:rsidR="002933F5">
        <w:rPr>
          <w:rFonts w:asciiTheme="minorHAnsi" w:hAnsiTheme="minorHAnsi" w:cs="Arial"/>
          <w:sz w:val="24"/>
          <w:szCs w:val="24"/>
        </w:rPr>
        <w:t xml:space="preserve"> volumique</w:t>
      </w:r>
      <w:r w:rsidR="00BB7A09">
        <w:rPr>
          <w:rFonts w:asciiTheme="minorHAnsi" w:hAnsiTheme="minorHAnsi" w:cs="Arial"/>
          <w:sz w:val="24"/>
          <w:szCs w:val="24"/>
        </w:rPr>
        <w:t>s</w:t>
      </w:r>
      <w:r w:rsidR="002933F5">
        <w:rPr>
          <w:rFonts w:asciiTheme="minorHAnsi" w:hAnsiTheme="minorHAnsi" w:cs="Arial"/>
          <w:sz w:val="24"/>
          <w:szCs w:val="24"/>
        </w:rPr>
        <w:t xml:space="preserve"> d</w:t>
      </w:r>
      <w:r w:rsidR="006C4AE4">
        <w:rPr>
          <w:rFonts w:asciiTheme="minorHAnsi" w:hAnsiTheme="minorHAnsi" w:cs="Arial"/>
          <w:sz w:val="24"/>
          <w:szCs w:val="24"/>
        </w:rPr>
        <w:t xml:space="preserve">e </w:t>
      </w:r>
      <w:r w:rsidR="002933F5">
        <w:rPr>
          <w:rFonts w:asciiTheme="minorHAnsi" w:hAnsiTheme="minorHAnsi" w:cs="Arial"/>
          <w:sz w:val="24"/>
          <w:szCs w:val="24"/>
        </w:rPr>
        <w:t>solution</w:t>
      </w:r>
      <w:r w:rsidR="006C4AE4">
        <w:rPr>
          <w:rFonts w:asciiTheme="minorHAnsi" w:hAnsiTheme="minorHAnsi" w:cs="Arial"/>
          <w:sz w:val="24"/>
          <w:szCs w:val="24"/>
        </w:rPr>
        <w:t>s</w:t>
      </w:r>
      <w:r w:rsidR="002933F5">
        <w:rPr>
          <w:rFonts w:asciiTheme="minorHAnsi" w:hAnsiTheme="minorHAnsi" w:cs="Arial"/>
          <w:sz w:val="24"/>
          <w:szCs w:val="24"/>
        </w:rPr>
        <w:t xml:space="preserve"> aqueuse</w:t>
      </w:r>
      <w:r w:rsidR="006C4AE4">
        <w:rPr>
          <w:rFonts w:asciiTheme="minorHAnsi" w:hAnsiTheme="minorHAnsi" w:cs="Arial"/>
          <w:sz w:val="24"/>
          <w:szCs w:val="24"/>
        </w:rPr>
        <w:t>s</w:t>
      </w:r>
      <w:r w:rsidR="002933F5">
        <w:rPr>
          <w:rFonts w:asciiTheme="minorHAnsi" w:hAnsiTheme="minorHAnsi" w:cs="Arial"/>
          <w:sz w:val="24"/>
          <w:szCs w:val="24"/>
        </w:rPr>
        <w:t xml:space="preserve"> de </w:t>
      </w:r>
      <w:r w:rsidR="00370DAF">
        <w:rPr>
          <w:rFonts w:asciiTheme="minorHAnsi" w:hAnsiTheme="minorHAnsi" w:cs="Arial"/>
          <w:sz w:val="24"/>
          <w:szCs w:val="24"/>
        </w:rPr>
        <w:t xml:space="preserve">NaCl </w:t>
      </w:r>
      <w:r w:rsidR="00BB7A09">
        <w:rPr>
          <w:rFonts w:asciiTheme="minorHAnsi" w:hAnsiTheme="minorHAnsi" w:cs="Arial"/>
          <w:sz w:val="24"/>
          <w:szCs w:val="24"/>
        </w:rPr>
        <w:t>en fonction de</w:t>
      </w:r>
      <w:r w:rsidR="00BF584B">
        <w:rPr>
          <w:rFonts w:asciiTheme="minorHAnsi" w:hAnsiTheme="minorHAnsi" w:cs="Arial"/>
          <w:sz w:val="24"/>
          <w:szCs w:val="24"/>
        </w:rPr>
        <w:t xml:space="preserve"> </w:t>
      </w:r>
      <w:r w:rsidR="006C4AE4">
        <w:rPr>
          <w:rFonts w:asciiTheme="minorHAnsi" w:hAnsiTheme="minorHAnsi" w:cs="Arial"/>
          <w:sz w:val="24"/>
          <w:szCs w:val="24"/>
        </w:rPr>
        <w:t>leur</w:t>
      </w:r>
      <w:r w:rsidR="00BB7A09">
        <w:rPr>
          <w:rFonts w:asciiTheme="minorHAnsi" w:hAnsiTheme="minorHAnsi" w:cs="Arial"/>
          <w:sz w:val="24"/>
          <w:szCs w:val="24"/>
        </w:rPr>
        <w:t>s</w:t>
      </w:r>
      <w:r w:rsidR="00BF584B">
        <w:rPr>
          <w:rFonts w:asciiTheme="minorHAnsi" w:hAnsiTheme="minorHAnsi" w:cs="Arial"/>
          <w:sz w:val="24"/>
          <w:szCs w:val="24"/>
        </w:rPr>
        <w:t xml:space="preserve"> concentration</w:t>
      </w:r>
      <w:r w:rsidR="006C4AE4">
        <w:rPr>
          <w:rFonts w:asciiTheme="minorHAnsi" w:hAnsiTheme="minorHAnsi" w:cs="Arial"/>
          <w:sz w:val="24"/>
          <w:szCs w:val="24"/>
        </w:rPr>
        <w:t>s</w:t>
      </w:r>
      <w:r w:rsidR="00BF584B">
        <w:rPr>
          <w:rFonts w:asciiTheme="minorHAnsi" w:hAnsiTheme="minorHAnsi" w:cs="Arial"/>
          <w:sz w:val="24"/>
          <w:szCs w:val="24"/>
        </w:rPr>
        <w:t>, en %</w:t>
      </w:r>
      <w:r w:rsidR="00530E23">
        <w:rPr>
          <w:rFonts w:asciiTheme="minorHAnsi" w:hAnsiTheme="minorHAnsi" w:cs="Arial"/>
          <w:sz w:val="24"/>
          <w:szCs w:val="24"/>
        </w:rPr>
        <w:t xml:space="preserve"> </w:t>
      </w:r>
      <w:r w:rsidR="00BF584B">
        <w:rPr>
          <w:rFonts w:asciiTheme="minorHAnsi" w:hAnsiTheme="minorHAnsi" w:cs="Arial"/>
          <w:sz w:val="24"/>
          <w:szCs w:val="24"/>
        </w:rPr>
        <w:t>m/</w:t>
      </w:r>
      <w:r w:rsidR="004D6CB4">
        <w:rPr>
          <w:rFonts w:asciiTheme="minorHAnsi" w:hAnsiTheme="minorHAnsi" w:cs="Arial"/>
          <w:sz w:val="24"/>
          <w:szCs w:val="24"/>
        </w:rPr>
        <w:t>v</w:t>
      </w:r>
      <w:r w:rsidRPr="009F1426">
        <w:rPr>
          <w:rFonts w:asciiTheme="minorHAnsi" w:hAnsiTheme="minorHAnsi" w:cs="Arial"/>
          <w:sz w:val="24"/>
          <w:szCs w:val="24"/>
        </w:rPr>
        <w:t>.</w:t>
      </w:r>
    </w:p>
    <w:p w14:paraId="6A0E8C5C" w14:textId="5BBA4972" w:rsidR="005E26C2" w:rsidRDefault="00A92448" w:rsidP="005D654A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sz w:val="24"/>
          <w:szCs w:val="24"/>
        </w:rPr>
      </w:pPr>
      <w:r w:rsidRPr="00A92448">
        <w:rPr>
          <w:rFonts w:asciiTheme="minorHAnsi" w:hAnsiTheme="minorHAnsi" w:cs="Arial"/>
          <w:sz w:val="24"/>
          <w:szCs w:val="24"/>
        </w:rPr>
        <w:drawing>
          <wp:inline distT="0" distB="0" distL="0" distR="0" wp14:anchorId="14A081BE" wp14:editId="6C9E1C01">
            <wp:extent cx="5792008" cy="3458058"/>
            <wp:effectExtent l="0" t="0" r="0" b="9525"/>
            <wp:docPr id="2005174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74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24E" w:rsidRPr="005A124E">
        <w:rPr>
          <w:rFonts w:asciiTheme="minorHAnsi" w:hAnsiTheme="minorHAnsi" w:cs="Arial"/>
          <w:sz w:val="24"/>
          <w:szCs w:val="24"/>
        </w:rPr>
        <w:t xml:space="preserve"> </w:t>
      </w:r>
    </w:p>
    <w:p w14:paraId="3272C93A" w14:textId="0ABA5D5D" w:rsidR="00172CF0" w:rsidRPr="0097004F" w:rsidRDefault="0097004F" w:rsidP="0097004F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EA0013C" wp14:editId="0743F21D">
                <wp:simplePos x="0" y="0"/>
                <wp:positionH relativeFrom="column">
                  <wp:posOffset>-85725</wp:posOffset>
                </wp:positionH>
                <wp:positionV relativeFrom="paragraph">
                  <wp:posOffset>189864</wp:posOffset>
                </wp:positionV>
                <wp:extent cx="6248400" cy="4219575"/>
                <wp:effectExtent l="0" t="0" r="19050" b="28575"/>
                <wp:wrapNone/>
                <wp:docPr id="15265318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421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D872427" id="Rectangle 4" o:spid="_x0000_s1026" style="position:absolute;margin-left:-6.75pt;margin-top:14.95pt;width:492pt;height:332.25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" fillcolor="white [3212]" strokecolor="#0a121c [484]" strokeweight="2pt"/>
            </w:pict>
          </mc:Fallback>
        </mc:AlternateContent>
      </w:r>
      <w:r w:rsidR="00172CF0" w:rsidRPr="00172CF0">
        <w:rPr>
          <w:rFonts w:asciiTheme="minorHAnsi" w:hAnsiTheme="minorHAnsi" w:cs="Arial"/>
          <w:b/>
          <w:sz w:val="24"/>
          <w:szCs w:val="24"/>
          <w:u w:val="single"/>
        </w:rPr>
        <w:t xml:space="preserve">Calcul détaillé de la concentration </w:t>
      </w:r>
      <w:r w:rsidR="00E545C4">
        <w:rPr>
          <w:rFonts w:asciiTheme="minorHAnsi" w:hAnsiTheme="minorHAnsi" w:cs="Arial"/>
          <w:b/>
          <w:sz w:val="24"/>
          <w:szCs w:val="24"/>
          <w:u w:val="single"/>
        </w:rPr>
        <w:t>pour</w:t>
      </w:r>
      <w:r w:rsidR="00172CF0" w:rsidRPr="00172CF0">
        <w:rPr>
          <w:rFonts w:asciiTheme="minorHAnsi" w:hAnsiTheme="minorHAnsi" w:cs="Arial"/>
          <w:b/>
          <w:sz w:val="24"/>
          <w:szCs w:val="24"/>
          <w:u w:val="single"/>
        </w:rPr>
        <w:t xml:space="preserve"> la solution inconnue</w:t>
      </w:r>
      <w:r w:rsidR="00172CF0">
        <w:rPr>
          <w:rFonts w:asciiTheme="minorHAnsi" w:hAnsiTheme="minorHAnsi" w:cs="Arial"/>
          <w:b/>
          <w:sz w:val="24"/>
          <w:szCs w:val="24"/>
          <w:u w:val="single"/>
        </w:rPr>
        <w:t xml:space="preserve"> </w:t>
      </w:r>
      <w:r w:rsidR="00172CF0" w:rsidRPr="00172CF0">
        <w:rPr>
          <w:rFonts w:asciiTheme="minorHAnsi" w:hAnsiTheme="minorHAnsi" w:cs="Arial"/>
          <w:b/>
          <w:sz w:val="24"/>
          <w:szCs w:val="24"/>
          <w:u w:val="single"/>
        </w:rPr>
        <w:t>:</w:t>
      </w:r>
    </w:p>
    <w:p w14:paraId="1B6C2442" w14:textId="0D26721C" w:rsidR="007466D9" w:rsidRPr="00461FD7" w:rsidRDefault="007466D9" w:rsidP="0097004F">
      <w:pPr>
        <w:pStyle w:val="tiret2"/>
        <w:tabs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sz w:val="24"/>
          <w:szCs w:val="24"/>
          <w:u w:val="single"/>
        </w:rPr>
      </w:pPr>
      <w:r w:rsidRPr="003D3941">
        <w:rPr>
          <w:rFonts w:asciiTheme="minorHAnsi" w:hAnsiTheme="minorHAnsi" w:cstheme="minorHAnsi"/>
          <w:sz w:val="24"/>
          <w:szCs w:val="24"/>
          <w:u w:val="single"/>
        </w:rPr>
        <w:t>Données :</w:t>
      </w:r>
    </w:p>
    <w:p w14:paraId="0C04BB98" w14:textId="4013B109" w:rsidR="007466D9" w:rsidRPr="003D3941" w:rsidRDefault="00FF483B" w:rsidP="007466D9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V 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solution inconnue</m:t>
            </m:r>
          </m:sub>
        </m:sSub>
      </m:oMath>
      <w:r w:rsidR="007466D9" w:rsidRPr="003D3941">
        <w:rPr>
          <w:rFonts w:asciiTheme="minorHAnsi" w:hAnsiTheme="minorHAnsi" w:cstheme="minorHAnsi"/>
          <w:iCs/>
          <w:sz w:val="24"/>
          <w:szCs w:val="24"/>
        </w:rPr>
        <w:t xml:space="preserve">  = 10,00 mL</w:t>
      </w:r>
    </w:p>
    <w:p w14:paraId="2E9BFB73" w14:textId="514FB9F2" w:rsidR="007466D9" w:rsidRPr="00461FD7" w:rsidRDefault="007466D9" w:rsidP="007466D9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sz w:val="24"/>
          <w:szCs w:val="24"/>
          <w:u w:val="single"/>
        </w:rPr>
      </w:pPr>
      <w:r w:rsidRPr="003D3941">
        <w:rPr>
          <w:rFonts w:asciiTheme="minorHAnsi" w:hAnsiTheme="minorHAnsi" w:cstheme="minorHAnsi"/>
          <w:iCs/>
          <w:sz w:val="24"/>
          <w:szCs w:val="24"/>
          <w:u w:val="single"/>
        </w:rPr>
        <w:t>Détermination de la masse utilisé pour la solution</w:t>
      </w:r>
      <w:r w:rsidR="00542706" w:rsidRPr="003D3941">
        <w:rPr>
          <w:rFonts w:asciiTheme="minorHAnsi" w:hAnsiTheme="minorHAnsi" w:cstheme="minorHAnsi"/>
          <w:iCs/>
          <w:sz w:val="24"/>
          <w:szCs w:val="24"/>
          <w:u w:val="single"/>
        </w:rPr>
        <w:t xml:space="preserve"> </w:t>
      </w:r>
      <w:r w:rsidR="00542706" w:rsidRPr="003D3941">
        <w:rPr>
          <w:rFonts w:asciiTheme="minorHAnsi" w:hAnsiTheme="minorHAnsi" w:cstheme="minorHAnsi"/>
          <w:sz w:val="24"/>
          <w:szCs w:val="24"/>
          <w:u w:val="single"/>
        </w:rPr>
        <w:t>inconnue</w:t>
      </w:r>
      <w:r w:rsidRPr="003D3941">
        <w:rPr>
          <w:rFonts w:asciiTheme="minorHAnsi" w:hAnsiTheme="minorHAnsi" w:cstheme="minorHAnsi"/>
          <w:sz w:val="24"/>
          <w:szCs w:val="24"/>
          <w:u w:val="single"/>
        </w:rPr>
        <w:t>:</w:t>
      </w:r>
    </w:p>
    <w:p w14:paraId="787B68A2" w14:textId="6836F422" w:rsidR="000F608D" w:rsidRPr="003D3941" w:rsidRDefault="00FF483B" w:rsidP="000F608D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iCs/>
          <w:sz w:val="24"/>
          <w:szCs w:val="24"/>
          <w:lang w:val="en-CA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 xml:space="preserve">m 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 xml:space="preserve">solution inconnue </m:t>
            </m:r>
          </m:sub>
        </m:sSub>
      </m:oMath>
      <w:r w:rsidR="007466D9" w:rsidRPr="000F608D">
        <w:rPr>
          <w:rFonts w:asciiTheme="minorHAnsi" w:hAnsiTheme="minorHAnsi" w:cstheme="minorHAnsi"/>
          <w:iCs/>
          <w:sz w:val="24"/>
          <w:szCs w:val="24"/>
          <w:lang w:val="en-CA"/>
        </w:rPr>
        <w:t xml:space="preserve">  = </w:t>
      </w: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>pèse-tare rempli</m:t>
            </m:r>
          </m:sub>
        </m:sSub>
      </m:oMath>
      <w:r w:rsidR="007466D9" w:rsidRPr="000F608D">
        <w:rPr>
          <w:rFonts w:asciiTheme="minorHAnsi" w:hAnsiTheme="minorHAnsi" w:cstheme="minorHAnsi"/>
          <w:iCs/>
          <w:sz w:val="24"/>
          <w:szCs w:val="24"/>
          <w:lang w:val="en-CA"/>
        </w:rPr>
        <w:t xml:space="preserve"> - </w:t>
      </w: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CA"/>
              </w:rPr>
              <m:t>pèse-tare vide</m:t>
            </m:r>
          </m:sub>
        </m:sSub>
      </m:oMath>
      <w:r w:rsidR="000F608D" w:rsidRPr="003D3941">
        <w:rPr>
          <w:rFonts w:asciiTheme="minorHAnsi" w:hAnsiTheme="minorHAnsi" w:cstheme="minorHAnsi"/>
          <w:iCs/>
          <w:sz w:val="24"/>
          <w:szCs w:val="24"/>
          <w:lang w:val="en-CA"/>
        </w:rPr>
        <w:t>= 34,1962 g – 23,6416 g</w:t>
      </w:r>
      <w:r w:rsidR="000F608D">
        <w:rPr>
          <w:rFonts w:asciiTheme="minorHAnsi" w:hAnsiTheme="minorHAnsi" w:cstheme="minorHAnsi"/>
          <w:iCs/>
          <w:sz w:val="24"/>
          <w:szCs w:val="24"/>
          <w:lang w:val="en-CA"/>
        </w:rPr>
        <w:t xml:space="preserve"> </w:t>
      </w:r>
      <w:r w:rsidR="000F608D" w:rsidRPr="003D3941">
        <w:rPr>
          <w:rFonts w:asciiTheme="minorHAnsi" w:hAnsiTheme="minorHAnsi" w:cstheme="minorHAnsi"/>
          <w:iCs/>
          <w:sz w:val="24"/>
          <w:szCs w:val="24"/>
          <w:lang w:val="en-CA"/>
        </w:rPr>
        <w:t>= 10,5546 g</w:t>
      </w:r>
    </w:p>
    <w:p w14:paraId="1C5AFD10" w14:textId="4DD5D802" w:rsidR="007466D9" w:rsidRPr="00461FD7" w:rsidRDefault="007466D9" w:rsidP="007466D9">
      <w:pPr>
        <w:pStyle w:val="tiret2"/>
        <w:tabs>
          <w:tab w:val="clear" w:pos="560"/>
          <w:tab w:val="left" w:pos="3940"/>
          <w:tab w:val="left" w:pos="4860"/>
          <w:tab w:val="left" w:pos="6840"/>
          <w:tab w:val="left" w:pos="8280"/>
        </w:tabs>
        <w:ind w:left="0" w:firstLine="0"/>
        <w:rPr>
          <w:rFonts w:asciiTheme="minorHAnsi" w:hAnsiTheme="minorHAnsi" w:cstheme="minorHAnsi"/>
          <w:sz w:val="24"/>
          <w:szCs w:val="24"/>
          <w:u w:val="single"/>
        </w:rPr>
      </w:pPr>
      <w:r w:rsidRPr="003D3941">
        <w:rPr>
          <w:rFonts w:asciiTheme="minorHAnsi" w:hAnsiTheme="minorHAnsi" w:cstheme="minorHAnsi"/>
          <w:sz w:val="24"/>
          <w:szCs w:val="24"/>
          <w:u w:val="single"/>
        </w:rPr>
        <w:t>Détermination de la masse volumique pour la solution</w:t>
      </w:r>
      <w:r w:rsidR="00542706" w:rsidRPr="003D3941">
        <w:rPr>
          <w:rFonts w:asciiTheme="minorHAnsi" w:hAnsiTheme="minorHAnsi" w:cstheme="minorHAnsi"/>
          <w:sz w:val="24"/>
          <w:szCs w:val="24"/>
          <w:u w:val="single"/>
        </w:rPr>
        <w:t xml:space="preserve"> inconnue</w:t>
      </w:r>
      <w:r w:rsidRPr="003D3941">
        <w:rPr>
          <w:rFonts w:asciiTheme="minorHAnsi" w:hAnsiTheme="minorHAnsi" w:cstheme="minorHAnsi"/>
          <w:sz w:val="24"/>
          <w:szCs w:val="24"/>
          <w:u w:val="single"/>
        </w:rPr>
        <w:t>:</w:t>
      </w:r>
      <w:r w:rsidRPr="003D3941">
        <w:rPr>
          <w:rFonts w:asciiTheme="minorHAnsi" w:hAnsiTheme="minorHAnsi" w:cstheme="minorHAnsi"/>
          <w:iCs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ρ 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solution inconnue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m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solution inconnue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V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solution inconnue 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10,5546  g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10,00 mL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=1,055 g/mL</m:t>
          </m:r>
        </m:oMath>
      </m:oMathPara>
    </w:p>
    <w:p w14:paraId="7A8A90A1" w14:textId="77777777" w:rsidR="002C51BD" w:rsidRPr="003D3941" w:rsidRDefault="001320BF" w:rsidP="0097004F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3941">
        <w:rPr>
          <w:rFonts w:asciiTheme="minorHAnsi" w:hAnsiTheme="minorHAnsi" w:cstheme="minorHAnsi"/>
          <w:sz w:val="24"/>
          <w:szCs w:val="24"/>
          <w:u w:val="single"/>
        </w:rPr>
        <w:t xml:space="preserve">Détermination de la </w:t>
      </w:r>
      <w:r w:rsidR="00E545C4" w:rsidRPr="003D3941">
        <w:rPr>
          <w:rFonts w:asciiTheme="minorHAnsi" w:hAnsiTheme="minorHAnsi" w:cstheme="minorHAnsi"/>
          <w:sz w:val="24"/>
          <w:szCs w:val="24"/>
          <w:u w:val="single"/>
        </w:rPr>
        <w:t xml:space="preserve">concentration de </w:t>
      </w:r>
      <w:r w:rsidRPr="003D3941">
        <w:rPr>
          <w:rFonts w:asciiTheme="minorHAnsi" w:hAnsiTheme="minorHAnsi" w:cstheme="minorHAnsi"/>
          <w:sz w:val="24"/>
          <w:szCs w:val="24"/>
          <w:u w:val="single"/>
        </w:rPr>
        <w:t>la solution inconnue:</w:t>
      </w:r>
      <w:r w:rsidR="002C51BD" w:rsidRPr="003D394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AE5D35D" w14:textId="289559C3" w:rsidR="002C51BD" w:rsidRPr="003D3941" w:rsidRDefault="002C51BD" w:rsidP="0097004F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3941">
        <w:rPr>
          <w:rFonts w:asciiTheme="minorHAnsi" w:hAnsiTheme="minorHAnsi" w:cstheme="minorHAnsi"/>
          <w:sz w:val="24"/>
          <w:szCs w:val="24"/>
        </w:rPr>
        <w:t xml:space="preserve">Équation de la droite </w:t>
      </w:r>
      <w:r w:rsidRPr="00461FD7">
        <w:rPr>
          <w:rFonts w:asciiTheme="minorHAnsi" w:hAnsiTheme="minorHAnsi" w:cstheme="minorHAnsi"/>
          <w:sz w:val="24"/>
          <w:szCs w:val="24"/>
        </w:rPr>
        <w:t>:</w:t>
      </w:r>
    </w:p>
    <w:p w14:paraId="4DEA6E27" w14:textId="77777777" w:rsidR="002C51BD" w:rsidRPr="003D3941" w:rsidRDefault="002C51BD" w:rsidP="0097004F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ρ=mC+b</m:t>
          </m:r>
        </m:oMath>
      </m:oMathPara>
    </w:p>
    <w:p w14:paraId="3590A011" w14:textId="77777777" w:rsidR="002C51BD" w:rsidRPr="003D3941" w:rsidRDefault="002C51BD" w:rsidP="0097004F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ρ=0,0063C+0,9962</m:t>
          </m:r>
        </m:oMath>
      </m:oMathPara>
    </w:p>
    <w:p w14:paraId="4C9B573D" w14:textId="0ABF0B11" w:rsidR="002C51BD" w:rsidRPr="003D3941" w:rsidRDefault="002C51BD" w:rsidP="0097004F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3941">
        <w:rPr>
          <w:rFonts w:asciiTheme="minorHAnsi" w:hAnsiTheme="minorHAnsi" w:cstheme="minorHAnsi"/>
          <w:sz w:val="24"/>
          <w:szCs w:val="24"/>
        </w:rPr>
        <w:t xml:space="preserve">On isole la concentration </w:t>
      </w:r>
      <w:r w:rsidR="00374FD0" w:rsidRPr="003D3941">
        <w:rPr>
          <w:rFonts w:asciiTheme="minorHAnsi" w:hAnsiTheme="minorHAnsi" w:cstheme="minorHAnsi"/>
          <w:sz w:val="24"/>
          <w:szCs w:val="24"/>
        </w:rPr>
        <w:t xml:space="preserve">en </w:t>
      </w:r>
      <m:oMath>
        <m:r>
          <m:rPr>
            <m:sty m:val="b"/>
          </m:rPr>
          <w:rPr>
            <w:rFonts w:ascii="Cambria Math" w:hAnsi="Cambria Math" w:cstheme="minorHAnsi"/>
            <w:sz w:val="24"/>
            <w:szCs w:val="24"/>
          </w:rPr>
          <m:t xml:space="preserve">% 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m/v</m:t>
        </m:r>
        <m:r>
          <m:rPr>
            <m:sty m:val="b"/>
          </m:rP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3D3941">
        <w:rPr>
          <w:rFonts w:asciiTheme="minorHAnsi" w:hAnsiTheme="minorHAnsi" w:cstheme="minorHAnsi"/>
          <w:sz w:val="24"/>
          <w:szCs w:val="24"/>
        </w:rPr>
        <w:t>:</w:t>
      </w:r>
    </w:p>
    <w:p w14:paraId="477E4098" w14:textId="7E6E9FAA" w:rsidR="00542706" w:rsidRPr="003D3941" w:rsidRDefault="002C51BD" w:rsidP="0097004F">
      <w:pPr>
        <w:spacing w:line="240" w:lineRule="auto"/>
        <w:rPr>
          <w:rFonts w:asciiTheme="minorHAnsi" w:eastAsia="Times New Roman" w:hAnsiTheme="minorHAnsi" w:cstheme="minorHAnsi"/>
          <w:b/>
          <w:noProof/>
          <w:sz w:val="24"/>
          <w:szCs w:val="24"/>
          <w:u w:val="single"/>
          <w:lang w:eastAsia="fr-F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 xml:space="preserve">C </m:t>
          </m:r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(ρ - 0,9962)</m:t>
              </m: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0,0063</m:t>
              </m: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en>
          </m:f>
        </m:oMath>
      </m:oMathPara>
    </w:p>
    <w:p w14:paraId="5465AA22" w14:textId="4464F610" w:rsidR="00A14D44" w:rsidRPr="0018696B" w:rsidRDefault="00A14D44" w:rsidP="0097004F">
      <w:pPr>
        <w:spacing w:line="240" w:lineRule="auto"/>
        <w:rPr>
          <w:rFonts w:asciiTheme="minorHAnsi" w:hAnsiTheme="minorHAnsi" w:cstheme="minorBidi"/>
          <w:sz w:val="24"/>
          <w:szCs w:val="24"/>
        </w:rPr>
      </w:pPr>
      <w:r w:rsidRPr="289EDD40">
        <w:rPr>
          <w:rFonts w:asciiTheme="minorHAnsi" w:hAnsiTheme="minorHAnsi" w:cstheme="minorBidi"/>
          <w:sz w:val="24"/>
          <w:szCs w:val="24"/>
        </w:rPr>
        <w:t xml:space="preserve">On remplace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ρ</m:t>
        </m:r>
      </m:oMath>
      <w:r w:rsidR="00FB01D2">
        <w:rPr>
          <w:rFonts w:asciiTheme="minorHAnsi" w:hAnsiTheme="minorHAnsi" w:cstheme="minorBidi"/>
          <w:sz w:val="24"/>
          <w:szCs w:val="24"/>
        </w:rPr>
        <w:t xml:space="preserve"> </w:t>
      </w:r>
      <w:r>
        <w:rPr>
          <w:rFonts w:asciiTheme="minorHAnsi" w:hAnsiTheme="minorHAnsi" w:cstheme="minorBidi"/>
          <w:sz w:val="24"/>
          <w:szCs w:val="24"/>
        </w:rPr>
        <w:t>p</w:t>
      </w:r>
      <w:r w:rsidRPr="4B950CAE">
        <w:rPr>
          <w:rFonts w:asciiTheme="minorHAnsi" w:hAnsiTheme="minorHAnsi" w:cstheme="minorBidi"/>
          <w:sz w:val="24"/>
          <w:szCs w:val="24"/>
        </w:rPr>
        <w:t>ar</w:t>
      </w:r>
      <w:r w:rsidRPr="289EDD40">
        <w:rPr>
          <w:rFonts w:asciiTheme="minorHAnsi" w:hAnsiTheme="minorHAnsi" w:cstheme="minorBidi"/>
          <w:sz w:val="24"/>
          <w:szCs w:val="24"/>
        </w:rPr>
        <w:t xml:space="preserve"> </w:t>
      </w:r>
      <w:r w:rsidR="00FB01D2" w:rsidRPr="289EDD40">
        <w:rPr>
          <w:rFonts w:asciiTheme="minorHAnsi" w:hAnsiTheme="minorHAnsi" w:cstheme="minorBidi"/>
          <w:sz w:val="24"/>
          <w:szCs w:val="24"/>
        </w:rPr>
        <w:t>la valeur trouvée de la masse volumique pour la solution inconnue</w:t>
      </w:r>
      <w:r w:rsidRPr="289EDD40">
        <w:rPr>
          <w:rFonts w:asciiTheme="minorHAnsi" w:hAnsiTheme="minorHAnsi" w:cstheme="minorBidi"/>
          <w:sz w:val="24"/>
          <w:szCs w:val="24"/>
        </w:rPr>
        <w:t xml:space="preserve"> :</w:t>
      </w:r>
    </w:p>
    <w:p w14:paraId="02806165" w14:textId="1B787452" w:rsidR="005603AB" w:rsidRPr="0013680F" w:rsidRDefault="00000252" w:rsidP="00D96ACF">
      <w:pPr>
        <w:tabs>
          <w:tab w:val="left" w:pos="3765"/>
        </w:tabs>
        <w:spacing w:line="240" w:lineRule="auto"/>
        <w:rPr>
          <w:rFonts w:asciiTheme="minorHAnsi" w:hAnsiTheme="minorHAnsi" w:cstheme="minorBid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 xml:space="preserve">C </m:t>
        </m:r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( 1,055- 0,9962)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0,0063</m:t>
            </m: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en>
        </m:f>
      </m:oMath>
      <w:r w:rsidR="0097004F" w:rsidRPr="0013680F">
        <w:rPr>
          <w:rFonts w:asciiTheme="minorHAnsi" w:hAnsiTheme="minorHAnsi" w:cstheme="minorBidi"/>
          <w:sz w:val="24"/>
          <w:szCs w:val="24"/>
        </w:rPr>
        <w:t xml:space="preserve">     </w:t>
      </w:r>
      <w:r w:rsidR="003D3941" w:rsidRPr="0013680F">
        <w:rPr>
          <w:rFonts w:asciiTheme="minorHAnsi" w:hAnsiTheme="minorHAnsi" w:cstheme="minorBidi"/>
          <w:sz w:val="24"/>
          <w:szCs w:val="24"/>
        </w:rPr>
        <w:t>C ≈ 9,3</w:t>
      </w:r>
      <w:r w:rsidR="00C32215" w:rsidRPr="0013680F">
        <w:rPr>
          <w:rFonts w:asciiTheme="minorHAnsi" w:hAnsiTheme="minorHAnsi" w:cstheme="minorBidi"/>
          <w:sz w:val="24"/>
          <w:szCs w:val="24"/>
        </w:rPr>
        <w:t>3</w:t>
      </w:r>
      <m:oMath>
        <m:r>
          <w:rPr>
            <w:rFonts w:ascii="Cambria Math" w:hAnsi="Cambria Math" w:cstheme="minorBidi"/>
            <w:sz w:val="24"/>
            <w:szCs w:val="24"/>
          </w:rPr>
          <m:t xml:space="preserve"> </m:t>
        </m:r>
        <m:r>
          <m:rPr>
            <m:sty m:val="b"/>
          </m:rPr>
          <w:rPr>
            <w:rFonts w:ascii="Cambria Math" w:hAnsi="Cambria Math" w:cstheme="minorHAnsi"/>
            <w:sz w:val="24"/>
            <w:szCs w:val="24"/>
          </w:rPr>
          <m:t>%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  <m:ctrlPr>
              <w:rPr>
                <w:rFonts w:ascii="Cambria Math" w:hAnsi="Cambria Math" w:cstheme="minorHAnsi"/>
                <w:b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v</m:t>
            </m:r>
          </m:den>
        </m:f>
      </m:oMath>
    </w:p>
    <w:p w14:paraId="7F16B8D6" w14:textId="78130A1D" w:rsidR="005D654A" w:rsidRDefault="00FC7736" w:rsidP="000E1505">
      <w:pPr>
        <w:spacing w:line="240" w:lineRule="auto"/>
      </w:pPr>
      <w:r w:rsidRPr="00653532">
        <w:rPr>
          <w:rFonts w:asciiTheme="minorHAnsi" w:hAnsiTheme="minorHAnsi" w:cs="Arial"/>
          <w:b/>
          <w:iCs/>
          <w:sz w:val="28"/>
          <w:szCs w:val="28"/>
          <w:u w:val="single"/>
        </w:rPr>
        <w:lastRenderedPageBreak/>
        <w:t>D</w:t>
      </w:r>
      <w:r w:rsidR="00BC4FAE" w:rsidRPr="00653532">
        <w:rPr>
          <w:rFonts w:asciiTheme="minorHAnsi" w:hAnsiTheme="minorHAnsi" w:cs="Arial"/>
          <w:b/>
          <w:iCs/>
          <w:sz w:val="28"/>
          <w:szCs w:val="28"/>
          <w:u w:val="single"/>
        </w:rPr>
        <w:t>ISCUSSION</w:t>
      </w:r>
    </w:p>
    <w:p w14:paraId="76EEDB8F" w14:textId="32BA02C1" w:rsidR="73037531" w:rsidRPr="00461FD7" w:rsidRDefault="691C7D9C" w:rsidP="000B148E">
      <w:pPr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Le graphique 1 montre une relation linéaire croissante entre la concentration</w:t>
      </w:r>
      <w:r w:rsidR="00773D17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d’une solution </w:t>
      </w:r>
      <w:r w:rsidR="00B53D87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de sel en g/m</w:t>
      </w:r>
      <w:r w:rsidR="00530E23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L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, qui est dans ce cas du NaCl, et la masse volumique de la solution</w:t>
      </w:r>
      <w:r w:rsidR="00530E23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en </w:t>
      </w:r>
      <w:r w:rsidR="00530E23" w:rsidRPr="00461FD7">
        <w:rPr>
          <w:rFonts w:asciiTheme="minorHAnsi" w:hAnsiTheme="minorHAnsi" w:cs="Arial"/>
          <w:sz w:val="24"/>
          <w:szCs w:val="24"/>
        </w:rPr>
        <w:t>%m/v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. Le coefficient de détermination </w:t>
      </w:r>
      <w:r w:rsidR="00C60CA3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obtenu </w:t>
      </w:r>
      <w:r w:rsidR="00950EA8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est </w:t>
      </w:r>
      <w:r w:rsidR="00484B1A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de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0,9994 </w:t>
      </w:r>
      <w:r w:rsidR="00950EA8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et </w:t>
      </w:r>
      <w:r w:rsidR="0034594F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c’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est très proche de 1, ce qui indique que les données expérimentales </w:t>
      </w:r>
      <w:r w:rsidR="00C86989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notamment les </w:t>
      </w:r>
      <w:r w:rsidR="00D14282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quatre points</w:t>
      </w:r>
      <w:r w:rsidR="004D539A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sur le graphique</w:t>
      </w:r>
      <w:r w:rsidR="00D14282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sont très bien </w:t>
      </w:r>
      <w:r w:rsidR="005D29A1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représentés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</w:t>
      </w:r>
      <w:r w:rsidR="002355B9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et suivent </w:t>
      </w:r>
      <w:r w:rsidR="00F22DC3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belle et bien une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droite</w:t>
      </w:r>
      <w:r w:rsidR="0013680F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linéaire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. La relation obtenue est donc affine, ce qui confirme l’hypothèse de </w:t>
      </w:r>
      <w:r w:rsidR="000E1505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départ. L’équation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de la droite permet également d</w:t>
      </w:r>
      <w:r w:rsidR="00FA7BD0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’observer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l’ordonnée à l’origine</w:t>
      </w:r>
      <w:r w:rsidR="00FA7BD0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, </w:t>
      </w:r>
      <w:r w:rsidR="00000252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puisqu</w:t>
      </w:r>
      <w:r w:rsidR="00946F7A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’</w:t>
      </w:r>
      <w:r w:rsidR="006E1337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avec Excel il est possible d’</w:t>
      </w:r>
      <w:r w:rsidR="007E5A2F" w:rsidRPr="00461FD7">
        <w:rPr>
          <w:rFonts w:cstheme="minorHAnsi"/>
          <w:sz w:val="24"/>
          <w:szCs w:val="24"/>
        </w:rPr>
        <w:t>intercepter l’axe des ordonnées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. Ici, </w:t>
      </w:r>
      <w:r w:rsidR="00ED0908" w:rsidRPr="00461FD7">
        <w:rPr>
          <w:rFonts w:asciiTheme="minorHAnsi" w:hAnsiTheme="minorHAnsi" w:cstheme="minorHAnsi"/>
          <w:sz w:val="24"/>
          <w:szCs w:val="24"/>
        </w:rPr>
        <w:t>L’ordonnée à l’origine observée</w:t>
      </w:r>
      <w:r w:rsidR="00ED0908" w:rsidRPr="00461FD7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est égale à 0,9962 g/mL, une valeur légèrement différente </w:t>
      </w:r>
      <w:r w:rsidR="00306BB4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de la valeur attendue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, </w:t>
      </w:r>
      <w:r w:rsidR="00FB2E5E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puisque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la masse volumique de l’eau à 19</w:t>
      </w:r>
      <w:r w:rsidR="00741E5C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,0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</w:t>
      </w:r>
      <w:r w:rsidR="00A8026D" w:rsidRPr="00461FD7">
        <w:rPr>
          <w:rFonts w:asciiTheme="minorHAnsi" w:hAnsiTheme="minorHAnsi" w:cs="Arial"/>
          <w:sz w:val="24"/>
          <w:szCs w:val="24"/>
        </w:rPr>
        <w:t xml:space="preserve">± 0,5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°C</w:t>
      </w:r>
      <w:r w:rsidR="00FB2E5E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est d’environ 0,9984 g/mL</w:t>
      </w:r>
      <w:r w:rsidR="00306BB4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. Toutefois, </w:t>
      </w:r>
      <w:r w:rsidR="0003526E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la valeur est cohérente vu qu’elle reste assez proche</w:t>
      </w:r>
      <w:r w:rsidR="00730C83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. De plus, l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e pourcentage d’erreur est donc de 0,22 %, ce qui représente un faible écart. </w:t>
      </w:r>
      <w:r w:rsidR="00BD3CB8" w:rsidRPr="00461FD7">
        <w:rPr>
          <w:rFonts w:asciiTheme="minorHAnsi" w:hAnsiTheme="minorHAnsi" w:cstheme="minorBidi"/>
          <w:sz w:val="24"/>
          <w:szCs w:val="24"/>
        </w:rPr>
        <w:t>L'ordonné à l'origine correspond alors environ à la masse volumique de l'eau puisqu'une concentration de 0</w:t>
      </w:r>
      <w:r w:rsidR="003A1C6C" w:rsidRPr="00461FD7">
        <w:rPr>
          <w:rFonts w:asciiTheme="minorHAnsi" w:hAnsiTheme="minorHAnsi" w:cstheme="minorBidi"/>
          <w:sz w:val="24"/>
          <w:szCs w:val="24"/>
        </w:rPr>
        <w:t xml:space="preserve"> </w:t>
      </w:r>
      <w:r w:rsidR="00BD3CB8" w:rsidRPr="00461FD7">
        <w:rPr>
          <w:rFonts w:asciiTheme="minorHAnsi" w:hAnsiTheme="minorHAnsi" w:cstheme="minorBidi"/>
          <w:sz w:val="24"/>
          <w:szCs w:val="24"/>
        </w:rPr>
        <w:t xml:space="preserve">% m/V est une solution sans NaCl. 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Cela indique que le résultat est relativement fiable et proche de la valeur </w:t>
      </w:r>
      <w:r w:rsidR="000E1505"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réelle. Cette</w:t>
      </w:r>
      <w:r w:rsidRPr="00461FD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différence peut être expliquée par une légère variation lors du prélèvement de la solution ou encore par une perte de solution au cours des manipulations</w:t>
      </w:r>
      <w:r w:rsidRPr="00461FD7">
        <w:rPr>
          <w:rFonts w:asciiTheme="minorHAnsi" w:eastAsiaTheme="minorEastAsia" w:hAnsiTheme="minorHAnsi" w:cstheme="minorBidi"/>
          <w:noProof/>
          <w:color w:val="000000" w:themeColor="text1"/>
          <w:sz w:val="24"/>
          <w:szCs w:val="24"/>
        </w:rPr>
        <w:t xml:space="preserve"> alterant ainsi les r</w:t>
      </w:r>
      <w:r w:rsidR="453C309F" w:rsidRPr="00461FD7">
        <w:rPr>
          <w:rFonts w:asciiTheme="minorHAnsi" w:eastAsiaTheme="minorEastAsia" w:hAnsiTheme="minorHAnsi" w:cstheme="minorBidi"/>
          <w:noProof/>
          <w:color w:val="000000" w:themeColor="text1"/>
          <w:sz w:val="24"/>
          <w:szCs w:val="24"/>
        </w:rPr>
        <w:t>e</w:t>
      </w:r>
      <w:r w:rsidRPr="00461FD7">
        <w:rPr>
          <w:rFonts w:asciiTheme="minorHAnsi" w:eastAsiaTheme="minorEastAsia" w:hAnsiTheme="minorHAnsi" w:cstheme="minorBidi"/>
          <w:noProof/>
          <w:color w:val="000000" w:themeColor="text1"/>
          <w:sz w:val="24"/>
          <w:szCs w:val="24"/>
        </w:rPr>
        <w:t>s</w:t>
      </w:r>
      <w:r w:rsidR="3343F73B" w:rsidRPr="00461FD7">
        <w:rPr>
          <w:rFonts w:asciiTheme="minorHAnsi" w:eastAsiaTheme="minorEastAsia" w:hAnsiTheme="minorHAnsi" w:cstheme="minorBidi"/>
          <w:noProof/>
          <w:color w:val="000000" w:themeColor="text1"/>
          <w:sz w:val="24"/>
          <w:szCs w:val="24"/>
        </w:rPr>
        <w:t>ultats</w:t>
      </w:r>
      <w:r w:rsidR="006F2E93" w:rsidRPr="00461FD7">
        <w:rPr>
          <w:rFonts w:asciiTheme="minorHAnsi" w:eastAsiaTheme="minorEastAsia" w:hAnsiTheme="minorHAnsi" w:cstheme="minorBidi"/>
          <w:noProof/>
          <w:color w:val="000000" w:themeColor="text1"/>
          <w:sz w:val="24"/>
          <w:szCs w:val="24"/>
        </w:rPr>
        <w:t>.</w:t>
      </w:r>
    </w:p>
    <w:p w14:paraId="0375AFE9" w14:textId="58F51BE3" w:rsidR="008C2EFF" w:rsidRPr="003C743B" w:rsidRDefault="008C2EFF" w:rsidP="7F53DEEF">
      <w:pPr>
        <w:pStyle w:val="labo-quest"/>
        <w:ind w:left="0"/>
        <w:jc w:val="left"/>
        <w:rPr>
          <w:rFonts w:asciiTheme="minorHAnsi" w:eastAsia="Calibri Light" w:hAnsiTheme="minorHAnsi" w:cstheme="minorBidi"/>
          <w:sz w:val="24"/>
          <w:szCs w:val="24"/>
          <w:lang w:val="fr-CA"/>
        </w:rPr>
      </w:pPr>
    </w:p>
    <w:sectPr w:rsidR="008C2EFF" w:rsidRPr="003C743B" w:rsidSect="00DD7D55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0E4029" w14:textId="77777777" w:rsidR="00FF483B" w:rsidRDefault="00FF483B" w:rsidP="00B45B31">
      <w:pPr>
        <w:spacing w:after="0" w:line="240" w:lineRule="auto"/>
      </w:pPr>
      <w:r>
        <w:separator/>
      </w:r>
    </w:p>
  </w:endnote>
  <w:endnote w:type="continuationSeparator" w:id="0">
    <w:p w14:paraId="29D70594" w14:textId="77777777" w:rsidR="00FF483B" w:rsidRDefault="00FF483B" w:rsidP="00B4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Century Schlbk">
    <w:altName w:val="Century Schoolbook"/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0B6A0" w14:textId="04A7CAB2" w:rsidR="00CA3223" w:rsidRPr="007B0AF1" w:rsidRDefault="00CA3223" w:rsidP="00B772C2">
    <w:pPr>
      <w:pStyle w:val="Footer"/>
      <w:pBdr>
        <w:top w:val="single" w:sz="4" w:space="1" w:color="auto"/>
      </w:pBdr>
      <w:tabs>
        <w:tab w:val="clear" w:pos="8640"/>
        <w:tab w:val="right" w:pos="9356"/>
      </w:tabs>
      <w:rPr>
        <w:rFonts w:ascii="Century Schoolbook" w:hAnsi="Century Schoolbook"/>
        <w:sz w:val="18"/>
        <w:szCs w:val="18"/>
      </w:rPr>
    </w:pPr>
    <w:r>
      <w:rPr>
        <w:rFonts w:ascii="Century Schoolbook" w:hAnsi="Century Schoolbook"/>
        <w:sz w:val="18"/>
        <w:szCs w:val="18"/>
      </w:rPr>
      <w:t>Masse volumique d’un</w:t>
    </w:r>
    <w:r w:rsidR="00D31DCF">
      <w:rPr>
        <w:rFonts w:ascii="Century Schoolbook" w:hAnsi="Century Schoolbook"/>
        <w:sz w:val="18"/>
        <w:szCs w:val="18"/>
      </w:rPr>
      <w:t>e solution aqueuse d’un sel</w:t>
    </w:r>
    <w:r>
      <w:rPr>
        <w:rFonts w:ascii="Century Schoolbook" w:hAnsi="Century Schoolbook"/>
        <w:sz w:val="18"/>
        <w:szCs w:val="18"/>
      </w:rPr>
      <w:tab/>
    </w:r>
    <w:r>
      <w:rPr>
        <w:rFonts w:ascii="Century Schoolbook" w:hAnsi="Century Schoolbook"/>
        <w:sz w:val="18"/>
        <w:szCs w:val="18"/>
      </w:rPr>
      <w:tab/>
      <w:t xml:space="preserve">Page </w:t>
    </w:r>
    <w:r w:rsidR="00E854AB" w:rsidRPr="007B0AF1">
      <w:rPr>
        <w:rFonts w:ascii="Century Schoolbook" w:hAnsi="Century Schoolbook"/>
        <w:sz w:val="18"/>
        <w:szCs w:val="18"/>
      </w:rPr>
      <w:fldChar w:fldCharType="begin"/>
    </w:r>
    <w:r w:rsidRPr="007B0AF1">
      <w:rPr>
        <w:rFonts w:ascii="Century Schoolbook" w:hAnsi="Century Schoolbook"/>
        <w:sz w:val="18"/>
        <w:szCs w:val="18"/>
      </w:rPr>
      <w:instrText xml:space="preserve"> PAGE   \* MERGEFORMAT </w:instrText>
    </w:r>
    <w:r w:rsidR="00E854AB" w:rsidRPr="007B0AF1">
      <w:rPr>
        <w:rFonts w:ascii="Century Schoolbook" w:hAnsi="Century Schoolbook"/>
        <w:sz w:val="18"/>
        <w:szCs w:val="18"/>
      </w:rPr>
      <w:fldChar w:fldCharType="separate"/>
    </w:r>
    <w:r w:rsidR="00115FC8">
      <w:rPr>
        <w:rFonts w:ascii="Century Schoolbook" w:hAnsi="Century Schoolbook"/>
        <w:noProof/>
        <w:sz w:val="18"/>
        <w:szCs w:val="18"/>
      </w:rPr>
      <w:t>1</w:t>
    </w:r>
    <w:r w:rsidR="00E854AB" w:rsidRPr="007B0AF1">
      <w:rPr>
        <w:rFonts w:ascii="Century Schoolbook" w:hAnsi="Century Schoolbook"/>
        <w:sz w:val="18"/>
        <w:szCs w:val="18"/>
      </w:rPr>
      <w:fldChar w:fldCharType="end"/>
    </w:r>
    <w:r w:rsidRPr="007B0AF1">
      <w:rPr>
        <w:rFonts w:ascii="Century Schoolbook" w:hAnsi="Century Schoolbook"/>
        <w:sz w:val="18"/>
        <w:szCs w:val="18"/>
      </w:rPr>
      <w:tab/>
    </w:r>
    <w:r w:rsidRPr="007B0AF1">
      <w:rPr>
        <w:rFonts w:ascii="Century Schoolbook" w:hAnsi="Century Schoolbook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344630" w14:textId="77777777" w:rsidR="00FF483B" w:rsidRDefault="00FF483B" w:rsidP="00B45B31">
      <w:pPr>
        <w:spacing w:after="0" w:line="240" w:lineRule="auto"/>
      </w:pPr>
      <w:r>
        <w:separator/>
      </w:r>
    </w:p>
  </w:footnote>
  <w:footnote w:type="continuationSeparator" w:id="0">
    <w:p w14:paraId="16A08BA2" w14:textId="77777777" w:rsidR="00FF483B" w:rsidRDefault="00FF483B" w:rsidP="00B45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B614C" w14:textId="7BF068BB" w:rsidR="00CE1676" w:rsidRDefault="009C14D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323A26D4" wp14:editId="5005F41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62700" cy="685800"/>
              <wp:effectExtent l="0" t="0" r="0" b="0"/>
              <wp:wrapNone/>
              <wp:docPr id="475163543" name="PowerPlusWaterMarkObject70434157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6362700" cy="6858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F5928" w14:textId="77777777" w:rsidR="009C14D0" w:rsidRDefault="009C14D0" w:rsidP="009C14D0">
                          <w:pPr>
                            <w:jc w:val="center"/>
                            <w:rPr>
                              <w:rFonts w:cs="Calibri"/>
                              <w:color w:val="C0C0C0"/>
                              <w:sz w:val="16"/>
                              <w:szCs w:val="16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cs="Calibri"/>
                              <w:color w:val="C0C0C0"/>
                              <w:sz w:val="16"/>
                              <w:szCs w:val="16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Masse volumique_SN1_A26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3A26D4" id="_x0000_t202" coordsize="21600,21600" o:spt="202" path="m,l,21600r21600,l21600,xe">
              <v:stroke joinstyle="miter"/>
              <v:path gradientshapeok="t" o:connecttype="rect"/>
            </v:shapetype>
            <v:shape id="PowerPlusWaterMarkObject70434157" o:spid="_x0000_s1026" type="#_x0000_t202" style="position:absolute;margin-left:0;margin-top:0;width:501pt;height:54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&#13;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196F5928" w14:textId="77777777" w:rsidR="009C14D0" w:rsidRDefault="009C14D0" w:rsidP="009C14D0">
                    <w:pPr>
                      <w:jc w:val="center"/>
                      <w:rPr>
                        <w:rFonts w:cs="Calibri"/>
                        <w:color w:val="C0C0C0"/>
                        <w:sz w:val="16"/>
                        <w:szCs w:val="16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cs="Calibri"/>
                        <w:color w:val="C0C0C0"/>
                        <w:sz w:val="16"/>
                        <w:szCs w:val="16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Masse volumique_SN1_A26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29CC41" w14:textId="62A92303" w:rsidR="00CE1676" w:rsidRDefault="009C14D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73280DDF" wp14:editId="0F72F26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62700" cy="685800"/>
              <wp:effectExtent l="0" t="0" r="0" b="0"/>
              <wp:wrapNone/>
              <wp:docPr id="1708194836" name="PowerPlusWaterMarkObject70434158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6362700" cy="6858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7BB089" w14:textId="77777777" w:rsidR="009C14D0" w:rsidRDefault="009C14D0" w:rsidP="009C14D0">
                          <w:pPr>
                            <w:jc w:val="center"/>
                            <w:rPr>
                              <w:rFonts w:cs="Calibri"/>
                              <w:color w:val="C0C0C0"/>
                              <w:sz w:val="16"/>
                              <w:szCs w:val="16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cs="Calibri"/>
                              <w:color w:val="C0C0C0"/>
                              <w:sz w:val="16"/>
                              <w:szCs w:val="16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Masse volumique_SN1_A26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280DDF" id="_x0000_t202" coordsize="21600,21600" o:spt="202" path="m,l,21600r21600,l21600,xe">
              <v:stroke joinstyle="miter"/>
              <v:path gradientshapeok="t" o:connecttype="rect"/>
            </v:shapetype>
            <v:shape id="PowerPlusWaterMarkObject70434158" o:spid="_x0000_s1027" type="#_x0000_t202" style="position:absolute;margin-left:0;margin-top:0;width:501pt;height:54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&#13;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4D7BB089" w14:textId="77777777" w:rsidR="009C14D0" w:rsidRDefault="009C14D0" w:rsidP="009C14D0">
                    <w:pPr>
                      <w:jc w:val="center"/>
                      <w:rPr>
                        <w:rFonts w:cs="Calibri"/>
                        <w:color w:val="C0C0C0"/>
                        <w:sz w:val="16"/>
                        <w:szCs w:val="16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cs="Calibri"/>
                        <w:color w:val="C0C0C0"/>
                        <w:sz w:val="16"/>
                        <w:szCs w:val="16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Masse volumique_SN1_A26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37E5BC" w14:textId="6D74740D" w:rsidR="00CE1676" w:rsidRDefault="009C14D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1E84F33F" wp14:editId="47CA022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62700" cy="685800"/>
              <wp:effectExtent l="0" t="0" r="0" b="0"/>
              <wp:wrapNone/>
              <wp:docPr id="461529957" name="PowerPlusWaterMarkObject70434156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6362700" cy="6858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A5A3B7" w14:textId="77777777" w:rsidR="009C14D0" w:rsidRDefault="009C14D0" w:rsidP="009C14D0">
                          <w:pPr>
                            <w:jc w:val="center"/>
                            <w:rPr>
                              <w:rFonts w:cs="Calibri"/>
                              <w:color w:val="C0C0C0"/>
                              <w:sz w:val="16"/>
                              <w:szCs w:val="16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cs="Calibri"/>
                              <w:color w:val="C0C0C0"/>
                              <w:sz w:val="16"/>
                              <w:szCs w:val="16"/>
                              <w:lang w:val="en-US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Masse volumique_SN1_A26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4F33F" id="_x0000_t202" coordsize="21600,21600" o:spt="202" path="m,l,21600r21600,l21600,xe">
              <v:stroke joinstyle="miter"/>
              <v:path gradientshapeok="t" o:connecttype="rect"/>
            </v:shapetype>
            <v:shape id="PowerPlusWaterMarkObject70434156" o:spid="_x0000_s1028" type="#_x0000_t202" style="position:absolute;margin-left:0;margin-top:0;width:501pt;height:54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&#13;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00A5A3B7" w14:textId="77777777" w:rsidR="009C14D0" w:rsidRDefault="009C14D0" w:rsidP="009C14D0">
                    <w:pPr>
                      <w:jc w:val="center"/>
                      <w:rPr>
                        <w:rFonts w:cs="Calibri"/>
                        <w:color w:val="C0C0C0"/>
                        <w:sz w:val="16"/>
                        <w:szCs w:val="16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cs="Calibri"/>
                        <w:color w:val="C0C0C0"/>
                        <w:sz w:val="16"/>
                        <w:szCs w:val="16"/>
                        <w:lang w:val="en-US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Masse volumique_SN1_A26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93A95"/>
    <w:multiLevelType w:val="hybridMultilevel"/>
    <w:tmpl w:val="21C6FA4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66D14"/>
    <w:multiLevelType w:val="hybridMultilevel"/>
    <w:tmpl w:val="17DA46DE"/>
    <w:lvl w:ilvl="0" w:tplc="1A90451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942B6B"/>
    <w:multiLevelType w:val="hybridMultilevel"/>
    <w:tmpl w:val="EE6C3A0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A7C81"/>
    <w:multiLevelType w:val="multilevel"/>
    <w:tmpl w:val="50961E38"/>
    <w:lvl w:ilvl="0">
      <w:start w:val="1"/>
      <w:numFmt w:val="decimal"/>
      <w:pStyle w:val="Annexe"/>
      <w:suff w:val="space"/>
      <w:lvlText w:val="Annexe %1 - 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4" w15:restartNumberingAfterBreak="0">
    <w:nsid w:val="32790F05"/>
    <w:multiLevelType w:val="hybridMultilevel"/>
    <w:tmpl w:val="6E8E955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82266"/>
    <w:multiLevelType w:val="hybridMultilevel"/>
    <w:tmpl w:val="7C703BC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354CE9"/>
    <w:multiLevelType w:val="hybridMultilevel"/>
    <w:tmpl w:val="8D240DE0"/>
    <w:lvl w:ilvl="0" w:tplc="2C0C2AD2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New Century Schlbk" w:eastAsia="Times New Roman" w:hAnsi="New Century Schlbk" w:cs="New Century Schlb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num w:numId="1" w16cid:durableId="483745776">
    <w:abstractNumId w:val="3"/>
  </w:num>
  <w:num w:numId="2" w16cid:durableId="1439833694">
    <w:abstractNumId w:val="1"/>
  </w:num>
  <w:num w:numId="3" w16cid:durableId="698509774">
    <w:abstractNumId w:val="6"/>
  </w:num>
  <w:num w:numId="4" w16cid:durableId="1073703274">
    <w:abstractNumId w:val="4"/>
  </w:num>
  <w:num w:numId="5" w16cid:durableId="341930759">
    <w:abstractNumId w:val="2"/>
  </w:num>
  <w:num w:numId="6" w16cid:durableId="60638189">
    <w:abstractNumId w:val="0"/>
  </w:num>
  <w:num w:numId="7" w16cid:durableId="133564889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54A"/>
    <w:rsid w:val="00000252"/>
    <w:rsid w:val="00001CC1"/>
    <w:rsid w:val="00001F30"/>
    <w:rsid w:val="00003C1D"/>
    <w:rsid w:val="000051C5"/>
    <w:rsid w:val="00005365"/>
    <w:rsid w:val="000054A2"/>
    <w:rsid w:val="000055CB"/>
    <w:rsid w:val="00006D6C"/>
    <w:rsid w:val="00006EC8"/>
    <w:rsid w:val="00007811"/>
    <w:rsid w:val="00010C9A"/>
    <w:rsid w:val="0001148E"/>
    <w:rsid w:val="00012099"/>
    <w:rsid w:val="000146BB"/>
    <w:rsid w:val="00017EE0"/>
    <w:rsid w:val="0002018A"/>
    <w:rsid w:val="00022286"/>
    <w:rsid w:val="00023293"/>
    <w:rsid w:val="0002381C"/>
    <w:rsid w:val="00023DFF"/>
    <w:rsid w:val="00025D67"/>
    <w:rsid w:val="00026125"/>
    <w:rsid w:val="00027D91"/>
    <w:rsid w:val="0003306B"/>
    <w:rsid w:val="0003496C"/>
    <w:rsid w:val="0003526E"/>
    <w:rsid w:val="00037722"/>
    <w:rsid w:val="00037B70"/>
    <w:rsid w:val="000431FE"/>
    <w:rsid w:val="0004572B"/>
    <w:rsid w:val="00047744"/>
    <w:rsid w:val="0005038D"/>
    <w:rsid w:val="00051451"/>
    <w:rsid w:val="00051BA8"/>
    <w:rsid w:val="0005419D"/>
    <w:rsid w:val="0005432F"/>
    <w:rsid w:val="000547EF"/>
    <w:rsid w:val="0005534C"/>
    <w:rsid w:val="00055A00"/>
    <w:rsid w:val="00055EE2"/>
    <w:rsid w:val="0005656B"/>
    <w:rsid w:val="00060D71"/>
    <w:rsid w:val="000613D8"/>
    <w:rsid w:val="00061D01"/>
    <w:rsid w:val="000626A6"/>
    <w:rsid w:val="00065945"/>
    <w:rsid w:val="0006768E"/>
    <w:rsid w:val="000677D4"/>
    <w:rsid w:val="00070490"/>
    <w:rsid w:val="00071652"/>
    <w:rsid w:val="00072B1F"/>
    <w:rsid w:val="00073269"/>
    <w:rsid w:val="00073AE1"/>
    <w:rsid w:val="00073F3D"/>
    <w:rsid w:val="0007431F"/>
    <w:rsid w:val="00074D01"/>
    <w:rsid w:val="0008074C"/>
    <w:rsid w:val="00081E3B"/>
    <w:rsid w:val="0008261E"/>
    <w:rsid w:val="000829BC"/>
    <w:rsid w:val="0008467E"/>
    <w:rsid w:val="0008496E"/>
    <w:rsid w:val="00085AEB"/>
    <w:rsid w:val="00087053"/>
    <w:rsid w:val="0008706C"/>
    <w:rsid w:val="00087CA8"/>
    <w:rsid w:val="00091479"/>
    <w:rsid w:val="00092E27"/>
    <w:rsid w:val="000937C4"/>
    <w:rsid w:val="00093AFA"/>
    <w:rsid w:val="00096B32"/>
    <w:rsid w:val="000A1FE1"/>
    <w:rsid w:val="000A37D2"/>
    <w:rsid w:val="000A5125"/>
    <w:rsid w:val="000A5C07"/>
    <w:rsid w:val="000B0338"/>
    <w:rsid w:val="000B06EC"/>
    <w:rsid w:val="000B091A"/>
    <w:rsid w:val="000B148E"/>
    <w:rsid w:val="000B2C8F"/>
    <w:rsid w:val="000B3B5C"/>
    <w:rsid w:val="000B5041"/>
    <w:rsid w:val="000B6020"/>
    <w:rsid w:val="000B694D"/>
    <w:rsid w:val="000B6951"/>
    <w:rsid w:val="000B74F1"/>
    <w:rsid w:val="000C014A"/>
    <w:rsid w:val="000C051A"/>
    <w:rsid w:val="000C227D"/>
    <w:rsid w:val="000C2EF5"/>
    <w:rsid w:val="000C4AD2"/>
    <w:rsid w:val="000C4B82"/>
    <w:rsid w:val="000C55FB"/>
    <w:rsid w:val="000C57C8"/>
    <w:rsid w:val="000C593D"/>
    <w:rsid w:val="000C5D1A"/>
    <w:rsid w:val="000C5E61"/>
    <w:rsid w:val="000C6976"/>
    <w:rsid w:val="000C73DC"/>
    <w:rsid w:val="000C759C"/>
    <w:rsid w:val="000D1801"/>
    <w:rsid w:val="000D26E5"/>
    <w:rsid w:val="000D2D6B"/>
    <w:rsid w:val="000D2E2D"/>
    <w:rsid w:val="000D4489"/>
    <w:rsid w:val="000D488F"/>
    <w:rsid w:val="000D4BEE"/>
    <w:rsid w:val="000D4FCF"/>
    <w:rsid w:val="000D622B"/>
    <w:rsid w:val="000E0F36"/>
    <w:rsid w:val="000E1505"/>
    <w:rsid w:val="000E1CDA"/>
    <w:rsid w:val="000E2406"/>
    <w:rsid w:val="000E2A8D"/>
    <w:rsid w:val="000E624E"/>
    <w:rsid w:val="000E737A"/>
    <w:rsid w:val="000E781F"/>
    <w:rsid w:val="000F0113"/>
    <w:rsid w:val="000F208E"/>
    <w:rsid w:val="000F3ED3"/>
    <w:rsid w:val="000F44B1"/>
    <w:rsid w:val="000F5499"/>
    <w:rsid w:val="000F608D"/>
    <w:rsid w:val="000F7195"/>
    <w:rsid w:val="000F72E0"/>
    <w:rsid w:val="000F7996"/>
    <w:rsid w:val="000F7E90"/>
    <w:rsid w:val="00101087"/>
    <w:rsid w:val="00103693"/>
    <w:rsid w:val="001040EF"/>
    <w:rsid w:val="001054EB"/>
    <w:rsid w:val="00106450"/>
    <w:rsid w:val="00107BD3"/>
    <w:rsid w:val="00107E06"/>
    <w:rsid w:val="0011006D"/>
    <w:rsid w:val="00110BB6"/>
    <w:rsid w:val="001129EA"/>
    <w:rsid w:val="00112CB4"/>
    <w:rsid w:val="001135BE"/>
    <w:rsid w:val="00115100"/>
    <w:rsid w:val="00115FC8"/>
    <w:rsid w:val="001205F2"/>
    <w:rsid w:val="00120E26"/>
    <w:rsid w:val="001213D6"/>
    <w:rsid w:val="00122A2E"/>
    <w:rsid w:val="00122B73"/>
    <w:rsid w:val="001232B2"/>
    <w:rsid w:val="001250C4"/>
    <w:rsid w:val="0012518C"/>
    <w:rsid w:val="0012620F"/>
    <w:rsid w:val="00126228"/>
    <w:rsid w:val="001264A1"/>
    <w:rsid w:val="0012691B"/>
    <w:rsid w:val="0013187E"/>
    <w:rsid w:val="001320BF"/>
    <w:rsid w:val="0013329A"/>
    <w:rsid w:val="001343A3"/>
    <w:rsid w:val="0013605D"/>
    <w:rsid w:val="0013680F"/>
    <w:rsid w:val="00136FF9"/>
    <w:rsid w:val="00137EB4"/>
    <w:rsid w:val="00141224"/>
    <w:rsid w:val="00141517"/>
    <w:rsid w:val="00143344"/>
    <w:rsid w:val="00144D63"/>
    <w:rsid w:val="001467CC"/>
    <w:rsid w:val="00150288"/>
    <w:rsid w:val="001518D4"/>
    <w:rsid w:val="00152866"/>
    <w:rsid w:val="001548E2"/>
    <w:rsid w:val="00157BD0"/>
    <w:rsid w:val="00164CAA"/>
    <w:rsid w:val="00164EC5"/>
    <w:rsid w:val="00165843"/>
    <w:rsid w:val="00165A3B"/>
    <w:rsid w:val="001666E6"/>
    <w:rsid w:val="00166782"/>
    <w:rsid w:val="00170941"/>
    <w:rsid w:val="00171CE3"/>
    <w:rsid w:val="00172CF0"/>
    <w:rsid w:val="00173BC9"/>
    <w:rsid w:val="00174B19"/>
    <w:rsid w:val="001754FE"/>
    <w:rsid w:val="00175E04"/>
    <w:rsid w:val="001761E5"/>
    <w:rsid w:val="00176EF9"/>
    <w:rsid w:val="00177395"/>
    <w:rsid w:val="00180EAD"/>
    <w:rsid w:val="00181277"/>
    <w:rsid w:val="001816D1"/>
    <w:rsid w:val="0018196C"/>
    <w:rsid w:val="001825B0"/>
    <w:rsid w:val="00182A45"/>
    <w:rsid w:val="00186034"/>
    <w:rsid w:val="0018696B"/>
    <w:rsid w:val="001872A6"/>
    <w:rsid w:val="001873AC"/>
    <w:rsid w:val="001902FE"/>
    <w:rsid w:val="00190B25"/>
    <w:rsid w:val="00191D90"/>
    <w:rsid w:val="0019216E"/>
    <w:rsid w:val="00192B5A"/>
    <w:rsid w:val="00193D19"/>
    <w:rsid w:val="00193F15"/>
    <w:rsid w:val="001947DF"/>
    <w:rsid w:val="00196267"/>
    <w:rsid w:val="00196519"/>
    <w:rsid w:val="00196778"/>
    <w:rsid w:val="00196DD1"/>
    <w:rsid w:val="001975EE"/>
    <w:rsid w:val="001A04C7"/>
    <w:rsid w:val="001A058E"/>
    <w:rsid w:val="001A0C92"/>
    <w:rsid w:val="001A13EC"/>
    <w:rsid w:val="001A6B8A"/>
    <w:rsid w:val="001A6CA2"/>
    <w:rsid w:val="001A6F21"/>
    <w:rsid w:val="001A7589"/>
    <w:rsid w:val="001B0A06"/>
    <w:rsid w:val="001B103C"/>
    <w:rsid w:val="001B1DB3"/>
    <w:rsid w:val="001B2A2C"/>
    <w:rsid w:val="001B314E"/>
    <w:rsid w:val="001B411E"/>
    <w:rsid w:val="001B4C7D"/>
    <w:rsid w:val="001B54D1"/>
    <w:rsid w:val="001B6443"/>
    <w:rsid w:val="001B6C75"/>
    <w:rsid w:val="001B6E7C"/>
    <w:rsid w:val="001B7FFC"/>
    <w:rsid w:val="001C0CD1"/>
    <w:rsid w:val="001C15C9"/>
    <w:rsid w:val="001C1767"/>
    <w:rsid w:val="001C2E5D"/>
    <w:rsid w:val="001C4649"/>
    <w:rsid w:val="001D2F31"/>
    <w:rsid w:val="001D3744"/>
    <w:rsid w:val="001D544E"/>
    <w:rsid w:val="001D6035"/>
    <w:rsid w:val="001D6252"/>
    <w:rsid w:val="001D6AC6"/>
    <w:rsid w:val="001D7EFA"/>
    <w:rsid w:val="001E215C"/>
    <w:rsid w:val="001E25F5"/>
    <w:rsid w:val="001E34AF"/>
    <w:rsid w:val="001E3711"/>
    <w:rsid w:val="001E375E"/>
    <w:rsid w:val="001E3987"/>
    <w:rsid w:val="001E4A61"/>
    <w:rsid w:val="001E4EC0"/>
    <w:rsid w:val="001E5F66"/>
    <w:rsid w:val="001E76D3"/>
    <w:rsid w:val="001E7741"/>
    <w:rsid w:val="001E7FAF"/>
    <w:rsid w:val="001E8FF1"/>
    <w:rsid w:val="001F213F"/>
    <w:rsid w:val="001F26F0"/>
    <w:rsid w:val="001F2A0D"/>
    <w:rsid w:val="001F504E"/>
    <w:rsid w:val="00202EDB"/>
    <w:rsid w:val="00202FD7"/>
    <w:rsid w:val="002038B8"/>
    <w:rsid w:val="00205880"/>
    <w:rsid w:val="00206D7B"/>
    <w:rsid w:val="00207791"/>
    <w:rsid w:val="00210281"/>
    <w:rsid w:val="0021031E"/>
    <w:rsid w:val="002103A6"/>
    <w:rsid w:val="00212645"/>
    <w:rsid w:val="0021339A"/>
    <w:rsid w:val="0021403C"/>
    <w:rsid w:val="00215F77"/>
    <w:rsid w:val="00216F9E"/>
    <w:rsid w:val="00217247"/>
    <w:rsid w:val="0022040E"/>
    <w:rsid w:val="00221AFC"/>
    <w:rsid w:val="00221F3C"/>
    <w:rsid w:val="00223611"/>
    <w:rsid w:val="00224FBA"/>
    <w:rsid w:val="002252A4"/>
    <w:rsid w:val="00230691"/>
    <w:rsid w:val="0023097B"/>
    <w:rsid w:val="00234084"/>
    <w:rsid w:val="00234BCC"/>
    <w:rsid w:val="002355B9"/>
    <w:rsid w:val="0023579F"/>
    <w:rsid w:val="002357E2"/>
    <w:rsid w:val="00237E61"/>
    <w:rsid w:val="00241C83"/>
    <w:rsid w:val="00243435"/>
    <w:rsid w:val="00243986"/>
    <w:rsid w:val="0024488C"/>
    <w:rsid w:val="00244B18"/>
    <w:rsid w:val="00245563"/>
    <w:rsid w:val="002462AB"/>
    <w:rsid w:val="00247852"/>
    <w:rsid w:val="002509EF"/>
    <w:rsid w:val="00250C2B"/>
    <w:rsid w:val="00251269"/>
    <w:rsid w:val="00252376"/>
    <w:rsid w:val="00252AB7"/>
    <w:rsid w:val="0025414F"/>
    <w:rsid w:val="00254B9C"/>
    <w:rsid w:val="00254C7E"/>
    <w:rsid w:val="00255CED"/>
    <w:rsid w:val="0025605D"/>
    <w:rsid w:val="0025644A"/>
    <w:rsid w:val="0025667B"/>
    <w:rsid w:val="00257030"/>
    <w:rsid w:val="00257676"/>
    <w:rsid w:val="002604D4"/>
    <w:rsid w:val="0026094F"/>
    <w:rsid w:val="002618A7"/>
    <w:rsid w:val="0026260A"/>
    <w:rsid w:val="00262E76"/>
    <w:rsid w:val="00263048"/>
    <w:rsid w:val="00263819"/>
    <w:rsid w:val="00264524"/>
    <w:rsid w:val="00264C73"/>
    <w:rsid w:val="00265A6B"/>
    <w:rsid w:val="00265AC5"/>
    <w:rsid w:val="00265CA0"/>
    <w:rsid w:val="00265E4E"/>
    <w:rsid w:val="002662F0"/>
    <w:rsid w:val="002676BF"/>
    <w:rsid w:val="00267FDA"/>
    <w:rsid w:val="002705B2"/>
    <w:rsid w:val="00272B78"/>
    <w:rsid w:val="002751E5"/>
    <w:rsid w:val="00275FEF"/>
    <w:rsid w:val="0027660C"/>
    <w:rsid w:val="00277492"/>
    <w:rsid w:val="00277CDD"/>
    <w:rsid w:val="00280C84"/>
    <w:rsid w:val="00282CA0"/>
    <w:rsid w:val="00283E9F"/>
    <w:rsid w:val="00283F21"/>
    <w:rsid w:val="00284DCD"/>
    <w:rsid w:val="00285ACA"/>
    <w:rsid w:val="00285CE4"/>
    <w:rsid w:val="002861FE"/>
    <w:rsid w:val="002868F0"/>
    <w:rsid w:val="002873C1"/>
    <w:rsid w:val="002874CC"/>
    <w:rsid w:val="00290F83"/>
    <w:rsid w:val="00291693"/>
    <w:rsid w:val="00291825"/>
    <w:rsid w:val="00291DFE"/>
    <w:rsid w:val="00292CE6"/>
    <w:rsid w:val="00293104"/>
    <w:rsid w:val="002933F5"/>
    <w:rsid w:val="00295A8C"/>
    <w:rsid w:val="00295E2A"/>
    <w:rsid w:val="002975CA"/>
    <w:rsid w:val="00297B17"/>
    <w:rsid w:val="002A07F5"/>
    <w:rsid w:val="002A6B73"/>
    <w:rsid w:val="002B012A"/>
    <w:rsid w:val="002B01C5"/>
    <w:rsid w:val="002B0861"/>
    <w:rsid w:val="002B13D2"/>
    <w:rsid w:val="002B2796"/>
    <w:rsid w:val="002B3EEF"/>
    <w:rsid w:val="002B73FB"/>
    <w:rsid w:val="002C2B2B"/>
    <w:rsid w:val="002C3008"/>
    <w:rsid w:val="002C3A34"/>
    <w:rsid w:val="002C51BD"/>
    <w:rsid w:val="002C5F21"/>
    <w:rsid w:val="002D1CFB"/>
    <w:rsid w:val="002D2250"/>
    <w:rsid w:val="002D2A2D"/>
    <w:rsid w:val="002D2F0F"/>
    <w:rsid w:val="002D45DC"/>
    <w:rsid w:val="002D4B46"/>
    <w:rsid w:val="002D5190"/>
    <w:rsid w:val="002D561D"/>
    <w:rsid w:val="002D6B16"/>
    <w:rsid w:val="002D7168"/>
    <w:rsid w:val="002E15E1"/>
    <w:rsid w:val="002E1847"/>
    <w:rsid w:val="002E1D30"/>
    <w:rsid w:val="002E235E"/>
    <w:rsid w:val="002E44DC"/>
    <w:rsid w:val="002E480D"/>
    <w:rsid w:val="002E4FE4"/>
    <w:rsid w:val="002E6234"/>
    <w:rsid w:val="002E6B6F"/>
    <w:rsid w:val="002F2EDC"/>
    <w:rsid w:val="002F3218"/>
    <w:rsid w:val="002F3779"/>
    <w:rsid w:val="002F5347"/>
    <w:rsid w:val="002F6225"/>
    <w:rsid w:val="00303561"/>
    <w:rsid w:val="0030360E"/>
    <w:rsid w:val="00305C0D"/>
    <w:rsid w:val="00306701"/>
    <w:rsid w:val="00306BB4"/>
    <w:rsid w:val="00306BC4"/>
    <w:rsid w:val="003103CC"/>
    <w:rsid w:val="003127B0"/>
    <w:rsid w:val="0031328C"/>
    <w:rsid w:val="00315833"/>
    <w:rsid w:val="00317B0D"/>
    <w:rsid w:val="00320F89"/>
    <w:rsid w:val="00321005"/>
    <w:rsid w:val="003240E6"/>
    <w:rsid w:val="00326C2C"/>
    <w:rsid w:val="00332148"/>
    <w:rsid w:val="003351FA"/>
    <w:rsid w:val="00335E05"/>
    <w:rsid w:val="00336721"/>
    <w:rsid w:val="00340A11"/>
    <w:rsid w:val="00341800"/>
    <w:rsid w:val="00341CC1"/>
    <w:rsid w:val="0034226A"/>
    <w:rsid w:val="003445B2"/>
    <w:rsid w:val="0034594F"/>
    <w:rsid w:val="00346751"/>
    <w:rsid w:val="00346B4A"/>
    <w:rsid w:val="00346F2F"/>
    <w:rsid w:val="00350A45"/>
    <w:rsid w:val="00351ED7"/>
    <w:rsid w:val="0035490B"/>
    <w:rsid w:val="003553F8"/>
    <w:rsid w:val="00355C74"/>
    <w:rsid w:val="00361899"/>
    <w:rsid w:val="003623E9"/>
    <w:rsid w:val="00362747"/>
    <w:rsid w:val="00364C46"/>
    <w:rsid w:val="0036663C"/>
    <w:rsid w:val="003675AC"/>
    <w:rsid w:val="003706EE"/>
    <w:rsid w:val="00370DAF"/>
    <w:rsid w:val="00371BC2"/>
    <w:rsid w:val="003729C9"/>
    <w:rsid w:val="00373597"/>
    <w:rsid w:val="0037379C"/>
    <w:rsid w:val="00373F8B"/>
    <w:rsid w:val="00374957"/>
    <w:rsid w:val="00374FD0"/>
    <w:rsid w:val="0037748F"/>
    <w:rsid w:val="00377C74"/>
    <w:rsid w:val="00377F8C"/>
    <w:rsid w:val="003823C8"/>
    <w:rsid w:val="00382795"/>
    <w:rsid w:val="003839A4"/>
    <w:rsid w:val="003846BE"/>
    <w:rsid w:val="00384B21"/>
    <w:rsid w:val="003861CF"/>
    <w:rsid w:val="00386A5A"/>
    <w:rsid w:val="00386B9C"/>
    <w:rsid w:val="003874AF"/>
    <w:rsid w:val="00390908"/>
    <w:rsid w:val="00390E2D"/>
    <w:rsid w:val="003912E5"/>
    <w:rsid w:val="00392A7B"/>
    <w:rsid w:val="00392EC3"/>
    <w:rsid w:val="00392F34"/>
    <w:rsid w:val="00393555"/>
    <w:rsid w:val="00393837"/>
    <w:rsid w:val="00393EE5"/>
    <w:rsid w:val="00395B07"/>
    <w:rsid w:val="00396FC6"/>
    <w:rsid w:val="003978A2"/>
    <w:rsid w:val="00397BC7"/>
    <w:rsid w:val="003A0860"/>
    <w:rsid w:val="003A19E2"/>
    <w:rsid w:val="003A1C6C"/>
    <w:rsid w:val="003A298E"/>
    <w:rsid w:val="003A449A"/>
    <w:rsid w:val="003A5D4A"/>
    <w:rsid w:val="003A6C07"/>
    <w:rsid w:val="003A775D"/>
    <w:rsid w:val="003A7D60"/>
    <w:rsid w:val="003B0BDD"/>
    <w:rsid w:val="003B15E7"/>
    <w:rsid w:val="003B1E3D"/>
    <w:rsid w:val="003B39F2"/>
    <w:rsid w:val="003B5549"/>
    <w:rsid w:val="003B7EBD"/>
    <w:rsid w:val="003B7F65"/>
    <w:rsid w:val="003C151E"/>
    <w:rsid w:val="003C1C32"/>
    <w:rsid w:val="003C1F20"/>
    <w:rsid w:val="003C29C0"/>
    <w:rsid w:val="003C3ED4"/>
    <w:rsid w:val="003C588A"/>
    <w:rsid w:val="003C5C4E"/>
    <w:rsid w:val="003C6057"/>
    <w:rsid w:val="003C6A55"/>
    <w:rsid w:val="003C703F"/>
    <w:rsid w:val="003C743B"/>
    <w:rsid w:val="003C7596"/>
    <w:rsid w:val="003C75A0"/>
    <w:rsid w:val="003C7EEF"/>
    <w:rsid w:val="003D041F"/>
    <w:rsid w:val="003D0AC2"/>
    <w:rsid w:val="003D278D"/>
    <w:rsid w:val="003D2A03"/>
    <w:rsid w:val="003D36CC"/>
    <w:rsid w:val="003D3941"/>
    <w:rsid w:val="003D42E6"/>
    <w:rsid w:val="003D48C3"/>
    <w:rsid w:val="003D53AF"/>
    <w:rsid w:val="003E00BC"/>
    <w:rsid w:val="003E0E79"/>
    <w:rsid w:val="003E2577"/>
    <w:rsid w:val="003E2D32"/>
    <w:rsid w:val="003E4E57"/>
    <w:rsid w:val="003E580D"/>
    <w:rsid w:val="003E6402"/>
    <w:rsid w:val="003E763D"/>
    <w:rsid w:val="003F2613"/>
    <w:rsid w:val="003F32B8"/>
    <w:rsid w:val="003F3927"/>
    <w:rsid w:val="003F39BA"/>
    <w:rsid w:val="003F5492"/>
    <w:rsid w:val="003F64E1"/>
    <w:rsid w:val="003F6E90"/>
    <w:rsid w:val="003F730E"/>
    <w:rsid w:val="004015E5"/>
    <w:rsid w:val="00401B89"/>
    <w:rsid w:val="00402900"/>
    <w:rsid w:val="00402CC4"/>
    <w:rsid w:val="004032CA"/>
    <w:rsid w:val="0040626E"/>
    <w:rsid w:val="00410557"/>
    <w:rsid w:val="004116B3"/>
    <w:rsid w:val="00412E8D"/>
    <w:rsid w:val="0041421D"/>
    <w:rsid w:val="00416D55"/>
    <w:rsid w:val="004172F0"/>
    <w:rsid w:val="004200DC"/>
    <w:rsid w:val="00421AF6"/>
    <w:rsid w:val="004223FB"/>
    <w:rsid w:val="004229C5"/>
    <w:rsid w:val="00422A19"/>
    <w:rsid w:val="00423CEB"/>
    <w:rsid w:val="00424ABE"/>
    <w:rsid w:val="00424D09"/>
    <w:rsid w:val="004253F8"/>
    <w:rsid w:val="004261B5"/>
    <w:rsid w:val="00430FA4"/>
    <w:rsid w:val="00431028"/>
    <w:rsid w:val="004317E8"/>
    <w:rsid w:val="00432DD4"/>
    <w:rsid w:val="00434141"/>
    <w:rsid w:val="004365B8"/>
    <w:rsid w:val="004375C1"/>
    <w:rsid w:val="00440821"/>
    <w:rsid w:val="00440B8C"/>
    <w:rsid w:val="00441293"/>
    <w:rsid w:val="00441324"/>
    <w:rsid w:val="004416F5"/>
    <w:rsid w:val="00442613"/>
    <w:rsid w:val="004431BF"/>
    <w:rsid w:val="00443408"/>
    <w:rsid w:val="00443CAD"/>
    <w:rsid w:val="00444B53"/>
    <w:rsid w:val="004451E5"/>
    <w:rsid w:val="004452A6"/>
    <w:rsid w:val="004469D5"/>
    <w:rsid w:val="00446C2E"/>
    <w:rsid w:val="00447ACF"/>
    <w:rsid w:val="004503C3"/>
    <w:rsid w:val="00455C1B"/>
    <w:rsid w:val="00455F63"/>
    <w:rsid w:val="004565CF"/>
    <w:rsid w:val="00461522"/>
    <w:rsid w:val="00461FD7"/>
    <w:rsid w:val="0046248B"/>
    <w:rsid w:val="00462C8D"/>
    <w:rsid w:val="00462EDB"/>
    <w:rsid w:val="00463B59"/>
    <w:rsid w:val="00463F3D"/>
    <w:rsid w:val="00464CB2"/>
    <w:rsid w:val="00465A46"/>
    <w:rsid w:val="00466854"/>
    <w:rsid w:val="00467D25"/>
    <w:rsid w:val="00470FB7"/>
    <w:rsid w:val="004718F0"/>
    <w:rsid w:val="00472791"/>
    <w:rsid w:val="00473B1F"/>
    <w:rsid w:val="00476B8E"/>
    <w:rsid w:val="004779A0"/>
    <w:rsid w:val="00480875"/>
    <w:rsid w:val="00483037"/>
    <w:rsid w:val="00484B1A"/>
    <w:rsid w:val="00485397"/>
    <w:rsid w:val="0048754F"/>
    <w:rsid w:val="00487A59"/>
    <w:rsid w:val="00490EC4"/>
    <w:rsid w:val="00492BF0"/>
    <w:rsid w:val="0049311D"/>
    <w:rsid w:val="00494984"/>
    <w:rsid w:val="00494F99"/>
    <w:rsid w:val="00496625"/>
    <w:rsid w:val="00496667"/>
    <w:rsid w:val="0049669C"/>
    <w:rsid w:val="004966F5"/>
    <w:rsid w:val="00496797"/>
    <w:rsid w:val="004969C7"/>
    <w:rsid w:val="00497C96"/>
    <w:rsid w:val="004A02F7"/>
    <w:rsid w:val="004A13FB"/>
    <w:rsid w:val="004A16F0"/>
    <w:rsid w:val="004A2965"/>
    <w:rsid w:val="004A3DF0"/>
    <w:rsid w:val="004B0C18"/>
    <w:rsid w:val="004B2BE3"/>
    <w:rsid w:val="004B44FA"/>
    <w:rsid w:val="004B559F"/>
    <w:rsid w:val="004B5906"/>
    <w:rsid w:val="004B69C0"/>
    <w:rsid w:val="004B7C02"/>
    <w:rsid w:val="004B7E65"/>
    <w:rsid w:val="004C067E"/>
    <w:rsid w:val="004C0DA6"/>
    <w:rsid w:val="004C1020"/>
    <w:rsid w:val="004C1F08"/>
    <w:rsid w:val="004C360A"/>
    <w:rsid w:val="004D29D6"/>
    <w:rsid w:val="004D379B"/>
    <w:rsid w:val="004D3BB5"/>
    <w:rsid w:val="004D49A5"/>
    <w:rsid w:val="004D539A"/>
    <w:rsid w:val="004D5792"/>
    <w:rsid w:val="004D636A"/>
    <w:rsid w:val="004D6CB4"/>
    <w:rsid w:val="004D6D06"/>
    <w:rsid w:val="004E00A8"/>
    <w:rsid w:val="004E02B0"/>
    <w:rsid w:val="004E2627"/>
    <w:rsid w:val="004E5C9B"/>
    <w:rsid w:val="004E5DF8"/>
    <w:rsid w:val="004E6529"/>
    <w:rsid w:val="004F0B34"/>
    <w:rsid w:val="004F0BFA"/>
    <w:rsid w:val="004F2559"/>
    <w:rsid w:val="004F3DCC"/>
    <w:rsid w:val="004F6029"/>
    <w:rsid w:val="004F6FBA"/>
    <w:rsid w:val="004F7474"/>
    <w:rsid w:val="004F7549"/>
    <w:rsid w:val="004F7873"/>
    <w:rsid w:val="00500C29"/>
    <w:rsid w:val="00500CB1"/>
    <w:rsid w:val="00500DB0"/>
    <w:rsid w:val="00501C2C"/>
    <w:rsid w:val="00501D20"/>
    <w:rsid w:val="005028AB"/>
    <w:rsid w:val="005045D5"/>
    <w:rsid w:val="00505416"/>
    <w:rsid w:val="00506891"/>
    <w:rsid w:val="00511735"/>
    <w:rsid w:val="0051175C"/>
    <w:rsid w:val="00511ABD"/>
    <w:rsid w:val="00511DFB"/>
    <w:rsid w:val="0051223D"/>
    <w:rsid w:val="0051278A"/>
    <w:rsid w:val="005128F3"/>
    <w:rsid w:val="00512FC4"/>
    <w:rsid w:val="00513778"/>
    <w:rsid w:val="00513D0E"/>
    <w:rsid w:val="00513FC1"/>
    <w:rsid w:val="0051471F"/>
    <w:rsid w:val="00515365"/>
    <w:rsid w:val="005159B2"/>
    <w:rsid w:val="0051620D"/>
    <w:rsid w:val="00516251"/>
    <w:rsid w:val="005169E9"/>
    <w:rsid w:val="00517E97"/>
    <w:rsid w:val="005202B6"/>
    <w:rsid w:val="00522AEA"/>
    <w:rsid w:val="00525A44"/>
    <w:rsid w:val="00525CCA"/>
    <w:rsid w:val="00527737"/>
    <w:rsid w:val="00527CB7"/>
    <w:rsid w:val="00530191"/>
    <w:rsid w:val="005307E5"/>
    <w:rsid w:val="00530B5C"/>
    <w:rsid w:val="00530D95"/>
    <w:rsid w:val="00530E23"/>
    <w:rsid w:val="0053115A"/>
    <w:rsid w:val="00531566"/>
    <w:rsid w:val="00531CA3"/>
    <w:rsid w:val="005325B6"/>
    <w:rsid w:val="00532F92"/>
    <w:rsid w:val="00533FDE"/>
    <w:rsid w:val="00540516"/>
    <w:rsid w:val="005418D8"/>
    <w:rsid w:val="005418FE"/>
    <w:rsid w:val="005419B0"/>
    <w:rsid w:val="00541B03"/>
    <w:rsid w:val="00541BA9"/>
    <w:rsid w:val="0054262C"/>
    <w:rsid w:val="00542706"/>
    <w:rsid w:val="00544BFF"/>
    <w:rsid w:val="0054604D"/>
    <w:rsid w:val="00546524"/>
    <w:rsid w:val="00546639"/>
    <w:rsid w:val="00547A32"/>
    <w:rsid w:val="0055019E"/>
    <w:rsid w:val="00551C41"/>
    <w:rsid w:val="005528B1"/>
    <w:rsid w:val="00554769"/>
    <w:rsid w:val="00554D41"/>
    <w:rsid w:val="005551BB"/>
    <w:rsid w:val="005554C5"/>
    <w:rsid w:val="00555F57"/>
    <w:rsid w:val="005566F1"/>
    <w:rsid w:val="00556728"/>
    <w:rsid w:val="00557C66"/>
    <w:rsid w:val="005603AB"/>
    <w:rsid w:val="0056132F"/>
    <w:rsid w:val="00563E96"/>
    <w:rsid w:val="005644FC"/>
    <w:rsid w:val="005650C4"/>
    <w:rsid w:val="00565931"/>
    <w:rsid w:val="00566FA9"/>
    <w:rsid w:val="00570A1A"/>
    <w:rsid w:val="00571928"/>
    <w:rsid w:val="00571C88"/>
    <w:rsid w:val="00573566"/>
    <w:rsid w:val="00573C38"/>
    <w:rsid w:val="0057588E"/>
    <w:rsid w:val="00577A65"/>
    <w:rsid w:val="00577B82"/>
    <w:rsid w:val="00580869"/>
    <w:rsid w:val="00580CE7"/>
    <w:rsid w:val="00581681"/>
    <w:rsid w:val="00582C54"/>
    <w:rsid w:val="00584123"/>
    <w:rsid w:val="005848F5"/>
    <w:rsid w:val="005854FC"/>
    <w:rsid w:val="00590F92"/>
    <w:rsid w:val="00592264"/>
    <w:rsid w:val="00592C49"/>
    <w:rsid w:val="00593AC3"/>
    <w:rsid w:val="00595521"/>
    <w:rsid w:val="005960C1"/>
    <w:rsid w:val="005A124E"/>
    <w:rsid w:val="005A1AE7"/>
    <w:rsid w:val="005A1D77"/>
    <w:rsid w:val="005A20FD"/>
    <w:rsid w:val="005A386D"/>
    <w:rsid w:val="005A4C9B"/>
    <w:rsid w:val="005A57F6"/>
    <w:rsid w:val="005A6030"/>
    <w:rsid w:val="005A6A8A"/>
    <w:rsid w:val="005A7651"/>
    <w:rsid w:val="005B1D1C"/>
    <w:rsid w:val="005B2800"/>
    <w:rsid w:val="005B2B15"/>
    <w:rsid w:val="005B2D8E"/>
    <w:rsid w:val="005B47BA"/>
    <w:rsid w:val="005B49D2"/>
    <w:rsid w:val="005B7508"/>
    <w:rsid w:val="005B7AC7"/>
    <w:rsid w:val="005C013E"/>
    <w:rsid w:val="005C11FE"/>
    <w:rsid w:val="005C189D"/>
    <w:rsid w:val="005C1FF0"/>
    <w:rsid w:val="005C258D"/>
    <w:rsid w:val="005C4733"/>
    <w:rsid w:val="005C4D66"/>
    <w:rsid w:val="005C54C2"/>
    <w:rsid w:val="005C6A47"/>
    <w:rsid w:val="005C74D9"/>
    <w:rsid w:val="005D1F72"/>
    <w:rsid w:val="005D2882"/>
    <w:rsid w:val="005D29A1"/>
    <w:rsid w:val="005D2A8E"/>
    <w:rsid w:val="005D30DB"/>
    <w:rsid w:val="005D368E"/>
    <w:rsid w:val="005D39F5"/>
    <w:rsid w:val="005D4519"/>
    <w:rsid w:val="005D645F"/>
    <w:rsid w:val="005D654A"/>
    <w:rsid w:val="005D65F6"/>
    <w:rsid w:val="005D6CD9"/>
    <w:rsid w:val="005D7964"/>
    <w:rsid w:val="005D7FE7"/>
    <w:rsid w:val="005E042E"/>
    <w:rsid w:val="005E084C"/>
    <w:rsid w:val="005E26C2"/>
    <w:rsid w:val="005E4CDF"/>
    <w:rsid w:val="005E4D05"/>
    <w:rsid w:val="005E4E3A"/>
    <w:rsid w:val="005E5542"/>
    <w:rsid w:val="005E587F"/>
    <w:rsid w:val="005E6A50"/>
    <w:rsid w:val="005E6D1D"/>
    <w:rsid w:val="005E7B9D"/>
    <w:rsid w:val="005F0089"/>
    <w:rsid w:val="005F0660"/>
    <w:rsid w:val="005F370E"/>
    <w:rsid w:val="005F3BFB"/>
    <w:rsid w:val="005F49D1"/>
    <w:rsid w:val="005F5DCA"/>
    <w:rsid w:val="005F724E"/>
    <w:rsid w:val="00600824"/>
    <w:rsid w:val="00600DF1"/>
    <w:rsid w:val="00601B35"/>
    <w:rsid w:val="0060215A"/>
    <w:rsid w:val="00602221"/>
    <w:rsid w:val="00602452"/>
    <w:rsid w:val="006025DE"/>
    <w:rsid w:val="0060340B"/>
    <w:rsid w:val="0060503C"/>
    <w:rsid w:val="00605B63"/>
    <w:rsid w:val="0060629E"/>
    <w:rsid w:val="00606529"/>
    <w:rsid w:val="0060708A"/>
    <w:rsid w:val="00610C69"/>
    <w:rsid w:val="00611333"/>
    <w:rsid w:val="006118E0"/>
    <w:rsid w:val="00614611"/>
    <w:rsid w:val="006168A7"/>
    <w:rsid w:val="0061764B"/>
    <w:rsid w:val="0061795F"/>
    <w:rsid w:val="00621089"/>
    <w:rsid w:val="006210B8"/>
    <w:rsid w:val="00621EDF"/>
    <w:rsid w:val="00622440"/>
    <w:rsid w:val="006240B9"/>
    <w:rsid w:val="006244CE"/>
    <w:rsid w:val="00625D34"/>
    <w:rsid w:val="00630603"/>
    <w:rsid w:val="00630F78"/>
    <w:rsid w:val="00631CB4"/>
    <w:rsid w:val="00632B38"/>
    <w:rsid w:val="00632BA1"/>
    <w:rsid w:val="0063317F"/>
    <w:rsid w:val="00633600"/>
    <w:rsid w:val="00633746"/>
    <w:rsid w:val="00633C5B"/>
    <w:rsid w:val="00633D4F"/>
    <w:rsid w:val="00633ED2"/>
    <w:rsid w:val="006367DE"/>
    <w:rsid w:val="006375F6"/>
    <w:rsid w:val="00637C66"/>
    <w:rsid w:val="00642A7C"/>
    <w:rsid w:val="00642C28"/>
    <w:rsid w:val="006443AE"/>
    <w:rsid w:val="006458BB"/>
    <w:rsid w:val="00646249"/>
    <w:rsid w:val="0064692F"/>
    <w:rsid w:val="00646F17"/>
    <w:rsid w:val="00647DD9"/>
    <w:rsid w:val="00650809"/>
    <w:rsid w:val="006509A0"/>
    <w:rsid w:val="006521B8"/>
    <w:rsid w:val="006525DE"/>
    <w:rsid w:val="00653532"/>
    <w:rsid w:val="006538CC"/>
    <w:rsid w:val="006556BE"/>
    <w:rsid w:val="00655D39"/>
    <w:rsid w:val="00657B27"/>
    <w:rsid w:val="006611BA"/>
    <w:rsid w:val="006627CD"/>
    <w:rsid w:val="0066348A"/>
    <w:rsid w:val="00666B14"/>
    <w:rsid w:val="00670780"/>
    <w:rsid w:val="00671E86"/>
    <w:rsid w:val="00671FA3"/>
    <w:rsid w:val="0067420A"/>
    <w:rsid w:val="00674258"/>
    <w:rsid w:val="006745EC"/>
    <w:rsid w:val="0067533C"/>
    <w:rsid w:val="00676713"/>
    <w:rsid w:val="00676A13"/>
    <w:rsid w:val="00676CDF"/>
    <w:rsid w:val="00680952"/>
    <w:rsid w:val="00682405"/>
    <w:rsid w:val="006834FD"/>
    <w:rsid w:val="00683949"/>
    <w:rsid w:val="0068488C"/>
    <w:rsid w:val="0068491C"/>
    <w:rsid w:val="00686525"/>
    <w:rsid w:val="00686718"/>
    <w:rsid w:val="00686AFF"/>
    <w:rsid w:val="00687AA6"/>
    <w:rsid w:val="00692192"/>
    <w:rsid w:val="00692EAA"/>
    <w:rsid w:val="00694C06"/>
    <w:rsid w:val="006952A9"/>
    <w:rsid w:val="00696DFD"/>
    <w:rsid w:val="006A124F"/>
    <w:rsid w:val="006A1B23"/>
    <w:rsid w:val="006A2737"/>
    <w:rsid w:val="006A273A"/>
    <w:rsid w:val="006A4AFE"/>
    <w:rsid w:val="006A6AF4"/>
    <w:rsid w:val="006A6E90"/>
    <w:rsid w:val="006B116D"/>
    <w:rsid w:val="006B1AEF"/>
    <w:rsid w:val="006B2814"/>
    <w:rsid w:val="006B3527"/>
    <w:rsid w:val="006B4264"/>
    <w:rsid w:val="006B47DD"/>
    <w:rsid w:val="006B6382"/>
    <w:rsid w:val="006B6ADB"/>
    <w:rsid w:val="006B6CDE"/>
    <w:rsid w:val="006B7D4A"/>
    <w:rsid w:val="006B7DD2"/>
    <w:rsid w:val="006C0591"/>
    <w:rsid w:val="006C0DCF"/>
    <w:rsid w:val="006C0FF8"/>
    <w:rsid w:val="006C1C0C"/>
    <w:rsid w:val="006C232C"/>
    <w:rsid w:val="006C3630"/>
    <w:rsid w:val="006C372E"/>
    <w:rsid w:val="006C3A8E"/>
    <w:rsid w:val="006C42E5"/>
    <w:rsid w:val="006C4AE4"/>
    <w:rsid w:val="006C5F40"/>
    <w:rsid w:val="006D020F"/>
    <w:rsid w:val="006D379C"/>
    <w:rsid w:val="006D4D4A"/>
    <w:rsid w:val="006E0DC1"/>
    <w:rsid w:val="006E1337"/>
    <w:rsid w:val="006E1A7E"/>
    <w:rsid w:val="006E2F63"/>
    <w:rsid w:val="006E4887"/>
    <w:rsid w:val="006E5F72"/>
    <w:rsid w:val="006E6502"/>
    <w:rsid w:val="006E68A6"/>
    <w:rsid w:val="006E6B14"/>
    <w:rsid w:val="006F1527"/>
    <w:rsid w:val="006F23B5"/>
    <w:rsid w:val="006F27C9"/>
    <w:rsid w:val="006F2E93"/>
    <w:rsid w:val="006F31C2"/>
    <w:rsid w:val="006F6460"/>
    <w:rsid w:val="006F67CF"/>
    <w:rsid w:val="006F696E"/>
    <w:rsid w:val="006F6C31"/>
    <w:rsid w:val="006F737D"/>
    <w:rsid w:val="00700BF6"/>
    <w:rsid w:val="00704377"/>
    <w:rsid w:val="007043D8"/>
    <w:rsid w:val="00705095"/>
    <w:rsid w:val="007054F7"/>
    <w:rsid w:val="00705DFA"/>
    <w:rsid w:val="00707F16"/>
    <w:rsid w:val="007117C6"/>
    <w:rsid w:val="00712E31"/>
    <w:rsid w:val="00712EE0"/>
    <w:rsid w:val="00716A6F"/>
    <w:rsid w:val="00717824"/>
    <w:rsid w:val="007214E3"/>
    <w:rsid w:val="007230AA"/>
    <w:rsid w:val="0072327D"/>
    <w:rsid w:val="00724572"/>
    <w:rsid w:val="00724688"/>
    <w:rsid w:val="00724890"/>
    <w:rsid w:val="00724DD7"/>
    <w:rsid w:val="00725858"/>
    <w:rsid w:val="00725917"/>
    <w:rsid w:val="00725B3C"/>
    <w:rsid w:val="00725FB7"/>
    <w:rsid w:val="00726548"/>
    <w:rsid w:val="00726B83"/>
    <w:rsid w:val="00726D94"/>
    <w:rsid w:val="00727E04"/>
    <w:rsid w:val="00730C83"/>
    <w:rsid w:val="00730D02"/>
    <w:rsid w:val="00731478"/>
    <w:rsid w:val="007317E2"/>
    <w:rsid w:val="00732188"/>
    <w:rsid w:val="007327DB"/>
    <w:rsid w:val="0073318B"/>
    <w:rsid w:val="007338D5"/>
    <w:rsid w:val="00733F06"/>
    <w:rsid w:val="007343D9"/>
    <w:rsid w:val="007347D7"/>
    <w:rsid w:val="00734C6A"/>
    <w:rsid w:val="007356A0"/>
    <w:rsid w:val="0073591C"/>
    <w:rsid w:val="0073655B"/>
    <w:rsid w:val="00736804"/>
    <w:rsid w:val="00741D0F"/>
    <w:rsid w:val="00741E5C"/>
    <w:rsid w:val="00741E87"/>
    <w:rsid w:val="0074535E"/>
    <w:rsid w:val="00745638"/>
    <w:rsid w:val="00746252"/>
    <w:rsid w:val="00746346"/>
    <w:rsid w:val="007466D9"/>
    <w:rsid w:val="0074698A"/>
    <w:rsid w:val="00746BF2"/>
    <w:rsid w:val="00746EB4"/>
    <w:rsid w:val="00747AED"/>
    <w:rsid w:val="00750575"/>
    <w:rsid w:val="007519B2"/>
    <w:rsid w:val="00752A80"/>
    <w:rsid w:val="00752B1C"/>
    <w:rsid w:val="00753E15"/>
    <w:rsid w:val="007547DC"/>
    <w:rsid w:val="00757676"/>
    <w:rsid w:val="00761670"/>
    <w:rsid w:val="00761FA1"/>
    <w:rsid w:val="0076338D"/>
    <w:rsid w:val="00765542"/>
    <w:rsid w:val="0076562D"/>
    <w:rsid w:val="007667DF"/>
    <w:rsid w:val="00766921"/>
    <w:rsid w:val="00766C05"/>
    <w:rsid w:val="007713EE"/>
    <w:rsid w:val="00773D0D"/>
    <w:rsid w:val="00773D17"/>
    <w:rsid w:val="00774A7D"/>
    <w:rsid w:val="00777349"/>
    <w:rsid w:val="00777E2A"/>
    <w:rsid w:val="0078070E"/>
    <w:rsid w:val="007808FB"/>
    <w:rsid w:val="00780CEC"/>
    <w:rsid w:val="00783762"/>
    <w:rsid w:val="00783D42"/>
    <w:rsid w:val="007867E5"/>
    <w:rsid w:val="00790656"/>
    <w:rsid w:val="007A02FB"/>
    <w:rsid w:val="007A0493"/>
    <w:rsid w:val="007A0E6F"/>
    <w:rsid w:val="007A1130"/>
    <w:rsid w:val="007A11FB"/>
    <w:rsid w:val="007A1509"/>
    <w:rsid w:val="007A59D7"/>
    <w:rsid w:val="007A5A8F"/>
    <w:rsid w:val="007A760C"/>
    <w:rsid w:val="007A77FC"/>
    <w:rsid w:val="007A7DB1"/>
    <w:rsid w:val="007B00AC"/>
    <w:rsid w:val="007B1766"/>
    <w:rsid w:val="007B2217"/>
    <w:rsid w:val="007B35EE"/>
    <w:rsid w:val="007B410C"/>
    <w:rsid w:val="007B7ABC"/>
    <w:rsid w:val="007B7CB4"/>
    <w:rsid w:val="007C2AEC"/>
    <w:rsid w:val="007C30DE"/>
    <w:rsid w:val="007C3B2E"/>
    <w:rsid w:val="007C4871"/>
    <w:rsid w:val="007C59DB"/>
    <w:rsid w:val="007C733F"/>
    <w:rsid w:val="007D131E"/>
    <w:rsid w:val="007D156E"/>
    <w:rsid w:val="007D264B"/>
    <w:rsid w:val="007D2E65"/>
    <w:rsid w:val="007D2F69"/>
    <w:rsid w:val="007D3E0D"/>
    <w:rsid w:val="007D4910"/>
    <w:rsid w:val="007D4A42"/>
    <w:rsid w:val="007D6745"/>
    <w:rsid w:val="007D6FE1"/>
    <w:rsid w:val="007D72DE"/>
    <w:rsid w:val="007D757E"/>
    <w:rsid w:val="007D7E3C"/>
    <w:rsid w:val="007E2418"/>
    <w:rsid w:val="007E3D57"/>
    <w:rsid w:val="007E5A2F"/>
    <w:rsid w:val="007F03A6"/>
    <w:rsid w:val="007F2CA4"/>
    <w:rsid w:val="007F36E9"/>
    <w:rsid w:val="007F525B"/>
    <w:rsid w:val="007F5A8F"/>
    <w:rsid w:val="007F5D76"/>
    <w:rsid w:val="007F5E4B"/>
    <w:rsid w:val="007F622C"/>
    <w:rsid w:val="007F6D46"/>
    <w:rsid w:val="007F71CC"/>
    <w:rsid w:val="007F72AD"/>
    <w:rsid w:val="007F7F26"/>
    <w:rsid w:val="00801AE3"/>
    <w:rsid w:val="0080241F"/>
    <w:rsid w:val="00802BC9"/>
    <w:rsid w:val="008031B1"/>
    <w:rsid w:val="00805AD1"/>
    <w:rsid w:val="0081105D"/>
    <w:rsid w:val="008128A5"/>
    <w:rsid w:val="00812B24"/>
    <w:rsid w:val="00812DD8"/>
    <w:rsid w:val="00813022"/>
    <w:rsid w:val="008136BB"/>
    <w:rsid w:val="00813F8E"/>
    <w:rsid w:val="00814329"/>
    <w:rsid w:val="00814403"/>
    <w:rsid w:val="00814B32"/>
    <w:rsid w:val="00814F1B"/>
    <w:rsid w:val="00815674"/>
    <w:rsid w:val="00815D65"/>
    <w:rsid w:val="00821762"/>
    <w:rsid w:val="00823356"/>
    <w:rsid w:val="00825CC8"/>
    <w:rsid w:val="008261A7"/>
    <w:rsid w:val="00826597"/>
    <w:rsid w:val="008279C9"/>
    <w:rsid w:val="00827AAE"/>
    <w:rsid w:val="0083130B"/>
    <w:rsid w:val="00832439"/>
    <w:rsid w:val="008341CA"/>
    <w:rsid w:val="008357F4"/>
    <w:rsid w:val="00837084"/>
    <w:rsid w:val="00837F6F"/>
    <w:rsid w:val="00840C2C"/>
    <w:rsid w:val="00841AD9"/>
    <w:rsid w:val="00841FAB"/>
    <w:rsid w:val="008431B8"/>
    <w:rsid w:val="00843679"/>
    <w:rsid w:val="0084428B"/>
    <w:rsid w:val="00844DB2"/>
    <w:rsid w:val="00845F57"/>
    <w:rsid w:val="00846A46"/>
    <w:rsid w:val="00847504"/>
    <w:rsid w:val="00847FDA"/>
    <w:rsid w:val="008502E7"/>
    <w:rsid w:val="00853E3D"/>
    <w:rsid w:val="0085611F"/>
    <w:rsid w:val="008575FB"/>
    <w:rsid w:val="00861637"/>
    <w:rsid w:val="00863758"/>
    <w:rsid w:val="00864CF9"/>
    <w:rsid w:val="00865093"/>
    <w:rsid w:val="0086549C"/>
    <w:rsid w:val="008705A8"/>
    <w:rsid w:val="0087168C"/>
    <w:rsid w:val="00874C72"/>
    <w:rsid w:val="0087541A"/>
    <w:rsid w:val="0087603E"/>
    <w:rsid w:val="00876841"/>
    <w:rsid w:val="00877D75"/>
    <w:rsid w:val="008808BB"/>
    <w:rsid w:val="00881232"/>
    <w:rsid w:val="0088127A"/>
    <w:rsid w:val="00881304"/>
    <w:rsid w:val="008821FB"/>
    <w:rsid w:val="0088308C"/>
    <w:rsid w:val="00887058"/>
    <w:rsid w:val="00891076"/>
    <w:rsid w:val="0089115A"/>
    <w:rsid w:val="00891566"/>
    <w:rsid w:val="008932F4"/>
    <w:rsid w:val="00894CCC"/>
    <w:rsid w:val="00896FB0"/>
    <w:rsid w:val="008A1763"/>
    <w:rsid w:val="008A1A84"/>
    <w:rsid w:val="008A1FAD"/>
    <w:rsid w:val="008A22A4"/>
    <w:rsid w:val="008A4E71"/>
    <w:rsid w:val="008A4FD5"/>
    <w:rsid w:val="008A619D"/>
    <w:rsid w:val="008A690F"/>
    <w:rsid w:val="008A6944"/>
    <w:rsid w:val="008A6B03"/>
    <w:rsid w:val="008A7661"/>
    <w:rsid w:val="008A77E0"/>
    <w:rsid w:val="008A78C9"/>
    <w:rsid w:val="008B218E"/>
    <w:rsid w:val="008B312A"/>
    <w:rsid w:val="008B51DD"/>
    <w:rsid w:val="008B54C3"/>
    <w:rsid w:val="008B6960"/>
    <w:rsid w:val="008B7253"/>
    <w:rsid w:val="008B75B8"/>
    <w:rsid w:val="008B7A29"/>
    <w:rsid w:val="008C129E"/>
    <w:rsid w:val="008C175A"/>
    <w:rsid w:val="008C2826"/>
    <w:rsid w:val="008C2EFF"/>
    <w:rsid w:val="008C302A"/>
    <w:rsid w:val="008C39EC"/>
    <w:rsid w:val="008C44DD"/>
    <w:rsid w:val="008C4BB7"/>
    <w:rsid w:val="008C5023"/>
    <w:rsid w:val="008C637B"/>
    <w:rsid w:val="008C64F4"/>
    <w:rsid w:val="008C6A04"/>
    <w:rsid w:val="008C6A15"/>
    <w:rsid w:val="008D1425"/>
    <w:rsid w:val="008D2089"/>
    <w:rsid w:val="008D35BC"/>
    <w:rsid w:val="008D5298"/>
    <w:rsid w:val="008D5AC6"/>
    <w:rsid w:val="008D6E46"/>
    <w:rsid w:val="008E1F49"/>
    <w:rsid w:val="008E2C7A"/>
    <w:rsid w:val="008E4023"/>
    <w:rsid w:val="008E67DA"/>
    <w:rsid w:val="008F09F7"/>
    <w:rsid w:val="008F1A49"/>
    <w:rsid w:val="008F1C72"/>
    <w:rsid w:val="008F2765"/>
    <w:rsid w:val="008F31AF"/>
    <w:rsid w:val="008F446C"/>
    <w:rsid w:val="008F52DF"/>
    <w:rsid w:val="008F52F2"/>
    <w:rsid w:val="008F60A3"/>
    <w:rsid w:val="008F6742"/>
    <w:rsid w:val="008F6A96"/>
    <w:rsid w:val="009018F0"/>
    <w:rsid w:val="0090393A"/>
    <w:rsid w:val="0090442E"/>
    <w:rsid w:val="009051B6"/>
    <w:rsid w:val="00905A79"/>
    <w:rsid w:val="00905F99"/>
    <w:rsid w:val="009107ED"/>
    <w:rsid w:val="00911827"/>
    <w:rsid w:val="00912A86"/>
    <w:rsid w:val="009132C5"/>
    <w:rsid w:val="00913E4C"/>
    <w:rsid w:val="00913F8C"/>
    <w:rsid w:val="00914005"/>
    <w:rsid w:val="00921181"/>
    <w:rsid w:val="00922D17"/>
    <w:rsid w:val="00923A81"/>
    <w:rsid w:val="00923CB9"/>
    <w:rsid w:val="0092412C"/>
    <w:rsid w:val="009243C5"/>
    <w:rsid w:val="00924724"/>
    <w:rsid w:val="009255FD"/>
    <w:rsid w:val="009258B3"/>
    <w:rsid w:val="00925BCB"/>
    <w:rsid w:val="0092643D"/>
    <w:rsid w:val="00926692"/>
    <w:rsid w:val="009271E2"/>
    <w:rsid w:val="009278F8"/>
    <w:rsid w:val="00927D84"/>
    <w:rsid w:val="009300DA"/>
    <w:rsid w:val="009303C9"/>
    <w:rsid w:val="00930BB5"/>
    <w:rsid w:val="00930D1C"/>
    <w:rsid w:val="00931E00"/>
    <w:rsid w:val="00934DD8"/>
    <w:rsid w:val="009365E8"/>
    <w:rsid w:val="009422F9"/>
    <w:rsid w:val="009449F9"/>
    <w:rsid w:val="0094543C"/>
    <w:rsid w:val="00945771"/>
    <w:rsid w:val="00945907"/>
    <w:rsid w:val="00945DA0"/>
    <w:rsid w:val="009464F4"/>
    <w:rsid w:val="00946F7A"/>
    <w:rsid w:val="00950EA8"/>
    <w:rsid w:val="009513E1"/>
    <w:rsid w:val="009516B2"/>
    <w:rsid w:val="0095209A"/>
    <w:rsid w:val="00952C20"/>
    <w:rsid w:val="009547F6"/>
    <w:rsid w:val="00955924"/>
    <w:rsid w:val="00957292"/>
    <w:rsid w:val="009572DE"/>
    <w:rsid w:val="00961FF3"/>
    <w:rsid w:val="00962496"/>
    <w:rsid w:val="009637FE"/>
    <w:rsid w:val="009646E7"/>
    <w:rsid w:val="00964C66"/>
    <w:rsid w:val="0096503C"/>
    <w:rsid w:val="009674BC"/>
    <w:rsid w:val="00967E79"/>
    <w:rsid w:val="00970017"/>
    <w:rsid w:val="0097004F"/>
    <w:rsid w:val="0097109C"/>
    <w:rsid w:val="009714C3"/>
    <w:rsid w:val="009726B1"/>
    <w:rsid w:val="009730A5"/>
    <w:rsid w:val="0097349D"/>
    <w:rsid w:val="00974080"/>
    <w:rsid w:val="009745CA"/>
    <w:rsid w:val="009749A7"/>
    <w:rsid w:val="009756E6"/>
    <w:rsid w:val="00975D13"/>
    <w:rsid w:val="00981880"/>
    <w:rsid w:val="00982D74"/>
    <w:rsid w:val="009831D1"/>
    <w:rsid w:val="0098527F"/>
    <w:rsid w:val="009864B0"/>
    <w:rsid w:val="00986986"/>
    <w:rsid w:val="00986AB1"/>
    <w:rsid w:val="009910A8"/>
    <w:rsid w:val="0099173E"/>
    <w:rsid w:val="00991FF9"/>
    <w:rsid w:val="00992121"/>
    <w:rsid w:val="0099286E"/>
    <w:rsid w:val="00992F4C"/>
    <w:rsid w:val="00992FFB"/>
    <w:rsid w:val="0099447B"/>
    <w:rsid w:val="00994953"/>
    <w:rsid w:val="00994A62"/>
    <w:rsid w:val="00995479"/>
    <w:rsid w:val="009A16D3"/>
    <w:rsid w:val="009A1D6C"/>
    <w:rsid w:val="009A252C"/>
    <w:rsid w:val="009A2D65"/>
    <w:rsid w:val="009A2DBD"/>
    <w:rsid w:val="009A41D6"/>
    <w:rsid w:val="009A5693"/>
    <w:rsid w:val="009A5A4D"/>
    <w:rsid w:val="009A6B2E"/>
    <w:rsid w:val="009A763A"/>
    <w:rsid w:val="009B02AD"/>
    <w:rsid w:val="009B1D61"/>
    <w:rsid w:val="009B1EF6"/>
    <w:rsid w:val="009B2B1E"/>
    <w:rsid w:val="009B2D90"/>
    <w:rsid w:val="009B360A"/>
    <w:rsid w:val="009B5E16"/>
    <w:rsid w:val="009B5EFB"/>
    <w:rsid w:val="009B7254"/>
    <w:rsid w:val="009B7DC4"/>
    <w:rsid w:val="009C14D0"/>
    <w:rsid w:val="009C2C9B"/>
    <w:rsid w:val="009C2D03"/>
    <w:rsid w:val="009C3EB8"/>
    <w:rsid w:val="009C6918"/>
    <w:rsid w:val="009C697F"/>
    <w:rsid w:val="009C732D"/>
    <w:rsid w:val="009D0B6C"/>
    <w:rsid w:val="009D0D7E"/>
    <w:rsid w:val="009D1580"/>
    <w:rsid w:val="009D25C4"/>
    <w:rsid w:val="009D347A"/>
    <w:rsid w:val="009D3AC1"/>
    <w:rsid w:val="009D73AE"/>
    <w:rsid w:val="009E046C"/>
    <w:rsid w:val="009E09B9"/>
    <w:rsid w:val="009E189F"/>
    <w:rsid w:val="009E1CFD"/>
    <w:rsid w:val="009E4CAB"/>
    <w:rsid w:val="009E4F05"/>
    <w:rsid w:val="009E7022"/>
    <w:rsid w:val="009F03A7"/>
    <w:rsid w:val="009F1173"/>
    <w:rsid w:val="009F1249"/>
    <w:rsid w:val="009F1426"/>
    <w:rsid w:val="009F3760"/>
    <w:rsid w:val="009F55C3"/>
    <w:rsid w:val="009F5E16"/>
    <w:rsid w:val="009F652E"/>
    <w:rsid w:val="009F6704"/>
    <w:rsid w:val="009F6E9E"/>
    <w:rsid w:val="00A010AA"/>
    <w:rsid w:val="00A01A09"/>
    <w:rsid w:val="00A023D9"/>
    <w:rsid w:val="00A02424"/>
    <w:rsid w:val="00A0268E"/>
    <w:rsid w:val="00A0363B"/>
    <w:rsid w:val="00A04355"/>
    <w:rsid w:val="00A04B1D"/>
    <w:rsid w:val="00A05381"/>
    <w:rsid w:val="00A06C7C"/>
    <w:rsid w:val="00A102CA"/>
    <w:rsid w:val="00A11C97"/>
    <w:rsid w:val="00A122CE"/>
    <w:rsid w:val="00A126CF"/>
    <w:rsid w:val="00A129DF"/>
    <w:rsid w:val="00A13E63"/>
    <w:rsid w:val="00A146A2"/>
    <w:rsid w:val="00A14D44"/>
    <w:rsid w:val="00A16493"/>
    <w:rsid w:val="00A179E2"/>
    <w:rsid w:val="00A20609"/>
    <w:rsid w:val="00A22092"/>
    <w:rsid w:val="00A2287C"/>
    <w:rsid w:val="00A25321"/>
    <w:rsid w:val="00A2591D"/>
    <w:rsid w:val="00A27FEC"/>
    <w:rsid w:val="00A321F0"/>
    <w:rsid w:val="00A32C3E"/>
    <w:rsid w:val="00A34A1A"/>
    <w:rsid w:val="00A34A7D"/>
    <w:rsid w:val="00A352E8"/>
    <w:rsid w:val="00A354F5"/>
    <w:rsid w:val="00A36FC5"/>
    <w:rsid w:val="00A4216C"/>
    <w:rsid w:val="00A42BB8"/>
    <w:rsid w:val="00A42E13"/>
    <w:rsid w:val="00A43825"/>
    <w:rsid w:val="00A44B72"/>
    <w:rsid w:val="00A44C53"/>
    <w:rsid w:val="00A460F7"/>
    <w:rsid w:val="00A46AB6"/>
    <w:rsid w:val="00A475C1"/>
    <w:rsid w:val="00A516C5"/>
    <w:rsid w:val="00A52282"/>
    <w:rsid w:val="00A530F6"/>
    <w:rsid w:val="00A57AA6"/>
    <w:rsid w:val="00A57D3F"/>
    <w:rsid w:val="00A594E9"/>
    <w:rsid w:val="00A60F12"/>
    <w:rsid w:val="00A61398"/>
    <w:rsid w:val="00A630DF"/>
    <w:rsid w:val="00A637ED"/>
    <w:rsid w:val="00A64414"/>
    <w:rsid w:val="00A6547B"/>
    <w:rsid w:val="00A70634"/>
    <w:rsid w:val="00A72D68"/>
    <w:rsid w:val="00A73A49"/>
    <w:rsid w:val="00A75879"/>
    <w:rsid w:val="00A758B8"/>
    <w:rsid w:val="00A75911"/>
    <w:rsid w:val="00A8026D"/>
    <w:rsid w:val="00A8149E"/>
    <w:rsid w:val="00A82C57"/>
    <w:rsid w:val="00A83BF5"/>
    <w:rsid w:val="00A86040"/>
    <w:rsid w:val="00A86719"/>
    <w:rsid w:val="00A877F2"/>
    <w:rsid w:val="00A910DE"/>
    <w:rsid w:val="00A91493"/>
    <w:rsid w:val="00A92277"/>
    <w:rsid w:val="00A92448"/>
    <w:rsid w:val="00A92C39"/>
    <w:rsid w:val="00A93101"/>
    <w:rsid w:val="00A9338F"/>
    <w:rsid w:val="00A9467F"/>
    <w:rsid w:val="00A9593E"/>
    <w:rsid w:val="00A9670E"/>
    <w:rsid w:val="00AA26A2"/>
    <w:rsid w:val="00AA2B83"/>
    <w:rsid w:val="00AA3314"/>
    <w:rsid w:val="00AA4CAC"/>
    <w:rsid w:val="00AA55A3"/>
    <w:rsid w:val="00AA6911"/>
    <w:rsid w:val="00AA70EC"/>
    <w:rsid w:val="00AA78E5"/>
    <w:rsid w:val="00AA7D76"/>
    <w:rsid w:val="00AA7F10"/>
    <w:rsid w:val="00AB0AA7"/>
    <w:rsid w:val="00AB0DD0"/>
    <w:rsid w:val="00AB18B8"/>
    <w:rsid w:val="00AB1C35"/>
    <w:rsid w:val="00AB2790"/>
    <w:rsid w:val="00AB364A"/>
    <w:rsid w:val="00AB6E37"/>
    <w:rsid w:val="00AB7DB1"/>
    <w:rsid w:val="00AC1629"/>
    <w:rsid w:val="00AC3B57"/>
    <w:rsid w:val="00AC3C93"/>
    <w:rsid w:val="00AC5C6F"/>
    <w:rsid w:val="00AC66DB"/>
    <w:rsid w:val="00AD06ED"/>
    <w:rsid w:val="00AD15B5"/>
    <w:rsid w:val="00AD1DD6"/>
    <w:rsid w:val="00AD217F"/>
    <w:rsid w:val="00AD2CAA"/>
    <w:rsid w:val="00AD34FE"/>
    <w:rsid w:val="00AD4375"/>
    <w:rsid w:val="00AD4532"/>
    <w:rsid w:val="00AD4638"/>
    <w:rsid w:val="00AD57BD"/>
    <w:rsid w:val="00AD5D85"/>
    <w:rsid w:val="00AD66F2"/>
    <w:rsid w:val="00AD6CBD"/>
    <w:rsid w:val="00AE0C80"/>
    <w:rsid w:val="00AE0FC0"/>
    <w:rsid w:val="00AE2873"/>
    <w:rsid w:val="00AE432D"/>
    <w:rsid w:val="00AE4E19"/>
    <w:rsid w:val="00AE684A"/>
    <w:rsid w:val="00AE6BFB"/>
    <w:rsid w:val="00AF131B"/>
    <w:rsid w:val="00AF1D14"/>
    <w:rsid w:val="00AF49B3"/>
    <w:rsid w:val="00AF49CA"/>
    <w:rsid w:val="00AF57E2"/>
    <w:rsid w:val="00AF6118"/>
    <w:rsid w:val="00AF7BC6"/>
    <w:rsid w:val="00B0286B"/>
    <w:rsid w:val="00B02A9D"/>
    <w:rsid w:val="00B02AAE"/>
    <w:rsid w:val="00B03C02"/>
    <w:rsid w:val="00B063A6"/>
    <w:rsid w:val="00B071FD"/>
    <w:rsid w:val="00B07581"/>
    <w:rsid w:val="00B08358"/>
    <w:rsid w:val="00B11991"/>
    <w:rsid w:val="00B12223"/>
    <w:rsid w:val="00B12A9E"/>
    <w:rsid w:val="00B1373B"/>
    <w:rsid w:val="00B13C7A"/>
    <w:rsid w:val="00B144E8"/>
    <w:rsid w:val="00B14AFA"/>
    <w:rsid w:val="00B14FDF"/>
    <w:rsid w:val="00B1647F"/>
    <w:rsid w:val="00B17E59"/>
    <w:rsid w:val="00B2137E"/>
    <w:rsid w:val="00B24CFF"/>
    <w:rsid w:val="00B24F72"/>
    <w:rsid w:val="00B2597A"/>
    <w:rsid w:val="00B301E1"/>
    <w:rsid w:val="00B347BB"/>
    <w:rsid w:val="00B34A0B"/>
    <w:rsid w:val="00B36FEF"/>
    <w:rsid w:val="00B40BE4"/>
    <w:rsid w:val="00B40DFF"/>
    <w:rsid w:val="00B41F0E"/>
    <w:rsid w:val="00B438DA"/>
    <w:rsid w:val="00B43EDB"/>
    <w:rsid w:val="00B43F44"/>
    <w:rsid w:val="00B44C2F"/>
    <w:rsid w:val="00B45596"/>
    <w:rsid w:val="00B45B31"/>
    <w:rsid w:val="00B461D9"/>
    <w:rsid w:val="00B46585"/>
    <w:rsid w:val="00B46A7E"/>
    <w:rsid w:val="00B475D4"/>
    <w:rsid w:val="00B47A9F"/>
    <w:rsid w:val="00B5067C"/>
    <w:rsid w:val="00B50946"/>
    <w:rsid w:val="00B5102D"/>
    <w:rsid w:val="00B51A5D"/>
    <w:rsid w:val="00B51D95"/>
    <w:rsid w:val="00B52599"/>
    <w:rsid w:val="00B53627"/>
    <w:rsid w:val="00B53B29"/>
    <w:rsid w:val="00B53D87"/>
    <w:rsid w:val="00B54A75"/>
    <w:rsid w:val="00B54CA8"/>
    <w:rsid w:val="00B56CCD"/>
    <w:rsid w:val="00B608D2"/>
    <w:rsid w:val="00B61120"/>
    <w:rsid w:val="00B615B7"/>
    <w:rsid w:val="00B61F7B"/>
    <w:rsid w:val="00B626D8"/>
    <w:rsid w:val="00B62A3B"/>
    <w:rsid w:val="00B64715"/>
    <w:rsid w:val="00B64B59"/>
    <w:rsid w:val="00B66253"/>
    <w:rsid w:val="00B66727"/>
    <w:rsid w:val="00B72F19"/>
    <w:rsid w:val="00B772C2"/>
    <w:rsid w:val="00B82453"/>
    <w:rsid w:val="00B86F5C"/>
    <w:rsid w:val="00B9059B"/>
    <w:rsid w:val="00B90FE0"/>
    <w:rsid w:val="00B963B0"/>
    <w:rsid w:val="00B970E5"/>
    <w:rsid w:val="00BA00EF"/>
    <w:rsid w:val="00BA088A"/>
    <w:rsid w:val="00BA1B5B"/>
    <w:rsid w:val="00BA2231"/>
    <w:rsid w:val="00BA549D"/>
    <w:rsid w:val="00BA6148"/>
    <w:rsid w:val="00BA75E1"/>
    <w:rsid w:val="00BB271D"/>
    <w:rsid w:val="00BB42AF"/>
    <w:rsid w:val="00BB517B"/>
    <w:rsid w:val="00BB5957"/>
    <w:rsid w:val="00BB6935"/>
    <w:rsid w:val="00BB718F"/>
    <w:rsid w:val="00BB772D"/>
    <w:rsid w:val="00BB7A09"/>
    <w:rsid w:val="00BC1CE0"/>
    <w:rsid w:val="00BC28C2"/>
    <w:rsid w:val="00BC39F4"/>
    <w:rsid w:val="00BC3B64"/>
    <w:rsid w:val="00BC4CEE"/>
    <w:rsid w:val="00BC4FAE"/>
    <w:rsid w:val="00BC559B"/>
    <w:rsid w:val="00BC5964"/>
    <w:rsid w:val="00BC7EFD"/>
    <w:rsid w:val="00BCAF2B"/>
    <w:rsid w:val="00BD0F61"/>
    <w:rsid w:val="00BD1A28"/>
    <w:rsid w:val="00BD3CB8"/>
    <w:rsid w:val="00BD4AD6"/>
    <w:rsid w:val="00BD5385"/>
    <w:rsid w:val="00BD7692"/>
    <w:rsid w:val="00BE0167"/>
    <w:rsid w:val="00BE0E60"/>
    <w:rsid w:val="00BE1379"/>
    <w:rsid w:val="00BE2284"/>
    <w:rsid w:val="00BE25D8"/>
    <w:rsid w:val="00BE3509"/>
    <w:rsid w:val="00BE384A"/>
    <w:rsid w:val="00BE39AA"/>
    <w:rsid w:val="00BE46AC"/>
    <w:rsid w:val="00BE697C"/>
    <w:rsid w:val="00BE6C92"/>
    <w:rsid w:val="00BE6E54"/>
    <w:rsid w:val="00BE7284"/>
    <w:rsid w:val="00BF0016"/>
    <w:rsid w:val="00BF02B6"/>
    <w:rsid w:val="00BF0954"/>
    <w:rsid w:val="00BF0FC7"/>
    <w:rsid w:val="00BF1544"/>
    <w:rsid w:val="00BF1974"/>
    <w:rsid w:val="00BF1F5B"/>
    <w:rsid w:val="00BF20E8"/>
    <w:rsid w:val="00BF21C4"/>
    <w:rsid w:val="00BF3BDD"/>
    <w:rsid w:val="00BF3E27"/>
    <w:rsid w:val="00BF584B"/>
    <w:rsid w:val="00BF5FE2"/>
    <w:rsid w:val="00BF664D"/>
    <w:rsid w:val="00BF6F31"/>
    <w:rsid w:val="00C00FB0"/>
    <w:rsid w:val="00C024C3"/>
    <w:rsid w:val="00C041E7"/>
    <w:rsid w:val="00C04BEB"/>
    <w:rsid w:val="00C06EE0"/>
    <w:rsid w:val="00C10E0A"/>
    <w:rsid w:val="00C119B4"/>
    <w:rsid w:val="00C1278B"/>
    <w:rsid w:val="00C12DE8"/>
    <w:rsid w:val="00C1549C"/>
    <w:rsid w:val="00C15B3A"/>
    <w:rsid w:val="00C16FC4"/>
    <w:rsid w:val="00C173AE"/>
    <w:rsid w:val="00C21B7C"/>
    <w:rsid w:val="00C22051"/>
    <w:rsid w:val="00C232E9"/>
    <w:rsid w:val="00C23EA5"/>
    <w:rsid w:val="00C26268"/>
    <w:rsid w:val="00C32215"/>
    <w:rsid w:val="00C3244D"/>
    <w:rsid w:val="00C32F28"/>
    <w:rsid w:val="00C33187"/>
    <w:rsid w:val="00C3318B"/>
    <w:rsid w:val="00C3364C"/>
    <w:rsid w:val="00C34B04"/>
    <w:rsid w:val="00C36001"/>
    <w:rsid w:val="00C3754E"/>
    <w:rsid w:val="00C40DDB"/>
    <w:rsid w:val="00C415B7"/>
    <w:rsid w:val="00C42427"/>
    <w:rsid w:val="00C42806"/>
    <w:rsid w:val="00C42E6E"/>
    <w:rsid w:val="00C430FF"/>
    <w:rsid w:val="00C43E1D"/>
    <w:rsid w:val="00C43F99"/>
    <w:rsid w:val="00C4499C"/>
    <w:rsid w:val="00C44B90"/>
    <w:rsid w:val="00C45A93"/>
    <w:rsid w:val="00C466DB"/>
    <w:rsid w:val="00C50B59"/>
    <w:rsid w:val="00C52115"/>
    <w:rsid w:val="00C5228A"/>
    <w:rsid w:val="00C52830"/>
    <w:rsid w:val="00C5665F"/>
    <w:rsid w:val="00C609B5"/>
    <w:rsid w:val="00C60CA3"/>
    <w:rsid w:val="00C61312"/>
    <w:rsid w:val="00C615BD"/>
    <w:rsid w:val="00C630FA"/>
    <w:rsid w:val="00C631DF"/>
    <w:rsid w:val="00C639B1"/>
    <w:rsid w:val="00C63AC7"/>
    <w:rsid w:val="00C641F2"/>
    <w:rsid w:val="00C70419"/>
    <w:rsid w:val="00C70A26"/>
    <w:rsid w:val="00C724D5"/>
    <w:rsid w:val="00C73980"/>
    <w:rsid w:val="00C7710B"/>
    <w:rsid w:val="00C774EB"/>
    <w:rsid w:val="00C7796D"/>
    <w:rsid w:val="00C77F9A"/>
    <w:rsid w:val="00C8019E"/>
    <w:rsid w:val="00C80DE9"/>
    <w:rsid w:val="00C80E82"/>
    <w:rsid w:val="00C81475"/>
    <w:rsid w:val="00C82257"/>
    <w:rsid w:val="00C827D6"/>
    <w:rsid w:val="00C83958"/>
    <w:rsid w:val="00C86989"/>
    <w:rsid w:val="00C931B0"/>
    <w:rsid w:val="00C941E7"/>
    <w:rsid w:val="00C94591"/>
    <w:rsid w:val="00C955E6"/>
    <w:rsid w:val="00C97A51"/>
    <w:rsid w:val="00CA1CD9"/>
    <w:rsid w:val="00CA2F8C"/>
    <w:rsid w:val="00CA3223"/>
    <w:rsid w:val="00CA4BF2"/>
    <w:rsid w:val="00CA53B8"/>
    <w:rsid w:val="00CA5514"/>
    <w:rsid w:val="00CA65B7"/>
    <w:rsid w:val="00CA7561"/>
    <w:rsid w:val="00CA7B91"/>
    <w:rsid w:val="00CA7D6A"/>
    <w:rsid w:val="00CB0102"/>
    <w:rsid w:val="00CB05E8"/>
    <w:rsid w:val="00CB10EE"/>
    <w:rsid w:val="00CB2FA7"/>
    <w:rsid w:val="00CB38D2"/>
    <w:rsid w:val="00CC03CB"/>
    <w:rsid w:val="00CC3206"/>
    <w:rsid w:val="00CC3D7F"/>
    <w:rsid w:val="00CC4106"/>
    <w:rsid w:val="00CC4941"/>
    <w:rsid w:val="00CC787B"/>
    <w:rsid w:val="00CC7EB5"/>
    <w:rsid w:val="00CD02E3"/>
    <w:rsid w:val="00CD6986"/>
    <w:rsid w:val="00CE0C88"/>
    <w:rsid w:val="00CE1676"/>
    <w:rsid w:val="00CE1E20"/>
    <w:rsid w:val="00CE39F9"/>
    <w:rsid w:val="00CE3A25"/>
    <w:rsid w:val="00CE4169"/>
    <w:rsid w:val="00CE478E"/>
    <w:rsid w:val="00CE61CA"/>
    <w:rsid w:val="00CE65AC"/>
    <w:rsid w:val="00CE65FF"/>
    <w:rsid w:val="00CF0351"/>
    <w:rsid w:val="00CF15F9"/>
    <w:rsid w:val="00CF40AD"/>
    <w:rsid w:val="00CF51BA"/>
    <w:rsid w:val="00CF63E1"/>
    <w:rsid w:val="00D00BD4"/>
    <w:rsid w:val="00D018B2"/>
    <w:rsid w:val="00D02F8B"/>
    <w:rsid w:val="00D03C09"/>
    <w:rsid w:val="00D03F55"/>
    <w:rsid w:val="00D04C47"/>
    <w:rsid w:val="00D055CC"/>
    <w:rsid w:val="00D05A19"/>
    <w:rsid w:val="00D05B2A"/>
    <w:rsid w:val="00D076EA"/>
    <w:rsid w:val="00D07E69"/>
    <w:rsid w:val="00D10F57"/>
    <w:rsid w:val="00D117CA"/>
    <w:rsid w:val="00D132A6"/>
    <w:rsid w:val="00D13D4E"/>
    <w:rsid w:val="00D14282"/>
    <w:rsid w:val="00D14B85"/>
    <w:rsid w:val="00D17A19"/>
    <w:rsid w:val="00D17D15"/>
    <w:rsid w:val="00D17D43"/>
    <w:rsid w:val="00D17E06"/>
    <w:rsid w:val="00D2058F"/>
    <w:rsid w:val="00D20941"/>
    <w:rsid w:val="00D21693"/>
    <w:rsid w:val="00D23D87"/>
    <w:rsid w:val="00D258B4"/>
    <w:rsid w:val="00D2616C"/>
    <w:rsid w:val="00D3017B"/>
    <w:rsid w:val="00D30300"/>
    <w:rsid w:val="00D304C6"/>
    <w:rsid w:val="00D30987"/>
    <w:rsid w:val="00D31DCF"/>
    <w:rsid w:val="00D31EC7"/>
    <w:rsid w:val="00D31FCD"/>
    <w:rsid w:val="00D338D0"/>
    <w:rsid w:val="00D35233"/>
    <w:rsid w:val="00D3742B"/>
    <w:rsid w:val="00D40556"/>
    <w:rsid w:val="00D41726"/>
    <w:rsid w:val="00D42B10"/>
    <w:rsid w:val="00D42FA0"/>
    <w:rsid w:val="00D439F4"/>
    <w:rsid w:val="00D4636F"/>
    <w:rsid w:val="00D46F17"/>
    <w:rsid w:val="00D479B3"/>
    <w:rsid w:val="00D52583"/>
    <w:rsid w:val="00D52FB2"/>
    <w:rsid w:val="00D5393A"/>
    <w:rsid w:val="00D550CD"/>
    <w:rsid w:val="00D5696A"/>
    <w:rsid w:val="00D56DF6"/>
    <w:rsid w:val="00D606C8"/>
    <w:rsid w:val="00D61AF0"/>
    <w:rsid w:val="00D62BAD"/>
    <w:rsid w:val="00D63F6D"/>
    <w:rsid w:val="00D64338"/>
    <w:rsid w:val="00D64ED3"/>
    <w:rsid w:val="00D654DA"/>
    <w:rsid w:val="00D65BED"/>
    <w:rsid w:val="00D66EFB"/>
    <w:rsid w:val="00D6712F"/>
    <w:rsid w:val="00D67A0A"/>
    <w:rsid w:val="00D714D9"/>
    <w:rsid w:val="00D71CF2"/>
    <w:rsid w:val="00D72DE0"/>
    <w:rsid w:val="00D73059"/>
    <w:rsid w:val="00D73F20"/>
    <w:rsid w:val="00D746DC"/>
    <w:rsid w:val="00D74A0C"/>
    <w:rsid w:val="00D75763"/>
    <w:rsid w:val="00D77C70"/>
    <w:rsid w:val="00D8345C"/>
    <w:rsid w:val="00D83ED5"/>
    <w:rsid w:val="00D84395"/>
    <w:rsid w:val="00D8580C"/>
    <w:rsid w:val="00D85B67"/>
    <w:rsid w:val="00D86582"/>
    <w:rsid w:val="00D91351"/>
    <w:rsid w:val="00D96ACF"/>
    <w:rsid w:val="00D978E9"/>
    <w:rsid w:val="00DA0087"/>
    <w:rsid w:val="00DA08D1"/>
    <w:rsid w:val="00DA11B2"/>
    <w:rsid w:val="00DA125E"/>
    <w:rsid w:val="00DA21D8"/>
    <w:rsid w:val="00DA331E"/>
    <w:rsid w:val="00DA4C03"/>
    <w:rsid w:val="00DA5228"/>
    <w:rsid w:val="00DA5578"/>
    <w:rsid w:val="00DB022D"/>
    <w:rsid w:val="00DB1DC6"/>
    <w:rsid w:val="00DB2B5F"/>
    <w:rsid w:val="00DB446F"/>
    <w:rsid w:val="00DB4C57"/>
    <w:rsid w:val="00DB5954"/>
    <w:rsid w:val="00DB5C45"/>
    <w:rsid w:val="00DC165F"/>
    <w:rsid w:val="00DC3A1D"/>
    <w:rsid w:val="00DC44F1"/>
    <w:rsid w:val="00DC4567"/>
    <w:rsid w:val="00DC548B"/>
    <w:rsid w:val="00DC5996"/>
    <w:rsid w:val="00DC5CBF"/>
    <w:rsid w:val="00DC6312"/>
    <w:rsid w:val="00DC6EB3"/>
    <w:rsid w:val="00DD0473"/>
    <w:rsid w:val="00DD06D1"/>
    <w:rsid w:val="00DD1DF9"/>
    <w:rsid w:val="00DD25AD"/>
    <w:rsid w:val="00DD28A2"/>
    <w:rsid w:val="00DD3C39"/>
    <w:rsid w:val="00DD409A"/>
    <w:rsid w:val="00DD4CCC"/>
    <w:rsid w:val="00DD4D9E"/>
    <w:rsid w:val="00DD5A27"/>
    <w:rsid w:val="00DD6347"/>
    <w:rsid w:val="00DD64F0"/>
    <w:rsid w:val="00DD71B7"/>
    <w:rsid w:val="00DD769F"/>
    <w:rsid w:val="00DD7D55"/>
    <w:rsid w:val="00DD7E93"/>
    <w:rsid w:val="00DE010D"/>
    <w:rsid w:val="00DE1D2D"/>
    <w:rsid w:val="00DE2D87"/>
    <w:rsid w:val="00DE3289"/>
    <w:rsid w:val="00DE445B"/>
    <w:rsid w:val="00DE47A5"/>
    <w:rsid w:val="00DF0A65"/>
    <w:rsid w:val="00DF1548"/>
    <w:rsid w:val="00DF1618"/>
    <w:rsid w:val="00DF36EF"/>
    <w:rsid w:val="00DF3921"/>
    <w:rsid w:val="00DF4157"/>
    <w:rsid w:val="00DF50C0"/>
    <w:rsid w:val="00DF5288"/>
    <w:rsid w:val="00DF59DE"/>
    <w:rsid w:val="00DF686F"/>
    <w:rsid w:val="00E00382"/>
    <w:rsid w:val="00E003EF"/>
    <w:rsid w:val="00E005FD"/>
    <w:rsid w:val="00E00984"/>
    <w:rsid w:val="00E00E85"/>
    <w:rsid w:val="00E02282"/>
    <w:rsid w:val="00E03843"/>
    <w:rsid w:val="00E04689"/>
    <w:rsid w:val="00E04DF4"/>
    <w:rsid w:val="00E06081"/>
    <w:rsid w:val="00E06F53"/>
    <w:rsid w:val="00E107E0"/>
    <w:rsid w:val="00E109B0"/>
    <w:rsid w:val="00E11C5F"/>
    <w:rsid w:val="00E12073"/>
    <w:rsid w:val="00E12212"/>
    <w:rsid w:val="00E12F5A"/>
    <w:rsid w:val="00E13286"/>
    <w:rsid w:val="00E142A1"/>
    <w:rsid w:val="00E14836"/>
    <w:rsid w:val="00E17030"/>
    <w:rsid w:val="00E17055"/>
    <w:rsid w:val="00E17DB6"/>
    <w:rsid w:val="00E17EB4"/>
    <w:rsid w:val="00E205B7"/>
    <w:rsid w:val="00E20851"/>
    <w:rsid w:val="00E20C79"/>
    <w:rsid w:val="00E225DE"/>
    <w:rsid w:val="00E23BA4"/>
    <w:rsid w:val="00E24458"/>
    <w:rsid w:val="00E24F53"/>
    <w:rsid w:val="00E24FCF"/>
    <w:rsid w:val="00E268D8"/>
    <w:rsid w:val="00E334F3"/>
    <w:rsid w:val="00E368FF"/>
    <w:rsid w:val="00E374C1"/>
    <w:rsid w:val="00E37E87"/>
    <w:rsid w:val="00E40DCC"/>
    <w:rsid w:val="00E40E41"/>
    <w:rsid w:val="00E43208"/>
    <w:rsid w:val="00E4369D"/>
    <w:rsid w:val="00E43A0B"/>
    <w:rsid w:val="00E43BE3"/>
    <w:rsid w:val="00E44039"/>
    <w:rsid w:val="00E446AD"/>
    <w:rsid w:val="00E45C15"/>
    <w:rsid w:val="00E46B23"/>
    <w:rsid w:val="00E47D4C"/>
    <w:rsid w:val="00E50A40"/>
    <w:rsid w:val="00E52207"/>
    <w:rsid w:val="00E525D2"/>
    <w:rsid w:val="00E525ED"/>
    <w:rsid w:val="00E53667"/>
    <w:rsid w:val="00E53678"/>
    <w:rsid w:val="00E53DB4"/>
    <w:rsid w:val="00E5416D"/>
    <w:rsid w:val="00E545C4"/>
    <w:rsid w:val="00E5519E"/>
    <w:rsid w:val="00E559A6"/>
    <w:rsid w:val="00E5763D"/>
    <w:rsid w:val="00E60CD3"/>
    <w:rsid w:val="00E61B66"/>
    <w:rsid w:val="00E62C4C"/>
    <w:rsid w:val="00E63253"/>
    <w:rsid w:val="00E634D4"/>
    <w:rsid w:val="00E65288"/>
    <w:rsid w:val="00E66A28"/>
    <w:rsid w:val="00E67185"/>
    <w:rsid w:val="00E679D4"/>
    <w:rsid w:val="00E70629"/>
    <w:rsid w:val="00E71905"/>
    <w:rsid w:val="00E719AC"/>
    <w:rsid w:val="00E7303E"/>
    <w:rsid w:val="00E73120"/>
    <w:rsid w:val="00E7313F"/>
    <w:rsid w:val="00E73250"/>
    <w:rsid w:val="00E739DB"/>
    <w:rsid w:val="00E74664"/>
    <w:rsid w:val="00E7617C"/>
    <w:rsid w:val="00E770BA"/>
    <w:rsid w:val="00E77555"/>
    <w:rsid w:val="00E80290"/>
    <w:rsid w:val="00E806B1"/>
    <w:rsid w:val="00E82BC9"/>
    <w:rsid w:val="00E83320"/>
    <w:rsid w:val="00E84125"/>
    <w:rsid w:val="00E854AB"/>
    <w:rsid w:val="00E8556A"/>
    <w:rsid w:val="00E85CDF"/>
    <w:rsid w:val="00E8608F"/>
    <w:rsid w:val="00E8786E"/>
    <w:rsid w:val="00E90673"/>
    <w:rsid w:val="00E91481"/>
    <w:rsid w:val="00E919D1"/>
    <w:rsid w:val="00E91ED2"/>
    <w:rsid w:val="00E92E13"/>
    <w:rsid w:val="00E9355E"/>
    <w:rsid w:val="00E9368F"/>
    <w:rsid w:val="00E9378B"/>
    <w:rsid w:val="00E93E23"/>
    <w:rsid w:val="00E93F24"/>
    <w:rsid w:val="00E95B83"/>
    <w:rsid w:val="00EA1825"/>
    <w:rsid w:val="00EA1CFE"/>
    <w:rsid w:val="00EA1DEB"/>
    <w:rsid w:val="00EA3A7C"/>
    <w:rsid w:val="00EA5351"/>
    <w:rsid w:val="00EA606A"/>
    <w:rsid w:val="00EA66C5"/>
    <w:rsid w:val="00EA6C73"/>
    <w:rsid w:val="00EA7A97"/>
    <w:rsid w:val="00EA7D98"/>
    <w:rsid w:val="00EB1B5F"/>
    <w:rsid w:val="00EB20A2"/>
    <w:rsid w:val="00EB29D0"/>
    <w:rsid w:val="00EB2CBE"/>
    <w:rsid w:val="00EB31DC"/>
    <w:rsid w:val="00EB32AE"/>
    <w:rsid w:val="00EB45AD"/>
    <w:rsid w:val="00EB4FFE"/>
    <w:rsid w:val="00EB5FCA"/>
    <w:rsid w:val="00EB7EF6"/>
    <w:rsid w:val="00EC1F49"/>
    <w:rsid w:val="00EC511E"/>
    <w:rsid w:val="00EC56BD"/>
    <w:rsid w:val="00EC6982"/>
    <w:rsid w:val="00EC7BEC"/>
    <w:rsid w:val="00ED0343"/>
    <w:rsid w:val="00ED0908"/>
    <w:rsid w:val="00ED0E40"/>
    <w:rsid w:val="00ED2228"/>
    <w:rsid w:val="00ED51FB"/>
    <w:rsid w:val="00ED5F2A"/>
    <w:rsid w:val="00ED7391"/>
    <w:rsid w:val="00ED75FC"/>
    <w:rsid w:val="00ED7824"/>
    <w:rsid w:val="00ED7AA5"/>
    <w:rsid w:val="00EE0CE2"/>
    <w:rsid w:val="00EE0FA4"/>
    <w:rsid w:val="00EE1DC9"/>
    <w:rsid w:val="00EE1F3F"/>
    <w:rsid w:val="00EE3009"/>
    <w:rsid w:val="00EE310C"/>
    <w:rsid w:val="00EE37AD"/>
    <w:rsid w:val="00EE6BF2"/>
    <w:rsid w:val="00EE783D"/>
    <w:rsid w:val="00EF1D2B"/>
    <w:rsid w:val="00EF32B7"/>
    <w:rsid w:val="00EF3BE7"/>
    <w:rsid w:val="00EF4AAD"/>
    <w:rsid w:val="00EF5C68"/>
    <w:rsid w:val="00EF6210"/>
    <w:rsid w:val="00EF6E17"/>
    <w:rsid w:val="00EF7AA8"/>
    <w:rsid w:val="00EF7DFC"/>
    <w:rsid w:val="00F00724"/>
    <w:rsid w:val="00F01063"/>
    <w:rsid w:val="00F012FE"/>
    <w:rsid w:val="00F04559"/>
    <w:rsid w:val="00F04EC3"/>
    <w:rsid w:val="00F06D33"/>
    <w:rsid w:val="00F06EB0"/>
    <w:rsid w:val="00F07817"/>
    <w:rsid w:val="00F07CB8"/>
    <w:rsid w:val="00F1341E"/>
    <w:rsid w:val="00F13444"/>
    <w:rsid w:val="00F13590"/>
    <w:rsid w:val="00F14560"/>
    <w:rsid w:val="00F146B6"/>
    <w:rsid w:val="00F15CE8"/>
    <w:rsid w:val="00F15DBD"/>
    <w:rsid w:val="00F1602A"/>
    <w:rsid w:val="00F16C11"/>
    <w:rsid w:val="00F1799E"/>
    <w:rsid w:val="00F202DC"/>
    <w:rsid w:val="00F20441"/>
    <w:rsid w:val="00F20772"/>
    <w:rsid w:val="00F208F0"/>
    <w:rsid w:val="00F225B1"/>
    <w:rsid w:val="00F22A3E"/>
    <w:rsid w:val="00F22C09"/>
    <w:rsid w:val="00F22DC3"/>
    <w:rsid w:val="00F230A4"/>
    <w:rsid w:val="00F23470"/>
    <w:rsid w:val="00F249C5"/>
    <w:rsid w:val="00F24A09"/>
    <w:rsid w:val="00F25668"/>
    <w:rsid w:val="00F2607B"/>
    <w:rsid w:val="00F273F8"/>
    <w:rsid w:val="00F27597"/>
    <w:rsid w:val="00F27A25"/>
    <w:rsid w:val="00F30365"/>
    <w:rsid w:val="00F30D3D"/>
    <w:rsid w:val="00F310C3"/>
    <w:rsid w:val="00F314DA"/>
    <w:rsid w:val="00F319BA"/>
    <w:rsid w:val="00F31D1E"/>
    <w:rsid w:val="00F32B96"/>
    <w:rsid w:val="00F342ED"/>
    <w:rsid w:val="00F35338"/>
    <w:rsid w:val="00F36EB3"/>
    <w:rsid w:val="00F40B80"/>
    <w:rsid w:val="00F42D58"/>
    <w:rsid w:val="00F43A81"/>
    <w:rsid w:val="00F44AD3"/>
    <w:rsid w:val="00F45309"/>
    <w:rsid w:val="00F4587F"/>
    <w:rsid w:val="00F46095"/>
    <w:rsid w:val="00F464BA"/>
    <w:rsid w:val="00F4756D"/>
    <w:rsid w:val="00F51BBC"/>
    <w:rsid w:val="00F524AF"/>
    <w:rsid w:val="00F5379F"/>
    <w:rsid w:val="00F57876"/>
    <w:rsid w:val="00F61450"/>
    <w:rsid w:val="00F61A0E"/>
    <w:rsid w:val="00F61C6A"/>
    <w:rsid w:val="00F61E7B"/>
    <w:rsid w:val="00F63A3A"/>
    <w:rsid w:val="00F64FF3"/>
    <w:rsid w:val="00F6560E"/>
    <w:rsid w:val="00F65ABF"/>
    <w:rsid w:val="00F66332"/>
    <w:rsid w:val="00F67D81"/>
    <w:rsid w:val="00F70DAE"/>
    <w:rsid w:val="00F71454"/>
    <w:rsid w:val="00F7247F"/>
    <w:rsid w:val="00F73DE9"/>
    <w:rsid w:val="00F74953"/>
    <w:rsid w:val="00F74BBD"/>
    <w:rsid w:val="00F75613"/>
    <w:rsid w:val="00F756C5"/>
    <w:rsid w:val="00F763D8"/>
    <w:rsid w:val="00F771C8"/>
    <w:rsid w:val="00F8038C"/>
    <w:rsid w:val="00F80683"/>
    <w:rsid w:val="00F82804"/>
    <w:rsid w:val="00F83E1A"/>
    <w:rsid w:val="00F84E9F"/>
    <w:rsid w:val="00F85C72"/>
    <w:rsid w:val="00F85E4D"/>
    <w:rsid w:val="00F86638"/>
    <w:rsid w:val="00F867DB"/>
    <w:rsid w:val="00F867F6"/>
    <w:rsid w:val="00F86DC5"/>
    <w:rsid w:val="00F91243"/>
    <w:rsid w:val="00F927C2"/>
    <w:rsid w:val="00F944E0"/>
    <w:rsid w:val="00F94A3A"/>
    <w:rsid w:val="00F9569A"/>
    <w:rsid w:val="00F957F7"/>
    <w:rsid w:val="00F96155"/>
    <w:rsid w:val="00F963F4"/>
    <w:rsid w:val="00F96494"/>
    <w:rsid w:val="00F967A8"/>
    <w:rsid w:val="00F96E91"/>
    <w:rsid w:val="00F97637"/>
    <w:rsid w:val="00FA0148"/>
    <w:rsid w:val="00FA2C00"/>
    <w:rsid w:val="00FA4768"/>
    <w:rsid w:val="00FA521D"/>
    <w:rsid w:val="00FA5228"/>
    <w:rsid w:val="00FA5751"/>
    <w:rsid w:val="00FA5EA1"/>
    <w:rsid w:val="00FA65DD"/>
    <w:rsid w:val="00FA7BD0"/>
    <w:rsid w:val="00FB01D2"/>
    <w:rsid w:val="00FB2E5E"/>
    <w:rsid w:val="00FB3A7F"/>
    <w:rsid w:val="00FB4511"/>
    <w:rsid w:val="00FB6356"/>
    <w:rsid w:val="00FB66C5"/>
    <w:rsid w:val="00FB683C"/>
    <w:rsid w:val="00FB69E7"/>
    <w:rsid w:val="00FB77C5"/>
    <w:rsid w:val="00FC0073"/>
    <w:rsid w:val="00FC088D"/>
    <w:rsid w:val="00FC1742"/>
    <w:rsid w:val="00FC1CC9"/>
    <w:rsid w:val="00FC26B3"/>
    <w:rsid w:val="00FC2847"/>
    <w:rsid w:val="00FC2F29"/>
    <w:rsid w:val="00FC7736"/>
    <w:rsid w:val="00FD0B40"/>
    <w:rsid w:val="00FD171A"/>
    <w:rsid w:val="00FD3207"/>
    <w:rsid w:val="00FD5168"/>
    <w:rsid w:val="00FD53EA"/>
    <w:rsid w:val="00FD544B"/>
    <w:rsid w:val="00FD56DD"/>
    <w:rsid w:val="00FD577D"/>
    <w:rsid w:val="00FD645A"/>
    <w:rsid w:val="00FD6567"/>
    <w:rsid w:val="00FD7614"/>
    <w:rsid w:val="00FD7895"/>
    <w:rsid w:val="00FD7C7D"/>
    <w:rsid w:val="00FE175B"/>
    <w:rsid w:val="00FE35C6"/>
    <w:rsid w:val="00FE3DDA"/>
    <w:rsid w:val="00FE44A2"/>
    <w:rsid w:val="00FE48A3"/>
    <w:rsid w:val="00FE4C0B"/>
    <w:rsid w:val="00FE7543"/>
    <w:rsid w:val="00FE799D"/>
    <w:rsid w:val="00FF2654"/>
    <w:rsid w:val="00FF2C54"/>
    <w:rsid w:val="00FF3C1B"/>
    <w:rsid w:val="00FF483B"/>
    <w:rsid w:val="00FF63B7"/>
    <w:rsid w:val="00FF763F"/>
    <w:rsid w:val="00FF7CBB"/>
    <w:rsid w:val="01D1CB05"/>
    <w:rsid w:val="02119AE8"/>
    <w:rsid w:val="02368A1B"/>
    <w:rsid w:val="0254F05A"/>
    <w:rsid w:val="0257086F"/>
    <w:rsid w:val="03AF1010"/>
    <w:rsid w:val="03C0E7A2"/>
    <w:rsid w:val="044FE2C2"/>
    <w:rsid w:val="0475F24D"/>
    <w:rsid w:val="04B7D44B"/>
    <w:rsid w:val="04CCC3AF"/>
    <w:rsid w:val="04CF06B8"/>
    <w:rsid w:val="04FB6EDE"/>
    <w:rsid w:val="050CF96B"/>
    <w:rsid w:val="0547D0D8"/>
    <w:rsid w:val="06454F41"/>
    <w:rsid w:val="06A597AE"/>
    <w:rsid w:val="071161FC"/>
    <w:rsid w:val="07A747F4"/>
    <w:rsid w:val="07B528DA"/>
    <w:rsid w:val="0812FB58"/>
    <w:rsid w:val="085D9325"/>
    <w:rsid w:val="08751486"/>
    <w:rsid w:val="08AA0402"/>
    <w:rsid w:val="08E8DFD9"/>
    <w:rsid w:val="0955A50B"/>
    <w:rsid w:val="09DFBEA2"/>
    <w:rsid w:val="09E7E9AA"/>
    <w:rsid w:val="0A843DCE"/>
    <w:rsid w:val="0ADF82EC"/>
    <w:rsid w:val="0B846CB3"/>
    <w:rsid w:val="0B8DFA1C"/>
    <w:rsid w:val="0BB8B1E6"/>
    <w:rsid w:val="0C127456"/>
    <w:rsid w:val="0C3F6DED"/>
    <w:rsid w:val="0D9FBACB"/>
    <w:rsid w:val="0EA67F8E"/>
    <w:rsid w:val="0EDA1F77"/>
    <w:rsid w:val="0FA55401"/>
    <w:rsid w:val="0FBCE222"/>
    <w:rsid w:val="1040B692"/>
    <w:rsid w:val="105C5A08"/>
    <w:rsid w:val="107967D7"/>
    <w:rsid w:val="110A0578"/>
    <w:rsid w:val="118B0E3A"/>
    <w:rsid w:val="1195DD68"/>
    <w:rsid w:val="119F90EB"/>
    <w:rsid w:val="11DD4CE2"/>
    <w:rsid w:val="1216AA7B"/>
    <w:rsid w:val="12652B0C"/>
    <w:rsid w:val="129F262C"/>
    <w:rsid w:val="12F39D01"/>
    <w:rsid w:val="135F21EA"/>
    <w:rsid w:val="1397C7FF"/>
    <w:rsid w:val="13CAE991"/>
    <w:rsid w:val="13DB496A"/>
    <w:rsid w:val="15C298E6"/>
    <w:rsid w:val="1614ADD8"/>
    <w:rsid w:val="1633AFB3"/>
    <w:rsid w:val="164E39EF"/>
    <w:rsid w:val="16BE632F"/>
    <w:rsid w:val="16D9F7BB"/>
    <w:rsid w:val="16FBFA91"/>
    <w:rsid w:val="170C13BC"/>
    <w:rsid w:val="17AE7911"/>
    <w:rsid w:val="184B1FB9"/>
    <w:rsid w:val="18871F29"/>
    <w:rsid w:val="18D10F8B"/>
    <w:rsid w:val="18E145F6"/>
    <w:rsid w:val="18EAB6A5"/>
    <w:rsid w:val="197E1F39"/>
    <w:rsid w:val="19AE1A00"/>
    <w:rsid w:val="1A018054"/>
    <w:rsid w:val="1A480595"/>
    <w:rsid w:val="1AA70E66"/>
    <w:rsid w:val="1B5E422D"/>
    <w:rsid w:val="1B7339A3"/>
    <w:rsid w:val="1B9B4FC9"/>
    <w:rsid w:val="1BEFBFFA"/>
    <w:rsid w:val="1BF7949E"/>
    <w:rsid w:val="1C390C24"/>
    <w:rsid w:val="1CC35A96"/>
    <w:rsid w:val="1CCB2C5C"/>
    <w:rsid w:val="1D7899FC"/>
    <w:rsid w:val="1DE9DF59"/>
    <w:rsid w:val="1E0E568E"/>
    <w:rsid w:val="1E9DE89C"/>
    <w:rsid w:val="1F11ADB8"/>
    <w:rsid w:val="1F4AE9EF"/>
    <w:rsid w:val="1F92DBAD"/>
    <w:rsid w:val="200802BE"/>
    <w:rsid w:val="205D0259"/>
    <w:rsid w:val="206EF998"/>
    <w:rsid w:val="21301E80"/>
    <w:rsid w:val="2132EEAE"/>
    <w:rsid w:val="21576229"/>
    <w:rsid w:val="216A2979"/>
    <w:rsid w:val="2188C788"/>
    <w:rsid w:val="22767EC0"/>
    <w:rsid w:val="227D89C4"/>
    <w:rsid w:val="22DF8200"/>
    <w:rsid w:val="22E1D672"/>
    <w:rsid w:val="2330E004"/>
    <w:rsid w:val="236B5894"/>
    <w:rsid w:val="2395FD8D"/>
    <w:rsid w:val="23F0CCB8"/>
    <w:rsid w:val="243A2B09"/>
    <w:rsid w:val="249F45E5"/>
    <w:rsid w:val="24D2257F"/>
    <w:rsid w:val="251ACB52"/>
    <w:rsid w:val="2585C758"/>
    <w:rsid w:val="258E6817"/>
    <w:rsid w:val="2600C37F"/>
    <w:rsid w:val="260555B4"/>
    <w:rsid w:val="26085A1A"/>
    <w:rsid w:val="270E2888"/>
    <w:rsid w:val="271E49DB"/>
    <w:rsid w:val="27781187"/>
    <w:rsid w:val="2842B64F"/>
    <w:rsid w:val="289EDD40"/>
    <w:rsid w:val="28FD2B6E"/>
    <w:rsid w:val="299D32FA"/>
    <w:rsid w:val="29D686C1"/>
    <w:rsid w:val="2A3CEE41"/>
    <w:rsid w:val="2AA45C09"/>
    <w:rsid w:val="2AE86C01"/>
    <w:rsid w:val="2AF80486"/>
    <w:rsid w:val="2B03491A"/>
    <w:rsid w:val="2B348FCB"/>
    <w:rsid w:val="2B65AD71"/>
    <w:rsid w:val="2BA49F24"/>
    <w:rsid w:val="2BD3F4B2"/>
    <w:rsid w:val="2C1F94EB"/>
    <w:rsid w:val="2C2566BA"/>
    <w:rsid w:val="2C42EF85"/>
    <w:rsid w:val="2C4A9C64"/>
    <w:rsid w:val="2CC18203"/>
    <w:rsid w:val="2D99E741"/>
    <w:rsid w:val="2EF07CDC"/>
    <w:rsid w:val="2F002B86"/>
    <w:rsid w:val="2F52B0F3"/>
    <w:rsid w:val="2F69C193"/>
    <w:rsid w:val="2FA56A08"/>
    <w:rsid w:val="2FC20EF6"/>
    <w:rsid w:val="2FC2310D"/>
    <w:rsid w:val="2FC9B22F"/>
    <w:rsid w:val="2FD92F55"/>
    <w:rsid w:val="2FEB5914"/>
    <w:rsid w:val="2FF4748A"/>
    <w:rsid w:val="3040BD28"/>
    <w:rsid w:val="3061D7D5"/>
    <w:rsid w:val="30FA2B71"/>
    <w:rsid w:val="3106EC3A"/>
    <w:rsid w:val="31427B49"/>
    <w:rsid w:val="314985F8"/>
    <w:rsid w:val="31C00BA0"/>
    <w:rsid w:val="31C0AA36"/>
    <w:rsid w:val="31CA7F03"/>
    <w:rsid w:val="32522214"/>
    <w:rsid w:val="32EB247B"/>
    <w:rsid w:val="3326CCCC"/>
    <w:rsid w:val="3343F73B"/>
    <w:rsid w:val="342002F2"/>
    <w:rsid w:val="34AAAFA8"/>
    <w:rsid w:val="354A9AEA"/>
    <w:rsid w:val="354E277F"/>
    <w:rsid w:val="3588EC41"/>
    <w:rsid w:val="35E00107"/>
    <w:rsid w:val="360EFD2E"/>
    <w:rsid w:val="36374B55"/>
    <w:rsid w:val="369AD854"/>
    <w:rsid w:val="36B3EFDA"/>
    <w:rsid w:val="36E5BFFF"/>
    <w:rsid w:val="3753888F"/>
    <w:rsid w:val="37883D12"/>
    <w:rsid w:val="379DB256"/>
    <w:rsid w:val="37B2B893"/>
    <w:rsid w:val="3874DAD2"/>
    <w:rsid w:val="38D368D9"/>
    <w:rsid w:val="3935DD2E"/>
    <w:rsid w:val="394433A0"/>
    <w:rsid w:val="394E41AA"/>
    <w:rsid w:val="39AE1A95"/>
    <w:rsid w:val="39F13AF7"/>
    <w:rsid w:val="3A30BA50"/>
    <w:rsid w:val="3A95BD1A"/>
    <w:rsid w:val="3AFE28ED"/>
    <w:rsid w:val="3B5667A9"/>
    <w:rsid w:val="3CA2A8BB"/>
    <w:rsid w:val="3D01F7BE"/>
    <w:rsid w:val="3D37AEB2"/>
    <w:rsid w:val="3D3C1DE2"/>
    <w:rsid w:val="3D609BD0"/>
    <w:rsid w:val="3E079A37"/>
    <w:rsid w:val="3E160F58"/>
    <w:rsid w:val="3E37BB0A"/>
    <w:rsid w:val="3EFDCA16"/>
    <w:rsid w:val="3F60800D"/>
    <w:rsid w:val="3F807267"/>
    <w:rsid w:val="3FB4CDEB"/>
    <w:rsid w:val="40321558"/>
    <w:rsid w:val="404825D6"/>
    <w:rsid w:val="4080F9D2"/>
    <w:rsid w:val="419E717C"/>
    <w:rsid w:val="41A0EB7C"/>
    <w:rsid w:val="41FD12DF"/>
    <w:rsid w:val="42054712"/>
    <w:rsid w:val="42C8CEF9"/>
    <w:rsid w:val="432D1639"/>
    <w:rsid w:val="433F50F2"/>
    <w:rsid w:val="43D32EE6"/>
    <w:rsid w:val="43E84D1B"/>
    <w:rsid w:val="4445C118"/>
    <w:rsid w:val="44BECC48"/>
    <w:rsid w:val="4525B170"/>
    <w:rsid w:val="453C309F"/>
    <w:rsid w:val="454267A0"/>
    <w:rsid w:val="4581D5CC"/>
    <w:rsid w:val="458DFFB6"/>
    <w:rsid w:val="466349B5"/>
    <w:rsid w:val="466718BA"/>
    <w:rsid w:val="4680C485"/>
    <w:rsid w:val="48060D6D"/>
    <w:rsid w:val="481112F0"/>
    <w:rsid w:val="4883A428"/>
    <w:rsid w:val="48E3695C"/>
    <w:rsid w:val="498CCC2F"/>
    <w:rsid w:val="49EE3618"/>
    <w:rsid w:val="4A47378A"/>
    <w:rsid w:val="4AF91A5B"/>
    <w:rsid w:val="4B83C2F6"/>
    <w:rsid w:val="4B950CAE"/>
    <w:rsid w:val="4BA274CF"/>
    <w:rsid w:val="4BD7BBAD"/>
    <w:rsid w:val="4C77687F"/>
    <w:rsid w:val="4C95A58A"/>
    <w:rsid w:val="4CD2E35D"/>
    <w:rsid w:val="4D35D808"/>
    <w:rsid w:val="4DABC93E"/>
    <w:rsid w:val="4DC78387"/>
    <w:rsid w:val="4DD8CBCA"/>
    <w:rsid w:val="4DF6B4DC"/>
    <w:rsid w:val="4E487F6B"/>
    <w:rsid w:val="4E49CA7C"/>
    <w:rsid w:val="4F88079E"/>
    <w:rsid w:val="4FBAA6A0"/>
    <w:rsid w:val="4FD14342"/>
    <w:rsid w:val="505A0384"/>
    <w:rsid w:val="50A33E50"/>
    <w:rsid w:val="50D16905"/>
    <w:rsid w:val="518A5738"/>
    <w:rsid w:val="5234D5BF"/>
    <w:rsid w:val="5292E0CE"/>
    <w:rsid w:val="52FA9D95"/>
    <w:rsid w:val="532CA88B"/>
    <w:rsid w:val="5337DF95"/>
    <w:rsid w:val="53490DFD"/>
    <w:rsid w:val="534D890B"/>
    <w:rsid w:val="53D5CAF2"/>
    <w:rsid w:val="54715749"/>
    <w:rsid w:val="5485B8D6"/>
    <w:rsid w:val="5576EEAD"/>
    <w:rsid w:val="55D00334"/>
    <w:rsid w:val="5647A67F"/>
    <w:rsid w:val="56653342"/>
    <w:rsid w:val="5698811F"/>
    <w:rsid w:val="56CAB368"/>
    <w:rsid w:val="570B66E8"/>
    <w:rsid w:val="5740C060"/>
    <w:rsid w:val="5744282A"/>
    <w:rsid w:val="579540FE"/>
    <w:rsid w:val="57BF3CA0"/>
    <w:rsid w:val="58324B47"/>
    <w:rsid w:val="584786C7"/>
    <w:rsid w:val="585F31FA"/>
    <w:rsid w:val="58B0FC12"/>
    <w:rsid w:val="590D8F35"/>
    <w:rsid w:val="599CC2F4"/>
    <w:rsid w:val="59F2B0C2"/>
    <w:rsid w:val="5A14EBA7"/>
    <w:rsid w:val="5B2AA5BC"/>
    <w:rsid w:val="5B646AF7"/>
    <w:rsid w:val="5B7C3ABA"/>
    <w:rsid w:val="5C29159A"/>
    <w:rsid w:val="5C850E06"/>
    <w:rsid w:val="5CB544ED"/>
    <w:rsid w:val="5CC9DC1A"/>
    <w:rsid w:val="5D6918BB"/>
    <w:rsid w:val="5E28288F"/>
    <w:rsid w:val="5E46DB43"/>
    <w:rsid w:val="5E6D0BFE"/>
    <w:rsid w:val="5E70E21F"/>
    <w:rsid w:val="5EBB5B25"/>
    <w:rsid w:val="5EC49442"/>
    <w:rsid w:val="5F32E347"/>
    <w:rsid w:val="5F6D529B"/>
    <w:rsid w:val="5FCA080B"/>
    <w:rsid w:val="601D45E1"/>
    <w:rsid w:val="60468846"/>
    <w:rsid w:val="61035B12"/>
    <w:rsid w:val="61558EE9"/>
    <w:rsid w:val="61ABF935"/>
    <w:rsid w:val="61D16EF0"/>
    <w:rsid w:val="62503473"/>
    <w:rsid w:val="62C7EB2F"/>
    <w:rsid w:val="62CC294F"/>
    <w:rsid w:val="632DA859"/>
    <w:rsid w:val="63C371DE"/>
    <w:rsid w:val="63C6F531"/>
    <w:rsid w:val="63E3179F"/>
    <w:rsid w:val="647FD42F"/>
    <w:rsid w:val="649A068E"/>
    <w:rsid w:val="656A2ABE"/>
    <w:rsid w:val="670F1393"/>
    <w:rsid w:val="673388AB"/>
    <w:rsid w:val="68296A65"/>
    <w:rsid w:val="68669AB7"/>
    <w:rsid w:val="687D4B9A"/>
    <w:rsid w:val="68D4067D"/>
    <w:rsid w:val="691C7D9C"/>
    <w:rsid w:val="69B7CDA8"/>
    <w:rsid w:val="69CB6782"/>
    <w:rsid w:val="6A358ACE"/>
    <w:rsid w:val="6B26A7F8"/>
    <w:rsid w:val="6B26E447"/>
    <w:rsid w:val="6B2911D5"/>
    <w:rsid w:val="6B69EDB8"/>
    <w:rsid w:val="6C743B8B"/>
    <w:rsid w:val="6C774288"/>
    <w:rsid w:val="6CC585B8"/>
    <w:rsid w:val="6D0F55A9"/>
    <w:rsid w:val="6DB4EB93"/>
    <w:rsid w:val="6E9A8F8D"/>
    <w:rsid w:val="6EA0CF67"/>
    <w:rsid w:val="6EDBABED"/>
    <w:rsid w:val="6F0E4B02"/>
    <w:rsid w:val="6F464488"/>
    <w:rsid w:val="723EC8F1"/>
    <w:rsid w:val="72B510DA"/>
    <w:rsid w:val="73037531"/>
    <w:rsid w:val="730A6B42"/>
    <w:rsid w:val="732517D2"/>
    <w:rsid w:val="7381AA0E"/>
    <w:rsid w:val="7429DCB1"/>
    <w:rsid w:val="7466C358"/>
    <w:rsid w:val="75275AA9"/>
    <w:rsid w:val="754C42EF"/>
    <w:rsid w:val="763498FC"/>
    <w:rsid w:val="7655B841"/>
    <w:rsid w:val="7698460A"/>
    <w:rsid w:val="76F21BFF"/>
    <w:rsid w:val="77A798A4"/>
    <w:rsid w:val="77BFDCF8"/>
    <w:rsid w:val="77E45FF2"/>
    <w:rsid w:val="77F88932"/>
    <w:rsid w:val="793585D7"/>
    <w:rsid w:val="7A39DE2B"/>
    <w:rsid w:val="7A4A3436"/>
    <w:rsid w:val="7AC802CB"/>
    <w:rsid w:val="7B860639"/>
    <w:rsid w:val="7BC94191"/>
    <w:rsid w:val="7BF10CFE"/>
    <w:rsid w:val="7CA1FDA1"/>
    <w:rsid w:val="7CA38B04"/>
    <w:rsid w:val="7CEAEF8A"/>
    <w:rsid w:val="7D0C2287"/>
    <w:rsid w:val="7D514C4B"/>
    <w:rsid w:val="7F257517"/>
    <w:rsid w:val="7F3A9805"/>
    <w:rsid w:val="7F53DEEF"/>
    <w:rsid w:val="7FFE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A255CE"/>
  <w15:docId w15:val="{8E9D639C-5DC5-3D40-A1F6-463A7CC1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FE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B43F44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40"/>
      <w:szCs w:val="32"/>
      <w:lang w:val="fr-FR" w:eastAsia="fr-FR"/>
    </w:rPr>
  </w:style>
  <w:style w:type="paragraph" w:styleId="Heading2">
    <w:name w:val="heading 2"/>
    <w:basedOn w:val="Normal"/>
    <w:next w:val="Normal"/>
    <w:link w:val="Heading2Char"/>
    <w:qFormat/>
    <w:rsid w:val="00B43F44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fr-FR" w:eastAsia="fr-FR"/>
    </w:rPr>
  </w:style>
  <w:style w:type="paragraph" w:styleId="Heading3">
    <w:name w:val="heading 3"/>
    <w:basedOn w:val="Heading2"/>
    <w:next w:val="Normal"/>
    <w:link w:val="Heading3Char"/>
    <w:qFormat/>
    <w:rsid w:val="00B43F44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B43F44"/>
    <w:pPr>
      <w:keepNext/>
      <w:numPr>
        <w:ilvl w:val="3"/>
        <w:numId w:val="1"/>
      </w:numPr>
      <w:spacing w:after="0" w:line="240" w:lineRule="auto"/>
      <w:jc w:val="both"/>
      <w:outlineLvl w:val="3"/>
    </w:pPr>
    <w:rPr>
      <w:rFonts w:ascii="Arial" w:eastAsia="Times New Roman" w:hAnsi="Arial" w:cs="Arial"/>
      <w:b/>
      <w:sz w:val="28"/>
      <w:szCs w:val="20"/>
      <w:u w:val="single"/>
      <w:lang w:val="fr-FR" w:eastAsia="fr-FR"/>
    </w:rPr>
  </w:style>
  <w:style w:type="paragraph" w:styleId="Heading5">
    <w:name w:val="heading 5"/>
    <w:basedOn w:val="Normal"/>
    <w:next w:val="Normal"/>
    <w:link w:val="Heading5Char"/>
    <w:qFormat/>
    <w:rsid w:val="00B43F44"/>
    <w:pPr>
      <w:keepNext/>
      <w:numPr>
        <w:ilvl w:val="4"/>
        <w:numId w:val="1"/>
      </w:numPr>
      <w:spacing w:after="0" w:line="240" w:lineRule="auto"/>
      <w:jc w:val="both"/>
      <w:outlineLvl w:val="4"/>
    </w:pPr>
    <w:rPr>
      <w:rFonts w:ascii="Arial" w:eastAsia="Times New Roman" w:hAnsi="Arial" w:cs="Arial"/>
      <w:b/>
      <w:sz w:val="24"/>
      <w:szCs w:val="20"/>
      <w:lang w:val="fr-FR" w:eastAsia="fr-FR"/>
    </w:rPr>
  </w:style>
  <w:style w:type="paragraph" w:styleId="Heading6">
    <w:name w:val="heading 6"/>
    <w:basedOn w:val="Normal"/>
    <w:next w:val="Normal"/>
    <w:link w:val="Heading6Char"/>
    <w:qFormat/>
    <w:rsid w:val="00B43F44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fr-FR" w:eastAsia="fr-FR"/>
    </w:rPr>
  </w:style>
  <w:style w:type="paragraph" w:styleId="Heading7">
    <w:name w:val="heading 7"/>
    <w:basedOn w:val="Normal"/>
    <w:next w:val="Normal"/>
    <w:link w:val="Heading7Char"/>
    <w:qFormat/>
    <w:rsid w:val="00B43F44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fr-FR" w:eastAsia="fr-FR"/>
    </w:rPr>
  </w:style>
  <w:style w:type="paragraph" w:styleId="Heading8">
    <w:name w:val="heading 8"/>
    <w:basedOn w:val="Normal"/>
    <w:next w:val="Normal"/>
    <w:link w:val="Heading8Char"/>
    <w:qFormat/>
    <w:rsid w:val="00B43F44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fr-FR" w:eastAsia="fr-FR"/>
    </w:rPr>
  </w:style>
  <w:style w:type="paragraph" w:styleId="Heading9">
    <w:name w:val="heading 9"/>
    <w:basedOn w:val="Normal"/>
    <w:next w:val="Normal"/>
    <w:link w:val="Heading9Char"/>
    <w:qFormat/>
    <w:rsid w:val="00B43F44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e1">
    <w:name w:val="texte 1"/>
    <w:rsid w:val="005D654A"/>
    <w:pPr>
      <w:spacing w:after="0" w:line="240" w:lineRule="auto"/>
      <w:jc w:val="both"/>
    </w:pPr>
    <w:rPr>
      <w:rFonts w:ascii="New Century Schlbk" w:eastAsia="Times New Roman" w:hAnsi="New Century Schlbk" w:cs="Times New Roman"/>
      <w:noProof/>
      <w:sz w:val="20"/>
      <w:szCs w:val="20"/>
      <w:lang w:eastAsia="fr-FR"/>
    </w:rPr>
  </w:style>
  <w:style w:type="paragraph" w:customStyle="1" w:styleId="tiret2">
    <w:name w:val="tiret 2"/>
    <w:basedOn w:val="Normal"/>
    <w:uiPriority w:val="99"/>
    <w:rsid w:val="005D654A"/>
    <w:pPr>
      <w:tabs>
        <w:tab w:val="left" w:pos="560"/>
      </w:tabs>
      <w:spacing w:after="0" w:line="240" w:lineRule="auto"/>
      <w:ind w:left="560" w:hanging="540"/>
    </w:pPr>
    <w:rPr>
      <w:rFonts w:ascii="New Century Schlbk" w:eastAsia="Times New Roman" w:hAnsi="New Century Schlbk"/>
      <w:noProof/>
      <w:sz w:val="20"/>
      <w:szCs w:val="20"/>
      <w:lang w:eastAsia="fr-FR"/>
    </w:rPr>
  </w:style>
  <w:style w:type="paragraph" w:customStyle="1" w:styleId="titre3">
    <w:name w:val="titre 3"/>
    <w:rsid w:val="005D654A"/>
    <w:pPr>
      <w:tabs>
        <w:tab w:val="left" w:pos="540"/>
      </w:tabs>
      <w:spacing w:line="240" w:lineRule="auto"/>
      <w:ind w:left="540" w:hanging="540"/>
      <w:jc w:val="both"/>
    </w:pPr>
    <w:rPr>
      <w:rFonts w:ascii="New Century Schlbk" w:eastAsia="Times New Roman" w:hAnsi="New Century Schlbk" w:cs="Times New Roman"/>
      <w:b/>
      <w:i/>
      <w:noProof/>
      <w:sz w:val="20"/>
      <w:szCs w:val="20"/>
      <w:lang w:eastAsia="fr-FR"/>
    </w:rPr>
  </w:style>
  <w:style w:type="paragraph" w:styleId="Footer">
    <w:name w:val="footer"/>
    <w:basedOn w:val="Normal"/>
    <w:link w:val="FooterChar"/>
    <w:unhideWhenUsed/>
    <w:rsid w:val="005D654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654A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54A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43F44"/>
    <w:rPr>
      <w:rFonts w:ascii="Arial" w:eastAsia="Times New Roman" w:hAnsi="Arial" w:cs="Arial"/>
      <w:b/>
      <w:bCs/>
      <w:kern w:val="32"/>
      <w:sz w:val="40"/>
      <w:szCs w:val="32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B43F44"/>
    <w:rPr>
      <w:rFonts w:ascii="Arial" w:eastAsia="Times New Roman" w:hAnsi="Arial" w:cs="Arial"/>
      <w:b/>
      <w:bCs/>
      <w:i/>
      <w:iCs/>
      <w:sz w:val="28"/>
      <w:szCs w:val="28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B43F44"/>
    <w:rPr>
      <w:rFonts w:ascii="Arial" w:eastAsia="Times New Roman" w:hAnsi="Arial" w:cs="Arial"/>
      <w:b/>
      <w:bCs/>
      <w:i/>
      <w:iCs/>
      <w:sz w:val="24"/>
      <w:szCs w:val="28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B43F44"/>
    <w:rPr>
      <w:rFonts w:ascii="Arial" w:eastAsia="Times New Roman" w:hAnsi="Arial" w:cs="Arial"/>
      <w:b/>
      <w:sz w:val="28"/>
      <w:szCs w:val="20"/>
      <w:u w:val="single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B43F44"/>
    <w:rPr>
      <w:rFonts w:ascii="Arial" w:eastAsia="Times New Roman" w:hAnsi="Arial" w:cs="Arial"/>
      <w:b/>
      <w:sz w:val="24"/>
      <w:szCs w:val="20"/>
      <w:lang w:val="fr-FR" w:eastAsia="fr-FR"/>
    </w:rPr>
  </w:style>
  <w:style w:type="character" w:customStyle="1" w:styleId="Heading6Char">
    <w:name w:val="Heading 6 Char"/>
    <w:basedOn w:val="DefaultParagraphFont"/>
    <w:link w:val="Heading6"/>
    <w:rsid w:val="00B43F44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B43F44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B43F44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B43F44"/>
    <w:rPr>
      <w:rFonts w:ascii="Arial" w:eastAsia="Times New Roman" w:hAnsi="Arial" w:cs="Arial"/>
      <w:lang w:val="fr-FR" w:eastAsia="fr-FR"/>
    </w:rPr>
  </w:style>
  <w:style w:type="paragraph" w:customStyle="1" w:styleId="Annexe">
    <w:name w:val="Annexe"/>
    <w:basedOn w:val="Heading1"/>
    <w:rsid w:val="00B43F44"/>
    <w:pPr>
      <w:numPr>
        <w:numId w:val="1"/>
      </w:numPr>
    </w:pPr>
  </w:style>
  <w:style w:type="paragraph" w:customStyle="1" w:styleId="labo-quest">
    <w:name w:val="labo-quest"/>
    <w:basedOn w:val="Normal"/>
    <w:rsid w:val="005418D8"/>
    <w:pPr>
      <w:spacing w:line="240" w:lineRule="auto"/>
      <w:ind w:left="360" w:hanging="360"/>
      <w:jc w:val="both"/>
    </w:pPr>
    <w:rPr>
      <w:rFonts w:ascii="New Century Schlbk" w:eastAsia="Times New Roman" w:hAnsi="New Century Schlbk"/>
      <w:noProof/>
      <w:sz w:val="20"/>
      <w:szCs w:val="20"/>
      <w:lang w:val="en-US"/>
    </w:rPr>
  </w:style>
  <w:style w:type="paragraph" w:customStyle="1" w:styleId="texte10">
    <w:name w:val="texte1+"/>
    <w:basedOn w:val="Normal"/>
    <w:semiHidden/>
    <w:rsid w:val="00D64338"/>
    <w:pPr>
      <w:spacing w:line="240" w:lineRule="auto"/>
      <w:ind w:left="1080"/>
      <w:jc w:val="both"/>
    </w:pPr>
    <w:rPr>
      <w:rFonts w:ascii="New Century Schlbk" w:eastAsia="Times New Roman" w:hAnsi="New Century Schlbk" w:cs="New Century Schlbk"/>
      <w:sz w:val="20"/>
      <w:szCs w:val="20"/>
      <w:lang w:val="fr-FR" w:eastAsia="fr-FR"/>
    </w:rPr>
  </w:style>
  <w:style w:type="paragraph" w:styleId="ListParagraph">
    <w:name w:val="List Paragraph"/>
    <w:basedOn w:val="Normal"/>
    <w:uiPriority w:val="34"/>
    <w:qFormat/>
    <w:rsid w:val="0073318B"/>
    <w:pPr>
      <w:ind w:left="720"/>
      <w:contextualSpacing/>
    </w:pPr>
  </w:style>
  <w:style w:type="paragraph" w:styleId="TOC1">
    <w:name w:val="toc 1"/>
    <w:basedOn w:val="Normal"/>
    <w:next w:val="Normal"/>
    <w:link w:val="TOC1Char"/>
    <w:autoRedefine/>
    <w:uiPriority w:val="39"/>
    <w:qFormat/>
    <w:rsid w:val="00B438DA"/>
    <w:pPr>
      <w:tabs>
        <w:tab w:val="right" w:leader="dot" w:pos="9680"/>
      </w:tabs>
      <w:spacing w:before="120" w:after="0" w:line="240" w:lineRule="auto"/>
    </w:pPr>
    <w:rPr>
      <w:rFonts w:ascii="Century Schoolbook" w:eastAsia="Times New Roman" w:hAnsi="Century Schoolbook" w:cs="New Century Schlbk"/>
      <w:bCs/>
      <w:iCs/>
      <w:caps/>
      <w:noProof/>
      <w:szCs w:val="24"/>
      <w:lang w:val="fr-FR" w:eastAsia="fr-FR"/>
    </w:rPr>
  </w:style>
  <w:style w:type="character" w:customStyle="1" w:styleId="TOC1Char">
    <w:name w:val="TOC 1 Char"/>
    <w:basedOn w:val="DefaultParagraphFont"/>
    <w:link w:val="TOC1"/>
    <w:uiPriority w:val="39"/>
    <w:rsid w:val="00B438DA"/>
    <w:rPr>
      <w:rFonts w:ascii="Century Schoolbook" w:eastAsia="Times New Roman" w:hAnsi="Century Schoolbook" w:cs="New Century Schlbk"/>
      <w:bCs/>
      <w:iCs/>
      <w:caps/>
      <w:noProof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1C17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767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546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0941"/>
    <w:rPr>
      <w:color w:val="66666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02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0281"/>
    <w:rPr>
      <w:rFonts w:ascii="Calibri" w:eastAsia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1028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DA9ECB5C92B34B827C7BDE7638A7D0" ma:contentTypeVersion="18" ma:contentTypeDescription="Crée un document." ma:contentTypeScope="" ma:versionID="3d0ab4c61fbeea417c503d314fc205c7">
  <xsd:schema xmlns:xsd="http://www.w3.org/2001/XMLSchema" xmlns:xs="http://www.w3.org/2001/XMLSchema" xmlns:p="http://schemas.microsoft.com/office/2006/metadata/properties" xmlns:ns2="99a43ae5-97f3-4bf0-8548-690cde682011" xmlns:ns3="c967da6b-6ef5-4736-ad4c-7be3c92a86b7" targetNamespace="http://schemas.microsoft.com/office/2006/metadata/properties" ma:root="true" ma:fieldsID="ca4dfc84da41341f1311bcc557b6abcc" ns2:_="" ns3:_="">
    <xsd:import namespace="99a43ae5-97f3-4bf0-8548-690cde682011"/>
    <xsd:import namespace="c967da6b-6ef5-4736-ad4c-7be3c92a86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43ae5-97f3-4bf0-8548-690cde682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492e64ed-2cd2-4eac-9744-1809d87e98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7da6b-6ef5-4736-ad4c-7be3c92a86b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4576d48-d071-4316-8a64-1a1c670ca3d3}" ma:internalName="TaxCatchAll" ma:showField="CatchAllData" ma:web="c967da6b-6ef5-4736-ad4c-7be3c92a86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a43ae5-97f3-4bf0-8548-690cde682011">
      <Terms xmlns="http://schemas.microsoft.com/office/infopath/2007/PartnerControls"/>
    </lcf76f155ced4ddcb4097134ff3c332f>
    <TaxCatchAll xmlns="c967da6b-6ef5-4736-ad4c-7be3c92a86b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61C63D-6AA7-4A81-8AC8-EA5FAB6A3328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89D6CA5F-D5B4-48E5-93D6-55AA7947CCD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9a43ae5-97f3-4bf0-8548-690cde682011"/>
    <ds:schemaRef ds:uri="c967da6b-6ef5-4736-ad4c-7be3c92a86b7"/>
  </ds:schemaRefs>
</ds:datastoreItem>
</file>

<file path=customXml/itemProps3.xml><?xml version="1.0" encoding="utf-8"?>
<ds:datastoreItem xmlns:ds="http://schemas.openxmlformats.org/officeDocument/2006/customXml" ds:itemID="{3832A6B6-F7F1-43FE-AAC3-1D94008680E6}">
  <ds:schemaRefs>
    <ds:schemaRef ds:uri="http://schemas.microsoft.com/office/2006/metadata/properties"/>
    <ds:schemaRef ds:uri="http://www.w3.org/2000/xmlns/"/>
    <ds:schemaRef ds:uri="99a43ae5-97f3-4bf0-8548-690cde682011"/>
    <ds:schemaRef ds:uri="http://schemas.microsoft.com/office/infopath/2007/PartnerControls"/>
    <ds:schemaRef ds:uri="c967da6b-6ef5-4736-ad4c-7be3c92a86b7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82FF58EF-FC75-4CF9-8734-47ED56530F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b615819-ba40-4aaf-a034-39fd1d37cddf}" enabled="1" method="Standard" siteId="{f9182dd7-4234-41fb-9e9c-dd20d493b54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1139</Words>
  <Characters>6497</Characters>
  <Application>Microsoft Office Word</Application>
  <DocSecurity>0</DocSecurity>
  <Lines>54</Lines>
  <Paragraphs>15</Paragraphs>
  <ScaleCrop>false</ScaleCrop>
  <Company>Collège de Bois-de-Boulogne</Company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rkerboua</dc:creator>
  <cp:keywords/>
  <cp:lastModifiedBy>Gyumishyan, Areg</cp:lastModifiedBy>
  <cp:revision>2</cp:revision>
  <cp:lastPrinted>2011-08-11T15:30:00Z</cp:lastPrinted>
  <dcterms:created xsi:type="dcterms:W3CDTF">2026-10-14T13:47:00Z</dcterms:created>
  <dcterms:modified xsi:type="dcterms:W3CDTF">2026-10-14T13:47:00Z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2024-09-10T13:21:21Z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1eb097a5-58c4-49b2-9aa2-8193158c6158</vt:lpwstr>
  </property>
  <property fmtid="{D5CDD505-2E9C-101B-9397-08002B2CF9AE}" pid="8" name="MSIP_Label_6b615819-ba40-4aaf-a034-39fd1d37cddf_ContentBits">
    <vt:lpwstr>0</vt:lpwstr>
  </property>
  <property fmtid="{D5CDD505-2E9C-101B-9397-08002B2CF9AE}" pid="9" name="ContentTypeId">
    <vt:lpwstr>0x0101007FDA9ECB5C92B34B827C7BDE7638A7D0</vt:lpwstr>
  </property>
</Properties>
</file>