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14:paraId="33F0D5D1" w14:textId="71F383DA" w:rsidP="0058362D" w:rsidR="002F0329" w:rsidRDefault="002F0329" w:rsidRPr="00BC10C1">
      <w:pPr>
        <w:jc w:val="center"/>
        <w:rPr>
          <w:rFonts w:ascii="Georgia" w:hAnsi="Georgia"/>
          <w:sz w:val="42"/>
          <w:szCs w:val="36"/>
        </w:rPr>
      </w:pPr>
      <w:r w:rsidRPr="002F2B47">
        <w:rPr>
          <w:rFonts w:ascii="Corbel" w:hAnsi="Corbel"/>
          <w:noProof/>
          <w:sz w:val="42"/>
          <w:szCs w:val="36"/>
          <w:lang w:eastAsia="en-GB" w:val="en-GB"/>
        </w:rPr>
        <mc:AlternateContent>
          <mc:Choice Requires="wps">
            <w:drawing>
              <wp:anchor allowOverlap="1" behindDoc="1" distB="0" distL="114300" distR="114300" distT="0" layoutInCell="1" locked="0" relativeHeight="251659264" simplePos="0" wp14:anchorId="06F90383" wp14:editId="6C40F018">
                <wp:simplePos x="0" y="0"/>
                <wp:positionH relativeFrom="column">
                  <wp:posOffset>-685800</wp:posOffset>
                </wp:positionH>
                <wp:positionV relativeFrom="paragraph">
                  <wp:posOffset>-771525</wp:posOffset>
                </wp:positionV>
                <wp:extent cx="7772400" cy="274320"/>
                <wp:effectExtent b="11430" l="0" r="19050" t="0"/>
                <wp:wrapNone/>
                <wp:docPr id="1" name="Rectangle 1"/>
                <wp:cNvGraphicFramePr/>
                <a:graphic xmlns:a="http://schemas.openxmlformats.org/drawingml/2006/main">
                  <a:graphicData uri="http://schemas.microsoft.com/office/word/2010/wordprocessingShape">
                    <wps:wsp>
                      <wps:cNvSpPr/>
                      <wps:spPr>
                        <a:xfrm>
                          <a:off x="0" y="0"/>
                          <a:ext cx="7772400" cy="274320"/>
                        </a:xfrm>
                        <a:prstGeom prst="rect">
                          <a:avLst/>
                        </a:prstGeom>
                        <a:solidFill>
                          <a:srgbClr val="A68F0D"/>
                        </a:solidFill>
                        <a:ln>
                          <a:solidFill>
                            <a:srgbClr val="A68F0D"/>
                          </a:solidFill>
                        </a:ln>
                      </wps:spPr>
                      <wps:style>
                        <a:lnRef idx="2">
                          <a:schemeClr val="accent1">
                            <a:shade val="50000"/>
                          </a:schemeClr>
                        </a:lnRef>
                        <a:fillRef idx="1">
                          <a:schemeClr val="accent1"/>
                        </a:fillRef>
                        <a:effectRef idx="0">
                          <a:schemeClr val="accent1"/>
                        </a:effectRef>
                        <a:fontRef idx="minor">
                          <a:schemeClr val="lt1"/>
                        </a:fontRef>
                      </wps:style>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ict>
              <v:rect fillcolor="#a68f0d" id="Rectangle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JedIWlwIAAK4FAAAOAAAAZHJzL2Uyb0RvYy54bWysVE1v2zAMvQ/YfxB0X+1kadMFdYqgRYYB RVe0HXpWZCk2IIsapcTJfv0o+aNdV+xQLAeFMslH8onkxeWhMWyv0NdgCz45yTlTVkJZ223Bfzyu P51z5oOwpTBgVcGPyvPL5ccPF61bqClUYEqFjECsX7Su4FUIbpFlXlaqEf4EnLKk1ICNCHTFbVai aAm9Mdk0z8+yFrB0CFJ5T1+vOyVfJnytlQzftfYqMFNwyi2kE9O5iWe2vBCLLQpX1bJPQ7wji0bU loKOUNciCLbD+i+oppYIHnQ4kdBkoHUtVaqBqpnkr6p5qIRTqRYix7uRJv//YOXt/g5ZXdLbcWZF Q090T6QJuzWKTSI9rfMLsnpwd9jfPImx1oPGJv5TFeyQKD2OlKpDYJI+zufz6Swn5iXppvPZ52ni PHv2dujDVwUNi0LBkaInJsX+xgeKSKaDSQzmwdTlujYmXXC7uTLI9oKed3V2vs6vY8rk8oeZse/z JJzomkUKuqKTFI5GRUBj75Um7qjMaUo5da0aExJSKhsmnaoSperyPM3pN6QZ+zx6pKQTYETWVN+I 3QMMlh3IgN1V29tHV5WafnTO/5VY5zx6pMhgw+jc1BbwLQBDVfWRO/uBpI6ayNIGyiN1FkI3ct7J dU0PfCN8uBNIM0Y9QXsjfKdDG2gLDr3EWQX4663v0Z5an7SctTSzBfc/dwIVZ+abpaH4MpnN4pCn y+x0Tr3G8KVm81Jjd80VUN9Q41N2SYz2wQyiRmieaL2sYlRSCSspdsFlwOFyFbpdQgtKqtUqmdFg OxFu7IOTETyyGhv48fAk0PVdHmg+bmGYb7F41eydbfS0sNoF0HWahGdee75pKaTG6RdY3Dov78nq ec0ufwMAAP//AwBQSwMEFAAGAAgAAAAhAPq9O57jAAAADgEAAA8AAABkcnMvZG93bnJldi54bWxM j8FOwzAQRO9I/IO1SNxax0GUEOJUUKmqhMShBak9OvGShMZ2iJ00/D2bE9x2Z0ezb7L1ZFo2Yu8b ZyWIZQQMbel0YysJH+/bRQLMB2W1ap1FCT/oYZ1fX2Uq1e5i9zgeQsUoxPpUSahD6FLOfVmjUX7p OrR0+3S9UYHWvuK6VxcKNy2Po2jFjWosfahVh5say/NhMBK2zflrNxzNy+MmiXHc1d9vxelVytub 6fkJWMAp/Jlhxid0yImpcIPVnrUSFiJKqEyYp1jcA5s9QqxIK0h7SO6A5xn/XyP/BQAA//8DAFBL AQItABQABgAIAAAAIQC2gziS/gAAAOEBAAATAAAAAAAAAAAAAAAAAAAAAABbQ29udGVudF9UeXBl c10ueG1sUEsBAi0AFAAGAAgAAAAhADj9If/WAAAAlAEAAAsAAAAAAAAAAAAAAAAALwEAAF9yZWxz Ly5yZWxzUEsBAi0AFAAGAAgAAAAhAIl50haXAgAArgUAAA4AAAAAAAAAAAAAAAAALgIAAGRycy9l Mm9Eb2MueG1sUEsBAi0AFAAGAAgAAAAhAPq9O57jAAAADgEAAA8AAAAAAAAAAAAAAAAA8QQAAGRy cy9kb3ducmV2LnhtbFBLBQYAAAAABAAEAPMAAAABBgAAAAA= " o:spid="_x0000_s1026" strokecolor="#a68f0d" strokeweight="1pt" style="position:absolute;margin-left:-54pt;margin-top:-60.75pt;width:612pt;height:21.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w14:anchorId="36882865"/>
            </w:pict>
          </mc:Fallback>
        </mc:AlternateContent>
      </w:r>
      <w:r w:rsidR="00D03C1F" w:rsidRPr="00D03C1F">
        <w:rPr>
          <w:rFonts w:ascii="Georgia" w:hAnsi="Georgia"/>
          <w:noProof/>
          <w:sz w:val="42"/>
          <w:szCs w:val="36"/>
        </w:rPr>
        <w:t>Bilal Rashid</w:t>
      </w:r>
    </w:p>
    <w:p w14:paraId="39477FA7" w14:textId="3E1CD787" w:rsidP="00CE4CB9" w:rsidR="002F0329" w:rsidRDefault="00CE4CB9" w:rsidRPr="002F2B47">
      <w:pPr>
        <w:spacing w:after="240"/>
        <w:jc w:val="center"/>
        <w:rPr>
          <w:rFonts w:ascii="Corbel" w:hAnsi="Corbel"/>
          <w:sz w:val="20"/>
          <w:szCs w:val="20"/>
        </w:rPr>
      </w:pPr>
      <w:r w:rsidRPr="00D03C1F">
        <w:rPr>
          <w:rFonts w:ascii="Corbel" w:hAnsi="Corbel"/>
          <w:sz w:val="20"/>
          <w:szCs w:val="20"/>
        </w:rPr>
        <w:t>bilalras86@gmail.com</w:t>
      </w:r>
      <w:r w:rsidRPr="002F2B47">
        <w:rPr>
          <w:rFonts w:ascii="Corbel" w:hAnsi="Corbel"/>
          <w:sz w:val="20"/>
          <w:szCs w:val="20"/>
        </w:rPr>
        <w:t xml:space="preserve"> </w:t>
      </w:r>
      <w:r>
        <w:rPr>
          <w:rFonts w:ascii="Corbel" w:cstheme="minorHAnsi" w:hAnsi="Corbel"/>
          <w:sz w:val="20"/>
          <w:szCs w:val="20"/>
        </w:rPr>
        <w:t>•</w:t>
      </w:r>
      <w:r w:rsidR="002F0329" w:rsidRPr="002F2B47">
        <w:rPr>
          <w:rFonts w:ascii="Corbel" w:hAnsi="Corbel"/>
          <w:sz w:val="20"/>
          <w:szCs w:val="20"/>
        </w:rPr>
        <w:t xml:space="preserve"> </w:t>
      </w:r>
      <w:r w:rsidR="00D03C1F" w:rsidRPr="00D03C1F">
        <w:rPr>
          <w:rFonts w:ascii="Corbel" w:hAnsi="Corbel"/>
          <w:sz w:val="20"/>
          <w:szCs w:val="20"/>
        </w:rPr>
        <w:t>Jersey City, NJ, 07306, US</w:t>
      </w:r>
      <w:r w:rsidR="002F0329" w:rsidRPr="002F2B47">
        <w:rPr>
          <w:rFonts w:ascii="Corbel" w:hAnsi="Corbel"/>
          <w:sz w:val="20"/>
          <w:szCs w:val="20"/>
        </w:rPr>
        <w:t xml:space="preserve"> </w:t>
      </w:r>
      <w:r w:rsidR="002F0329" w:rsidRPr="002F2B47">
        <w:rPr>
          <w:rFonts w:ascii="Corbel" w:cstheme="minorHAnsi" w:hAnsi="Corbel"/>
          <w:sz w:val="20"/>
          <w:szCs w:val="20"/>
        </w:rPr>
        <w:t>•</w:t>
      </w:r>
      <w:r w:rsidR="002F0329" w:rsidRPr="002F2B47">
        <w:rPr>
          <w:rFonts w:ascii="Corbel" w:hAnsi="Corbel"/>
          <w:sz w:val="20"/>
          <w:szCs w:val="20"/>
        </w:rPr>
        <w:t xml:space="preserve"> </w:t>
      </w:r>
      <w:r w:rsidR="00D03C1F" w:rsidRPr="00D03C1F">
        <w:rPr>
          <w:rFonts w:ascii="Corbel" w:hAnsi="Corbel"/>
          <w:sz w:val="20"/>
          <w:szCs w:val="20"/>
        </w:rPr>
        <w:t>(201) 562- 7148</w:t>
      </w:r>
    </w:p>
    <w:tbl>
      <w:tblPr>
        <w:tblStyle w:val="TableGrid"/>
        <w:tblW w:type="pct" w:w="5000"/>
        <w:tblBorders>
          <w:top w:color="auto" w:space="0" w:sz="0" w:val="none"/>
          <w:left w:color="auto" w:space="0" w:sz="0" w:val="none"/>
          <w:bottom w:color="auto" w:space="0" w:sz="0" w:val="none"/>
          <w:right w:color="auto" w:space="0" w:sz="0" w:val="none"/>
          <w:insideH w:color="auto" w:space="0" w:sz="0" w:val="none"/>
          <w:insideV w:color="auto" w:space="0" w:sz="0" w:val="none"/>
        </w:tblBorders>
        <w:tblLayout w:type="fixed"/>
        <w:tblLook w:firstColumn="1" w:firstRow="1" w:lastColumn="0" w:lastRow="0" w:noHBand="0" w:noVBand="1" w:val="04A0"/>
      </w:tblPr>
      <w:tblGrid>
        <w:gridCol w:w="3090"/>
        <w:gridCol w:w="3892"/>
        <w:gridCol w:w="3098"/>
      </w:tblGrid>
      <w:tr w14:paraId="6BCFEC46" w14:textId="77777777" w:rsidR="004250B5" w:rsidRPr="002F2B47" w:rsidTr="00632BD6">
        <w:tc>
          <w:tcPr>
            <w:tcW w:type="dxa" w:w="3312"/>
            <w:tcBorders>
              <w:bottom w:color="A68F0D" w:space="0" w:sz="12" w:val="single"/>
            </w:tcBorders>
          </w:tcPr>
          <w:p w14:paraId="001568EF" w14:textId="77777777" w:rsidP="004760AF" w:rsidR="004250B5" w:rsidRDefault="004250B5" w:rsidRPr="002F2B47">
            <w:pPr>
              <w:rPr>
                <w:rFonts w:ascii="Corbel" w:hAnsi="Corbel"/>
                <w:sz w:val="14"/>
                <w:szCs w:val="14"/>
              </w:rPr>
            </w:pPr>
          </w:p>
        </w:tc>
        <w:tc>
          <w:tcPr>
            <w:tcW w:type="dxa" w:w="4176"/>
            <w:vMerge w:val="restart"/>
          </w:tcPr>
          <w:p w14:paraId="5067469B" w14:textId="7A11CCC9" w:rsidP="004760AF" w:rsidR="004250B5" w:rsidRDefault="007A4AE7" w:rsidRPr="00BC10C1">
            <w:pPr>
              <w:jc w:val="center"/>
              <w:rPr>
                <w:rFonts w:ascii="Corbel" w:hAnsi="Corbel"/>
                <w:b/>
                <w:sz w:val="28"/>
                <w:szCs w:val="28"/>
              </w:rPr>
            </w:pPr>
            <w:r>
              <w:rPr>
                <w:rFonts w:ascii="Corbel" w:hAnsi="Corbel"/>
                <w:b/>
                <w:sz w:val="26"/>
                <w:szCs w:val="28"/>
              </w:rPr>
              <w:t>Healthcare Administrator Profile</w:t>
            </w:r>
          </w:p>
        </w:tc>
        <w:tc>
          <w:tcPr>
            <w:tcW w:type="dxa" w:w="3320"/>
            <w:tcBorders>
              <w:bottom w:color="A68F0D" w:space="0" w:sz="12" w:val="single"/>
            </w:tcBorders>
          </w:tcPr>
          <w:p w14:paraId="250C817A" w14:textId="77777777" w:rsidP="004760AF" w:rsidR="004250B5" w:rsidRDefault="004250B5" w:rsidRPr="002F2B47">
            <w:pPr>
              <w:rPr>
                <w:rFonts w:ascii="Corbel" w:hAnsi="Corbel"/>
                <w:sz w:val="14"/>
                <w:szCs w:val="14"/>
              </w:rPr>
            </w:pPr>
          </w:p>
        </w:tc>
      </w:tr>
      <w:tr w14:paraId="7CA5F0F6" w14:textId="77777777" w:rsidR="004250B5" w:rsidRPr="002F2B47" w:rsidTr="00632BD6">
        <w:tc>
          <w:tcPr>
            <w:tcW w:type="dxa" w:w="3312"/>
            <w:tcBorders>
              <w:top w:color="A68F0D" w:space="0" w:sz="12" w:val="single"/>
            </w:tcBorders>
          </w:tcPr>
          <w:p w14:paraId="22A83A29" w14:textId="77777777" w:rsidP="004760AF" w:rsidR="004250B5" w:rsidRDefault="004250B5" w:rsidRPr="002F2B47">
            <w:pPr>
              <w:rPr>
                <w:rFonts w:ascii="Corbel" w:hAnsi="Corbel"/>
                <w:sz w:val="14"/>
                <w:szCs w:val="14"/>
              </w:rPr>
            </w:pPr>
          </w:p>
        </w:tc>
        <w:tc>
          <w:tcPr>
            <w:tcW w:type="dxa" w:w="4176"/>
            <w:vMerge/>
          </w:tcPr>
          <w:p w14:paraId="2ACBECC5" w14:textId="77777777" w:rsidP="004760AF" w:rsidR="004250B5" w:rsidRDefault="004250B5" w:rsidRPr="002F2B47">
            <w:pPr>
              <w:rPr>
                <w:rFonts w:ascii="Corbel" w:hAnsi="Corbel"/>
                <w:sz w:val="14"/>
                <w:szCs w:val="14"/>
              </w:rPr>
            </w:pPr>
          </w:p>
        </w:tc>
        <w:tc>
          <w:tcPr>
            <w:tcW w:type="dxa" w:w="3320"/>
            <w:tcBorders>
              <w:top w:color="A68F0D" w:space="0" w:sz="12" w:val="single"/>
            </w:tcBorders>
          </w:tcPr>
          <w:p w14:paraId="6C470C0B" w14:textId="77777777" w:rsidP="004760AF" w:rsidR="004250B5" w:rsidRDefault="004250B5" w:rsidRPr="002F2B47">
            <w:pPr>
              <w:rPr>
                <w:rFonts w:ascii="Corbel" w:hAnsi="Corbel"/>
                <w:sz w:val="14"/>
                <w:szCs w:val="14"/>
              </w:rPr>
            </w:pPr>
          </w:p>
        </w:tc>
      </w:tr>
    </w:tbl>
    <w:p w14:paraId="051A0E06" w14:textId="77777777" w:rsidP="004250B5" w:rsidR="004250B5" w:rsidRDefault="004250B5" w:rsidRPr="002F2B47">
      <w:pPr>
        <w:rPr>
          <w:rFonts w:ascii="Corbel" w:hAnsi="Corbel"/>
        </w:rPr>
      </w:pPr>
    </w:p>
    <w:p w14:paraId="6DE8B897" w14:textId="3A542659" w:rsidP="00E5014B" w:rsidR="002F0329" w:rsidRDefault="00E5014B" w:rsidRPr="00E5014B">
      <w:pPr>
        <w:spacing w:line="288" w:lineRule="auto"/>
        <w:jc w:val="both"/>
        <w:rPr>
          <w:rFonts w:ascii="Corbel" w:hAnsi="Corbel"/>
        </w:rPr>
      </w:pPr>
      <w:r>
        <w:rPr>
          <w:rFonts w:ascii="Corbel" w:hAnsi="Corbel"/>
        </w:rPr>
        <w:t>A</w:t>
      </w:r>
      <w:r w:rsidR="00BE5021" w:rsidRPr="00BE5021">
        <w:rPr>
          <w:rFonts w:ascii="Corbel" w:hAnsi="Corbel"/>
        </w:rPr>
        <w:t xml:space="preserve">ccomplished professional with hands-on experience leading and improving retail store operations within challenging and dynamic environments. Stellar record of developing and implementing robust action plans and strategies that exceeded demanding business objectives. Adept at identifying and capitalizing new opportunities to grow business for maximum profit. </w:t>
      </w:r>
      <w:r>
        <w:rPr>
          <w:rFonts w:ascii="Corbel" w:hAnsi="Corbel"/>
        </w:rPr>
        <w:t>Strong ability to m</w:t>
      </w:r>
      <w:r w:rsidRPr="00E5014B">
        <w:rPr>
          <w:rFonts w:ascii="Corbel" w:hAnsi="Corbel"/>
        </w:rPr>
        <w:t>onitor budgets and prepare reports</w:t>
      </w:r>
      <w:r>
        <w:rPr>
          <w:rFonts w:ascii="Corbel" w:hAnsi="Corbel"/>
        </w:rPr>
        <w:t xml:space="preserve"> as well as ensuring</w:t>
      </w:r>
      <w:r w:rsidRPr="00E5014B">
        <w:rPr>
          <w:rFonts w:ascii="Corbel" w:hAnsi="Corbel"/>
        </w:rPr>
        <w:t xml:space="preserve"> compliance with current healthcare regulations</w:t>
      </w:r>
      <w:r>
        <w:rPr>
          <w:rFonts w:ascii="Corbel" w:hAnsi="Corbel"/>
        </w:rPr>
        <w:t xml:space="preserve">. </w:t>
      </w:r>
      <w:r w:rsidR="001D26AB">
        <w:rPr>
          <w:rFonts w:ascii="Corbel" w:hAnsi="Corbel"/>
        </w:rPr>
        <w:t>Well-prepared to excel as healthcare administrator.</w:t>
      </w:r>
    </w:p>
    <w:tbl>
      <w:tblPr>
        <w:tblStyle w:val="TableGrid"/>
        <w:tblW w:type="pct" w:w="5000"/>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3538"/>
        <w:gridCol w:w="3008"/>
        <w:gridCol w:w="3534"/>
      </w:tblGrid>
      <w:tr w14:paraId="1A14FB84" w14:textId="77777777" w:rsidR="002F0329" w:rsidRPr="00B75C97" w:rsidTr="002F0329">
        <w:tc>
          <w:tcPr>
            <w:tcW w:type="dxa" w:w="3801"/>
          </w:tcPr>
          <w:p w14:paraId="19180D3D" w14:textId="1E469F1B" w:rsidP="002F0329" w:rsidR="002F0329" w:rsidRDefault="00E5014B" w:rsidRPr="00B75C97">
            <w:pPr>
              <w:pStyle w:val="ListParagraph"/>
              <w:numPr>
                <w:ilvl w:val="0"/>
                <w:numId w:val="4"/>
              </w:numPr>
              <w:spacing w:before="80"/>
              <w:ind w:hanging="158" w:left="158"/>
              <w:contextualSpacing w:val="0"/>
              <w:rPr>
                <w:rFonts w:ascii="Corbel" w:hAnsi="Corbel"/>
              </w:rPr>
            </w:pPr>
            <w:r>
              <w:rPr>
                <w:rFonts w:ascii="Corbel" w:hAnsi="Corbel"/>
              </w:rPr>
              <w:t>Strategic Planning</w:t>
            </w:r>
          </w:p>
          <w:p w14:paraId="4AC08CE4" w14:textId="77BBAC69" w:rsidP="002F0329" w:rsidR="002F0329" w:rsidRDefault="00E5014B" w:rsidRPr="00B75C97">
            <w:pPr>
              <w:pStyle w:val="ListParagraph"/>
              <w:numPr>
                <w:ilvl w:val="0"/>
                <w:numId w:val="4"/>
              </w:numPr>
              <w:spacing w:before="80"/>
              <w:ind w:hanging="158" w:left="158"/>
              <w:contextualSpacing w:val="0"/>
              <w:rPr>
                <w:rFonts w:ascii="Corbel" w:hAnsi="Corbel"/>
              </w:rPr>
            </w:pPr>
            <w:r>
              <w:rPr>
                <w:rFonts w:ascii="Corbel" w:hAnsi="Corbel"/>
              </w:rPr>
              <w:t>Business Management</w:t>
            </w:r>
          </w:p>
          <w:p w14:paraId="40AAC552" w14:textId="2731303F" w:rsidP="002F0329" w:rsidR="002F0329" w:rsidRDefault="00C36EA3" w:rsidRPr="00B75C97">
            <w:pPr>
              <w:pStyle w:val="ListParagraph"/>
              <w:numPr>
                <w:ilvl w:val="0"/>
                <w:numId w:val="4"/>
              </w:numPr>
              <w:spacing w:before="80"/>
              <w:ind w:hanging="158" w:left="158"/>
              <w:contextualSpacing w:val="0"/>
              <w:rPr>
                <w:rFonts w:ascii="Corbel" w:hAnsi="Corbel"/>
              </w:rPr>
            </w:pPr>
            <w:r>
              <w:rPr>
                <w:rFonts w:ascii="Corbel" w:hAnsi="Corbel"/>
              </w:rPr>
              <w:t>Market Expansion</w:t>
            </w:r>
          </w:p>
        </w:tc>
        <w:tc>
          <w:tcPr>
            <w:tcW w:type="dxa" w:w="3197"/>
          </w:tcPr>
          <w:p w14:paraId="4872D0D8" w14:textId="24A5E1C4" w:rsidP="002F0329" w:rsidR="002F0329" w:rsidRDefault="00C36EA3" w:rsidRPr="00B75C97">
            <w:pPr>
              <w:pStyle w:val="ListParagraph"/>
              <w:numPr>
                <w:ilvl w:val="0"/>
                <w:numId w:val="4"/>
              </w:numPr>
              <w:spacing w:before="80"/>
              <w:ind w:hanging="158" w:left="158"/>
              <w:contextualSpacing w:val="0"/>
              <w:rPr>
                <w:rFonts w:ascii="Corbel" w:hAnsi="Corbel"/>
              </w:rPr>
            </w:pPr>
            <w:r>
              <w:rPr>
                <w:rFonts w:ascii="Corbel" w:hAnsi="Corbel"/>
              </w:rPr>
              <w:t>Team Leadership</w:t>
            </w:r>
          </w:p>
          <w:p w14:paraId="075A4710" w14:textId="566A4161" w:rsidP="002F0329" w:rsidR="002F0329" w:rsidRDefault="00C36EA3" w:rsidRPr="00B75C97">
            <w:pPr>
              <w:pStyle w:val="ListParagraph"/>
              <w:numPr>
                <w:ilvl w:val="0"/>
                <w:numId w:val="4"/>
              </w:numPr>
              <w:spacing w:before="80"/>
              <w:ind w:hanging="158" w:left="158"/>
              <w:contextualSpacing w:val="0"/>
              <w:rPr>
                <w:rFonts w:ascii="Corbel" w:hAnsi="Corbel"/>
              </w:rPr>
            </w:pPr>
            <w:r>
              <w:rPr>
                <w:rFonts w:ascii="Corbel" w:hAnsi="Corbel"/>
              </w:rPr>
              <w:t>Revenue Growth</w:t>
            </w:r>
          </w:p>
          <w:p w14:paraId="7A05B80D" w14:textId="50D3BD47" w:rsidP="002F0329" w:rsidR="002F0329" w:rsidRDefault="00C36EA3" w:rsidRPr="00B75C97">
            <w:pPr>
              <w:pStyle w:val="ListParagraph"/>
              <w:numPr>
                <w:ilvl w:val="0"/>
                <w:numId w:val="4"/>
              </w:numPr>
              <w:spacing w:before="80"/>
              <w:ind w:hanging="158" w:left="158"/>
              <w:contextualSpacing w:val="0"/>
              <w:rPr>
                <w:rFonts w:ascii="Corbel" w:hAnsi="Corbel"/>
              </w:rPr>
            </w:pPr>
            <w:r>
              <w:rPr>
                <w:rFonts w:ascii="Corbel" w:hAnsi="Corbel"/>
              </w:rPr>
              <w:t>Training &amp; Development</w:t>
            </w:r>
          </w:p>
        </w:tc>
        <w:tc>
          <w:tcPr>
            <w:tcW w:type="dxa" w:w="3802"/>
          </w:tcPr>
          <w:p w14:paraId="7260BCA5" w14:textId="3ECF7AD0" w:rsidP="002F0329" w:rsidR="002F0329" w:rsidRDefault="00C36EA3" w:rsidRPr="00B75C97">
            <w:pPr>
              <w:pStyle w:val="ListParagraph"/>
              <w:numPr>
                <w:ilvl w:val="0"/>
                <w:numId w:val="4"/>
              </w:numPr>
              <w:spacing w:before="80"/>
              <w:ind w:hanging="158" w:left="158"/>
              <w:contextualSpacing w:val="0"/>
              <w:rPr>
                <w:rFonts w:ascii="Corbel" w:hAnsi="Corbel"/>
              </w:rPr>
            </w:pPr>
            <w:r>
              <w:rPr>
                <w:rFonts w:ascii="Corbel" w:hAnsi="Corbel"/>
              </w:rPr>
              <w:t>Operations Oversight</w:t>
            </w:r>
          </w:p>
          <w:p w14:paraId="09AA7EAA" w14:textId="04F9714E" w:rsidP="002F0329" w:rsidR="002F0329" w:rsidRDefault="00C36EA3" w:rsidRPr="00B75C97">
            <w:pPr>
              <w:pStyle w:val="ListParagraph"/>
              <w:numPr>
                <w:ilvl w:val="0"/>
                <w:numId w:val="4"/>
              </w:numPr>
              <w:spacing w:before="80"/>
              <w:ind w:hanging="158" w:left="158"/>
              <w:contextualSpacing w:val="0"/>
              <w:rPr>
                <w:rFonts w:ascii="Corbel" w:hAnsi="Corbel"/>
              </w:rPr>
            </w:pPr>
            <w:r>
              <w:rPr>
                <w:rFonts w:ascii="Corbel" w:hAnsi="Corbel"/>
              </w:rPr>
              <w:t>Performance Evaluation</w:t>
            </w:r>
          </w:p>
          <w:p w14:paraId="6CC9F04F" w14:textId="6EBC075B" w:rsidP="002F0329" w:rsidR="002F0329" w:rsidRDefault="00C36EA3" w:rsidRPr="00B75C97">
            <w:pPr>
              <w:pStyle w:val="ListParagraph"/>
              <w:numPr>
                <w:ilvl w:val="0"/>
                <w:numId w:val="4"/>
              </w:numPr>
              <w:spacing w:before="80"/>
              <w:ind w:hanging="158" w:left="158"/>
              <w:contextualSpacing w:val="0"/>
              <w:rPr>
                <w:rFonts w:ascii="Corbel" w:hAnsi="Corbel"/>
              </w:rPr>
            </w:pPr>
            <w:r>
              <w:rPr>
                <w:rFonts w:ascii="Corbel" w:hAnsi="Corbel"/>
              </w:rPr>
              <w:t>Problem Resolution</w:t>
            </w:r>
          </w:p>
        </w:tc>
      </w:tr>
    </w:tbl>
    <w:p w14:paraId="4E8B2D2F" w14:textId="77777777" w:rsidP="004250B5" w:rsidR="004250B5" w:rsidRDefault="004250B5" w:rsidRPr="002F2B47">
      <w:pPr>
        <w:rPr>
          <w:rFonts w:ascii="Corbel" w:hAnsi="Corbel"/>
        </w:rPr>
      </w:pPr>
    </w:p>
    <w:tbl>
      <w:tblPr>
        <w:tblStyle w:val="TableGrid"/>
        <w:tblW w:type="auto" w:w="0"/>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3327"/>
        <w:gridCol w:w="3426"/>
        <w:gridCol w:w="3327"/>
      </w:tblGrid>
      <w:tr w14:paraId="64F71A50" w14:textId="77777777" w:rsidR="004250B5" w:rsidRPr="002F2B47" w:rsidTr="004250B5">
        <w:tc>
          <w:tcPr>
            <w:tcW w:type="dxa" w:w="3596"/>
            <w:tcBorders>
              <w:bottom w:color="A68F0D" w:space="0" w:sz="12" w:val="single"/>
            </w:tcBorders>
          </w:tcPr>
          <w:p w14:paraId="4C514734" w14:textId="77777777" w:rsidP="004250B5" w:rsidR="004250B5" w:rsidRDefault="004250B5" w:rsidRPr="002F2B47">
            <w:pPr>
              <w:rPr>
                <w:rFonts w:ascii="Corbel" w:hAnsi="Corbel"/>
                <w:sz w:val="14"/>
                <w:szCs w:val="14"/>
              </w:rPr>
            </w:pPr>
          </w:p>
        </w:tc>
        <w:tc>
          <w:tcPr>
            <w:tcW w:type="dxa" w:w="3597"/>
            <w:vMerge w:val="restart"/>
          </w:tcPr>
          <w:p w14:paraId="65257BA4" w14:textId="77777777" w:rsidP="004250B5" w:rsidR="004250B5" w:rsidRDefault="004250B5" w:rsidRPr="00BC10C1">
            <w:pPr>
              <w:jc w:val="center"/>
              <w:rPr>
                <w:rFonts w:ascii="Corbel" w:hAnsi="Corbel"/>
                <w:b/>
                <w:sz w:val="28"/>
                <w:szCs w:val="28"/>
              </w:rPr>
            </w:pPr>
            <w:r w:rsidRPr="00BC10C1">
              <w:rPr>
                <w:rFonts w:ascii="Corbel" w:hAnsi="Corbel"/>
                <w:b/>
                <w:sz w:val="26"/>
                <w:szCs w:val="28"/>
              </w:rPr>
              <w:t>Career Experience</w:t>
            </w:r>
          </w:p>
        </w:tc>
        <w:tc>
          <w:tcPr>
            <w:tcW w:type="dxa" w:w="3597"/>
            <w:tcBorders>
              <w:bottom w:color="A68F0D" w:space="0" w:sz="12" w:val="single"/>
            </w:tcBorders>
          </w:tcPr>
          <w:p w14:paraId="6A05360A" w14:textId="77777777" w:rsidP="004250B5" w:rsidR="004250B5" w:rsidRDefault="004250B5" w:rsidRPr="002F2B47">
            <w:pPr>
              <w:rPr>
                <w:rFonts w:ascii="Corbel" w:hAnsi="Corbel"/>
                <w:sz w:val="14"/>
                <w:szCs w:val="14"/>
              </w:rPr>
            </w:pPr>
          </w:p>
        </w:tc>
      </w:tr>
      <w:tr w14:paraId="7952F9CE" w14:textId="77777777" w:rsidR="004250B5" w:rsidRPr="002F2B47" w:rsidTr="004250B5">
        <w:tc>
          <w:tcPr>
            <w:tcW w:type="dxa" w:w="3596"/>
            <w:tcBorders>
              <w:top w:color="A68F0D" w:space="0" w:sz="12" w:val="single"/>
            </w:tcBorders>
          </w:tcPr>
          <w:p w14:paraId="76B9527D" w14:textId="77777777" w:rsidP="004250B5" w:rsidR="004250B5" w:rsidRDefault="004250B5" w:rsidRPr="002F2B47">
            <w:pPr>
              <w:rPr>
                <w:rFonts w:ascii="Corbel" w:hAnsi="Corbel"/>
                <w:sz w:val="14"/>
                <w:szCs w:val="14"/>
              </w:rPr>
            </w:pPr>
          </w:p>
        </w:tc>
        <w:tc>
          <w:tcPr>
            <w:tcW w:type="dxa" w:w="3597"/>
            <w:vMerge/>
          </w:tcPr>
          <w:p w14:paraId="3E9E8709" w14:textId="77777777" w:rsidP="004250B5" w:rsidR="004250B5" w:rsidRDefault="004250B5" w:rsidRPr="002F2B47">
            <w:pPr>
              <w:rPr>
                <w:rFonts w:ascii="Corbel" w:hAnsi="Corbel"/>
                <w:sz w:val="14"/>
                <w:szCs w:val="14"/>
              </w:rPr>
            </w:pPr>
          </w:p>
        </w:tc>
        <w:tc>
          <w:tcPr>
            <w:tcW w:type="dxa" w:w="3597"/>
            <w:tcBorders>
              <w:top w:color="A68F0D" w:space="0" w:sz="12" w:val="single"/>
            </w:tcBorders>
          </w:tcPr>
          <w:p w14:paraId="62AF4766" w14:textId="77777777" w:rsidP="004250B5" w:rsidR="004250B5" w:rsidRDefault="004250B5" w:rsidRPr="002F2B47">
            <w:pPr>
              <w:rPr>
                <w:rFonts w:ascii="Corbel" w:hAnsi="Corbel"/>
                <w:sz w:val="14"/>
                <w:szCs w:val="14"/>
              </w:rPr>
            </w:pPr>
          </w:p>
        </w:tc>
      </w:tr>
    </w:tbl>
    <w:p w14:paraId="7F46474C" w14:textId="77777777" w:rsidP="004250B5" w:rsidR="004250B5" w:rsidRDefault="004250B5" w:rsidRPr="00B75C97">
      <w:pPr>
        <w:rPr>
          <w:rFonts w:ascii="Corbel" w:hAnsi="Corbel"/>
        </w:rPr>
      </w:pPr>
    </w:p>
    <w:p w14:paraId="462A2B5D" w14:textId="1D3F5378" w:rsidP="00B75C97" w:rsidR="004250B5" w:rsidRDefault="000B1081" w:rsidRPr="00B75C97">
      <w:pPr>
        <w:tabs>
          <w:tab w:pos="10080" w:val="right"/>
        </w:tabs>
        <w:spacing w:line="288" w:lineRule="auto"/>
        <w:rPr>
          <w:rFonts w:ascii="Corbel" w:hAnsi="Corbel"/>
          <w:lang w:val="en-GB"/>
        </w:rPr>
      </w:pPr>
      <w:r w:rsidRPr="000B1081">
        <w:rPr>
          <w:rFonts w:ascii="Corbel" w:hAnsi="Corbel"/>
          <w:b/>
        </w:rPr>
        <w:t>Business Manager</w:t>
      </w:r>
      <w:r w:rsidR="00632BD6" w:rsidRPr="00B75C97">
        <w:rPr>
          <w:rFonts w:ascii="Corbel" w:hAnsi="Corbel"/>
        </w:rPr>
        <w:t xml:space="preserve">, </w:t>
      </w:r>
      <w:proofErr w:type="spellStart"/>
      <w:r w:rsidRPr="000B1081">
        <w:rPr>
          <w:rFonts w:ascii="Corbel" w:hAnsi="Corbel"/>
        </w:rPr>
        <w:t>Findw</w:t>
      </w:r>
      <w:proofErr w:type="spellEnd"/>
      <w:r w:rsidRPr="000B1081">
        <w:rPr>
          <w:rFonts w:ascii="Corbel" w:hAnsi="Corbel"/>
        </w:rPr>
        <w:t xml:space="preserve"> LLC</w:t>
      </w:r>
      <w:r w:rsidR="00632BD6" w:rsidRPr="00B75C97">
        <w:rPr>
          <w:rFonts w:ascii="Corbel" w:hAnsi="Corbel"/>
        </w:rPr>
        <w:t xml:space="preserve">, </w:t>
      </w:r>
      <w:r w:rsidR="00723B14" w:rsidRPr="00723B14">
        <w:rPr>
          <w:rFonts w:ascii="Corbel" w:hAnsi="Corbel"/>
        </w:rPr>
        <w:t>Leesville Louisiana</w:t>
      </w:r>
      <w:r w:rsidR="004250B5" w:rsidRPr="00B75C97">
        <w:rPr>
          <w:rFonts w:ascii="Corbel" w:hAnsi="Corbel"/>
        </w:rPr>
        <w:tab/>
      </w:r>
      <w:r>
        <w:rPr>
          <w:rFonts w:ascii="Corbel" w:hAnsi="Corbel"/>
        </w:rPr>
        <w:t>2016</w:t>
      </w:r>
      <w:r w:rsidR="004250B5" w:rsidRPr="00B75C97">
        <w:rPr>
          <w:rFonts w:ascii="Corbel" w:hAnsi="Corbel"/>
        </w:rPr>
        <w:t xml:space="preserve"> to Present</w:t>
      </w:r>
    </w:p>
    <w:p w14:paraId="1E12BFA6" w14:textId="2F43F541" w:rsidP="002C0B16" w:rsidR="005B5913" w:rsidRDefault="005B5913">
      <w:pPr>
        <w:spacing w:line="288" w:lineRule="auto"/>
        <w:jc w:val="both"/>
        <w:rPr>
          <w:rFonts w:ascii="Corbel" w:hAnsi="Corbel"/>
        </w:rPr>
      </w:pPr>
      <w:r>
        <w:rPr>
          <w:rFonts w:ascii="Corbel" w:hAnsi="Corbel"/>
        </w:rPr>
        <w:t xml:space="preserve">Manage all significant challenges associated with business development, team leadership, revenue growth, and customer success. </w:t>
      </w:r>
      <w:r w:rsidR="00404C3A">
        <w:rPr>
          <w:rFonts w:ascii="Corbel" w:hAnsi="Corbel"/>
        </w:rPr>
        <w:t>Envision</w:t>
      </w:r>
      <w:r>
        <w:rPr>
          <w:rFonts w:ascii="Corbel" w:hAnsi="Corbel"/>
        </w:rPr>
        <w:t xml:space="preserve"> and develop marketing strategies to </w:t>
      </w:r>
      <w:r w:rsidR="00404C3A">
        <w:rPr>
          <w:rFonts w:ascii="Corbel" w:hAnsi="Corbel"/>
        </w:rPr>
        <w:t>drive profitability and sales growth.</w:t>
      </w:r>
      <w:r w:rsidR="00AC2BF0">
        <w:rPr>
          <w:rFonts w:ascii="Corbel" w:hAnsi="Corbel"/>
        </w:rPr>
        <w:t xml:space="preserve"> Hold key accountability for day-to-day operations of </w:t>
      </w:r>
      <w:r w:rsidR="00AC2BF0" w:rsidRPr="000B1081">
        <w:rPr>
          <w:rFonts w:ascii="Corbel" w:hAnsi="Corbel"/>
        </w:rPr>
        <w:t>large volume convenience store and gas station</w:t>
      </w:r>
      <w:r w:rsidR="00AC2BF0">
        <w:rPr>
          <w:rFonts w:ascii="Corbel" w:hAnsi="Corbel"/>
        </w:rPr>
        <w:t xml:space="preserve">. Administer budget </w:t>
      </w:r>
      <w:proofErr w:type="gramStart"/>
      <w:r w:rsidR="00AC2BF0">
        <w:rPr>
          <w:rFonts w:ascii="Corbel" w:hAnsi="Corbel"/>
        </w:rPr>
        <w:t>to</w:t>
      </w:r>
      <w:proofErr w:type="gramEnd"/>
      <w:r w:rsidR="00AC2BF0">
        <w:rPr>
          <w:rFonts w:ascii="Corbel" w:hAnsi="Corbel"/>
        </w:rPr>
        <w:t xml:space="preserve"> achieve financial objective and reduce additional expenses.</w:t>
      </w:r>
      <w:r w:rsidR="00E920B6">
        <w:rPr>
          <w:rFonts w:ascii="Corbel" w:hAnsi="Corbel"/>
        </w:rPr>
        <w:t xml:space="preserve"> Enable the decision-making process by formulating and presenting reports to senior management.</w:t>
      </w:r>
      <w:r w:rsidR="00311777">
        <w:rPr>
          <w:rFonts w:ascii="Corbel" w:hAnsi="Corbel"/>
        </w:rPr>
        <w:t xml:space="preserve"> Uncover new revenue streams by creating strategic alliances with key vendors.</w:t>
      </w:r>
      <w:r w:rsidR="0003616B">
        <w:rPr>
          <w:rFonts w:ascii="Corbel" w:hAnsi="Corbel"/>
        </w:rPr>
        <w:t xml:space="preserve"> Confirm the timely processing of payments to employees and vendors, aligning with company regulations.</w:t>
      </w:r>
    </w:p>
    <w:p w14:paraId="5D2491C8" w14:textId="3F209190" w:rsidP="002C0B16" w:rsidR="0003616B" w:rsidRDefault="0003616B" w:rsidRPr="00991A10">
      <w:pPr>
        <w:numPr>
          <w:ilvl w:val="0"/>
          <w:numId w:val="3"/>
        </w:numPr>
        <w:spacing w:before="120" w:line="288" w:lineRule="auto"/>
        <w:jc w:val="both"/>
        <w:rPr>
          <w:rFonts w:ascii="Corbel" w:hAnsi="Corbel"/>
        </w:rPr>
      </w:pPr>
      <w:r w:rsidRPr="00991A10">
        <w:rPr>
          <w:rFonts w:ascii="Corbel" w:hAnsi="Corbel"/>
        </w:rPr>
        <w:t>Coached and trained employees to improve skills, industry knowledge, and core competencies.</w:t>
      </w:r>
    </w:p>
    <w:p w14:paraId="3112F3D2" w14:textId="5F7D05B8" w:rsidP="002C0B16" w:rsidR="0003616B" w:rsidRDefault="0003616B" w:rsidRPr="00991A10">
      <w:pPr>
        <w:numPr>
          <w:ilvl w:val="0"/>
          <w:numId w:val="3"/>
        </w:numPr>
        <w:spacing w:before="120" w:line="288" w:lineRule="auto"/>
        <w:jc w:val="both"/>
        <w:rPr>
          <w:rFonts w:ascii="Corbel" w:hAnsi="Corbel"/>
        </w:rPr>
      </w:pPr>
      <w:r w:rsidRPr="00991A10">
        <w:rPr>
          <w:rFonts w:ascii="Corbel" w:hAnsi="Corbel"/>
        </w:rPr>
        <w:t>Drove significant growth in sales and revenue through execution of effective business strategies.</w:t>
      </w:r>
    </w:p>
    <w:p w14:paraId="3CA267D4" w14:textId="3E6BCB1E" w:rsidP="00CE4CB9" w:rsidR="002F0329" w:rsidRDefault="009320AF">
      <w:pPr>
        <w:tabs>
          <w:tab w:pos="10080" w:val="right"/>
        </w:tabs>
        <w:spacing w:before="240" w:line="288" w:lineRule="auto"/>
        <w:jc w:val="both"/>
        <w:rPr>
          <w:rFonts w:ascii="Corbel" w:hAnsi="Corbel"/>
        </w:rPr>
      </w:pPr>
      <w:bookmarkStart w:id="0" w:name="_GoBack"/>
      <w:r w:rsidRPr="009320AF">
        <w:rPr>
          <w:rFonts w:ascii="Corbel" w:hAnsi="Corbel"/>
          <w:b/>
        </w:rPr>
        <w:t>Administrative Coordinator</w:t>
      </w:r>
      <w:bookmarkEnd w:id="0"/>
      <w:r w:rsidR="002F0329" w:rsidRPr="00B75C97">
        <w:rPr>
          <w:rFonts w:ascii="Corbel" w:hAnsi="Corbel"/>
        </w:rPr>
        <w:t xml:space="preserve">, </w:t>
      </w:r>
      <w:r w:rsidRPr="009320AF">
        <w:rPr>
          <w:rFonts w:ascii="Corbel" w:hAnsi="Corbel"/>
        </w:rPr>
        <w:t>Cognitive Behavioral Services</w:t>
      </w:r>
      <w:r w:rsidR="002F0329" w:rsidRPr="00B75C97">
        <w:rPr>
          <w:rFonts w:ascii="Corbel" w:hAnsi="Corbel"/>
        </w:rPr>
        <w:t xml:space="preserve">, </w:t>
      </w:r>
      <w:r w:rsidR="00723B14" w:rsidRPr="00723B14">
        <w:rPr>
          <w:rFonts w:ascii="Corbel" w:hAnsi="Corbel"/>
        </w:rPr>
        <w:t>Philadelphia, PA</w:t>
      </w:r>
      <w:r w:rsidR="002F0329" w:rsidRPr="00B75C97">
        <w:rPr>
          <w:rFonts w:ascii="Corbel" w:hAnsi="Corbel"/>
        </w:rPr>
        <w:tab/>
      </w:r>
      <w:r>
        <w:rPr>
          <w:rFonts w:ascii="Corbel" w:hAnsi="Corbel"/>
        </w:rPr>
        <w:t>2014</w:t>
      </w:r>
      <w:r w:rsidR="002F0329" w:rsidRPr="00B75C97">
        <w:rPr>
          <w:rFonts w:ascii="Corbel" w:hAnsi="Corbel"/>
        </w:rPr>
        <w:t xml:space="preserve"> to </w:t>
      </w:r>
      <w:r>
        <w:rPr>
          <w:rFonts w:ascii="Corbel" w:hAnsi="Corbel"/>
        </w:rPr>
        <w:t>2016</w:t>
      </w:r>
    </w:p>
    <w:p w14:paraId="2810EE4F" w14:textId="77777777" w:rsidP="002C0B16" w:rsidR="00492222" w:rsidRDefault="00953A09">
      <w:pPr>
        <w:tabs>
          <w:tab w:pos="10080" w:val="right"/>
        </w:tabs>
        <w:spacing w:line="288" w:lineRule="auto"/>
        <w:jc w:val="both"/>
        <w:rPr>
          <w:rFonts w:ascii="Corbel" w:hAnsi="Corbel"/>
          <w:lang w:val="en-GB"/>
        </w:rPr>
      </w:pPr>
      <w:r>
        <w:rPr>
          <w:rFonts w:ascii="Corbel" w:hAnsi="Corbel"/>
          <w:lang w:val="en-GB"/>
        </w:rPr>
        <w:t xml:space="preserve">Directed and controlled a highly </w:t>
      </w:r>
      <w:r w:rsidR="00C94198">
        <w:rPr>
          <w:rFonts w:ascii="Corbel" w:hAnsi="Corbel"/>
          <w:lang w:val="en-GB"/>
        </w:rPr>
        <w:t xml:space="preserve">competent team of </w:t>
      </w:r>
      <w:r>
        <w:rPr>
          <w:rFonts w:ascii="Corbel" w:hAnsi="Corbel"/>
          <w:lang w:val="en-GB"/>
        </w:rPr>
        <w:t xml:space="preserve">30 </w:t>
      </w:r>
      <w:r w:rsidR="00C94198">
        <w:rPr>
          <w:rFonts w:ascii="Corbel" w:hAnsi="Corbel"/>
          <w:lang w:val="en-GB"/>
        </w:rPr>
        <w:t xml:space="preserve">administrative </w:t>
      </w:r>
      <w:r>
        <w:rPr>
          <w:rFonts w:ascii="Corbel" w:hAnsi="Corbel"/>
          <w:lang w:val="en-GB"/>
        </w:rPr>
        <w:t>professional</w:t>
      </w:r>
      <w:r w:rsidR="00C94198">
        <w:rPr>
          <w:rFonts w:ascii="Corbel" w:hAnsi="Corbel"/>
          <w:lang w:val="en-GB"/>
        </w:rPr>
        <w:t>, ensuring attainment of set business objectives.</w:t>
      </w:r>
      <w:r w:rsidR="00025B53">
        <w:rPr>
          <w:rFonts w:ascii="Corbel" w:hAnsi="Corbel"/>
          <w:lang w:val="en-GB"/>
        </w:rPr>
        <w:t xml:space="preserve"> Played a key role as liaison between </w:t>
      </w:r>
      <w:r w:rsidR="00025B53" w:rsidRPr="0042503A">
        <w:rPr>
          <w:rFonts w:ascii="Corbel" w:hAnsi="Corbel"/>
        </w:rPr>
        <w:t>medical and administration staff</w:t>
      </w:r>
      <w:r w:rsidR="00025B53">
        <w:rPr>
          <w:rFonts w:ascii="Corbel" w:hAnsi="Corbel"/>
        </w:rPr>
        <w:t xml:space="preserve"> to streamline daily activities of the </w:t>
      </w:r>
      <w:r w:rsidR="00025B53" w:rsidRPr="0042503A">
        <w:rPr>
          <w:rFonts w:ascii="Corbel" w:hAnsi="Corbel"/>
        </w:rPr>
        <w:t>non-profit organization</w:t>
      </w:r>
      <w:r w:rsidR="00025B53">
        <w:rPr>
          <w:rFonts w:ascii="Corbel" w:hAnsi="Corbel"/>
        </w:rPr>
        <w:t>. Delivered active functional support to billing and coding department.</w:t>
      </w:r>
    </w:p>
    <w:p w14:paraId="73C9AF36" w14:textId="40AC297B" w:rsidP="002C0B16" w:rsidR="002F0329" w:rsidRDefault="00492222" w:rsidRPr="00FE6347">
      <w:pPr>
        <w:numPr>
          <w:ilvl w:val="0"/>
          <w:numId w:val="3"/>
        </w:numPr>
        <w:spacing w:before="120" w:line="288" w:lineRule="auto"/>
        <w:jc w:val="both"/>
        <w:rPr>
          <w:rFonts w:ascii="Corbel" w:hAnsi="Corbel"/>
        </w:rPr>
      </w:pPr>
      <w:r w:rsidRPr="00FE6347">
        <w:rPr>
          <w:rFonts w:ascii="Corbel" w:hAnsi="Corbel"/>
        </w:rPr>
        <w:t>Steered the successful execution and transition from</w:t>
      </w:r>
      <w:r w:rsidR="00FE6347" w:rsidRPr="00FE6347">
        <w:rPr>
          <w:rFonts w:ascii="Corbel" w:hAnsi="Corbel"/>
        </w:rPr>
        <w:t xml:space="preserve"> p</w:t>
      </w:r>
      <w:r w:rsidRPr="00FE6347">
        <w:rPr>
          <w:rFonts w:ascii="Corbel" w:hAnsi="Corbel"/>
        </w:rPr>
        <w:t>aper records to Electronic Health Record system</w:t>
      </w:r>
      <w:r w:rsidR="00FE6347" w:rsidRPr="00FE6347">
        <w:rPr>
          <w:rFonts w:ascii="Corbel" w:hAnsi="Corbel"/>
        </w:rPr>
        <w:t>, improving quality of care.</w:t>
      </w:r>
    </w:p>
    <w:p w14:paraId="56CCC230" w14:textId="7126A0CB" w:rsidP="00CE4CB9" w:rsidR="002F0329" w:rsidRDefault="0042503A" w:rsidRPr="00B75C97">
      <w:pPr>
        <w:keepNext/>
        <w:tabs>
          <w:tab w:pos="10080" w:val="right"/>
        </w:tabs>
        <w:spacing w:before="240" w:line="288" w:lineRule="auto"/>
        <w:jc w:val="both"/>
        <w:rPr>
          <w:rFonts w:ascii="Corbel" w:hAnsi="Corbel"/>
          <w:lang w:val="en-GB"/>
        </w:rPr>
      </w:pPr>
      <w:r w:rsidRPr="0042503A">
        <w:rPr>
          <w:rFonts w:ascii="Corbel" w:hAnsi="Corbel"/>
          <w:b/>
        </w:rPr>
        <w:t>District Manager/ Manager</w:t>
      </w:r>
      <w:r w:rsidR="002F0329" w:rsidRPr="00B75C97">
        <w:rPr>
          <w:rFonts w:ascii="Corbel" w:hAnsi="Corbel"/>
        </w:rPr>
        <w:t xml:space="preserve">, </w:t>
      </w:r>
      <w:proofErr w:type="spellStart"/>
      <w:r w:rsidRPr="0042503A">
        <w:rPr>
          <w:rFonts w:ascii="Corbel" w:hAnsi="Corbel"/>
        </w:rPr>
        <w:t>Intouch</w:t>
      </w:r>
      <w:proofErr w:type="spellEnd"/>
      <w:r w:rsidRPr="0042503A">
        <w:rPr>
          <w:rFonts w:ascii="Corbel" w:hAnsi="Corbel"/>
        </w:rPr>
        <w:t xml:space="preserve"> Wireless</w:t>
      </w:r>
      <w:r w:rsidR="002F0329" w:rsidRPr="00B75C97">
        <w:rPr>
          <w:rFonts w:ascii="Corbel" w:hAnsi="Corbel"/>
        </w:rPr>
        <w:t>,</w:t>
      </w:r>
      <w:r w:rsidR="00723B14" w:rsidRPr="00723B14">
        <w:t xml:space="preserve"> </w:t>
      </w:r>
      <w:r w:rsidR="00723B14" w:rsidRPr="00723B14">
        <w:rPr>
          <w:rFonts w:ascii="Corbel" w:hAnsi="Corbel"/>
        </w:rPr>
        <w:t>Wayne New Jersey</w:t>
      </w:r>
      <w:r w:rsidR="0058362D">
        <w:rPr>
          <w:rFonts w:ascii="Corbel" w:hAnsi="Corbel"/>
        </w:rPr>
        <w:tab/>
      </w:r>
      <w:r w:rsidR="002F0329" w:rsidRPr="00B75C97">
        <w:rPr>
          <w:rFonts w:ascii="Corbel" w:hAnsi="Corbel"/>
        </w:rPr>
        <w:t>201</w:t>
      </w:r>
      <w:r w:rsidR="009B3B2C" w:rsidRPr="00B75C97">
        <w:rPr>
          <w:rFonts w:ascii="Corbel" w:hAnsi="Corbel"/>
        </w:rPr>
        <w:t>0</w:t>
      </w:r>
      <w:r w:rsidR="0058362D">
        <w:rPr>
          <w:rFonts w:ascii="Corbel" w:hAnsi="Corbel"/>
        </w:rPr>
        <w:t xml:space="preserve"> to </w:t>
      </w:r>
      <w:r w:rsidR="002F0329" w:rsidRPr="00B75C97">
        <w:rPr>
          <w:rFonts w:ascii="Corbel" w:hAnsi="Corbel"/>
        </w:rPr>
        <w:t>201</w:t>
      </w:r>
      <w:r w:rsidR="005F6132">
        <w:rPr>
          <w:rFonts w:ascii="Corbel" w:hAnsi="Corbel"/>
        </w:rPr>
        <w:t>3</w:t>
      </w:r>
    </w:p>
    <w:p w14:paraId="6C8BF4BB" w14:textId="3B3A295F" w:rsidP="00B221A0" w:rsidR="00991771" w:rsidRDefault="00C77569">
      <w:pPr>
        <w:spacing w:line="288" w:lineRule="auto"/>
        <w:jc w:val="both"/>
        <w:rPr>
          <w:rFonts w:ascii="Corbel" w:hAnsi="Corbel"/>
        </w:rPr>
      </w:pPr>
      <w:r>
        <w:rPr>
          <w:rFonts w:ascii="Corbel" w:hAnsi="Corbel"/>
        </w:rPr>
        <w:t>Contributed to the development and execution of strategies to elevate district sales and stores profitability.</w:t>
      </w:r>
      <w:r w:rsidR="00B7561D">
        <w:rPr>
          <w:rFonts w:ascii="Corbel" w:hAnsi="Corbel"/>
        </w:rPr>
        <w:t xml:space="preserve"> Maintained co-ordination with finance department to ensure all store compliant with rules and regulations.</w:t>
      </w:r>
      <w:r w:rsidR="00D44975">
        <w:rPr>
          <w:rFonts w:ascii="Corbel" w:hAnsi="Corbel"/>
        </w:rPr>
        <w:t xml:space="preserve"> </w:t>
      </w:r>
      <w:r w:rsidR="00864E43">
        <w:rPr>
          <w:rFonts w:ascii="Corbel" w:hAnsi="Corbel"/>
        </w:rPr>
        <w:t>Recruited, trained, and developed new 25 employees.</w:t>
      </w:r>
    </w:p>
    <w:p w14:paraId="7D0DCECB" w14:textId="2800DC87" w:rsidP="009D1C7A" w:rsidR="002F0329" w:rsidRDefault="009D1C7A" w:rsidRPr="009D1C7A">
      <w:pPr>
        <w:numPr>
          <w:ilvl w:val="0"/>
          <w:numId w:val="3"/>
        </w:numPr>
        <w:spacing w:before="120" w:line="288" w:lineRule="auto"/>
        <w:jc w:val="both"/>
        <w:rPr>
          <w:rFonts w:ascii="Corbel" w:hAnsi="Corbel"/>
        </w:rPr>
      </w:pPr>
      <w:r w:rsidRPr="009D1C7A">
        <w:rPr>
          <w:rFonts w:ascii="Corbel" w:hAnsi="Corbel"/>
        </w:rPr>
        <w:t>Conducted in-depth evaluation of staff performance against set benchmark</w:t>
      </w:r>
      <w:r w:rsidR="002F0329" w:rsidRPr="009D1C7A">
        <w:rPr>
          <w:rFonts w:ascii="Corbel" w:hAnsi="Corbel"/>
        </w:rPr>
        <w:t>.</w:t>
      </w:r>
    </w:p>
    <w:p w14:paraId="4E2B515A" w14:textId="6EDCCF12" w:rsidP="009D1C7A" w:rsidR="009D1C7A" w:rsidRDefault="009D1C7A" w:rsidRPr="009D1C7A">
      <w:pPr>
        <w:numPr>
          <w:ilvl w:val="0"/>
          <w:numId w:val="3"/>
        </w:numPr>
        <w:spacing w:before="120" w:line="288" w:lineRule="auto"/>
        <w:jc w:val="both"/>
        <w:rPr>
          <w:rFonts w:ascii="Corbel" w:hAnsi="Corbel"/>
        </w:rPr>
      </w:pPr>
      <w:r>
        <w:rPr>
          <w:rFonts w:ascii="Corbel" w:hAnsi="Corbel"/>
        </w:rPr>
        <w:t>Inspired and motivated sales associates and store managers by introducing promotions, rewards, and compensations.</w:t>
      </w:r>
    </w:p>
    <w:p w14:paraId="440F0EA3" w14:textId="0A071718" w:rsidP="00B75C97" w:rsidR="00B75C97" w:rsidRDefault="005F6132" w:rsidRPr="00B75C97">
      <w:pPr>
        <w:tabs>
          <w:tab w:pos="10080" w:val="right"/>
        </w:tabs>
        <w:spacing w:before="360" w:line="288" w:lineRule="auto"/>
        <w:rPr>
          <w:rFonts w:ascii="Corbel" w:hAnsi="Corbel"/>
          <w:lang w:val="en-GB"/>
        </w:rPr>
      </w:pPr>
      <w:r w:rsidRPr="005F6132">
        <w:rPr>
          <w:rFonts w:ascii="Corbel" w:hAnsi="Corbel"/>
          <w:b/>
        </w:rPr>
        <w:lastRenderedPageBreak/>
        <w:t>Manager</w:t>
      </w:r>
      <w:r w:rsidR="00B75C97" w:rsidRPr="00B75C97">
        <w:rPr>
          <w:rFonts w:ascii="Corbel" w:hAnsi="Corbel"/>
        </w:rPr>
        <w:t xml:space="preserve">, </w:t>
      </w:r>
      <w:r w:rsidRPr="005F6132">
        <w:rPr>
          <w:rFonts w:ascii="Corbel" w:hAnsi="Corbel"/>
        </w:rPr>
        <w:t>RBMW LLC</w:t>
      </w:r>
      <w:r w:rsidR="00B75C97" w:rsidRPr="00B75C97">
        <w:rPr>
          <w:rFonts w:ascii="Corbel" w:hAnsi="Corbel"/>
        </w:rPr>
        <w:t xml:space="preserve">, </w:t>
      </w:r>
      <w:r w:rsidR="00723B14" w:rsidRPr="00723B14">
        <w:rPr>
          <w:rFonts w:ascii="Corbel" w:hAnsi="Corbel"/>
        </w:rPr>
        <w:t>Fayetteville Arkansas</w:t>
      </w:r>
      <w:r w:rsidR="00B75C97" w:rsidRPr="00B75C97">
        <w:rPr>
          <w:rFonts w:ascii="Corbel" w:hAnsi="Corbel"/>
        </w:rPr>
        <w:tab/>
      </w:r>
      <w:r>
        <w:rPr>
          <w:rFonts w:ascii="Corbel" w:hAnsi="Corbel"/>
        </w:rPr>
        <w:t xml:space="preserve">2008 to </w:t>
      </w:r>
      <w:r w:rsidR="00B75C97" w:rsidRPr="00B75C97">
        <w:rPr>
          <w:rFonts w:ascii="Corbel" w:hAnsi="Corbel"/>
        </w:rPr>
        <w:t>201</w:t>
      </w:r>
      <w:r w:rsidR="005C1679">
        <w:rPr>
          <w:rFonts w:ascii="Corbel" w:hAnsi="Corbel"/>
        </w:rPr>
        <w:t>0</w:t>
      </w:r>
    </w:p>
    <w:p w14:paraId="019FFEA8" w14:textId="17A0F8E2" w:rsidP="00B221A0" w:rsidR="00812A58" w:rsidRDefault="00812A58">
      <w:pPr>
        <w:spacing w:line="288" w:lineRule="auto"/>
        <w:jc w:val="both"/>
        <w:rPr>
          <w:rFonts w:ascii="Corbel" w:hAnsi="Corbel"/>
        </w:rPr>
      </w:pPr>
      <w:r>
        <w:rPr>
          <w:rFonts w:ascii="Corbel" w:hAnsi="Corbel"/>
        </w:rPr>
        <w:t>Managed inventory, aligning stock with current demands.</w:t>
      </w:r>
      <w:r w:rsidR="00A10A8A">
        <w:rPr>
          <w:rFonts w:ascii="Corbel" w:hAnsi="Corbel"/>
        </w:rPr>
        <w:t xml:space="preserve"> Provided complete supervision, management, and direction to roll out </w:t>
      </w:r>
      <w:r w:rsidR="00A10A8A" w:rsidRPr="005F6132">
        <w:rPr>
          <w:rFonts w:ascii="Corbel" w:hAnsi="Corbel"/>
        </w:rPr>
        <w:t>finance, marketing and accounting department</w:t>
      </w:r>
      <w:r w:rsidR="00A10A8A">
        <w:rPr>
          <w:rFonts w:ascii="Corbel" w:hAnsi="Corbel"/>
        </w:rPr>
        <w:t>.</w:t>
      </w:r>
      <w:r w:rsidR="00F451EB">
        <w:rPr>
          <w:rFonts w:ascii="Corbel" w:hAnsi="Corbel"/>
        </w:rPr>
        <w:t xml:space="preserve"> Eliminated cash discrepancies </w:t>
      </w:r>
      <w:r w:rsidR="00FB6F3A">
        <w:rPr>
          <w:rFonts w:ascii="Corbel" w:hAnsi="Corbel"/>
        </w:rPr>
        <w:t>through reconciliations. Prepared and delivered year-end reports, enabling decision-making process.</w:t>
      </w:r>
    </w:p>
    <w:p w14:paraId="00D2A22C" w14:textId="30305AF0" w:rsidP="00B221A0" w:rsidR="00B75C97" w:rsidRDefault="00E3192B">
      <w:pPr>
        <w:numPr>
          <w:ilvl w:val="0"/>
          <w:numId w:val="3"/>
        </w:numPr>
        <w:spacing w:before="120" w:line="288" w:lineRule="auto"/>
        <w:jc w:val="both"/>
        <w:rPr>
          <w:rFonts w:ascii="Corbel" w:hAnsi="Corbel"/>
        </w:rPr>
      </w:pPr>
      <w:r>
        <w:rPr>
          <w:rFonts w:ascii="Corbel" w:hAnsi="Corbel"/>
        </w:rPr>
        <w:t>Developed and implemented marketing strategies to improve revenue and store profit</w:t>
      </w:r>
      <w:r w:rsidR="00B75C97" w:rsidRPr="00B75C97">
        <w:rPr>
          <w:rFonts w:ascii="Corbel" w:hAnsi="Corbel"/>
        </w:rPr>
        <w:t>.</w:t>
      </w:r>
    </w:p>
    <w:p w14:paraId="3D1FAF1E" w14:textId="458FDDBB" w:rsidP="00B221A0" w:rsidR="00EE4304" w:rsidRDefault="00EE4304" w:rsidRPr="00B75C97">
      <w:pPr>
        <w:numPr>
          <w:ilvl w:val="0"/>
          <w:numId w:val="3"/>
        </w:numPr>
        <w:spacing w:before="120" w:line="288" w:lineRule="auto"/>
        <w:jc w:val="both"/>
        <w:rPr>
          <w:rFonts w:ascii="Corbel" w:hAnsi="Corbel"/>
        </w:rPr>
      </w:pPr>
      <w:r>
        <w:rPr>
          <w:rFonts w:ascii="Corbel" w:hAnsi="Corbel"/>
        </w:rPr>
        <w:t>Identified weak areas of improvement and created trainings</w:t>
      </w:r>
      <w:r w:rsidR="00B221A0">
        <w:rPr>
          <w:rFonts w:ascii="Corbel" w:hAnsi="Corbel"/>
        </w:rPr>
        <w:t xml:space="preserve"> workshops to meet individual needs.</w:t>
      </w:r>
    </w:p>
    <w:p w14:paraId="43AF43DC" w14:textId="77777777" w:rsidP="00632BD6" w:rsidR="00632BD6" w:rsidRDefault="00632BD6" w:rsidRPr="00B75C97">
      <w:pPr>
        <w:rPr>
          <w:rFonts w:ascii="Corbel" w:hAnsi="Corbel"/>
        </w:rPr>
      </w:pPr>
    </w:p>
    <w:tbl>
      <w:tblPr>
        <w:tblStyle w:val="TableGrid"/>
        <w:tblW w:type="pct" w:w="5000"/>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4031"/>
        <w:gridCol w:w="2019"/>
        <w:gridCol w:w="4030"/>
      </w:tblGrid>
      <w:tr w14:paraId="470D95BB" w14:textId="77777777" w:rsidR="00632BD6" w:rsidRPr="002F2B47" w:rsidTr="00C06088">
        <w:tc>
          <w:tcPr>
            <w:tcW w:type="dxa" w:w="4031"/>
            <w:tcBorders>
              <w:bottom w:color="A68F0D" w:space="0" w:sz="12" w:val="single"/>
            </w:tcBorders>
          </w:tcPr>
          <w:p w14:paraId="35CB36EC" w14:textId="77777777" w:rsidP="004760AF" w:rsidR="00632BD6" w:rsidRDefault="00632BD6" w:rsidRPr="002F2B47">
            <w:pPr>
              <w:rPr>
                <w:rFonts w:ascii="Corbel" w:hAnsi="Corbel"/>
                <w:sz w:val="14"/>
                <w:szCs w:val="14"/>
              </w:rPr>
            </w:pPr>
          </w:p>
        </w:tc>
        <w:tc>
          <w:tcPr>
            <w:tcW w:type="dxa" w:w="2019"/>
            <w:vMerge w:val="restart"/>
          </w:tcPr>
          <w:p w14:paraId="5006DA12" w14:textId="77777777" w:rsidP="004760AF" w:rsidR="00632BD6" w:rsidRDefault="00632BD6" w:rsidRPr="00BC10C1">
            <w:pPr>
              <w:jc w:val="center"/>
              <w:rPr>
                <w:rFonts w:ascii="Corbel" w:hAnsi="Corbel"/>
                <w:b/>
                <w:sz w:val="28"/>
                <w:szCs w:val="28"/>
              </w:rPr>
            </w:pPr>
            <w:r w:rsidRPr="00BC10C1">
              <w:rPr>
                <w:rFonts w:ascii="Corbel" w:hAnsi="Corbel"/>
                <w:b/>
                <w:sz w:val="26"/>
                <w:szCs w:val="28"/>
              </w:rPr>
              <w:t>Education</w:t>
            </w:r>
          </w:p>
        </w:tc>
        <w:tc>
          <w:tcPr>
            <w:tcW w:type="dxa" w:w="4030"/>
            <w:tcBorders>
              <w:bottom w:color="A68F0D" w:space="0" w:sz="12" w:val="single"/>
            </w:tcBorders>
          </w:tcPr>
          <w:p w14:paraId="31E8B251" w14:textId="77777777" w:rsidP="004760AF" w:rsidR="00632BD6" w:rsidRDefault="00632BD6" w:rsidRPr="002F2B47">
            <w:pPr>
              <w:rPr>
                <w:rFonts w:ascii="Corbel" w:hAnsi="Corbel"/>
                <w:sz w:val="14"/>
                <w:szCs w:val="14"/>
              </w:rPr>
            </w:pPr>
          </w:p>
        </w:tc>
      </w:tr>
      <w:tr w14:paraId="7C443CBC" w14:textId="77777777" w:rsidR="00632BD6" w:rsidRPr="002F2B47" w:rsidTr="00C06088">
        <w:tc>
          <w:tcPr>
            <w:tcW w:type="dxa" w:w="4031"/>
            <w:tcBorders>
              <w:top w:color="A68F0D" w:space="0" w:sz="12" w:val="single"/>
            </w:tcBorders>
          </w:tcPr>
          <w:p w14:paraId="6F360BA2" w14:textId="77777777" w:rsidP="004760AF" w:rsidR="00632BD6" w:rsidRDefault="00632BD6" w:rsidRPr="002F2B47">
            <w:pPr>
              <w:rPr>
                <w:rFonts w:ascii="Corbel" w:hAnsi="Corbel"/>
                <w:sz w:val="14"/>
                <w:szCs w:val="14"/>
              </w:rPr>
            </w:pPr>
          </w:p>
        </w:tc>
        <w:tc>
          <w:tcPr>
            <w:tcW w:type="dxa" w:w="2019"/>
            <w:vMerge/>
          </w:tcPr>
          <w:p w14:paraId="07694ADA" w14:textId="77777777" w:rsidP="004760AF" w:rsidR="00632BD6" w:rsidRDefault="00632BD6" w:rsidRPr="002F2B47">
            <w:pPr>
              <w:rPr>
                <w:rFonts w:ascii="Corbel" w:hAnsi="Corbel"/>
                <w:sz w:val="14"/>
                <w:szCs w:val="14"/>
              </w:rPr>
            </w:pPr>
          </w:p>
        </w:tc>
        <w:tc>
          <w:tcPr>
            <w:tcW w:type="dxa" w:w="4030"/>
            <w:tcBorders>
              <w:top w:color="A68F0D" w:space="0" w:sz="12" w:val="single"/>
            </w:tcBorders>
          </w:tcPr>
          <w:p w14:paraId="6D69508E" w14:textId="77777777" w:rsidP="004760AF" w:rsidR="00632BD6" w:rsidRDefault="00632BD6" w:rsidRPr="002F2B47">
            <w:pPr>
              <w:rPr>
                <w:rFonts w:ascii="Corbel" w:hAnsi="Corbel"/>
                <w:sz w:val="14"/>
                <w:szCs w:val="14"/>
              </w:rPr>
            </w:pPr>
          </w:p>
        </w:tc>
      </w:tr>
    </w:tbl>
    <w:p w14:paraId="24172118" w14:textId="77777777" w:rsidP="00C06088" w:rsidR="00C06088" w:rsidRDefault="00C06088" w:rsidRPr="00B75C97">
      <w:pPr>
        <w:rPr>
          <w:rFonts w:ascii="Corbel" w:hAnsi="Corbel"/>
        </w:rPr>
      </w:pPr>
    </w:p>
    <w:p w14:paraId="60DB00E4" w14:textId="6D69B7DA" w:rsidP="00C06088" w:rsidR="004250B5" w:rsidRDefault="00763CCC" w:rsidRPr="00B75C97">
      <w:pPr>
        <w:spacing w:line="288" w:lineRule="auto"/>
        <w:jc w:val="center"/>
        <w:rPr>
          <w:rFonts w:ascii="Corbel" w:hAnsi="Corbel"/>
        </w:rPr>
      </w:pPr>
      <w:r w:rsidRPr="00763CCC">
        <w:rPr>
          <w:rFonts w:ascii="Corbel" w:hAnsi="Corbel"/>
          <w:b/>
        </w:rPr>
        <w:t>Master of Business Administration</w:t>
      </w:r>
      <w:r>
        <w:rPr>
          <w:rFonts w:ascii="Corbel" w:hAnsi="Corbel"/>
          <w:b/>
        </w:rPr>
        <w:t xml:space="preserve">, </w:t>
      </w:r>
      <w:r w:rsidRPr="00763CCC">
        <w:rPr>
          <w:rFonts w:ascii="Corbel" w:hAnsi="Corbel"/>
          <w:b/>
        </w:rPr>
        <w:t>Major: Health Care Administration</w:t>
      </w:r>
      <w:r w:rsidR="004250B5" w:rsidRPr="00B75C97">
        <w:rPr>
          <w:rFonts w:ascii="Corbel" w:hAnsi="Corbel"/>
        </w:rPr>
        <w:t xml:space="preserve">, </w:t>
      </w:r>
      <w:r w:rsidRPr="00763CCC">
        <w:rPr>
          <w:rFonts w:ascii="Corbel" w:hAnsi="Corbel"/>
        </w:rPr>
        <w:t>GPA: 3.9</w:t>
      </w:r>
    </w:p>
    <w:p w14:paraId="4CBE09C3" w14:textId="20D30023" w:rsidP="00632BD6" w:rsidR="004250B5" w:rsidRDefault="00763CCC">
      <w:pPr>
        <w:spacing w:line="288" w:lineRule="auto"/>
        <w:jc w:val="center"/>
        <w:rPr>
          <w:rFonts w:ascii="Corbel" w:hAnsi="Corbel"/>
        </w:rPr>
      </w:pPr>
      <w:r w:rsidRPr="00763CCC">
        <w:rPr>
          <w:rFonts w:ascii="Corbel" w:hAnsi="Corbel"/>
        </w:rPr>
        <w:t>Saint Peter’s University</w:t>
      </w:r>
    </w:p>
    <w:p w14:paraId="643C3782" w14:textId="13B228E6" w:rsidP="00763CCC" w:rsidR="00763CCC" w:rsidRDefault="00763CCC" w:rsidRPr="00B75C97">
      <w:pPr>
        <w:spacing w:before="120" w:line="288" w:lineRule="auto"/>
        <w:jc w:val="center"/>
        <w:rPr>
          <w:rFonts w:ascii="Corbel" w:hAnsi="Corbel"/>
        </w:rPr>
      </w:pPr>
      <w:r w:rsidRPr="00763CCC">
        <w:rPr>
          <w:rFonts w:ascii="Corbel" w:hAnsi="Corbel"/>
          <w:b/>
        </w:rPr>
        <w:t>Bachelor of Science</w:t>
      </w:r>
      <w:r>
        <w:rPr>
          <w:rFonts w:ascii="Corbel" w:hAnsi="Corbel"/>
          <w:b/>
        </w:rPr>
        <w:t xml:space="preserve">, </w:t>
      </w:r>
      <w:r w:rsidRPr="00763CCC">
        <w:rPr>
          <w:rFonts w:ascii="Corbel" w:hAnsi="Corbel"/>
          <w:b/>
        </w:rPr>
        <w:t>Major: Biology</w:t>
      </w:r>
      <w:r w:rsidRPr="00B75C97">
        <w:rPr>
          <w:rFonts w:ascii="Corbel" w:hAnsi="Corbel"/>
        </w:rPr>
        <w:t xml:space="preserve">, </w:t>
      </w:r>
      <w:r w:rsidRPr="00763CCC">
        <w:rPr>
          <w:rFonts w:ascii="Corbel" w:hAnsi="Corbel"/>
        </w:rPr>
        <w:t>GPA: 3.0</w:t>
      </w:r>
    </w:p>
    <w:p w14:paraId="212003BD" w14:textId="28B8794F" w:rsidP="00763CCC" w:rsidR="00763CCC" w:rsidRDefault="00763CCC" w:rsidRPr="00B75C97">
      <w:pPr>
        <w:spacing w:line="288" w:lineRule="auto"/>
        <w:jc w:val="center"/>
        <w:rPr>
          <w:rFonts w:ascii="Corbel" w:hAnsi="Corbel"/>
        </w:rPr>
      </w:pPr>
      <w:r w:rsidRPr="00763CCC">
        <w:rPr>
          <w:rFonts w:ascii="Corbel" w:hAnsi="Corbel"/>
        </w:rPr>
        <w:t>Saint Peter’s University</w:t>
      </w:r>
    </w:p>
    <w:p w14:paraId="31895D00" w14:textId="12FF772C" w:rsidP="00632BD6" w:rsidR="004250B5" w:rsidRDefault="000B2CC2">
      <w:pPr>
        <w:spacing w:before="240" w:line="288" w:lineRule="auto"/>
        <w:jc w:val="center"/>
        <w:rPr>
          <w:rFonts w:ascii="Corbel" w:hAnsi="Corbel"/>
          <w:b/>
        </w:rPr>
      </w:pPr>
      <w:r>
        <w:rPr>
          <w:rFonts w:ascii="Corbel" w:hAnsi="Corbel"/>
          <w:b/>
        </w:rPr>
        <w:t>Academic Awards</w:t>
      </w:r>
    </w:p>
    <w:p w14:paraId="7818610B" w14:textId="77777777" w:rsidP="000B2CC2" w:rsidR="000B2CC2" w:rsidRDefault="000B2CC2">
      <w:pPr>
        <w:spacing w:line="288" w:lineRule="auto"/>
        <w:jc w:val="center"/>
        <w:rPr>
          <w:rFonts w:ascii="Corbel" w:hAnsi="Corbel"/>
        </w:rPr>
      </w:pPr>
      <w:r w:rsidRPr="000B2CC2">
        <w:rPr>
          <w:rFonts w:ascii="Corbel" w:hAnsi="Corbel"/>
        </w:rPr>
        <w:t>Saint Peter’s University Academic Scholarship</w:t>
      </w:r>
    </w:p>
    <w:p w14:paraId="28CFFE82" w14:textId="77777777" w:rsidP="000B2CC2" w:rsidR="000B2CC2" w:rsidRDefault="000B2CC2">
      <w:pPr>
        <w:spacing w:line="288" w:lineRule="auto"/>
        <w:jc w:val="center"/>
        <w:rPr>
          <w:rFonts w:ascii="Corbel" w:hAnsi="Corbel"/>
        </w:rPr>
      </w:pPr>
      <w:r w:rsidRPr="000B2CC2">
        <w:rPr>
          <w:rFonts w:ascii="Corbel" w:hAnsi="Corbel"/>
        </w:rPr>
        <w:t xml:space="preserve">Saint Peter’s University EOF Academic </w:t>
      </w:r>
      <w:r>
        <w:rPr>
          <w:rFonts w:ascii="Corbel" w:hAnsi="Corbel"/>
        </w:rPr>
        <w:t>Achievement Award</w:t>
      </w:r>
    </w:p>
    <w:p w14:paraId="2F4CFBC5" w14:textId="4E63906D" w:rsidP="000B2CC2" w:rsidR="000B2CC2" w:rsidRDefault="000B2CC2">
      <w:pPr>
        <w:spacing w:line="288" w:lineRule="auto"/>
        <w:jc w:val="center"/>
        <w:rPr>
          <w:rFonts w:ascii="Corbel" w:hAnsi="Corbel"/>
        </w:rPr>
      </w:pPr>
      <w:r w:rsidRPr="000B2CC2">
        <w:rPr>
          <w:rFonts w:ascii="Corbel" w:hAnsi="Corbel"/>
        </w:rPr>
        <w:t>Cooperative Business Education Award</w:t>
      </w:r>
    </w:p>
    <w:p w14:paraId="5CA87F36" w14:textId="138DFA05" w:rsidP="000B2CC2" w:rsidR="000B2CC2" w:rsidRDefault="00763CCC" w:rsidRPr="00763CCC">
      <w:pPr>
        <w:spacing w:line="288" w:lineRule="auto"/>
        <w:jc w:val="center"/>
        <w:rPr>
          <w:rFonts w:ascii="Corbel" w:hAnsi="Corbel"/>
          <w:b/>
        </w:rPr>
      </w:pPr>
      <w:r w:rsidRPr="00763CCC">
        <w:rPr>
          <w:rFonts w:ascii="Corbel" w:hAnsi="Corbel"/>
          <w:b/>
        </w:rPr>
        <w:t>Languages</w:t>
      </w:r>
    </w:p>
    <w:p w14:paraId="56728796" w14:textId="610FCE3F" w:rsidP="00B75C97" w:rsidR="00283EBF" w:rsidRDefault="000B2CC2">
      <w:pPr>
        <w:spacing w:before="120" w:line="288" w:lineRule="auto"/>
        <w:jc w:val="center"/>
        <w:rPr>
          <w:rFonts w:ascii="Corbel" w:hAnsi="Corbel"/>
        </w:rPr>
      </w:pPr>
      <w:r w:rsidRPr="000B2CC2">
        <w:rPr>
          <w:rFonts w:ascii="Corbel" w:hAnsi="Corbel"/>
        </w:rPr>
        <w:t>Language-Fluent in English, Urdu, and Punjabi, basic knowledge of Spanish and Sign Language.</w:t>
      </w:r>
    </w:p>
    <w:p w14:paraId="48BD5A59" w14:textId="63D78F09" w:rsidP="00B75C97" w:rsidR="00763CCC" w:rsidRDefault="00763CCC" w:rsidRPr="00763CCC">
      <w:pPr>
        <w:spacing w:before="120" w:line="288" w:lineRule="auto"/>
        <w:jc w:val="center"/>
        <w:rPr>
          <w:rFonts w:ascii="Corbel" w:hAnsi="Corbel"/>
          <w:b/>
        </w:rPr>
      </w:pPr>
      <w:r w:rsidRPr="00763CCC">
        <w:rPr>
          <w:rFonts w:ascii="Corbel" w:hAnsi="Corbel"/>
          <w:b/>
        </w:rPr>
        <w:t>Technical Skills</w:t>
      </w:r>
    </w:p>
    <w:p w14:paraId="2B818CC5" w14:textId="5D5B170A" w:rsidP="00B75C97" w:rsidR="000B2CC2" w:rsidRDefault="000B2CC2" w:rsidRPr="00B75C97">
      <w:pPr>
        <w:spacing w:before="120" w:line="288" w:lineRule="auto"/>
        <w:jc w:val="center"/>
        <w:rPr>
          <w:rFonts w:ascii="Corbel" w:hAnsi="Corbel"/>
        </w:rPr>
      </w:pPr>
      <w:r w:rsidRPr="000B2CC2">
        <w:rPr>
          <w:rFonts w:ascii="Corbel" w:hAnsi="Corbel"/>
        </w:rPr>
        <w:t>Computer-Strong typing skills, minor web page maintenance abilities, data entry and proficient in Windows; Microsoft Word, Visio, Excel, PowerPoint, and Access Database</w:t>
      </w:r>
    </w:p>
    <w:sectPr w:rsidR="000B2CC2" w:rsidRPr="00B75C97" w:rsidSect="00CE4CB9">
      <w:headerReference r:id="rId8" w:type="default"/>
      <w:footerReference r:id="rId9" w:type="first"/>
      <w:pgSz w:code="1" w:h="15840" w:w="12240"/>
      <w:pgMar w:bottom="1080" w:footer="720" w:gutter="0" w:header="720" w:left="1080" w:right="1080" w:top="108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31BBBF" w14:textId="77777777" w:rsidR="009F07D5" w:rsidRDefault="009F07D5" w:rsidP="009B3B2C">
      <w:r>
        <w:separator/>
      </w:r>
    </w:p>
  </w:endnote>
  <w:endnote w:type="continuationSeparator" w:id="0">
    <w:p w14:paraId="6903B894" w14:textId="77777777" w:rsidR="009F07D5" w:rsidRDefault="009F07D5" w:rsidP="009B3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21155BE9" w14:textId="4786F9E0" w:rsidP="00B75C97" w:rsidR="00B75C97" w:rsidRDefault="00B75C97" w:rsidRPr="00B75C97">
    <w:pPr>
      <w:pStyle w:val="Footer"/>
      <w:jc w:val="center"/>
      <w:rPr>
        <w:rFonts w:ascii="Corbel" w:hAnsi="Corbel"/>
        <w:i/>
        <w:sz w:val="21"/>
        <w:szCs w:val="21"/>
      </w:rPr>
    </w:pPr>
    <w:r w:rsidRPr="00B75C97">
      <w:rPr>
        <w:rFonts w:ascii="Corbel" w:hAnsi="Corbel"/>
        <w:i/>
        <w:sz w:val="21"/>
        <w:szCs w:val="21"/>
      </w:rPr>
      <w:t>…continued…</w:t>
    </w: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14:paraId="212E2CAB" w14:textId="77777777" w:rsidP="009B3B2C" w:rsidR="009F07D5" w:rsidRDefault="009F07D5">
      <w:r>
        <w:separator/>
      </w:r>
    </w:p>
  </w:footnote>
  <w:footnote w:id="0" w:type="continuationSeparator">
    <w:p w14:paraId="21914193" w14:textId="77777777" w:rsidP="009B3B2C" w:rsidR="009F07D5" w:rsidRDefault="009F07D5">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6B0C38C7" w14:textId="3D3A5372" w:rsidP="009B3B2C" w:rsidR="009B3B2C" w:rsidRDefault="00B75C97" w:rsidRPr="00283EBF">
    <w:pPr>
      <w:spacing w:after="120"/>
      <w:jc w:val="center"/>
      <w:rPr>
        <w:rFonts w:ascii="Georgia" w:hAnsi="Georgia"/>
        <w:sz w:val="42"/>
        <w:szCs w:val="36"/>
      </w:rPr>
    </w:pPr>
    <w:r w:rsidRPr="002F2B47">
      <w:rPr>
        <w:rFonts w:ascii="Corbel" w:hAnsi="Corbel"/>
        <w:noProof/>
        <w:sz w:val="42"/>
        <w:szCs w:val="36"/>
        <w:lang w:eastAsia="en-GB" w:val="en-GB"/>
      </w:rPr>
      <mc:AlternateContent>
        <mc:Choice Requires="wps">
          <w:drawing>
            <wp:anchor allowOverlap="1" behindDoc="1" distB="0" distL="114300" distR="114300" distT="0" layoutInCell="1" locked="0" relativeHeight="251659264" simplePos="0" wp14:anchorId="68B84971" wp14:editId="0E8FF242">
              <wp:simplePos x="0" y="0"/>
              <wp:positionH relativeFrom="page">
                <wp:posOffset>0</wp:posOffset>
              </wp:positionH>
              <wp:positionV relativeFrom="paragraph">
                <wp:posOffset>-666750</wp:posOffset>
              </wp:positionV>
              <wp:extent cx="7772400" cy="171450"/>
              <wp:effectExtent b="19050" l="0" r="19050" t="0"/>
              <wp:wrapNone/>
              <wp:docPr id="2" name="Rectangle 2"/>
              <wp:cNvGraphicFramePr/>
              <a:graphic xmlns:a="http://schemas.openxmlformats.org/drawingml/2006/main">
                <a:graphicData uri="http://schemas.microsoft.com/office/word/2010/wordprocessingShape">
                  <wps:wsp>
                    <wps:cNvSpPr/>
                    <wps:spPr>
                      <a:xfrm>
                        <a:off x="0" y="0"/>
                        <a:ext cx="7772400" cy="171450"/>
                      </a:xfrm>
                      <a:prstGeom prst="rect">
                        <a:avLst/>
                      </a:prstGeom>
                      <a:solidFill>
                        <a:srgbClr val="A68F0D"/>
                      </a:solidFill>
                      <a:ln>
                        <a:solidFill>
                          <a:srgbClr val="A68F0D"/>
                        </a:solidFill>
                      </a:ln>
                    </wps:spPr>
                    <wps:style>
                      <a:lnRef idx="2">
                        <a:schemeClr val="accent1">
                          <a:shade val="50000"/>
                        </a:schemeClr>
                      </a:lnRef>
                      <a:fillRef idx="1">
                        <a:schemeClr val="accent1"/>
                      </a:fillRef>
                      <a:effectRef idx="0">
                        <a:schemeClr val="accent1"/>
                      </a:effectRef>
                      <a:fontRef idx="minor">
                        <a:schemeClr val="lt1"/>
                      </a:fontRef>
                    </wps:style>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ict>
            <v:rect fillcolor="#a68f0d" id="Rectangle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EoQsglwIAAK4FAAAOAAAAZHJzL2Uyb0RvYy54bWysVN1PGzEMf5+0/yHK+7gPFcoqrqgCdZqE AAETz2ku6Z2UxFmS9tr99XNyHzCG9oDWhzSO7Z/t39m+uDxoRfbC+RZMRYuTnBJhONSt2Vb0x9P6 yzklPjBTMwVGVPQoPL1cfv500dmFKKEBVQtHEMT4RWcr2oRgF1nmeSM08ydghUGlBKdZQNFts9qx DtG1yso8P8s6cLV1wIX3+HrdK+ky4UspeLiT0otAVEUxt5BOl85NPLPlBVtsHbNNy4c02Aey0Kw1 GHSCumaBkZ1r/4LSLXfgQYYTDjoDKVsuUg1YTZG/qeaxYVakWpAcbyea/P+D5bf7e0fauqIlJYZp /EQPSBozWyVIGenprF+g1aO9d4Pk8RprPUin4z9WQQ6J0uNEqTgEwvFxPp+XsxyZ56gr5sXsNHGe vXhb58M3AZrES0UdRk9Msv2NDxgRTUeTGMyDaut1q1QS3HZzpRzZM/y8q7PzdX4dU0aXP8yU+Zgn 4kTXLFLQF51u4ahEBFTmQUjkDsssU8qpa8WUEONcmFD0qobVos/zNMffmGbs8+iRkk6AEVlifRP2 ADBa9iAjdl/tYB9dRWr6yTn/V2K98+SRIoMJk7NuDbj3ABRWNUTu7UeSemoiSxuoj9hZDvqR85av W/zAN8yHe+ZwxrAncG+EOzykgq6iMNwoacD9eu892mPro5aSDme2ov7njjlBifpucCi+FrNZHPIk zE7nJQrutWbzWmN2+gqwbwrcUJana7QParxKB/oZ18sqRkUVMxxjV5QHNwpXod8luKC4WK2SGQ62 ZeHGPFoewSOrsYGfDs/M2aHLA87HLYzzzRZvmr23jZ4GVrsAsk2T8MLrwDcuhdQ4wwKLW+e1nKxe 1uzyNwAAAP//AwBQSwMEFAAGAAgAAAAhAMSS6n3gAAAACgEAAA8AAABkcnMvZG93bnJldi54bWxM j81OwzAQhO9IvIO1SNxapxE/IcSpoFJVCYkDBQmOTrzEofE6xE4a3p7tCW6zO6vZb4r17Dox4RBa TwpWywQEUu1NS42Ct9ftIgMRoiajO0+o4AcDrMvzs0Lnxh/pBad9bASHUMi1Ahtjn0sZaotOh6Xv kdj79IPTkcehkWbQRw53nUyT5EY63RJ/sLrHjcX6sB+dgm17+NqN7+7xbpOlOO3s93P18aTU5cX8 cA8i4hz/juGEz+hQMlPlRzJBdAq4SFSwWCXXrE5+ml6xqnh3myUgy0L+r1D+AgAA//8DAFBLAQIt ABQABgAIAAAAIQC2gziS/gAAAOEBAAATAAAAAAAAAAAAAAAAAAAAAABbQ29udGVudF9UeXBlc10u eG1sUEsBAi0AFAAGAAgAAAAhADj9If/WAAAAlAEAAAsAAAAAAAAAAAAAAAAALwEAAF9yZWxzLy5y ZWxzUEsBAi0AFAAGAAgAAAAhAAShCyCXAgAArgUAAA4AAAAAAAAAAAAAAAAALgIAAGRycy9lMm9E b2MueG1sUEsBAi0AFAAGAAgAAAAhAMSS6n3gAAAACgEAAA8AAAAAAAAAAAAAAAAA8QQAAGRycy9k b3ducmV2LnhtbFBLBQYAAAAABAAEAPMAAAD+BQAAAAA= " o:spid="_x0000_s1026" strokecolor="#a68f0d" strokeweight="1pt" style="position:absolute;margin-left:0;margin-top:-52.5pt;width:612pt;height:13.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w14:anchorId="29475610">
              <w10:wrap anchorx="page"/>
            </v:rect>
          </w:pict>
        </mc:Fallback>
      </mc:AlternateContent>
    </w:r>
    <w:r w:rsidR="00812A58" w:rsidRPr="00812A58">
      <w:rPr>
        <w:rFonts w:ascii="Corbel" w:hAnsi="Corbel"/>
        <w:noProof/>
        <w:sz w:val="42"/>
        <w:szCs w:val="36"/>
        <w:lang w:eastAsia="en-GB" w:val="en-GB"/>
      </w:rPr>
      <w:t xml:space="preserve"> Bilal Rashid</w:t>
    </w:r>
  </w:p>
  <w:p w14:paraId="026E5C32" w14:textId="059BA34C" w:rsidP="00B75C97" w:rsidR="009B3B2C" w:rsidRDefault="009B3B2C" w:rsidRPr="00283EBF">
    <w:pPr>
      <w:pStyle w:val="Header"/>
      <w:spacing w:after="360"/>
      <w:jc w:val="center"/>
      <w:rPr>
        <w:rFonts w:ascii="Corbel" w:hAnsi="Corbel"/>
        <w:sz w:val="20"/>
        <w:szCs w:val="20"/>
      </w:rPr>
    </w:pPr>
    <w:r w:rsidRPr="00283EBF">
      <w:rPr>
        <w:rFonts w:ascii="Corbel" w:hAnsi="Corbel"/>
        <w:color w:themeColor="background1" w:themeShade="7F" w:val="7F7F7F"/>
        <w:spacing w:val="60"/>
        <w:sz w:val="20"/>
        <w:szCs w:val="20"/>
      </w:rPr>
      <w:t>Page</w:t>
    </w:r>
    <w:r w:rsidRPr="00283EBF">
      <w:rPr>
        <w:rFonts w:ascii="Corbel" w:hAnsi="Corbel"/>
        <w:sz w:val="20"/>
        <w:szCs w:val="20"/>
      </w:rPr>
      <w:t xml:space="preserve"> | </w:t>
    </w:r>
    <w:r w:rsidRPr="00283EBF">
      <w:rPr>
        <w:rFonts w:ascii="Corbel" w:hAnsi="Corbel"/>
        <w:sz w:val="20"/>
        <w:szCs w:val="20"/>
      </w:rPr>
      <w:fldChar w:fldCharType="begin"/>
    </w:r>
    <w:r w:rsidRPr="00283EBF">
      <w:rPr>
        <w:rFonts w:ascii="Corbel" w:hAnsi="Corbel"/>
        <w:sz w:val="20"/>
        <w:szCs w:val="20"/>
      </w:rPr>
      <w:instrText xml:space="preserve"> PAGE   \* MERGEFORMAT </w:instrText>
    </w:r>
    <w:r w:rsidRPr="00283EBF">
      <w:rPr>
        <w:rFonts w:ascii="Corbel" w:hAnsi="Corbel"/>
        <w:sz w:val="20"/>
        <w:szCs w:val="20"/>
      </w:rPr>
      <w:fldChar w:fldCharType="separate"/>
    </w:r>
    <w:r w:rsidR="00CE4CB9" w:rsidRPr="00CE4CB9">
      <w:rPr>
        <w:rFonts w:ascii="Corbel" w:hAnsi="Corbel"/>
        <w:b/>
        <w:bCs/>
        <w:noProof/>
        <w:sz w:val="20"/>
        <w:szCs w:val="20"/>
      </w:rPr>
      <w:t>2</w:t>
    </w:r>
    <w:r w:rsidRPr="00283EBF">
      <w:rPr>
        <w:rFonts w:ascii="Corbel" w:hAnsi="Corbel"/>
        <w:b/>
        <w:bCs/>
        <w:noProof/>
        <w:sz w:val="20"/>
        <w:szCs w:val="20"/>
      </w:rPr>
      <w:fldChar w:fldCharType="end"/>
    </w: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0F6C4D1D"/>
    <w:multiLevelType w:val="hybridMultilevel"/>
    <w:tmpl w:val="36D03AFC"/>
    <w:lvl w:ilvl="0" w:tplc="DF903DE0">
      <w:numFmt w:val="bullet"/>
      <w:lvlText w:val="•"/>
      <w:lvlJc w:val="left"/>
      <w:pPr>
        <w:ind w:hanging="720" w:left="1080"/>
      </w:pPr>
      <w:rPr>
        <w:rFonts w:ascii="Calibri" w:cs="Calibri" w:eastAsiaTheme="minorHAnsi" w:hAnsi="Calibri"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
    <w:nsid w:val="429504BA"/>
    <w:multiLevelType w:val="hybridMultilevel"/>
    <w:tmpl w:val="EAB4B52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
    <w:nsid w:val="4B140D95"/>
    <w:multiLevelType w:val="hybridMultilevel"/>
    <w:tmpl w:val="32EAA432"/>
    <w:lvl w:ilvl="0" w:tplc="DF903DE0">
      <w:numFmt w:val="bullet"/>
      <w:lvlText w:val="•"/>
      <w:lvlJc w:val="left"/>
      <w:pPr>
        <w:ind w:hanging="720" w:left="1080"/>
      </w:pPr>
      <w:rPr>
        <w:rFonts w:ascii="Calibri" w:cs="Calibri" w:eastAsiaTheme="minorHAnsi" w:hAnsi="Calibri"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
    <w:nsid w:val="62EF23B3"/>
    <w:multiLevelType w:val="hybridMultilevel"/>
    <w:tmpl w:val="7BC232D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4">
    <w:nsid w:val="723F3B01"/>
    <w:multiLevelType w:val="hybridMultilevel"/>
    <w:tmpl w:val="A2A4EB6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proofState w:grammar="clean" w:spelling="clean"/>
  <w:defaultTabStop w:val="720"/>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0B5"/>
    <w:rsid w:val="00025B53"/>
    <w:rsid w:val="0003616B"/>
    <w:rsid w:val="000B1081"/>
    <w:rsid w:val="000B2CC2"/>
    <w:rsid w:val="001D26AB"/>
    <w:rsid w:val="00283EBF"/>
    <w:rsid w:val="002A1124"/>
    <w:rsid w:val="002C0B16"/>
    <w:rsid w:val="002F0329"/>
    <w:rsid w:val="002F2B47"/>
    <w:rsid w:val="00311777"/>
    <w:rsid w:val="00404C3A"/>
    <w:rsid w:val="0042503A"/>
    <w:rsid w:val="004250B5"/>
    <w:rsid w:val="00481BC2"/>
    <w:rsid w:val="00492222"/>
    <w:rsid w:val="00572EDA"/>
    <w:rsid w:val="0058362D"/>
    <w:rsid w:val="005B5913"/>
    <w:rsid w:val="005C1679"/>
    <w:rsid w:val="005F6132"/>
    <w:rsid w:val="00632BD6"/>
    <w:rsid w:val="00723B14"/>
    <w:rsid w:val="00763CCC"/>
    <w:rsid w:val="007A4AE7"/>
    <w:rsid w:val="007E49EF"/>
    <w:rsid w:val="00812A58"/>
    <w:rsid w:val="00864E43"/>
    <w:rsid w:val="009320AF"/>
    <w:rsid w:val="00953A09"/>
    <w:rsid w:val="00991771"/>
    <w:rsid w:val="00991A10"/>
    <w:rsid w:val="009B3B2C"/>
    <w:rsid w:val="009C0540"/>
    <w:rsid w:val="009D1C7A"/>
    <w:rsid w:val="009F07D5"/>
    <w:rsid w:val="009F7F37"/>
    <w:rsid w:val="00A10A8A"/>
    <w:rsid w:val="00AA1C22"/>
    <w:rsid w:val="00AC2BF0"/>
    <w:rsid w:val="00B02DBE"/>
    <w:rsid w:val="00B221A0"/>
    <w:rsid w:val="00B63D12"/>
    <w:rsid w:val="00B7561D"/>
    <w:rsid w:val="00B75C97"/>
    <w:rsid w:val="00BC10C1"/>
    <w:rsid w:val="00BE367B"/>
    <w:rsid w:val="00BE5021"/>
    <w:rsid w:val="00C06088"/>
    <w:rsid w:val="00C36EA3"/>
    <w:rsid w:val="00C51EAB"/>
    <w:rsid w:val="00C623B5"/>
    <w:rsid w:val="00C77569"/>
    <w:rsid w:val="00C86304"/>
    <w:rsid w:val="00C94198"/>
    <w:rsid w:val="00CB1052"/>
    <w:rsid w:val="00CE4CB9"/>
    <w:rsid w:val="00CF0D61"/>
    <w:rsid w:val="00D03C1F"/>
    <w:rsid w:val="00D12617"/>
    <w:rsid w:val="00D44975"/>
    <w:rsid w:val="00D82C12"/>
    <w:rsid w:val="00E3192B"/>
    <w:rsid w:val="00E5014B"/>
    <w:rsid w:val="00E920B6"/>
    <w:rsid w:val="00EE4304"/>
    <w:rsid w:val="00F13E40"/>
    <w:rsid w:val="00F451EB"/>
    <w:rsid w:val="00F77854"/>
    <w:rsid w:val="00FB6F3A"/>
    <w:rsid w:val="00FE6347"/>
  </w:rsids>
  <m:mathPr>
    <m:mathFont m:val="Cambria Math"/>
    <m:brkBin m:val="before"/>
    <m:brkBinSub m:val="--"/>
    <m:smallFrac m:val="0"/>
    <m:dispDef/>
    <m:lMargin m:val="0"/>
    <m:rMargin m:val="0"/>
    <m:defJc m:val="centerGroup"/>
    <m:wrapIndent m:val="1440"/>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70867798"/>
  <w15:chartTrackingRefBased/>
  <w15:docId w15:val="{9F22C918-3924-4A9A-BDAC-47AB3213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en-US"/>
      </w:rPr>
    </w:rPrDefault>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yperlink" w:type="character">
    <w:name w:val="Hyperlink"/>
    <w:basedOn w:val="DefaultParagraphFont"/>
    <w:uiPriority w:val="99"/>
    <w:unhideWhenUsed/>
    <w:rsid w:val="004250B5"/>
    <w:rPr>
      <w:color w:themeColor="hyperlink" w:val="0563C1"/>
      <w:u w:val="single"/>
    </w:rPr>
  </w:style>
  <w:style w:customStyle="1" w:styleId="UnresolvedMention1" w:type="character">
    <w:name w:val="Unresolved Mention1"/>
    <w:basedOn w:val="DefaultParagraphFont"/>
    <w:uiPriority w:val="99"/>
    <w:semiHidden/>
    <w:unhideWhenUsed/>
    <w:rsid w:val="004250B5"/>
    <w:rPr>
      <w:color w:val="605E5C"/>
      <w:shd w:color="auto" w:fill="E1DFDD" w:val="clear"/>
    </w:rPr>
  </w:style>
  <w:style w:styleId="ListParagraph" w:type="paragraph">
    <w:name w:val="List Paragraph"/>
    <w:basedOn w:val="Normal"/>
    <w:uiPriority w:val="34"/>
    <w:qFormat/>
    <w:rsid w:val="004250B5"/>
    <w:pPr>
      <w:ind w:left="720"/>
      <w:contextualSpacing/>
    </w:pPr>
  </w:style>
  <w:style w:styleId="TableGrid" w:type="table">
    <w:name w:val="Table Grid"/>
    <w:basedOn w:val="TableNormal"/>
    <w:uiPriority w:val="39"/>
    <w:rsid w:val="004250B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Header" w:type="paragraph">
    <w:name w:val="header"/>
    <w:basedOn w:val="Normal"/>
    <w:link w:val="HeaderChar"/>
    <w:uiPriority w:val="99"/>
    <w:unhideWhenUsed/>
    <w:rsid w:val="009B3B2C"/>
    <w:pPr>
      <w:tabs>
        <w:tab w:pos="4680" w:val="center"/>
        <w:tab w:pos="9360" w:val="right"/>
      </w:tabs>
    </w:pPr>
  </w:style>
  <w:style w:customStyle="1" w:styleId="HeaderChar" w:type="character">
    <w:name w:val="Header Char"/>
    <w:basedOn w:val="DefaultParagraphFont"/>
    <w:link w:val="Header"/>
    <w:uiPriority w:val="99"/>
    <w:rsid w:val="009B3B2C"/>
  </w:style>
  <w:style w:styleId="Footer" w:type="paragraph">
    <w:name w:val="footer"/>
    <w:basedOn w:val="Normal"/>
    <w:link w:val="FooterChar"/>
    <w:uiPriority w:val="99"/>
    <w:unhideWhenUsed/>
    <w:rsid w:val="009B3B2C"/>
    <w:pPr>
      <w:tabs>
        <w:tab w:pos="4680" w:val="center"/>
        <w:tab w:pos="9360" w:val="right"/>
      </w:tabs>
    </w:pPr>
  </w:style>
  <w:style w:customStyle="1" w:styleId="FooterChar" w:type="character">
    <w:name w:val="Footer Char"/>
    <w:basedOn w:val="DefaultParagraphFont"/>
    <w:link w:val="Footer"/>
    <w:uiPriority w:val="99"/>
    <w:rsid w:val="009B3B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53070">
      <w:bodyDiv w:val="1"/>
      <w:marLeft w:val="0"/>
      <w:marRight w:val="0"/>
      <w:marTop w:val="0"/>
      <w:marBottom w:val="0"/>
      <w:divBdr>
        <w:top w:val="none" w:sz="0" w:space="0" w:color="auto"/>
        <w:left w:val="none" w:sz="0" w:space="0" w:color="auto"/>
        <w:bottom w:val="none" w:sz="0" w:space="0" w:color="auto"/>
        <w:right w:val="none" w:sz="0" w:space="0" w:color="auto"/>
      </w:divBdr>
      <w:divsChild>
        <w:div w:id="1119761198">
          <w:marLeft w:val="0"/>
          <w:marRight w:val="0"/>
          <w:marTop w:val="0"/>
          <w:marBottom w:val="0"/>
          <w:divBdr>
            <w:top w:val="none" w:sz="0" w:space="0" w:color="auto"/>
            <w:left w:val="none" w:sz="0" w:space="0" w:color="auto"/>
            <w:bottom w:val="none" w:sz="0" w:space="0" w:color="auto"/>
            <w:right w:val="none" w:sz="0" w:space="0" w:color="auto"/>
          </w:divBdr>
        </w:div>
      </w:divsChild>
    </w:div>
    <w:div w:id="376511687">
      <w:bodyDiv w:val="1"/>
      <w:marLeft w:val="0"/>
      <w:marRight w:val="0"/>
      <w:marTop w:val="0"/>
      <w:marBottom w:val="0"/>
      <w:divBdr>
        <w:top w:val="none" w:sz="0" w:space="0" w:color="auto"/>
        <w:left w:val="none" w:sz="0" w:space="0" w:color="auto"/>
        <w:bottom w:val="none" w:sz="0" w:space="0" w:color="auto"/>
        <w:right w:val="none" w:sz="0" w:space="0" w:color="auto"/>
      </w:divBdr>
      <w:divsChild>
        <w:div w:id="18384966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10" Target="fontTable.xml" Type="http://schemas.openxmlformats.org/officeDocument/2006/relationships/fontTable"/>
<Relationship Id="rId11" Target="theme/theme1.xml" Type="http://schemas.openxmlformats.org/officeDocument/2006/relationships/theme"/>
<Relationship Id="rId2" Target="numbering.xml" Type="http://schemas.openxmlformats.org/officeDocument/2006/relationships/numbering"/>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header1.xml" Type="http://schemas.openxmlformats.org/officeDocument/2006/relationships/header"/>
<Relationship Id="rId9" Target="footer1.xml" Type="http://schemas.openxmlformats.org/officeDocument/2006/relationships/footer"/>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204A7-E2BD-447C-AD43-8DF6A4459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602</Words>
  <Characters>3438</Characters>
  <Application>Microsoft Office Word</Application>
  <DocSecurity>0</DocSecurity>
  <Lines>28</Lines>
  <Paragraphs>8</Paragraphs>
  <ScaleCrop>false</ScaleCrop>
  <HeadingPairs>
    <vt:vector baseType="variant" size="2">
      <vt:variant>
        <vt:lpstr>Title</vt:lpstr>
      </vt:variant>
      <vt:variant>
        <vt:i4>1</vt:i4>
      </vt:variant>
    </vt:vector>
  </HeadingPairs>
  <TitlesOfParts>
    <vt:vector baseType="lpstr" size="1">
      <vt:lpstr>Bilal Rashid's Resume</vt:lpstr>
    </vt:vector>
  </TitlesOfParts>
  <Company/>
  <LinksUpToDate>false</LinksUpToDate>
  <CharactersWithSpaces>4032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2020-09-04T16:16:00Z</dcterms:created>
  <dc:creator>Bilal Rashid</dc:creator>
  <cp:lastModifiedBy>Bilal Rashid</cp:lastModifiedBy>
  <dcterms:modified xsi:type="dcterms:W3CDTF">2020-09-04T16:16:00Z</dcterms:modified>
  <cp:revision>3</cp:revision>
  <dc:title>Bilal Rashid's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tal_id" pid="2">
    <vt:lpwstr>b94fccc5de0ea8cf1b5112d2f188c489</vt:lpwstr>
  </property>
  <property fmtid="{D5CDD505-2E9C-101B-9397-08002B2CF9AE}" name="app_source" pid="3">
    <vt:lpwstr>rezbiz</vt:lpwstr>
  </property>
  <property fmtid="{D5CDD505-2E9C-101B-9397-08002B2CF9AE}" name="app_id" pid="4">
    <vt:lpwstr>777678</vt:lpwstr>
  </property>
</Properties>
</file>