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D3E9" w14:textId="77777777" w:rsidR="00D82DCB" w:rsidRPr="005761DA" w:rsidRDefault="00D82DCB" w:rsidP="00D82DCB">
      <w:pPr>
        <w:pStyle w:val="Address1"/>
        <w:jc w:val="center"/>
        <w:rPr>
          <w:rFonts w:ascii="Times New Roman" w:hAnsi="Times New Roman"/>
          <w:b/>
          <w:bCs/>
          <w:sz w:val="28"/>
          <w:szCs w:val="22"/>
        </w:rPr>
      </w:pPr>
      <w:r w:rsidRPr="005761DA">
        <w:rPr>
          <w:rFonts w:ascii="Times New Roman" w:hAnsi="Times New Roman"/>
          <w:b/>
          <w:bCs/>
          <w:sz w:val="28"/>
          <w:szCs w:val="22"/>
        </w:rPr>
        <w:t>Meskerem Debeb</w:t>
      </w:r>
    </w:p>
    <w:p w14:paraId="63607F43" w14:textId="77777777" w:rsidR="00D82DCB" w:rsidRPr="005761DA" w:rsidRDefault="00D82DCB" w:rsidP="00D82DCB">
      <w:pPr>
        <w:pStyle w:val="Address1"/>
        <w:jc w:val="center"/>
        <w:rPr>
          <w:rFonts w:ascii="Times New Roman" w:hAnsi="Times New Roman"/>
          <w:sz w:val="22"/>
          <w:szCs w:val="22"/>
        </w:rPr>
      </w:pPr>
      <w:r w:rsidRPr="005761DA">
        <w:rPr>
          <w:rFonts w:ascii="Times New Roman" w:hAnsi="Times New Roman"/>
          <w:sz w:val="22"/>
          <w:szCs w:val="22"/>
        </w:rPr>
        <w:t xml:space="preserve">Lynnwood, WA </w:t>
      </w:r>
      <w:r w:rsidRPr="005761DA">
        <w:rPr>
          <w:rFonts w:ascii="Times New Roman" w:hAnsi="Times New Roman"/>
          <w:b/>
          <w:sz w:val="22"/>
          <w:szCs w:val="22"/>
        </w:rPr>
        <w:t>∙</w:t>
      </w:r>
      <w:r w:rsidRPr="005761DA">
        <w:rPr>
          <w:rFonts w:ascii="Times New Roman" w:hAnsi="Times New Roman"/>
          <w:sz w:val="22"/>
          <w:szCs w:val="22"/>
        </w:rPr>
        <w:t xml:space="preserve"> (206)-822-9539 </w:t>
      </w:r>
      <w:r w:rsidRPr="005761DA">
        <w:rPr>
          <w:rFonts w:ascii="Times New Roman" w:hAnsi="Times New Roman"/>
          <w:b/>
          <w:sz w:val="22"/>
          <w:szCs w:val="22"/>
        </w:rPr>
        <w:t xml:space="preserve">∙ </w:t>
      </w:r>
      <w:r w:rsidRPr="005761DA">
        <w:rPr>
          <w:rFonts w:ascii="Times New Roman" w:hAnsi="Times New Roman"/>
          <w:sz w:val="22"/>
          <w:szCs w:val="22"/>
        </w:rPr>
        <w:t xml:space="preserve">mesku9@gmail.com  </w:t>
      </w:r>
    </w:p>
    <w:p w14:paraId="07FF2395" w14:textId="77777777" w:rsidR="00D82DCB" w:rsidRPr="005761DA" w:rsidRDefault="00D82DCB" w:rsidP="00D82DCB">
      <w:pPr>
        <w:pStyle w:val="Address1"/>
        <w:pBdr>
          <w:bottom w:val="single" w:sz="4" w:space="1" w:color="auto"/>
        </w:pBdr>
        <w:jc w:val="center"/>
        <w:rPr>
          <w:rFonts w:ascii="Times New Roman" w:hAnsi="Times New Roman"/>
          <w:sz w:val="22"/>
          <w:szCs w:val="22"/>
        </w:rPr>
      </w:pPr>
      <w:r w:rsidRPr="005761DA">
        <w:rPr>
          <w:rFonts w:ascii="Times New Roman" w:hAnsi="Times New Roman"/>
          <w:sz w:val="22"/>
          <w:szCs w:val="22"/>
        </w:rPr>
        <w:t xml:space="preserve">Fully Work Authorized </w:t>
      </w:r>
      <w:r w:rsidRPr="005761DA">
        <w:rPr>
          <w:rFonts w:ascii="Times New Roman" w:hAnsi="Times New Roman"/>
          <w:b/>
          <w:sz w:val="22"/>
          <w:szCs w:val="22"/>
        </w:rPr>
        <w:t>∙</w:t>
      </w:r>
      <w:r w:rsidRPr="005761DA">
        <w:rPr>
          <w:rFonts w:ascii="Times New Roman" w:hAnsi="Times New Roman"/>
          <w:sz w:val="22"/>
          <w:szCs w:val="22"/>
        </w:rPr>
        <w:t xml:space="preserve"> No Visa Sponsorship Required</w:t>
      </w:r>
    </w:p>
    <w:p w14:paraId="6204B05E" w14:textId="77777777" w:rsidR="00D82DCB" w:rsidRPr="005761DA" w:rsidRDefault="00D82DCB" w:rsidP="00D82DCB">
      <w:pPr>
        <w:rPr>
          <w:b/>
          <w:bCs/>
          <w:sz w:val="22"/>
          <w:szCs w:val="22"/>
          <w:u w:val="single"/>
        </w:rPr>
      </w:pPr>
      <w:r w:rsidRPr="005761DA">
        <w:rPr>
          <w:b/>
          <w:bCs/>
          <w:sz w:val="22"/>
          <w:szCs w:val="22"/>
          <w:u w:val="single"/>
        </w:rPr>
        <w:t>PROFESSIONAL SUMMARY</w:t>
      </w:r>
    </w:p>
    <w:p w14:paraId="2EC9C234" w14:textId="77777777" w:rsidR="00844B84" w:rsidRDefault="00E97F06" w:rsidP="0011073C">
      <w:pPr>
        <w:rPr>
          <w:sz w:val="22"/>
          <w:szCs w:val="22"/>
        </w:rPr>
      </w:pPr>
      <w:r>
        <w:rPr>
          <w:sz w:val="22"/>
          <w:szCs w:val="22"/>
        </w:rPr>
        <w:t xml:space="preserve">Healthcare Data Analyst with a degree in Healthcare Informatics and 3+ years of experience in healthcare industry. Strong skills in Excel, Tableau, </w:t>
      </w:r>
      <w:proofErr w:type="spellStart"/>
      <w:r>
        <w:rPr>
          <w:sz w:val="22"/>
          <w:szCs w:val="22"/>
        </w:rPr>
        <w:t>PowerBI</w:t>
      </w:r>
      <w:proofErr w:type="spellEnd"/>
      <w:r>
        <w:rPr>
          <w:sz w:val="22"/>
          <w:szCs w:val="22"/>
        </w:rPr>
        <w:t>, and SQL with success analyzing data to improve patient outcome</w:t>
      </w:r>
      <w:r w:rsidR="00844B84">
        <w:rPr>
          <w:sz w:val="22"/>
          <w:szCs w:val="22"/>
        </w:rPr>
        <w:t>s</w:t>
      </w:r>
    </w:p>
    <w:p w14:paraId="4789B6C3" w14:textId="0BA75DE5" w:rsidR="0011073C" w:rsidRDefault="00D82DCB" w:rsidP="0011073C">
      <w:pPr>
        <w:rPr>
          <w:b/>
          <w:sz w:val="22"/>
          <w:szCs w:val="22"/>
          <w:u w:val="single"/>
        </w:rPr>
      </w:pPr>
      <w:r w:rsidRPr="005761DA">
        <w:rPr>
          <w:b/>
          <w:sz w:val="22"/>
          <w:szCs w:val="22"/>
          <w:u w:val="single"/>
        </w:rPr>
        <w:t xml:space="preserve"> </w:t>
      </w:r>
      <w:r w:rsidR="0011073C">
        <w:rPr>
          <w:b/>
          <w:sz w:val="22"/>
          <w:szCs w:val="22"/>
          <w:u w:val="single"/>
        </w:rPr>
        <w:t>Key Skills</w:t>
      </w:r>
    </w:p>
    <w:p w14:paraId="0935327B" w14:textId="77777777" w:rsidR="0011073C" w:rsidRDefault="0011073C" w:rsidP="0011073C">
      <w:pPr>
        <w:rPr>
          <w:sz w:val="22"/>
          <w:szCs w:val="22"/>
        </w:rPr>
        <w:sectPr w:rsidR="0011073C">
          <w:pgSz w:w="11909" w:h="16834"/>
          <w:pgMar w:top="720" w:right="936" w:bottom="907" w:left="720" w:header="360" w:footer="230" w:gutter="0"/>
          <w:cols w:space="720"/>
        </w:sectPr>
      </w:pPr>
    </w:p>
    <w:p w14:paraId="58DE51C7" w14:textId="77777777" w:rsidR="0011073C" w:rsidRDefault="0011073C" w:rsidP="0011073C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Data analysis</w:t>
      </w:r>
    </w:p>
    <w:p w14:paraId="63F428DD" w14:textId="77777777" w:rsidR="0011073C" w:rsidRDefault="0011073C" w:rsidP="0011073C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Tableau, </w:t>
      </w:r>
      <w:proofErr w:type="spellStart"/>
      <w:r>
        <w:rPr>
          <w:sz w:val="22"/>
          <w:szCs w:val="22"/>
        </w:rPr>
        <w:t>PowerBI</w:t>
      </w:r>
      <w:proofErr w:type="spellEnd"/>
      <w:r>
        <w:rPr>
          <w:sz w:val="22"/>
          <w:szCs w:val="22"/>
        </w:rPr>
        <w:t xml:space="preserve"> Tools, SQL</w:t>
      </w:r>
    </w:p>
    <w:p w14:paraId="28D0A3DE" w14:textId="77777777" w:rsidR="0011073C" w:rsidRDefault="0011073C" w:rsidP="0011073C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Data visualization</w:t>
      </w:r>
    </w:p>
    <w:p w14:paraId="059412CB" w14:textId="77777777" w:rsidR="002730DD" w:rsidRDefault="0011073C" w:rsidP="0011073C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Excel, Word, PowerPoint, Outlook, Teams</w:t>
      </w:r>
    </w:p>
    <w:p w14:paraId="013413D9" w14:textId="079EFE96" w:rsidR="0011073C" w:rsidRPr="0011073C" w:rsidRDefault="0011073C" w:rsidP="00012170">
      <w:pPr>
        <w:rPr>
          <w:sz w:val="22"/>
          <w:szCs w:val="22"/>
        </w:rPr>
      </w:pPr>
    </w:p>
    <w:p w14:paraId="45EA2CF2" w14:textId="77777777" w:rsidR="0011073C" w:rsidRDefault="0011073C" w:rsidP="0011073C">
      <w:pPr>
        <w:numPr>
          <w:ilvl w:val="0"/>
          <w:numId w:val="5"/>
        </w:numPr>
        <w:ind w:left="0"/>
        <w:rPr>
          <w:sz w:val="22"/>
          <w:szCs w:val="22"/>
        </w:rPr>
      </w:pPr>
      <w:r>
        <w:rPr>
          <w:sz w:val="22"/>
          <w:szCs w:val="22"/>
        </w:rPr>
        <w:t>EHR (</w:t>
      </w:r>
      <w:proofErr w:type="spellStart"/>
      <w:r>
        <w:rPr>
          <w:sz w:val="22"/>
          <w:szCs w:val="22"/>
        </w:rPr>
        <w:t>PointClickCare</w:t>
      </w:r>
      <w:proofErr w:type="spellEnd"/>
      <w:r>
        <w:rPr>
          <w:sz w:val="22"/>
          <w:szCs w:val="22"/>
        </w:rPr>
        <w:t>), EPIC, IBM</w:t>
      </w:r>
    </w:p>
    <w:p w14:paraId="43CB13D6" w14:textId="1CA1A2C8" w:rsidR="0011073C" w:rsidRDefault="0011073C" w:rsidP="0011073C">
      <w:pPr>
        <w:numPr>
          <w:ilvl w:val="0"/>
          <w:numId w:val="5"/>
        </w:numPr>
        <w:ind w:left="0"/>
        <w:rPr>
          <w:sz w:val="22"/>
          <w:szCs w:val="22"/>
        </w:rPr>
      </w:pPr>
      <w:r>
        <w:rPr>
          <w:sz w:val="22"/>
          <w:szCs w:val="22"/>
        </w:rPr>
        <w:t xml:space="preserve">Bilingual Amharic and English </w:t>
      </w:r>
    </w:p>
    <w:p w14:paraId="7FEE8C7F" w14:textId="36DD1819" w:rsidR="002730DD" w:rsidRDefault="002730DD" w:rsidP="0011073C">
      <w:pPr>
        <w:numPr>
          <w:ilvl w:val="0"/>
          <w:numId w:val="5"/>
        </w:numPr>
        <w:ind w:left="0"/>
        <w:rPr>
          <w:sz w:val="22"/>
          <w:szCs w:val="22"/>
        </w:rPr>
      </w:pPr>
      <w:r>
        <w:rPr>
          <w:sz w:val="22"/>
          <w:szCs w:val="22"/>
        </w:rPr>
        <w:t xml:space="preserve">Business analytics </w:t>
      </w:r>
    </w:p>
    <w:p w14:paraId="60C4C877" w14:textId="77777777" w:rsidR="0011073C" w:rsidRPr="001F2194" w:rsidRDefault="0011073C" w:rsidP="00304BC7">
      <w:pPr>
        <w:pStyle w:val="ListParagraph"/>
        <w:ind w:left="1140"/>
        <w:rPr>
          <w:sz w:val="22"/>
          <w:szCs w:val="22"/>
        </w:rPr>
      </w:pPr>
      <w:bookmarkStart w:id="0" w:name="_GoBack"/>
      <w:bookmarkEnd w:id="0"/>
    </w:p>
    <w:p w14:paraId="31C260D0" w14:textId="784B6142" w:rsidR="00D82DCB" w:rsidRPr="005761DA" w:rsidRDefault="00D82DCB" w:rsidP="0011073C">
      <w:pPr>
        <w:rPr>
          <w:sz w:val="22"/>
          <w:szCs w:val="22"/>
        </w:rPr>
      </w:pPr>
    </w:p>
    <w:p w14:paraId="0908D54C" w14:textId="77777777" w:rsidR="00D82DCB" w:rsidRPr="005761DA" w:rsidRDefault="00D82DCB" w:rsidP="00D82DCB">
      <w:pPr>
        <w:rPr>
          <w:sz w:val="22"/>
          <w:szCs w:val="22"/>
        </w:rPr>
        <w:sectPr w:rsidR="00D82DCB" w:rsidRPr="005761DA" w:rsidSect="00775D70">
          <w:type w:val="continuous"/>
          <w:pgSz w:w="11909" w:h="16834" w:code="9"/>
          <w:pgMar w:top="720" w:right="936" w:bottom="907" w:left="720" w:header="360" w:footer="230" w:gutter="0"/>
          <w:cols w:num="2" w:space="720"/>
          <w:titlePg/>
          <w:docGrid w:linePitch="212"/>
        </w:sectPr>
      </w:pPr>
    </w:p>
    <w:p w14:paraId="32EB6DE5" w14:textId="77777777" w:rsidR="00D82DCB" w:rsidRPr="005761DA" w:rsidRDefault="00D82DCB" w:rsidP="00D82DCB">
      <w:pPr>
        <w:rPr>
          <w:sz w:val="10"/>
          <w:szCs w:val="22"/>
        </w:rPr>
      </w:pPr>
    </w:p>
    <w:p w14:paraId="0CE3C741" w14:textId="77777777" w:rsidR="00D82DCB" w:rsidRPr="005761DA" w:rsidRDefault="00D82DCB" w:rsidP="00D82DCB">
      <w:pPr>
        <w:rPr>
          <w:b/>
          <w:sz w:val="22"/>
          <w:szCs w:val="22"/>
          <w:u w:val="single"/>
        </w:rPr>
      </w:pPr>
      <w:r w:rsidRPr="005761DA">
        <w:rPr>
          <w:b/>
          <w:sz w:val="22"/>
          <w:szCs w:val="22"/>
          <w:u w:val="single"/>
        </w:rPr>
        <w:t>PROJECTS</w:t>
      </w:r>
    </w:p>
    <w:p w14:paraId="195FD305" w14:textId="77777777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/>
          <w:bCs/>
          <w:sz w:val="22"/>
          <w:szCs w:val="22"/>
        </w:rPr>
      </w:pPr>
      <w:r w:rsidRPr="005761DA">
        <w:rPr>
          <w:b/>
          <w:bCs/>
          <w:sz w:val="22"/>
          <w:szCs w:val="22"/>
        </w:rPr>
        <w:t xml:space="preserve">Swedish Quality &amp; Safety Division Reporting, </w:t>
      </w:r>
      <w:r w:rsidRPr="005761DA">
        <w:rPr>
          <w:iCs/>
          <w:sz w:val="22"/>
          <w:szCs w:val="22"/>
        </w:rPr>
        <w:t>Swedish Hospital,</w:t>
      </w:r>
      <w:r w:rsidRPr="005761DA">
        <w:rPr>
          <w:i/>
          <w:iCs/>
          <w:sz w:val="22"/>
          <w:szCs w:val="22"/>
        </w:rPr>
        <w:t xml:space="preserve"> </w:t>
      </w:r>
      <w:r w:rsidRPr="005761DA">
        <w:rPr>
          <w:iCs/>
          <w:sz w:val="22"/>
          <w:szCs w:val="22"/>
        </w:rPr>
        <w:t>Seattle, WA</w:t>
      </w:r>
      <w:r w:rsidRPr="005761DA">
        <w:rPr>
          <w:b/>
          <w:bCs/>
          <w:sz w:val="22"/>
          <w:szCs w:val="22"/>
        </w:rPr>
        <w:tab/>
      </w:r>
      <w:r w:rsidRPr="005761DA">
        <w:rPr>
          <w:b/>
          <w:sz w:val="22"/>
          <w:szCs w:val="22"/>
        </w:rPr>
        <w:t>2020</w:t>
      </w:r>
    </w:p>
    <w:p w14:paraId="0C2F2875" w14:textId="77777777" w:rsidR="00D82DCB" w:rsidRPr="005761DA" w:rsidRDefault="00D82DCB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761DA">
        <w:rPr>
          <w:sz w:val="22"/>
          <w:szCs w:val="22"/>
        </w:rPr>
        <w:t xml:space="preserve">Built report using </w:t>
      </w:r>
      <w:proofErr w:type="spellStart"/>
      <w:r w:rsidRPr="005761DA">
        <w:rPr>
          <w:sz w:val="22"/>
          <w:szCs w:val="22"/>
        </w:rPr>
        <w:t>PowerBI</w:t>
      </w:r>
      <w:proofErr w:type="spellEnd"/>
      <w:r w:rsidRPr="005761DA">
        <w:rPr>
          <w:sz w:val="22"/>
          <w:szCs w:val="22"/>
        </w:rPr>
        <w:t xml:space="preserve"> to prevent data loss from EHR system during the hospital’s Epic alignment </w:t>
      </w:r>
    </w:p>
    <w:p w14:paraId="201A7801" w14:textId="77777777" w:rsidR="002B40E1" w:rsidRDefault="00D82DCB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761DA">
        <w:rPr>
          <w:sz w:val="22"/>
          <w:szCs w:val="22"/>
        </w:rPr>
        <w:t xml:space="preserve">Implemented SBAR format to analyze </w:t>
      </w:r>
      <w:r w:rsidR="000D32E2">
        <w:rPr>
          <w:sz w:val="22"/>
          <w:szCs w:val="22"/>
        </w:rPr>
        <w:t xml:space="preserve">a </w:t>
      </w:r>
      <w:r w:rsidRPr="005761DA">
        <w:rPr>
          <w:sz w:val="22"/>
          <w:szCs w:val="22"/>
        </w:rPr>
        <w:t>situation, prepared SPIOC to build the report</w:t>
      </w:r>
    </w:p>
    <w:p w14:paraId="082FC87B" w14:textId="1B36C9DA" w:rsidR="00D82DCB" w:rsidRDefault="002B40E1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>Assist in evolving data pipelines to improve throughput and provide near real-time data insights.</w:t>
      </w:r>
      <w:r w:rsidR="00D82DCB" w:rsidRPr="005761DA">
        <w:rPr>
          <w:sz w:val="22"/>
          <w:szCs w:val="22"/>
        </w:rPr>
        <w:t xml:space="preserve"> </w:t>
      </w:r>
    </w:p>
    <w:p w14:paraId="1FEA76EE" w14:textId="0244F6C8" w:rsidR="00253A0C" w:rsidRPr="005761DA" w:rsidRDefault="00253A0C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>Ensure scripts and data management practices comply with internal best practices.</w:t>
      </w:r>
    </w:p>
    <w:p w14:paraId="2C2ABE19" w14:textId="77777777" w:rsidR="00D82DCB" w:rsidRDefault="00D82DCB" w:rsidP="00D82DCB">
      <w:pPr>
        <w:pStyle w:val="Caption"/>
        <w:tabs>
          <w:tab w:val="right" w:pos="10080"/>
        </w:tabs>
        <w:ind w:right="-270"/>
        <w:rPr>
          <w:b/>
          <w:sz w:val="22"/>
          <w:szCs w:val="22"/>
        </w:rPr>
      </w:pPr>
    </w:p>
    <w:p w14:paraId="7ECB8D62" w14:textId="77777777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Cs/>
          <w:sz w:val="22"/>
          <w:szCs w:val="22"/>
        </w:rPr>
      </w:pPr>
      <w:r w:rsidRPr="005761DA">
        <w:rPr>
          <w:b/>
          <w:sz w:val="22"/>
          <w:szCs w:val="22"/>
        </w:rPr>
        <w:t>H</w:t>
      </w:r>
      <w:r w:rsidRPr="005761DA">
        <w:rPr>
          <w:b/>
          <w:bCs/>
          <w:sz w:val="22"/>
          <w:szCs w:val="22"/>
        </w:rPr>
        <w:t xml:space="preserve">ealth Dataset Visualization, </w:t>
      </w:r>
      <w:r w:rsidRPr="005761DA">
        <w:rPr>
          <w:iCs/>
          <w:sz w:val="22"/>
          <w:szCs w:val="22"/>
        </w:rPr>
        <w:t>Bellevue College, WA</w:t>
      </w:r>
      <w:r w:rsidRPr="005761DA">
        <w:rPr>
          <w:sz w:val="22"/>
          <w:szCs w:val="22"/>
        </w:rPr>
        <w:t xml:space="preserve"> </w:t>
      </w:r>
      <w:r w:rsidRPr="005761DA">
        <w:rPr>
          <w:sz w:val="22"/>
          <w:szCs w:val="22"/>
        </w:rPr>
        <w:tab/>
      </w:r>
      <w:r w:rsidRPr="005761DA">
        <w:rPr>
          <w:b/>
          <w:sz w:val="22"/>
          <w:szCs w:val="22"/>
        </w:rPr>
        <w:t>2019</w:t>
      </w:r>
    </w:p>
    <w:p w14:paraId="61FBF3AB" w14:textId="5A7450F8" w:rsidR="00D82DCB" w:rsidRDefault="00D82DCB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761DA">
        <w:rPr>
          <w:sz w:val="22"/>
          <w:szCs w:val="22"/>
        </w:rPr>
        <w:t xml:space="preserve">Gathered datasets from multiple sources to build </w:t>
      </w:r>
      <w:r w:rsidR="000D32E2">
        <w:rPr>
          <w:sz w:val="22"/>
          <w:szCs w:val="22"/>
        </w:rPr>
        <w:t xml:space="preserve">a </w:t>
      </w:r>
      <w:r w:rsidRPr="005761DA">
        <w:rPr>
          <w:sz w:val="22"/>
          <w:szCs w:val="22"/>
        </w:rPr>
        <w:t xml:space="preserve">report using Excel pivot tables and dashboards  </w:t>
      </w:r>
    </w:p>
    <w:p w14:paraId="19BFC5C2" w14:textId="3B532A43" w:rsidR="00D82DCB" w:rsidRPr="00A2417C" w:rsidRDefault="00D82DCB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>Design, build</w:t>
      </w:r>
      <w:r w:rsidR="000D32E2">
        <w:t>,</w:t>
      </w:r>
      <w:r>
        <w:t xml:space="preserve"> and launch new data models in production.</w:t>
      </w:r>
    </w:p>
    <w:p w14:paraId="6D1266C2" w14:textId="2BAEC6C4" w:rsidR="00D82DCB" w:rsidRPr="003010C7" w:rsidRDefault="00D82DCB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>Work with data infrastructure to triage infra issues and drive to resolution.</w:t>
      </w:r>
    </w:p>
    <w:p w14:paraId="6B0C282A" w14:textId="494AE201" w:rsidR="003010C7" w:rsidRPr="005761DA" w:rsidRDefault="003010C7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>Build and maintain analytical SQL queries, scripts, and dashboards to track task progress or operational productivity.</w:t>
      </w:r>
    </w:p>
    <w:p w14:paraId="75FD2506" w14:textId="77777777" w:rsidR="00D82DCB" w:rsidRPr="005761DA" w:rsidRDefault="00D82DCB" w:rsidP="00D82DCB">
      <w:pPr>
        <w:rPr>
          <w:b/>
          <w:bCs/>
          <w:sz w:val="12"/>
          <w:szCs w:val="22"/>
        </w:rPr>
      </w:pPr>
    </w:p>
    <w:p w14:paraId="0B823D76" w14:textId="77777777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/>
          <w:bCs/>
          <w:sz w:val="22"/>
          <w:szCs w:val="22"/>
        </w:rPr>
      </w:pPr>
      <w:r w:rsidRPr="005761DA">
        <w:rPr>
          <w:b/>
          <w:bCs/>
          <w:sz w:val="22"/>
          <w:szCs w:val="22"/>
        </w:rPr>
        <w:t xml:space="preserve">EMR Team Colocation, </w:t>
      </w:r>
      <w:r w:rsidRPr="005761DA">
        <w:rPr>
          <w:iCs/>
          <w:sz w:val="22"/>
          <w:szCs w:val="22"/>
        </w:rPr>
        <w:t>Bellevue College, WA</w:t>
      </w:r>
      <w:r w:rsidRPr="005761DA">
        <w:rPr>
          <w:iCs/>
          <w:sz w:val="22"/>
          <w:szCs w:val="22"/>
        </w:rPr>
        <w:tab/>
      </w:r>
      <w:r w:rsidRPr="005761DA">
        <w:rPr>
          <w:b/>
          <w:sz w:val="22"/>
          <w:szCs w:val="22"/>
        </w:rPr>
        <w:t>2019</w:t>
      </w:r>
    </w:p>
    <w:p w14:paraId="1E7C8919" w14:textId="6E4ADCC2" w:rsidR="00D82DCB" w:rsidRDefault="00D82DCB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761DA">
        <w:rPr>
          <w:sz w:val="22"/>
          <w:szCs w:val="22"/>
        </w:rPr>
        <w:t xml:space="preserve">Managed healthcare data analysis project to optimize team colocation for Gartner, a large technology research organization. Conducted analysis and submitted </w:t>
      </w:r>
      <w:r w:rsidR="003010C7">
        <w:rPr>
          <w:sz w:val="22"/>
          <w:szCs w:val="22"/>
        </w:rPr>
        <w:t xml:space="preserve">a </w:t>
      </w:r>
      <w:r w:rsidRPr="005761DA">
        <w:rPr>
          <w:sz w:val="22"/>
          <w:szCs w:val="22"/>
        </w:rPr>
        <w:t>recommendation to hospital leadership to increase team efficiency by 400%</w:t>
      </w:r>
    </w:p>
    <w:p w14:paraId="4903E2E1" w14:textId="00242936" w:rsidR="00744B5D" w:rsidRPr="005761DA" w:rsidRDefault="00744B5D" w:rsidP="00D82DC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>Identify and recommend new ways to improve quality and productivity by streamlining operational processes.</w:t>
      </w:r>
    </w:p>
    <w:p w14:paraId="2AA44486" w14:textId="77777777" w:rsidR="00D82DCB" w:rsidRPr="005761DA" w:rsidRDefault="00D82DCB" w:rsidP="00D82DCB">
      <w:pPr>
        <w:rPr>
          <w:sz w:val="12"/>
          <w:szCs w:val="22"/>
        </w:rPr>
      </w:pPr>
    </w:p>
    <w:p w14:paraId="7AE5843F" w14:textId="77777777" w:rsidR="00D82DCB" w:rsidRPr="005761DA" w:rsidRDefault="00D82DCB" w:rsidP="00D82DCB">
      <w:pPr>
        <w:pStyle w:val="Caption"/>
        <w:rPr>
          <w:b/>
          <w:bCs/>
          <w:sz w:val="22"/>
          <w:szCs w:val="22"/>
          <w:u w:val="single"/>
        </w:rPr>
      </w:pPr>
      <w:r w:rsidRPr="005761DA">
        <w:rPr>
          <w:b/>
          <w:bCs/>
          <w:sz w:val="22"/>
          <w:szCs w:val="22"/>
          <w:u w:val="single"/>
        </w:rPr>
        <w:t>PROFESSIONAL EXPERIENCE</w:t>
      </w:r>
    </w:p>
    <w:p w14:paraId="520F4E3C" w14:textId="77777777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sz w:val="22"/>
          <w:szCs w:val="22"/>
        </w:rPr>
      </w:pPr>
      <w:r w:rsidRPr="005761DA">
        <w:rPr>
          <w:b/>
          <w:sz w:val="22"/>
          <w:szCs w:val="22"/>
        </w:rPr>
        <w:t xml:space="preserve">Data Coordinator, OB Clinical Outcomes, Quality and Patients Safety, Intern </w:t>
      </w:r>
      <w:r w:rsidRPr="005761DA">
        <w:rPr>
          <w:b/>
          <w:sz w:val="22"/>
          <w:szCs w:val="22"/>
        </w:rPr>
        <w:tab/>
        <w:t>4/2020 – 7/2020</w:t>
      </w:r>
    </w:p>
    <w:p w14:paraId="30393C9F" w14:textId="77777777" w:rsidR="00D82DCB" w:rsidRPr="005761DA" w:rsidRDefault="00D82DCB" w:rsidP="00D82DCB">
      <w:pPr>
        <w:rPr>
          <w:iCs/>
          <w:sz w:val="22"/>
          <w:szCs w:val="22"/>
        </w:rPr>
      </w:pPr>
      <w:r w:rsidRPr="005761DA">
        <w:rPr>
          <w:b/>
          <w:iCs/>
          <w:sz w:val="22"/>
          <w:szCs w:val="22"/>
        </w:rPr>
        <w:t>Swedish Hospital</w:t>
      </w:r>
      <w:r w:rsidRPr="005761DA">
        <w:rPr>
          <w:iCs/>
          <w:sz w:val="22"/>
          <w:szCs w:val="22"/>
        </w:rPr>
        <w:t>, Seattle, WA</w:t>
      </w:r>
    </w:p>
    <w:p w14:paraId="1ED77E06" w14:textId="77777777" w:rsidR="00D82DCB" w:rsidRPr="00D82DCB" w:rsidRDefault="00D82DCB" w:rsidP="00D82DCB">
      <w:pPr>
        <w:pStyle w:val="ListParagraph"/>
        <w:numPr>
          <w:ilvl w:val="0"/>
          <w:numId w:val="4"/>
        </w:numPr>
        <w:rPr>
          <w:i/>
          <w:iCs/>
          <w:sz w:val="22"/>
          <w:szCs w:val="22"/>
        </w:rPr>
      </w:pPr>
      <w:r w:rsidRPr="00D82DCB">
        <w:rPr>
          <w:rStyle w:val="Emphasis"/>
          <w:i w:val="0"/>
          <w:iCs w:val="0"/>
          <w:sz w:val="22"/>
          <w:szCs w:val="22"/>
        </w:rPr>
        <w:t>Collected data for clinical databases, utilized clinical experience to monitor, analyze, and report data on SMC OB patient populations, including demographics, clinical information, treatment received, and outcomes.</w:t>
      </w:r>
      <w:r w:rsidRPr="00D82DCB">
        <w:rPr>
          <w:i/>
          <w:iCs/>
          <w:sz w:val="22"/>
          <w:szCs w:val="22"/>
        </w:rPr>
        <w:t xml:space="preserve"> </w:t>
      </w:r>
    </w:p>
    <w:p w14:paraId="4C0A72FD" w14:textId="77777777" w:rsidR="00D82DCB" w:rsidRDefault="00D82DCB" w:rsidP="00D82DC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761DA">
        <w:rPr>
          <w:sz w:val="22"/>
          <w:szCs w:val="22"/>
        </w:rPr>
        <w:t>Coordinated and collaborated with clinical providers and operational leadership to identify the most accurate data definition.</w:t>
      </w:r>
    </w:p>
    <w:p w14:paraId="47EA2056" w14:textId="77777777" w:rsidR="00D82DCB" w:rsidRPr="005C3651" w:rsidRDefault="00D82DCB" w:rsidP="00D82DC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t>Manage data warehouse plans for a product or a group of products.</w:t>
      </w:r>
    </w:p>
    <w:p w14:paraId="7BE76791" w14:textId="77777777" w:rsidR="00D82DCB" w:rsidRPr="005761DA" w:rsidRDefault="00D82DCB" w:rsidP="00D82DC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t>Define and manage SLA for all data sets in allocated areas of ownership</w:t>
      </w:r>
    </w:p>
    <w:p w14:paraId="777D2E31" w14:textId="77777777" w:rsidR="00D82DCB" w:rsidRPr="005761DA" w:rsidRDefault="00D82DCB" w:rsidP="00D82DCB">
      <w:pPr>
        <w:rPr>
          <w:sz w:val="12"/>
        </w:rPr>
      </w:pPr>
    </w:p>
    <w:p w14:paraId="18620C35" w14:textId="77777777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/>
          <w:bCs/>
          <w:sz w:val="22"/>
          <w:szCs w:val="22"/>
        </w:rPr>
      </w:pPr>
      <w:r w:rsidRPr="005761DA">
        <w:rPr>
          <w:b/>
          <w:bCs/>
          <w:sz w:val="22"/>
          <w:szCs w:val="22"/>
        </w:rPr>
        <w:t>Care Manager</w:t>
      </w:r>
      <w:r w:rsidRPr="005761DA">
        <w:rPr>
          <w:sz w:val="22"/>
          <w:szCs w:val="22"/>
        </w:rPr>
        <w:tab/>
      </w:r>
      <w:r w:rsidRPr="005761DA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1</w:t>
      </w:r>
      <w:r w:rsidRPr="005761DA">
        <w:rPr>
          <w:b/>
          <w:bCs/>
          <w:sz w:val="22"/>
          <w:szCs w:val="22"/>
        </w:rPr>
        <w:t>/201</w:t>
      </w:r>
      <w:r>
        <w:rPr>
          <w:b/>
          <w:bCs/>
          <w:sz w:val="22"/>
          <w:szCs w:val="22"/>
        </w:rPr>
        <w:t>8</w:t>
      </w:r>
      <w:r w:rsidRPr="005761DA">
        <w:rPr>
          <w:b/>
          <w:bCs/>
          <w:sz w:val="22"/>
          <w:szCs w:val="22"/>
        </w:rPr>
        <w:t xml:space="preserve"> - Present</w:t>
      </w:r>
      <w:r w:rsidRPr="005761DA">
        <w:rPr>
          <w:color w:val="000000"/>
          <w:sz w:val="22"/>
          <w:szCs w:val="22"/>
        </w:rPr>
        <w:t xml:space="preserve"> </w:t>
      </w:r>
    </w:p>
    <w:p w14:paraId="047B1138" w14:textId="77777777" w:rsidR="00D82DCB" w:rsidRPr="005761DA" w:rsidRDefault="00D82DCB" w:rsidP="00D82DCB">
      <w:pPr>
        <w:rPr>
          <w:i/>
          <w:iCs/>
          <w:sz w:val="22"/>
          <w:szCs w:val="22"/>
        </w:rPr>
      </w:pPr>
      <w:r w:rsidRPr="005761DA">
        <w:rPr>
          <w:b/>
          <w:iCs/>
          <w:sz w:val="22"/>
          <w:szCs w:val="22"/>
        </w:rPr>
        <w:t>Sunrise of Edmonds,</w:t>
      </w:r>
      <w:r w:rsidRPr="005761DA">
        <w:rPr>
          <w:i/>
          <w:iCs/>
          <w:sz w:val="22"/>
          <w:szCs w:val="22"/>
        </w:rPr>
        <w:t xml:space="preserve"> </w:t>
      </w:r>
      <w:r w:rsidRPr="005761DA">
        <w:rPr>
          <w:iCs/>
          <w:sz w:val="22"/>
          <w:szCs w:val="22"/>
        </w:rPr>
        <w:t>Lynnwood, WA</w:t>
      </w:r>
    </w:p>
    <w:p w14:paraId="00503B28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 xml:space="preserve">Lead team of 5 to assist 32 patients with personal care, facilitate activities for physical and mental health </w:t>
      </w:r>
    </w:p>
    <w:p w14:paraId="6AC16E40" w14:textId="77777777" w:rsidR="00ED0732" w:rsidRPr="00ED0732" w:rsidRDefault="00D82DCB" w:rsidP="00D82DCB">
      <w:pPr>
        <w:pStyle w:val="ListParagraph"/>
        <w:numPr>
          <w:ilvl w:val="0"/>
          <w:numId w:val="2"/>
        </w:numPr>
        <w:ind w:left="450" w:hanging="270"/>
        <w:rPr>
          <w:b/>
          <w:sz w:val="22"/>
          <w:szCs w:val="22"/>
        </w:rPr>
      </w:pPr>
      <w:r w:rsidRPr="005761DA">
        <w:rPr>
          <w:bCs/>
          <w:sz w:val="22"/>
          <w:szCs w:val="22"/>
        </w:rPr>
        <w:t xml:space="preserve">Maintained and updated all medical records with electronic health records (EHR), </w:t>
      </w:r>
    </w:p>
    <w:p w14:paraId="20FA2EA5" w14:textId="7B4055EF" w:rsidR="00D82DCB" w:rsidRPr="005761DA" w:rsidRDefault="00ED0732" w:rsidP="00D82DCB">
      <w:pPr>
        <w:pStyle w:val="ListParagraph"/>
        <w:numPr>
          <w:ilvl w:val="0"/>
          <w:numId w:val="2"/>
        </w:numPr>
        <w:ind w:left="450" w:hanging="270"/>
        <w:rPr>
          <w:b/>
          <w:sz w:val="22"/>
          <w:szCs w:val="22"/>
        </w:rPr>
      </w:pPr>
      <w:r>
        <w:rPr>
          <w:bCs/>
          <w:sz w:val="22"/>
          <w:szCs w:val="22"/>
        </w:rPr>
        <w:t>T</w:t>
      </w:r>
      <w:r w:rsidR="00D82DCB" w:rsidRPr="005761DA">
        <w:rPr>
          <w:bCs/>
          <w:sz w:val="22"/>
          <w:szCs w:val="22"/>
        </w:rPr>
        <w:t>racked and distributed daily medication</w:t>
      </w:r>
    </w:p>
    <w:p w14:paraId="38DC43DD" w14:textId="77777777" w:rsidR="00D82DCB" w:rsidRPr="005761DA" w:rsidRDefault="00D82DCB" w:rsidP="00D82DCB">
      <w:pPr>
        <w:rPr>
          <w:b/>
          <w:sz w:val="12"/>
          <w:szCs w:val="22"/>
        </w:rPr>
      </w:pPr>
    </w:p>
    <w:p w14:paraId="752447EE" w14:textId="77777777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/>
          <w:sz w:val="22"/>
          <w:szCs w:val="22"/>
        </w:rPr>
      </w:pPr>
      <w:r w:rsidRPr="005761DA">
        <w:rPr>
          <w:b/>
          <w:sz w:val="22"/>
          <w:szCs w:val="22"/>
        </w:rPr>
        <w:t xml:space="preserve">Plasma Donor Technician </w:t>
      </w:r>
      <w:r w:rsidRPr="005761DA">
        <w:rPr>
          <w:b/>
          <w:sz w:val="22"/>
          <w:szCs w:val="22"/>
        </w:rPr>
        <w:tab/>
        <w:t>1</w:t>
      </w:r>
      <w:r>
        <w:rPr>
          <w:b/>
          <w:sz w:val="22"/>
          <w:szCs w:val="22"/>
        </w:rPr>
        <w:t>2</w:t>
      </w:r>
      <w:r w:rsidRPr="005761DA">
        <w:rPr>
          <w:b/>
          <w:sz w:val="22"/>
          <w:szCs w:val="22"/>
        </w:rPr>
        <w:t>/201</w:t>
      </w:r>
      <w:r>
        <w:rPr>
          <w:b/>
          <w:sz w:val="22"/>
          <w:szCs w:val="22"/>
        </w:rPr>
        <w:t>7</w:t>
      </w:r>
      <w:r w:rsidRPr="005761DA">
        <w:rPr>
          <w:b/>
          <w:sz w:val="22"/>
          <w:szCs w:val="22"/>
        </w:rPr>
        <w:t xml:space="preserve"> – 10/201</w:t>
      </w:r>
      <w:r>
        <w:rPr>
          <w:b/>
          <w:sz w:val="22"/>
          <w:szCs w:val="22"/>
        </w:rPr>
        <w:t>8</w:t>
      </w:r>
    </w:p>
    <w:p w14:paraId="0BE85CB7" w14:textId="77777777" w:rsidR="00D82DCB" w:rsidRPr="005761DA" w:rsidRDefault="00D82DCB" w:rsidP="00D82DCB">
      <w:pPr>
        <w:rPr>
          <w:bCs/>
          <w:i/>
          <w:iCs/>
          <w:sz w:val="22"/>
          <w:szCs w:val="22"/>
        </w:rPr>
      </w:pPr>
      <w:r w:rsidRPr="005761DA">
        <w:rPr>
          <w:b/>
          <w:bCs/>
          <w:iCs/>
          <w:sz w:val="22"/>
          <w:szCs w:val="22"/>
        </w:rPr>
        <w:t xml:space="preserve">Seattle </w:t>
      </w:r>
      <w:proofErr w:type="spellStart"/>
      <w:r w:rsidRPr="005761DA">
        <w:rPr>
          <w:b/>
          <w:bCs/>
          <w:iCs/>
          <w:sz w:val="22"/>
          <w:szCs w:val="22"/>
        </w:rPr>
        <w:t>Biomat</w:t>
      </w:r>
      <w:proofErr w:type="spellEnd"/>
      <w:r w:rsidRPr="005761DA">
        <w:rPr>
          <w:bCs/>
          <w:i/>
          <w:iCs/>
          <w:sz w:val="22"/>
          <w:szCs w:val="22"/>
        </w:rPr>
        <w:t xml:space="preserve">, </w:t>
      </w:r>
      <w:r w:rsidRPr="005761DA">
        <w:rPr>
          <w:bCs/>
          <w:iCs/>
          <w:sz w:val="22"/>
          <w:szCs w:val="22"/>
        </w:rPr>
        <w:t>Seattle, WA</w:t>
      </w:r>
    </w:p>
    <w:p w14:paraId="6C3997A5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>Screened 45+ donors per shift for weight, temperature, protein level and blood pressure</w:t>
      </w:r>
    </w:p>
    <w:p w14:paraId="787B737F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 xml:space="preserve">Processed plasma for 25+ donors per shift </w:t>
      </w:r>
    </w:p>
    <w:p w14:paraId="330AD855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>Maintained donor satisfaction with excellent customer service, observed all confidentiality and safety procedures</w:t>
      </w:r>
    </w:p>
    <w:p w14:paraId="4219FED5" w14:textId="77777777" w:rsidR="00D82DCB" w:rsidRPr="005761DA" w:rsidRDefault="00D82DCB" w:rsidP="00D82DCB">
      <w:pPr>
        <w:pStyle w:val="ListParagraph"/>
        <w:ind w:left="0"/>
        <w:rPr>
          <w:b/>
          <w:bCs/>
          <w:sz w:val="12"/>
          <w:szCs w:val="22"/>
          <w:u w:val="single"/>
        </w:rPr>
      </w:pPr>
    </w:p>
    <w:p w14:paraId="7A5215EE" w14:textId="77777777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/>
          <w:bCs/>
          <w:sz w:val="22"/>
          <w:szCs w:val="22"/>
        </w:rPr>
      </w:pPr>
      <w:r w:rsidRPr="005761DA">
        <w:rPr>
          <w:b/>
          <w:bCs/>
          <w:sz w:val="22"/>
          <w:szCs w:val="22"/>
        </w:rPr>
        <w:t>Salesperson</w:t>
      </w:r>
      <w:r w:rsidRPr="005761DA">
        <w:rPr>
          <w:sz w:val="22"/>
          <w:szCs w:val="22"/>
        </w:rPr>
        <w:tab/>
      </w:r>
      <w:r w:rsidRPr="005761DA">
        <w:rPr>
          <w:b/>
          <w:bCs/>
          <w:sz w:val="22"/>
          <w:szCs w:val="22"/>
        </w:rPr>
        <w:t>12/2016 - 12/2017</w:t>
      </w:r>
      <w:r w:rsidRPr="005761DA">
        <w:rPr>
          <w:color w:val="000000"/>
          <w:sz w:val="22"/>
          <w:szCs w:val="22"/>
        </w:rPr>
        <w:t xml:space="preserve"> </w:t>
      </w:r>
    </w:p>
    <w:p w14:paraId="3A204286" w14:textId="77777777" w:rsidR="00D82DCB" w:rsidRPr="005761DA" w:rsidRDefault="00D82DCB" w:rsidP="00D82DCB">
      <w:pPr>
        <w:rPr>
          <w:i/>
          <w:iCs/>
          <w:sz w:val="22"/>
          <w:szCs w:val="22"/>
        </w:rPr>
      </w:pPr>
      <w:r w:rsidRPr="005761DA">
        <w:rPr>
          <w:b/>
          <w:iCs/>
          <w:sz w:val="22"/>
          <w:szCs w:val="22"/>
        </w:rPr>
        <w:t>Sears Holding Company,</w:t>
      </w:r>
      <w:r w:rsidRPr="005761DA">
        <w:rPr>
          <w:i/>
          <w:iCs/>
          <w:sz w:val="22"/>
          <w:szCs w:val="22"/>
        </w:rPr>
        <w:t xml:space="preserve"> </w:t>
      </w:r>
      <w:r w:rsidRPr="005761DA">
        <w:rPr>
          <w:iCs/>
          <w:sz w:val="22"/>
          <w:szCs w:val="22"/>
        </w:rPr>
        <w:t>Seattle, WA</w:t>
      </w:r>
    </w:p>
    <w:p w14:paraId="02A4DA49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lastRenderedPageBreak/>
        <w:t>Opened and closed registers daily, submitted cash discrepancies to loss prevention team</w:t>
      </w:r>
    </w:p>
    <w:p w14:paraId="0956E090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 xml:space="preserve">Administered credit checks for customers applying for store credit card, observed confidentiality procedures </w:t>
      </w:r>
    </w:p>
    <w:p w14:paraId="64F1B713" w14:textId="583FDDEA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>Resolved customer disputes in timely and empathetic manner, achieved five-star customer satisfaction rating</w:t>
      </w:r>
    </w:p>
    <w:p w14:paraId="28093EAB" w14:textId="3F7C38EB" w:rsidR="00D82DCB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>Identified target audience by preparing surveys based on customers’ past purchases and activity</w:t>
      </w:r>
    </w:p>
    <w:p w14:paraId="4449A05B" w14:textId="77777777" w:rsidR="0040161E" w:rsidRPr="0040161E" w:rsidRDefault="0040161E" w:rsidP="0040161E">
      <w:pPr>
        <w:rPr>
          <w:bCs/>
          <w:i/>
          <w:iCs/>
          <w:sz w:val="22"/>
          <w:szCs w:val="22"/>
        </w:rPr>
      </w:pPr>
      <w:r w:rsidRPr="0040161E">
        <w:rPr>
          <w:b/>
          <w:sz w:val="22"/>
          <w:szCs w:val="22"/>
        </w:rPr>
        <w:t>Senior Program Coordinator</w:t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  <w:t>04/2013-05/2016</w:t>
      </w:r>
      <w:r w:rsidRPr="0040161E">
        <w:rPr>
          <w:b/>
          <w:bCs/>
          <w:iCs/>
          <w:sz w:val="22"/>
          <w:szCs w:val="22"/>
        </w:rPr>
        <w:t xml:space="preserve"> Ethiopia Broadcasting Corporation,</w:t>
      </w:r>
      <w:r w:rsidRPr="0040161E">
        <w:rPr>
          <w:bCs/>
          <w:iCs/>
          <w:sz w:val="22"/>
          <w:szCs w:val="22"/>
        </w:rPr>
        <w:t xml:space="preserve"> Addis Ababa, Ethiopia </w:t>
      </w:r>
      <w:r w:rsidRPr="0040161E">
        <w:rPr>
          <w:bCs/>
          <w:iCs/>
          <w:sz w:val="22"/>
          <w:szCs w:val="22"/>
        </w:rPr>
        <w:tab/>
      </w:r>
      <w:r w:rsidRPr="0040161E">
        <w:rPr>
          <w:bCs/>
          <w:i/>
          <w:iCs/>
          <w:sz w:val="22"/>
          <w:szCs w:val="22"/>
        </w:rPr>
        <w:tab/>
      </w:r>
      <w:r w:rsidRPr="0040161E">
        <w:rPr>
          <w:bCs/>
          <w:i/>
          <w:iCs/>
          <w:sz w:val="22"/>
          <w:szCs w:val="22"/>
        </w:rPr>
        <w:tab/>
      </w:r>
      <w:r w:rsidRPr="0040161E">
        <w:rPr>
          <w:bCs/>
          <w:i/>
          <w:iCs/>
          <w:sz w:val="22"/>
          <w:szCs w:val="22"/>
        </w:rPr>
        <w:tab/>
      </w:r>
      <w:r w:rsidRPr="0040161E">
        <w:rPr>
          <w:bCs/>
          <w:i/>
          <w:iCs/>
          <w:sz w:val="22"/>
          <w:szCs w:val="22"/>
        </w:rPr>
        <w:tab/>
      </w:r>
    </w:p>
    <w:p w14:paraId="57999388" w14:textId="77777777" w:rsidR="0040161E" w:rsidRPr="0040161E" w:rsidRDefault="0040161E" w:rsidP="0040161E">
      <w:pPr>
        <w:pStyle w:val="ListParagraph"/>
        <w:ind w:left="540"/>
        <w:rPr>
          <w:b/>
          <w:sz w:val="22"/>
          <w:szCs w:val="22"/>
        </w:rPr>
      </w:pPr>
      <w:r w:rsidRPr="0040161E">
        <w:rPr>
          <w:i/>
          <w:sz w:val="22"/>
          <w:szCs w:val="22"/>
        </w:rPr>
        <w:t>Country's oldest and largest broadcasting station with more than 3,000 employees</w:t>
      </w:r>
      <w:r w:rsidRPr="0040161E">
        <w:rPr>
          <w:b/>
          <w:sz w:val="22"/>
          <w:szCs w:val="22"/>
        </w:rPr>
        <w:tab/>
      </w:r>
      <w:r w:rsidRPr="0040161E">
        <w:rPr>
          <w:b/>
          <w:sz w:val="22"/>
          <w:szCs w:val="22"/>
        </w:rPr>
        <w:tab/>
      </w:r>
    </w:p>
    <w:p w14:paraId="39BDBC65" w14:textId="03B694EF" w:rsidR="0040161E" w:rsidRPr="0040161E" w:rsidRDefault="0040161E" w:rsidP="0040161E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40161E">
        <w:rPr>
          <w:bCs/>
          <w:sz w:val="22"/>
          <w:szCs w:val="22"/>
        </w:rPr>
        <w:t xml:space="preserve">  Recognized by Ethiopian Deputy Prime Minister for excellent reporting </w:t>
      </w:r>
    </w:p>
    <w:p w14:paraId="3EF14F6D" w14:textId="4F229856" w:rsidR="0040161E" w:rsidRPr="0040161E" w:rsidRDefault="0040161E" w:rsidP="0040161E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40161E">
        <w:rPr>
          <w:bCs/>
          <w:sz w:val="22"/>
          <w:szCs w:val="22"/>
        </w:rPr>
        <w:t xml:space="preserve"> Edited 50+ videos and produced 10 documentaries by using </w:t>
      </w:r>
      <w:proofErr w:type="spellStart"/>
      <w:r w:rsidRPr="0040161E">
        <w:rPr>
          <w:bCs/>
          <w:sz w:val="22"/>
          <w:szCs w:val="22"/>
        </w:rPr>
        <w:t>VegasPro</w:t>
      </w:r>
      <w:proofErr w:type="spellEnd"/>
      <w:r w:rsidRPr="0040161E">
        <w:rPr>
          <w:bCs/>
          <w:sz w:val="22"/>
          <w:szCs w:val="22"/>
        </w:rPr>
        <w:t xml:space="preserve"> and Adobe Audition software</w:t>
      </w:r>
    </w:p>
    <w:p w14:paraId="4A80CF2E" w14:textId="5ADBACA9" w:rsidR="0040161E" w:rsidRPr="0040161E" w:rsidRDefault="0040161E" w:rsidP="0040161E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40161E">
        <w:rPr>
          <w:bCs/>
          <w:sz w:val="22"/>
          <w:szCs w:val="22"/>
        </w:rPr>
        <w:t xml:space="preserve"> Supervision of employees and external consultants</w:t>
      </w:r>
    </w:p>
    <w:p w14:paraId="4A98F599" w14:textId="7CEF9F42" w:rsidR="0040161E" w:rsidRPr="0040161E" w:rsidRDefault="0040161E" w:rsidP="0040161E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40161E">
        <w:rPr>
          <w:bCs/>
          <w:sz w:val="22"/>
          <w:szCs w:val="22"/>
        </w:rPr>
        <w:t xml:space="preserve"> Organize lead and control the project efficiently and effectively</w:t>
      </w:r>
    </w:p>
    <w:p w14:paraId="6912B8E9" w14:textId="22ED7512" w:rsidR="0040161E" w:rsidRPr="0040161E" w:rsidRDefault="0040161E" w:rsidP="0040161E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40161E">
        <w:rPr>
          <w:bCs/>
          <w:sz w:val="22"/>
          <w:szCs w:val="22"/>
        </w:rPr>
        <w:t xml:space="preserve"> Led team of 6 journalists with daily editorial meetings, allocated assignments including topics and events for coverage </w:t>
      </w:r>
    </w:p>
    <w:p w14:paraId="1BA059BD" w14:textId="422AB8A4" w:rsidR="0040161E" w:rsidRPr="0040161E" w:rsidRDefault="0040161E" w:rsidP="0040161E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40161E">
        <w:rPr>
          <w:bCs/>
          <w:sz w:val="22"/>
          <w:szCs w:val="22"/>
        </w:rPr>
        <w:t xml:space="preserve"> Ensured high quality of work before broadcasting</w:t>
      </w:r>
    </w:p>
    <w:p w14:paraId="05B5EA76" w14:textId="77777777" w:rsidR="00D82DCB" w:rsidRPr="005761DA" w:rsidRDefault="00D82DCB" w:rsidP="00D82DCB">
      <w:pPr>
        <w:rPr>
          <w:b/>
          <w:sz w:val="12"/>
          <w:szCs w:val="22"/>
        </w:rPr>
      </w:pPr>
    </w:p>
    <w:p w14:paraId="2EF05728" w14:textId="7972572B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Information Analyst </w:t>
      </w:r>
      <w:r w:rsidRPr="005761DA">
        <w:rPr>
          <w:b/>
          <w:sz w:val="22"/>
          <w:szCs w:val="22"/>
        </w:rPr>
        <w:tab/>
      </w:r>
      <w:r w:rsidRPr="005761DA">
        <w:rPr>
          <w:b/>
          <w:bCs/>
          <w:iCs/>
          <w:sz w:val="22"/>
          <w:szCs w:val="22"/>
        </w:rPr>
        <w:t>03/2011 – 03/20</w:t>
      </w:r>
      <w:r>
        <w:rPr>
          <w:b/>
          <w:bCs/>
          <w:iCs/>
          <w:sz w:val="22"/>
          <w:szCs w:val="22"/>
        </w:rPr>
        <w:t>13</w:t>
      </w:r>
    </w:p>
    <w:p w14:paraId="554C6C67" w14:textId="77777777" w:rsidR="00D82DCB" w:rsidRPr="005761DA" w:rsidRDefault="00D82DCB" w:rsidP="00D82DCB">
      <w:pPr>
        <w:contextualSpacing/>
        <w:rPr>
          <w:bCs/>
          <w:i/>
          <w:iCs/>
          <w:sz w:val="22"/>
          <w:szCs w:val="22"/>
        </w:rPr>
      </w:pPr>
      <w:r w:rsidRPr="005761DA">
        <w:rPr>
          <w:b/>
          <w:bCs/>
          <w:iCs/>
          <w:sz w:val="22"/>
          <w:szCs w:val="22"/>
        </w:rPr>
        <w:t>Ethiopia Broadcasting Corporation,</w:t>
      </w:r>
      <w:r w:rsidRPr="005761DA">
        <w:rPr>
          <w:bCs/>
          <w:iCs/>
          <w:sz w:val="22"/>
          <w:szCs w:val="22"/>
        </w:rPr>
        <w:t xml:space="preserve"> Addis Ababa, Ethiopia </w:t>
      </w:r>
      <w:r w:rsidRPr="005761DA">
        <w:rPr>
          <w:bCs/>
          <w:iCs/>
          <w:sz w:val="22"/>
          <w:szCs w:val="22"/>
        </w:rPr>
        <w:tab/>
      </w:r>
      <w:r w:rsidRPr="005761DA">
        <w:rPr>
          <w:bCs/>
          <w:i/>
          <w:iCs/>
          <w:sz w:val="22"/>
          <w:szCs w:val="22"/>
        </w:rPr>
        <w:tab/>
      </w:r>
      <w:r w:rsidRPr="005761DA">
        <w:rPr>
          <w:bCs/>
          <w:i/>
          <w:iCs/>
          <w:sz w:val="22"/>
          <w:szCs w:val="22"/>
        </w:rPr>
        <w:tab/>
      </w:r>
      <w:r w:rsidRPr="005761DA">
        <w:rPr>
          <w:bCs/>
          <w:i/>
          <w:iCs/>
          <w:sz w:val="22"/>
          <w:szCs w:val="22"/>
        </w:rPr>
        <w:tab/>
      </w:r>
      <w:r w:rsidRPr="005761DA">
        <w:rPr>
          <w:bCs/>
          <w:i/>
          <w:iCs/>
          <w:sz w:val="22"/>
          <w:szCs w:val="22"/>
        </w:rPr>
        <w:tab/>
      </w:r>
    </w:p>
    <w:p w14:paraId="6FE78135" w14:textId="77777777" w:rsidR="00D82DCB" w:rsidRPr="005761DA" w:rsidRDefault="00D82DCB" w:rsidP="00D82DCB">
      <w:pPr>
        <w:contextualSpacing/>
        <w:rPr>
          <w:bCs/>
          <w:i/>
          <w:iCs/>
          <w:sz w:val="22"/>
          <w:szCs w:val="22"/>
        </w:rPr>
      </w:pPr>
      <w:r w:rsidRPr="005761DA">
        <w:rPr>
          <w:i/>
          <w:sz w:val="22"/>
          <w:szCs w:val="22"/>
        </w:rPr>
        <w:t xml:space="preserve">Country's oldest and largest broadcasting station with more than 3,000 employees. </w:t>
      </w:r>
    </w:p>
    <w:p w14:paraId="1F54CDA2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 xml:space="preserve">Recognized by Ethiopian Deputy Prime Minister for excellent reporting </w:t>
      </w:r>
    </w:p>
    <w:p w14:paraId="1361919A" w14:textId="77777777" w:rsidR="00D82DCB" w:rsidRPr="005761DA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 xml:space="preserve">Edited 50+ videos and produced 10 documentaries by using </w:t>
      </w:r>
      <w:proofErr w:type="spellStart"/>
      <w:r w:rsidRPr="005761DA">
        <w:rPr>
          <w:bCs/>
          <w:sz w:val="22"/>
          <w:szCs w:val="22"/>
        </w:rPr>
        <w:t>VegasPro</w:t>
      </w:r>
      <w:proofErr w:type="spellEnd"/>
      <w:r w:rsidRPr="005761DA">
        <w:rPr>
          <w:bCs/>
          <w:sz w:val="22"/>
          <w:szCs w:val="22"/>
        </w:rPr>
        <w:t xml:space="preserve"> and Adobe Audition software</w:t>
      </w:r>
    </w:p>
    <w:p w14:paraId="3C7A6CB4" w14:textId="77777777" w:rsidR="00E10D92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 xml:space="preserve">Led team of 6 journalists with daily editorial meetings, allocated assignments including topics and events for coverage. </w:t>
      </w:r>
    </w:p>
    <w:p w14:paraId="211B7AF1" w14:textId="5666AFFD" w:rsidR="00D82DCB" w:rsidRPr="00783A99" w:rsidRDefault="00D82DCB" w:rsidP="00D82DCB">
      <w:pPr>
        <w:pStyle w:val="ListParagraph"/>
        <w:numPr>
          <w:ilvl w:val="0"/>
          <w:numId w:val="2"/>
        </w:numPr>
        <w:ind w:left="450" w:hanging="270"/>
        <w:rPr>
          <w:bCs/>
          <w:sz w:val="22"/>
          <w:szCs w:val="22"/>
        </w:rPr>
      </w:pPr>
      <w:r w:rsidRPr="005761DA">
        <w:rPr>
          <w:bCs/>
          <w:sz w:val="22"/>
          <w:szCs w:val="22"/>
        </w:rPr>
        <w:t>Ensured high quality of work before broadcasting</w:t>
      </w:r>
      <w:r w:rsidRPr="005761DA">
        <w:rPr>
          <w:sz w:val="22"/>
          <w:szCs w:val="22"/>
        </w:rPr>
        <w:tab/>
      </w:r>
    </w:p>
    <w:p w14:paraId="364839A8" w14:textId="18993FA5" w:rsidR="00D82DCB" w:rsidRPr="00783A99" w:rsidRDefault="00D82DCB" w:rsidP="00E43698">
      <w:pPr>
        <w:ind w:left="180"/>
        <w:rPr>
          <w:bCs/>
          <w:sz w:val="22"/>
          <w:szCs w:val="22"/>
        </w:rPr>
      </w:pPr>
      <w:r w:rsidRPr="00783A99">
        <w:rPr>
          <w:b/>
          <w:sz w:val="22"/>
          <w:szCs w:val="22"/>
        </w:rPr>
        <w:tab/>
      </w:r>
    </w:p>
    <w:p w14:paraId="0BD8AE29" w14:textId="77777777" w:rsidR="00D82DCB" w:rsidRPr="005761DA" w:rsidRDefault="00D82DCB" w:rsidP="00D82DCB">
      <w:pPr>
        <w:pStyle w:val="ListParagraph"/>
        <w:ind w:left="450"/>
        <w:rPr>
          <w:bCs/>
          <w:sz w:val="12"/>
          <w:szCs w:val="22"/>
        </w:rPr>
      </w:pPr>
    </w:p>
    <w:p w14:paraId="129E235A" w14:textId="77777777" w:rsidR="00D82DCB" w:rsidRPr="005761DA" w:rsidRDefault="00D82DCB" w:rsidP="00D82DCB">
      <w:pPr>
        <w:rPr>
          <w:b/>
          <w:bCs/>
          <w:sz w:val="22"/>
          <w:szCs w:val="22"/>
          <w:u w:val="single"/>
        </w:rPr>
      </w:pPr>
      <w:r w:rsidRPr="005761DA">
        <w:rPr>
          <w:b/>
          <w:bCs/>
          <w:sz w:val="22"/>
          <w:szCs w:val="22"/>
          <w:u w:val="single"/>
        </w:rPr>
        <w:t xml:space="preserve">EDUCATION </w:t>
      </w:r>
    </w:p>
    <w:p w14:paraId="57BEFFF9" w14:textId="5E217E0B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b/>
          <w:bCs/>
          <w:sz w:val="22"/>
          <w:szCs w:val="22"/>
        </w:rPr>
      </w:pPr>
      <w:r w:rsidRPr="005761DA">
        <w:rPr>
          <w:b/>
          <w:bCs/>
          <w:sz w:val="22"/>
          <w:szCs w:val="22"/>
        </w:rPr>
        <w:t>Bachelor of Applied Science</w:t>
      </w:r>
      <w:r>
        <w:rPr>
          <w:b/>
          <w:bCs/>
          <w:sz w:val="22"/>
          <w:szCs w:val="22"/>
        </w:rPr>
        <w:t xml:space="preserve"> </w:t>
      </w:r>
      <w:r w:rsidRPr="005761DA">
        <w:rPr>
          <w:b/>
          <w:bCs/>
          <w:sz w:val="22"/>
          <w:szCs w:val="22"/>
        </w:rPr>
        <w:t>(BA</w:t>
      </w:r>
      <w:r>
        <w:rPr>
          <w:b/>
          <w:bCs/>
          <w:sz w:val="22"/>
          <w:szCs w:val="22"/>
        </w:rPr>
        <w:t>s</w:t>
      </w:r>
      <w:r w:rsidRPr="005761DA">
        <w:rPr>
          <w:b/>
          <w:bCs/>
          <w:sz w:val="22"/>
          <w:szCs w:val="22"/>
        </w:rPr>
        <w:t>), Healthcare Informatics</w:t>
      </w:r>
      <w:r w:rsidRPr="005761DA">
        <w:rPr>
          <w:b/>
          <w:bCs/>
          <w:sz w:val="22"/>
          <w:szCs w:val="22"/>
        </w:rPr>
        <w:tab/>
        <w:t>2020</w:t>
      </w:r>
    </w:p>
    <w:p w14:paraId="556EC9D9" w14:textId="77777777" w:rsidR="00D82DCB" w:rsidRPr="005761DA" w:rsidRDefault="00D82DCB" w:rsidP="00D82DCB">
      <w:pPr>
        <w:rPr>
          <w:bCs/>
          <w:iCs/>
          <w:sz w:val="22"/>
          <w:szCs w:val="22"/>
        </w:rPr>
      </w:pPr>
      <w:r w:rsidRPr="005761DA">
        <w:rPr>
          <w:b/>
          <w:iCs/>
          <w:sz w:val="22"/>
          <w:szCs w:val="22"/>
        </w:rPr>
        <w:t>Bellevue College,</w:t>
      </w:r>
      <w:r w:rsidRPr="005761DA">
        <w:rPr>
          <w:iCs/>
          <w:sz w:val="22"/>
          <w:szCs w:val="22"/>
        </w:rPr>
        <w:t xml:space="preserve"> WA</w:t>
      </w:r>
    </w:p>
    <w:p w14:paraId="1642743C" w14:textId="77777777" w:rsidR="00D82DCB" w:rsidRPr="005761DA" w:rsidRDefault="00D82DCB" w:rsidP="00D82DCB">
      <w:pPr>
        <w:rPr>
          <w:i/>
          <w:sz w:val="22"/>
          <w:szCs w:val="22"/>
        </w:rPr>
      </w:pPr>
      <w:r w:rsidRPr="005761DA">
        <w:rPr>
          <w:i/>
          <w:sz w:val="22"/>
          <w:szCs w:val="22"/>
        </w:rPr>
        <w:t xml:space="preserve">Classes in: Electronic Health Records, Healthcare Informatics Project Management, Healthcare Analytics and Quality, Healthcare Data Visualizations, Usability and User Center Design </w:t>
      </w:r>
    </w:p>
    <w:p w14:paraId="0E71D294" w14:textId="77777777" w:rsidR="00D82DCB" w:rsidRPr="005761DA" w:rsidRDefault="00D82DCB" w:rsidP="00D82DCB">
      <w:pPr>
        <w:rPr>
          <w:color w:val="FF0000"/>
          <w:sz w:val="12"/>
          <w:szCs w:val="22"/>
        </w:rPr>
      </w:pPr>
    </w:p>
    <w:p w14:paraId="3FA834C2" w14:textId="3465EAFA" w:rsidR="00D82DCB" w:rsidRPr="005761DA" w:rsidRDefault="00D82DCB" w:rsidP="00D82DCB">
      <w:pPr>
        <w:pStyle w:val="Caption"/>
        <w:tabs>
          <w:tab w:val="right" w:pos="10080"/>
        </w:tabs>
        <w:ind w:right="-270"/>
        <w:rPr>
          <w:sz w:val="22"/>
          <w:szCs w:val="22"/>
        </w:rPr>
      </w:pPr>
      <w:r w:rsidRPr="005761DA">
        <w:rPr>
          <w:b/>
          <w:sz w:val="22"/>
          <w:szCs w:val="22"/>
        </w:rPr>
        <w:t>Bachelor of Arts (BA), Humanities and Teaching Languages</w:t>
      </w:r>
      <w:r w:rsidRPr="005761DA">
        <w:rPr>
          <w:sz w:val="22"/>
          <w:szCs w:val="22"/>
        </w:rPr>
        <w:t xml:space="preserve"> </w:t>
      </w:r>
      <w:r w:rsidRPr="005761DA">
        <w:rPr>
          <w:sz w:val="22"/>
          <w:szCs w:val="22"/>
        </w:rPr>
        <w:tab/>
      </w:r>
      <w:r w:rsidRPr="005761DA">
        <w:rPr>
          <w:b/>
          <w:sz w:val="22"/>
          <w:szCs w:val="22"/>
        </w:rPr>
        <w:t>2010</w:t>
      </w:r>
    </w:p>
    <w:p w14:paraId="32FCCAC6" w14:textId="77777777" w:rsidR="00D82DCB" w:rsidRPr="005761DA" w:rsidRDefault="00D82DCB" w:rsidP="00D82DCB">
      <w:pPr>
        <w:rPr>
          <w:iCs/>
          <w:sz w:val="22"/>
          <w:szCs w:val="22"/>
        </w:rPr>
      </w:pPr>
      <w:proofErr w:type="spellStart"/>
      <w:r w:rsidRPr="005761DA">
        <w:rPr>
          <w:b/>
          <w:iCs/>
          <w:sz w:val="22"/>
          <w:szCs w:val="22"/>
        </w:rPr>
        <w:t>DebreMarkos</w:t>
      </w:r>
      <w:proofErr w:type="spellEnd"/>
      <w:r w:rsidRPr="005761DA">
        <w:rPr>
          <w:b/>
          <w:iCs/>
          <w:sz w:val="22"/>
          <w:szCs w:val="22"/>
        </w:rPr>
        <w:t xml:space="preserve"> University,</w:t>
      </w:r>
      <w:r w:rsidRPr="005761DA">
        <w:rPr>
          <w:iCs/>
          <w:sz w:val="22"/>
          <w:szCs w:val="22"/>
        </w:rPr>
        <w:t xml:space="preserve"> </w:t>
      </w:r>
      <w:proofErr w:type="spellStart"/>
      <w:r w:rsidRPr="005761DA">
        <w:rPr>
          <w:iCs/>
          <w:sz w:val="22"/>
          <w:szCs w:val="22"/>
        </w:rPr>
        <w:t>Debremakarkso</w:t>
      </w:r>
      <w:proofErr w:type="spellEnd"/>
      <w:r w:rsidRPr="005761DA">
        <w:rPr>
          <w:iCs/>
          <w:sz w:val="22"/>
          <w:szCs w:val="22"/>
        </w:rPr>
        <w:t xml:space="preserve">, Ethiopia </w:t>
      </w:r>
    </w:p>
    <w:p w14:paraId="26FBCEAB" w14:textId="77777777" w:rsidR="00D82DCB" w:rsidRPr="005761DA" w:rsidRDefault="00D82DCB" w:rsidP="00D82DCB">
      <w:pPr>
        <w:rPr>
          <w:color w:val="FF0000"/>
          <w:sz w:val="12"/>
          <w:szCs w:val="22"/>
        </w:rPr>
      </w:pPr>
    </w:p>
    <w:p w14:paraId="25344D90" w14:textId="77777777" w:rsidR="00D82DCB" w:rsidRPr="005761DA" w:rsidRDefault="00D82DCB" w:rsidP="00D82DCB">
      <w:pPr>
        <w:rPr>
          <w:b/>
          <w:sz w:val="22"/>
          <w:szCs w:val="22"/>
          <w:u w:val="single"/>
        </w:rPr>
      </w:pPr>
      <w:r w:rsidRPr="005761DA">
        <w:rPr>
          <w:b/>
          <w:sz w:val="22"/>
          <w:szCs w:val="22"/>
          <w:u w:val="single"/>
        </w:rPr>
        <w:t>PROFESSIONAL DEVELOPMENT</w:t>
      </w:r>
    </w:p>
    <w:p w14:paraId="6290662D" w14:textId="77777777" w:rsidR="00D82DCB" w:rsidRPr="005761DA" w:rsidRDefault="00D82DCB" w:rsidP="00D82DCB">
      <w:pPr>
        <w:rPr>
          <w:color w:val="000000"/>
          <w:sz w:val="22"/>
          <w:szCs w:val="22"/>
        </w:rPr>
      </w:pPr>
      <w:r w:rsidRPr="005761DA">
        <w:rPr>
          <w:b/>
          <w:bCs/>
          <w:color w:val="000000"/>
          <w:sz w:val="22"/>
          <w:szCs w:val="22"/>
        </w:rPr>
        <w:t xml:space="preserve">Data Analytics, </w:t>
      </w:r>
      <w:r w:rsidRPr="005761DA">
        <w:rPr>
          <w:color w:val="000000"/>
          <w:sz w:val="22"/>
          <w:szCs w:val="22"/>
        </w:rPr>
        <w:t>LinkedIn Learning, 07/2020</w:t>
      </w:r>
    </w:p>
    <w:p w14:paraId="58ACB685" w14:textId="77777777" w:rsidR="00D82DCB" w:rsidRPr="005761DA" w:rsidRDefault="00D82DCB" w:rsidP="00D82DCB">
      <w:pPr>
        <w:rPr>
          <w:color w:val="000000"/>
          <w:sz w:val="22"/>
          <w:szCs w:val="22"/>
        </w:rPr>
      </w:pPr>
      <w:r w:rsidRPr="005761DA">
        <w:rPr>
          <w:b/>
          <w:bCs/>
          <w:color w:val="000000"/>
          <w:sz w:val="22"/>
          <w:szCs w:val="22"/>
        </w:rPr>
        <w:t xml:space="preserve">Business Intelligence, </w:t>
      </w:r>
      <w:r w:rsidRPr="005761DA">
        <w:rPr>
          <w:color w:val="000000"/>
          <w:sz w:val="22"/>
          <w:szCs w:val="22"/>
        </w:rPr>
        <w:t xml:space="preserve">LinkedIn Learning, 07/2020 </w:t>
      </w:r>
    </w:p>
    <w:p w14:paraId="74E2F4EA" w14:textId="77777777" w:rsidR="00D82DCB" w:rsidRPr="005761DA" w:rsidRDefault="00D82DCB" w:rsidP="00D82DCB">
      <w:pPr>
        <w:rPr>
          <w:b/>
          <w:sz w:val="22"/>
          <w:szCs w:val="22"/>
          <w:u w:val="single"/>
        </w:rPr>
      </w:pPr>
      <w:r w:rsidRPr="005761DA">
        <w:rPr>
          <w:b/>
          <w:color w:val="000000" w:themeColor="text1"/>
          <w:sz w:val="22"/>
          <w:szCs w:val="22"/>
        </w:rPr>
        <w:t xml:space="preserve">Certified Nursing Assistants\, </w:t>
      </w:r>
      <w:r w:rsidRPr="005761DA">
        <w:rPr>
          <w:bCs/>
          <w:color w:val="000000" w:themeColor="text1"/>
          <w:sz w:val="22"/>
          <w:szCs w:val="22"/>
        </w:rPr>
        <w:t>Shoreline Community College, WA, 2017</w:t>
      </w:r>
    </w:p>
    <w:p w14:paraId="41DAA4BA" w14:textId="77777777" w:rsidR="00D82DCB" w:rsidRPr="001A1444" w:rsidRDefault="00D82DCB" w:rsidP="00D82DCB">
      <w:pPr>
        <w:rPr>
          <w:b/>
          <w:sz w:val="22"/>
          <w:szCs w:val="22"/>
        </w:rPr>
      </w:pPr>
    </w:p>
    <w:p w14:paraId="7D51BCF5" w14:textId="77777777" w:rsidR="00597CF2" w:rsidRDefault="00597CF2"/>
    <w:sectPr w:rsidR="00597CF2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05E3"/>
    <w:multiLevelType w:val="hybridMultilevel"/>
    <w:tmpl w:val="A2AE62B8"/>
    <w:lvl w:ilvl="0" w:tplc="71EE596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2D21F62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8E2827C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78EC93C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A6860CA0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A65A5488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B76E93C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272AF654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AB58E474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123441F"/>
    <w:multiLevelType w:val="hybridMultilevel"/>
    <w:tmpl w:val="A7C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80A0D"/>
    <w:multiLevelType w:val="hybridMultilevel"/>
    <w:tmpl w:val="BF8C17DA"/>
    <w:lvl w:ilvl="0" w:tplc="8160B17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7A24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675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A2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0E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68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4F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04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621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B5FC0"/>
    <w:multiLevelType w:val="hybridMultilevel"/>
    <w:tmpl w:val="0C2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CB"/>
    <w:rsid w:val="00012170"/>
    <w:rsid w:val="000D32E2"/>
    <w:rsid w:val="0011073C"/>
    <w:rsid w:val="001F2194"/>
    <w:rsid w:val="00253A0C"/>
    <w:rsid w:val="002730DD"/>
    <w:rsid w:val="00282CC5"/>
    <w:rsid w:val="00293F10"/>
    <w:rsid w:val="002B40E1"/>
    <w:rsid w:val="003010C7"/>
    <w:rsid w:val="00304BC7"/>
    <w:rsid w:val="003E06A4"/>
    <w:rsid w:val="0040161E"/>
    <w:rsid w:val="004039F8"/>
    <w:rsid w:val="00514A4E"/>
    <w:rsid w:val="00597CF2"/>
    <w:rsid w:val="007420C4"/>
    <w:rsid w:val="00744B5D"/>
    <w:rsid w:val="00844B84"/>
    <w:rsid w:val="00857BD6"/>
    <w:rsid w:val="00C66300"/>
    <w:rsid w:val="00D82DCB"/>
    <w:rsid w:val="00DC093E"/>
    <w:rsid w:val="00E10D92"/>
    <w:rsid w:val="00E43698"/>
    <w:rsid w:val="00E97F06"/>
    <w:rsid w:val="00EB6F13"/>
    <w:rsid w:val="00E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82FF"/>
  <w15:chartTrackingRefBased/>
  <w15:docId w15:val="{CD880AC3-60AC-4C0E-8C34-46E144E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82DCB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Caption">
    <w:name w:val="caption"/>
    <w:basedOn w:val="Normal"/>
    <w:next w:val="Normal"/>
    <w:qFormat/>
    <w:rsid w:val="00D82DCB"/>
    <w:rPr>
      <w:sz w:val="28"/>
    </w:rPr>
  </w:style>
  <w:style w:type="paragraph" w:styleId="ListParagraph">
    <w:name w:val="List Paragraph"/>
    <w:basedOn w:val="Normal"/>
    <w:uiPriority w:val="34"/>
    <w:qFormat/>
    <w:rsid w:val="00D82D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2DCB"/>
    <w:rPr>
      <w:i/>
      <w:iCs/>
    </w:rPr>
  </w:style>
  <w:style w:type="character" w:customStyle="1" w:styleId="lt-line-clampraw-line">
    <w:name w:val="lt-line-clamp__raw-line"/>
    <w:basedOn w:val="DefaultParagraphFont"/>
    <w:rsid w:val="00D82DCB"/>
  </w:style>
  <w:style w:type="character" w:customStyle="1" w:styleId="st">
    <w:name w:val="st"/>
    <w:basedOn w:val="DefaultParagraphFont"/>
    <w:rsid w:val="00D8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meskerem debeb</dc:creator>
  <cp:keywords/>
  <dc:description/>
  <cp:lastModifiedBy>meskerem debeb</cp:lastModifiedBy>
  <cp:revision>2</cp:revision>
  <dcterms:created xsi:type="dcterms:W3CDTF">2020-08-16T06:46:00Z</dcterms:created>
  <dcterms:modified xsi:type="dcterms:W3CDTF">2020-08-16T06:46:00Z</dcterms:modified>
</cp:coreProperties>
</file>