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291D987C" w14:textId="77777777" w:rsidP="00885F76" w:rsidR="0045144B" w:rsidRDefault="0045144B" w:rsidRPr="00E6008C">
      <w:pPr>
        <w:pBdr>
          <w:bottom w:color="808080" w:space="6" w:sz="18" w:val="single"/>
        </w:pBdr>
        <w:jc w:val="center"/>
        <w:rPr>
          <w:rFonts w:asciiTheme="majorHAnsi" w:hAnsiTheme="majorHAnsi"/>
          <w:b/>
          <w:sz w:val="40"/>
          <w:szCs w:val="42"/>
        </w:rPr>
      </w:pPr>
      <w:r w:rsidRPr="00E6008C">
        <w:rPr>
          <w:rFonts w:asciiTheme="majorHAnsi" w:hAnsiTheme="majorHAnsi"/>
          <w:b/>
          <w:sz w:val="40"/>
          <w:szCs w:val="42"/>
        </w:rPr>
        <w:t>Andrei Florin Bogdan</w:t>
      </w:r>
    </w:p>
    <w:p w14:paraId="6F1F3951" w14:textId="2F175A07" w:rsidP="00885F76" w:rsidR="00885F76" w:rsidRDefault="00646B42" w:rsidRPr="00E6008C">
      <w:pPr>
        <w:pBdr>
          <w:bottom w:color="808080" w:space="6" w:sz="18" w:val="single"/>
        </w:pBdr>
        <w:jc w:val="center"/>
        <w:rPr>
          <w:rFonts w:asciiTheme="minorHAnsi" w:hAnsiTheme="minorHAnsi"/>
          <w:sz w:val="22"/>
        </w:rPr>
      </w:pPr>
      <w:r w:rsidRPr="00E6008C">
        <w:rPr>
          <w:rFonts w:asciiTheme="minorHAnsi" w:hAnsiTheme="minorHAnsi"/>
          <w:sz w:val="22"/>
        </w:rPr>
        <w:t>Bl. R17, Ap18, US</w:t>
      </w:r>
      <w:r w:rsidRPr="00E6008C">
        <w:rPr>
          <w:rFonts w:asciiTheme="minorHAnsi" w:hAnsiTheme="minorHAnsi"/>
          <w:sz w:val="22"/>
        </w:rPr>
        <w:t xml:space="preserve"> </w:t>
      </w:r>
      <w:r w:rsidR="00885F76" w:rsidRPr="00E6008C">
        <w:rPr>
          <w:rFonts w:asciiTheme="minorHAnsi" w:hAnsiTheme="minorHAnsi"/>
          <w:sz w:val="22"/>
        </w:rPr>
        <w:sym w:char="F0B7" w:font="Symbol"/>
      </w:r>
      <w:r w:rsidR="00885F76" w:rsidRPr="00E6008C">
        <w:rPr>
          <w:rFonts w:asciiTheme="minorHAnsi" w:hAnsiTheme="minorHAnsi"/>
          <w:sz w:val="22"/>
        </w:rPr>
        <w:t xml:space="preserve"> </w:t>
      </w:r>
      <w:hyperlink r:id="rId7" w:history="1">
        <w:r w:rsidRPr="00E6008C">
          <w:rPr>
            <w:rStyle w:val="Hyperlink"/>
            <w:rFonts w:asciiTheme="minorHAnsi" w:hAnsiTheme="minorHAnsi"/>
            <w:color w:val="auto"/>
            <w:sz w:val="22"/>
            <w:u w:val="none"/>
          </w:rPr>
          <w:t>bogdanandrei1974@gmail.com</w:t>
        </w:r>
      </w:hyperlink>
      <w:r w:rsidRPr="00E6008C">
        <w:rPr>
          <w:rFonts w:asciiTheme="minorHAnsi" w:hAnsiTheme="minorHAnsi"/>
          <w:sz w:val="22"/>
        </w:rPr>
        <w:t xml:space="preserve"> </w:t>
      </w:r>
      <w:r w:rsidR="00885F76" w:rsidRPr="00E6008C">
        <w:rPr>
          <w:rFonts w:asciiTheme="minorHAnsi" w:hAnsiTheme="minorHAnsi"/>
          <w:sz w:val="22"/>
        </w:rPr>
        <w:sym w:char="F0B7" w:font="Symbol"/>
      </w:r>
      <w:r w:rsidR="00885F76" w:rsidRPr="00E6008C">
        <w:rPr>
          <w:rFonts w:asciiTheme="minorHAnsi" w:hAnsiTheme="minorHAnsi"/>
          <w:sz w:val="22"/>
        </w:rPr>
        <w:t xml:space="preserve"> </w:t>
      </w:r>
      <w:r w:rsidRPr="00E6008C">
        <w:rPr>
          <w:rFonts w:asciiTheme="minorHAnsi" w:hAnsiTheme="minorHAnsi"/>
          <w:sz w:val="22"/>
        </w:rPr>
        <w:t>074</w:t>
      </w:r>
      <w:r w:rsidRPr="00E6008C">
        <w:rPr>
          <w:rFonts w:asciiTheme="minorHAnsi" w:hAnsiTheme="minorHAnsi"/>
          <w:sz w:val="22"/>
        </w:rPr>
        <w:t>-</w:t>
      </w:r>
      <w:r w:rsidRPr="00E6008C">
        <w:rPr>
          <w:rFonts w:asciiTheme="minorHAnsi" w:hAnsiTheme="minorHAnsi"/>
          <w:sz w:val="22"/>
        </w:rPr>
        <w:t>702</w:t>
      </w:r>
      <w:r w:rsidRPr="00E6008C">
        <w:rPr>
          <w:rFonts w:asciiTheme="minorHAnsi" w:hAnsiTheme="minorHAnsi"/>
          <w:sz w:val="22"/>
        </w:rPr>
        <w:t>-</w:t>
      </w:r>
      <w:r w:rsidRPr="00E6008C">
        <w:rPr>
          <w:rFonts w:asciiTheme="minorHAnsi" w:hAnsiTheme="minorHAnsi"/>
          <w:sz w:val="22"/>
        </w:rPr>
        <w:t>3734</w:t>
      </w:r>
      <w:r w:rsidRPr="00E6008C">
        <w:rPr>
          <w:rFonts w:asciiTheme="minorHAnsi" w:hAnsiTheme="minorHAnsi"/>
          <w:sz w:val="22"/>
        </w:rPr>
        <w:t xml:space="preserve"> </w:t>
      </w:r>
      <w:r w:rsidR="00885F76" w:rsidRPr="00E6008C">
        <w:rPr>
          <w:rFonts w:asciiTheme="minorHAnsi" w:hAnsiTheme="minorHAnsi"/>
          <w:sz w:val="22"/>
        </w:rPr>
        <w:sym w:char="F0B7" w:font="Symbol"/>
      </w:r>
      <w:r w:rsidR="00885F76" w:rsidRPr="00E6008C">
        <w:rPr>
          <w:rFonts w:asciiTheme="minorHAnsi" w:hAnsiTheme="minorHAnsi"/>
          <w:sz w:val="22"/>
        </w:rPr>
        <w:t xml:space="preserve"> </w:t>
      </w:r>
      <w:hyperlink r:id="rId8" w:history="1">
        <w:r w:rsidR="00885F76" w:rsidRPr="00E6008C">
          <w:rPr>
            <w:rStyle w:val="Hyperlink"/>
            <w:rFonts w:asciiTheme="minorHAnsi" w:hAnsiTheme="minorHAnsi"/>
            <w:sz w:val="22"/>
          </w:rPr>
          <w:t>LinkedIn</w:t>
        </w:r>
        <w:r w:rsidRPr="00E6008C">
          <w:rPr>
            <w:rStyle w:val="Hyperlink"/>
            <w:rFonts w:asciiTheme="minorHAnsi" w:hAnsiTheme="minorHAnsi"/>
            <w:sz w:val="22"/>
          </w:rPr>
          <w:t xml:space="preserve"> URL</w:t>
        </w:r>
      </w:hyperlink>
    </w:p>
    <w:p w14:paraId="1BE6C154" w14:textId="149273E2" w:rsidP="00FB162F" w:rsidR="00885F76" w:rsidRDefault="00263A3A" w:rsidRPr="00E6008C">
      <w:pPr>
        <w:pStyle w:val="Subtitle"/>
        <w:tabs>
          <w:tab w:pos="720" w:val="clear"/>
        </w:tabs>
        <w:spacing w:after="0" w:before="240"/>
        <w:rPr>
          <w:rFonts w:asciiTheme="majorHAnsi" w:hAnsiTheme="majorHAnsi"/>
          <w:b/>
          <w:sz w:val="34"/>
          <w:szCs w:val="32"/>
        </w:rPr>
      </w:pPr>
      <w:r w:rsidRPr="00E6008C">
        <w:rPr>
          <w:rFonts w:asciiTheme="majorHAnsi" w:hAnsiTheme="majorHAnsi"/>
          <w:b/>
          <w:sz w:val="34"/>
          <w:szCs w:val="32"/>
        </w:rPr>
        <w:t>Internal Audit Manage</w:t>
      </w:r>
      <w:r w:rsidR="00C106CA" w:rsidRPr="00E6008C">
        <w:rPr>
          <w:rFonts w:asciiTheme="majorHAnsi" w:hAnsiTheme="majorHAnsi"/>
          <w:b/>
          <w:sz w:val="34"/>
          <w:szCs w:val="32"/>
        </w:rPr>
        <w:t>r</w:t>
      </w:r>
      <w:r w:rsidRPr="00E6008C">
        <w:rPr>
          <w:rFonts w:asciiTheme="majorHAnsi" w:hAnsiTheme="majorHAnsi"/>
          <w:b/>
          <w:sz w:val="34"/>
          <w:szCs w:val="32"/>
        </w:rPr>
        <w:t xml:space="preserve"> </w:t>
      </w:r>
    </w:p>
    <w:p w14:paraId="7E937261" w14:textId="677E90F7" w:rsidP="00FB162F" w:rsidR="00885F76" w:rsidRDefault="00AF1D55" w:rsidRPr="00E84DBB">
      <w:pPr>
        <w:tabs>
          <w:tab w:pos="720" w:val="num"/>
        </w:tabs>
        <w:spacing w:before="120"/>
        <w:jc w:val="both"/>
        <w:rPr>
          <w:rFonts w:asciiTheme="minorHAnsi" w:hAnsiTheme="minorHAnsi"/>
          <w:sz w:val="23"/>
          <w:szCs w:val="23"/>
        </w:rPr>
      </w:pPr>
      <w:r w:rsidRPr="00AF1D55">
        <w:rPr>
          <w:rFonts w:asciiTheme="minorHAnsi" w:hAnsiTheme="minorHAnsi"/>
          <w:sz w:val="23"/>
          <w:szCs w:val="23"/>
        </w:rPr>
        <w:t>Highly accomplished</w:t>
      </w:r>
      <w:r>
        <w:rPr>
          <w:rFonts w:asciiTheme="minorHAnsi" w:hAnsiTheme="minorHAnsi"/>
          <w:sz w:val="23"/>
          <w:szCs w:val="23"/>
        </w:rPr>
        <w:t xml:space="preserve"> and</w:t>
      </w:r>
      <w:r w:rsidRPr="00AF1D55">
        <w:rPr>
          <w:rFonts w:asciiTheme="minorHAnsi" w:hAnsiTheme="minorHAnsi"/>
          <w:sz w:val="23"/>
          <w:szCs w:val="23"/>
        </w:rPr>
        <w:t xml:space="preserve"> results-driven </w:t>
      </w:r>
      <w:r>
        <w:rPr>
          <w:rFonts w:asciiTheme="minorHAnsi" w:hAnsiTheme="minorHAnsi"/>
          <w:sz w:val="23"/>
          <w:szCs w:val="23"/>
        </w:rPr>
        <w:t>professional</w:t>
      </w:r>
      <w:r w:rsidRPr="00AF1D55">
        <w:rPr>
          <w:rFonts w:asciiTheme="minorHAnsi" w:hAnsiTheme="minorHAnsi"/>
          <w:sz w:val="23"/>
          <w:szCs w:val="23"/>
        </w:rPr>
        <w:t xml:space="preserve"> with </w:t>
      </w:r>
      <w:r>
        <w:rPr>
          <w:rFonts w:asciiTheme="minorHAnsi" w:hAnsiTheme="minorHAnsi"/>
          <w:sz w:val="23"/>
          <w:szCs w:val="23"/>
        </w:rPr>
        <w:t>solid</w:t>
      </w:r>
      <w:r w:rsidRPr="00AF1D55">
        <w:rPr>
          <w:rFonts w:asciiTheme="minorHAnsi" w:hAnsiTheme="minorHAnsi"/>
          <w:sz w:val="23"/>
          <w:szCs w:val="23"/>
        </w:rPr>
        <w:t xml:space="preserve"> experience in </w:t>
      </w:r>
      <w:r w:rsidRPr="00AF1D55">
        <w:rPr>
          <w:rFonts w:asciiTheme="minorHAnsi" w:hAnsiTheme="minorHAnsi"/>
          <w:sz w:val="23"/>
          <w:szCs w:val="23"/>
        </w:rPr>
        <w:t>audit, advisory</w:t>
      </w:r>
      <w:r>
        <w:rPr>
          <w:rFonts w:asciiTheme="minorHAnsi" w:hAnsiTheme="minorHAnsi"/>
          <w:sz w:val="23"/>
          <w:szCs w:val="23"/>
        </w:rPr>
        <w:t>,</w:t>
      </w:r>
      <w:r w:rsidRPr="00AF1D55">
        <w:rPr>
          <w:rFonts w:asciiTheme="minorHAnsi" w:hAnsiTheme="minorHAnsi"/>
          <w:sz w:val="23"/>
          <w:szCs w:val="23"/>
        </w:rPr>
        <w:t xml:space="preserve"> and accounting for </w:t>
      </w:r>
      <w:r>
        <w:rPr>
          <w:rFonts w:asciiTheme="minorHAnsi" w:hAnsiTheme="minorHAnsi"/>
          <w:sz w:val="23"/>
          <w:szCs w:val="23"/>
        </w:rPr>
        <w:t>various</w:t>
      </w:r>
      <w:r w:rsidRPr="00AF1D55">
        <w:rPr>
          <w:rFonts w:asciiTheme="minorHAnsi" w:hAnsiTheme="minorHAnsi"/>
          <w:sz w:val="23"/>
          <w:szCs w:val="23"/>
        </w:rPr>
        <w:t xml:space="preserve"> companies</w:t>
      </w:r>
      <w:r>
        <w:rPr>
          <w:rFonts w:asciiTheme="minorHAnsi" w:hAnsiTheme="minorHAnsi"/>
          <w:sz w:val="23"/>
          <w:szCs w:val="23"/>
        </w:rPr>
        <w:t xml:space="preserve">. </w:t>
      </w:r>
      <w:r w:rsidRPr="00AF1D55">
        <w:rPr>
          <w:rFonts w:asciiTheme="minorHAnsi" w:hAnsiTheme="minorHAnsi"/>
          <w:sz w:val="23"/>
          <w:szCs w:val="23"/>
        </w:rPr>
        <w:t>S</w:t>
      </w:r>
      <w:r w:rsidRPr="00AF1D55">
        <w:rPr>
          <w:rFonts w:asciiTheme="minorHAnsi" w:hAnsiTheme="minorHAnsi"/>
          <w:sz w:val="23"/>
          <w:szCs w:val="23"/>
        </w:rPr>
        <w:t>trong</w:t>
      </w:r>
      <w:r>
        <w:rPr>
          <w:rFonts w:asciiTheme="minorHAnsi" w:hAnsiTheme="minorHAnsi"/>
          <w:sz w:val="23"/>
          <w:szCs w:val="23"/>
        </w:rPr>
        <w:t xml:space="preserve"> </w:t>
      </w:r>
      <w:r w:rsidRPr="00AF1D55">
        <w:rPr>
          <w:rFonts w:asciiTheme="minorHAnsi" w:hAnsiTheme="minorHAnsi"/>
          <w:sz w:val="23"/>
          <w:szCs w:val="23"/>
        </w:rPr>
        <w:t>qualifications in developing and implementing internal controls and processes in addition to productivity</w:t>
      </w:r>
      <w:r>
        <w:rPr>
          <w:rFonts w:asciiTheme="minorHAnsi" w:hAnsiTheme="minorHAnsi"/>
          <w:sz w:val="23"/>
          <w:szCs w:val="23"/>
        </w:rPr>
        <w:t xml:space="preserve">, </w:t>
      </w:r>
      <w:r w:rsidRPr="00AF1D55">
        <w:rPr>
          <w:rFonts w:asciiTheme="minorHAnsi" w:hAnsiTheme="minorHAnsi"/>
          <w:sz w:val="23"/>
          <w:szCs w:val="23"/>
        </w:rPr>
        <w:t>improvements</w:t>
      </w:r>
      <w:r>
        <w:rPr>
          <w:rFonts w:asciiTheme="minorHAnsi" w:hAnsiTheme="minorHAnsi"/>
          <w:sz w:val="23"/>
          <w:szCs w:val="23"/>
        </w:rPr>
        <w:t>,</w:t>
      </w:r>
      <w:r w:rsidRPr="00AF1D55">
        <w:rPr>
          <w:rFonts w:asciiTheme="minorHAnsi" w:hAnsiTheme="minorHAnsi"/>
          <w:sz w:val="23"/>
          <w:szCs w:val="23"/>
        </w:rPr>
        <w:t xml:space="preserve"> and change management.</w:t>
      </w:r>
      <w:r>
        <w:rPr>
          <w:rFonts w:asciiTheme="minorHAnsi" w:hAnsiTheme="minorHAnsi"/>
          <w:sz w:val="23"/>
          <w:szCs w:val="23"/>
        </w:rPr>
        <w:t xml:space="preserve"> </w:t>
      </w:r>
      <w:r w:rsidRPr="00AF1D55">
        <w:rPr>
          <w:rFonts w:asciiTheme="minorHAnsi" w:hAnsiTheme="minorHAnsi"/>
          <w:sz w:val="23"/>
          <w:szCs w:val="23"/>
        </w:rPr>
        <w:t xml:space="preserve">Skilled in leveraging a record of accomplishment encompassing client relations, account, </w:t>
      </w:r>
      <w:r w:rsidR="00E84DBB">
        <w:rPr>
          <w:rFonts w:asciiTheme="minorHAnsi" w:hAnsiTheme="minorHAnsi"/>
          <w:sz w:val="23"/>
          <w:szCs w:val="23"/>
        </w:rPr>
        <w:t xml:space="preserve">audit, </w:t>
      </w:r>
      <w:r w:rsidRPr="00AF1D55">
        <w:rPr>
          <w:rFonts w:asciiTheme="minorHAnsi" w:hAnsiTheme="minorHAnsi"/>
          <w:sz w:val="23"/>
          <w:szCs w:val="23"/>
        </w:rPr>
        <w:t xml:space="preserve">and staff management to increase organizational productivity. Possesses </w:t>
      </w:r>
      <w:r>
        <w:rPr>
          <w:rFonts w:asciiTheme="minorHAnsi" w:hAnsiTheme="minorHAnsi"/>
          <w:sz w:val="23"/>
          <w:szCs w:val="23"/>
        </w:rPr>
        <w:t>great</w:t>
      </w:r>
      <w:r w:rsidRPr="00AF1D55">
        <w:rPr>
          <w:rFonts w:asciiTheme="minorHAnsi" w:hAnsiTheme="minorHAnsi"/>
          <w:sz w:val="23"/>
          <w:szCs w:val="23"/>
        </w:rPr>
        <w:t xml:space="preserve"> leadership &amp; entrepreneurship, communication</w:t>
      </w:r>
      <w:r>
        <w:rPr>
          <w:rFonts w:asciiTheme="minorHAnsi" w:hAnsiTheme="minorHAnsi"/>
          <w:sz w:val="23"/>
          <w:szCs w:val="23"/>
        </w:rPr>
        <w:t>,</w:t>
      </w:r>
      <w:r w:rsidRPr="00AF1D55">
        <w:rPr>
          <w:rFonts w:asciiTheme="minorHAnsi" w:hAnsiTheme="minorHAnsi"/>
          <w:sz w:val="23"/>
          <w:szCs w:val="23"/>
        </w:rPr>
        <w:t xml:space="preserve"> and interpersonal skills to establish rapport</w:t>
      </w:r>
      <w:r>
        <w:rPr>
          <w:rFonts w:asciiTheme="minorHAnsi" w:hAnsiTheme="minorHAnsi"/>
          <w:sz w:val="23"/>
          <w:szCs w:val="23"/>
        </w:rPr>
        <w:t xml:space="preserve"> </w:t>
      </w:r>
      <w:r w:rsidRPr="00AF1D55">
        <w:rPr>
          <w:rFonts w:asciiTheme="minorHAnsi" w:hAnsiTheme="minorHAnsi"/>
          <w:sz w:val="23"/>
          <w:szCs w:val="23"/>
        </w:rPr>
        <w:t>with all levels of staff and management.</w:t>
      </w:r>
      <w:r w:rsidR="00E84DBB">
        <w:rPr>
          <w:rFonts w:asciiTheme="minorHAnsi" w:hAnsiTheme="minorHAnsi"/>
          <w:sz w:val="23"/>
          <w:szCs w:val="23"/>
        </w:rPr>
        <w:t xml:space="preserve"> </w:t>
      </w:r>
      <w:r w:rsidR="00885F76" w:rsidRPr="00E6008C">
        <w:rPr>
          <w:rFonts w:asciiTheme="minorHAnsi" w:hAnsiTheme="minorHAnsi"/>
          <w:b/>
          <w:i/>
          <w:sz w:val="23"/>
          <w:szCs w:val="23"/>
        </w:rPr>
        <w:t>Proven expertise in:</w:t>
      </w:r>
    </w:p>
    <w:tbl>
      <w:tblPr>
        <w:tblW w:type="dxa" w:w="9072"/>
        <w:jc w:val="center"/>
        <w:tblLook w:firstColumn="0" w:firstRow="0" w:lastColumn="0" w:lastRow="0" w:noHBand="0" w:noVBand="0" w:val="0000"/>
      </w:tblPr>
      <w:tblGrid>
        <w:gridCol w:w="4703"/>
        <w:gridCol w:w="4369"/>
      </w:tblGrid>
      <w:tr w14:paraId="165DF0F7" w14:textId="77777777" w:rsidR="00885F76" w:rsidRPr="00E6008C" w:rsidTr="00DE6155">
        <w:trPr>
          <w:jc w:val="center"/>
        </w:trPr>
        <w:tc>
          <w:tcPr>
            <w:tcW w:type="pct" w:w="2592"/>
          </w:tcPr>
          <w:p w14:paraId="6A22EF34" w14:textId="5A53F5A0" w:rsidP="00FB162F" w:rsidR="000C089E" w:rsidRDefault="000C089E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0C089E">
              <w:rPr>
                <w:rFonts w:asciiTheme="minorHAnsi" w:hAnsiTheme="minorHAnsi"/>
                <w:sz w:val="23"/>
                <w:szCs w:val="23"/>
              </w:rPr>
              <w:t xml:space="preserve">Audit </w:t>
            </w:r>
            <w:r>
              <w:rPr>
                <w:rFonts w:asciiTheme="minorHAnsi" w:hAnsiTheme="minorHAnsi"/>
                <w:sz w:val="23"/>
                <w:szCs w:val="23"/>
              </w:rPr>
              <w:t>&amp;</w:t>
            </w:r>
            <w:r w:rsidRPr="000C089E">
              <w:rPr>
                <w:rFonts w:asciiTheme="minorHAnsi" w:hAnsiTheme="minorHAnsi"/>
                <w:sz w:val="23"/>
                <w:szCs w:val="23"/>
              </w:rPr>
              <w:t xml:space="preserve"> </w:t>
            </w:r>
            <w:r w:rsidRPr="000C089E">
              <w:rPr>
                <w:rFonts w:asciiTheme="minorHAnsi" w:hAnsiTheme="minorHAnsi"/>
                <w:sz w:val="23"/>
                <w:szCs w:val="23"/>
              </w:rPr>
              <w:t>Internal Control</w:t>
            </w:r>
          </w:p>
          <w:p w14:paraId="475892A8" w14:textId="3DD1DE8F" w:rsidP="00FB162F" w:rsidR="000C089E" w:rsidRDefault="000C089E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0C089E">
              <w:rPr>
                <w:rFonts w:asciiTheme="minorHAnsi" w:hAnsiTheme="minorHAnsi"/>
                <w:sz w:val="23"/>
                <w:szCs w:val="23"/>
              </w:rPr>
              <w:t xml:space="preserve">Financial </w:t>
            </w:r>
            <w:r>
              <w:rPr>
                <w:rFonts w:asciiTheme="minorHAnsi" w:hAnsiTheme="minorHAnsi"/>
                <w:sz w:val="23"/>
                <w:szCs w:val="23"/>
              </w:rPr>
              <w:t>A</w:t>
            </w:r>
            <w:r w:rsidRPr="000C089E">
              <w:rPr>
                <w:rFonts w:asciiTheme="minorHAnsi" w:hAnsiTheme="minorHAnsi"/>
                <w:sz w:val="23"/>
                <w:szCs w:val="23"/>
              </w:rPr>
              <w:t>nalysis</w:t>
            </w:r>
            <w:r>
              <w:rPr>
                <w:rFonts w:asciiTheme="minorHAnsi" w:hAnsiTheme="minorHAnsi"/>
                <w:sz w:val="23"/>
                <w:szCs w:val="23"/>
              </w:rPr>
              <w:t xml:space="preserve"> &amp;</w:t>
            </w:r>
            <w:r w:rsidRPr="000C089E">
              <w:rPr>
                <w:rFonts w:asciiTheme="minorHAnsi" w:hAnsiTheme="minorHAnsi"/>
                <w:sz w:val="23"/>
                <w:szCs w:val="23"/>
              </w:rPr>
              <w:t xml:space="preserve"> Reporting</w:t>
            </w:r>
          </w:p>
          <w:p w14:paraId="38340D33" w14:textId="742B974E" w:rsidP="00FB162F" w:rsidR="00885F76" w:rsidRDefault="00077610" w:rsidRPr="00E6008C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E6008C">
              <w:rPr>
                <w:rFonts w:asciiTheme="minorHAnsi" w:hAnsiTheme="minorHAnsi"/>
                <w:sz w:val="23"/>
                <w:szCs w:val="23"/>
              </w:rPr>
              <w:t>Continuous Process Improvement</w:t>
            </w:r>
          </w:p>
          <w:p w14:paraId="3FEB29CE" w14:textId="42FD5A53" w:rsidP="00FB162F" w:rsidR="00885F76" w:rsidRDefault="00077610" w:rsidRPr="00E6008C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 w:rsidRPr="00E6008C">
              <w:rPr>
                <w:rFonts w:asciiTheme="minorHAnsi" w:hAnsiTheme="minorHAnsi"/>
                <w:sz w:val="23"/>
                <w:szCs w:val="23"/>
              </w:rPr>
              <w:t>Quality Assurance</w:t>
            </w:r>
          </w:p>
        </w:tc>
        <w:tc>
          <w:tcPr>
            <w:tcW w:type="pct" w:w="2408"/>
          </w:tcPr>
          <w:p w14:paraId="3BAF9A3B" w14:textId="42EDDD12" w:rsidP="00FB162F" w:rsidR="00885F76" w:rsidRDefault="00905BFF" w:rsidRPr="00E6008C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Regulatory Compliance</w:t>
            </w:r>
          </w:p>
          <w:p w14:paraId="5ABC8D78" w14:textId="50B3D07E" w:rsidP="00FB162F" w:rsidR="00885F76" w:rsidRDefault="000C089E" w:rsidRPr="00E6008C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Team Training &amp; Leadership</w:t>
            </w:r>
          </w:p>
          <w:p w14:paraId="0E8C0BBD" w14:textId="21F6E4C0" w:rsidP="00FB162F" w:rsidR="00885F76" w:rsidRDefault="00905BFF" w:rsidRPr="00E6008C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Relationship Building</w:t>
            </w:r>
          </w:p>
          <w:p w14:paraId="2DAB0EA7" w14:textId="776CDCC2" w:rsidP="00FB162F" w:rsidR="00885F76" w:rsidRDefault="00905BFF" w:rsidRPr="00E6008C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Effective Communication</w:t>
            </w:r>
          </w:p>
        </w:tc>
      </w:tr>
    </w:tbl>
    <w:p w14:paraId="7D75F1A6" w14:textId="77777777" w:rsidP="000C089E" w:rsidR="00885F76" w:rsidRDefault="00885F76" w:rsidRPr="00E6008C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24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E6008C">
        <w:rPr>
          <w:rFonts w:asciiTheme="majorHAnsi" w:hAnsiTheme="majorHAnsi"/>
          <w:b/>
          <w:caps/>
          <w:spacing w:val="10"/>
          <w:sz w:val="26"/>
          <w:szCs w:val="26"/>
        </w:rPr>
        <w:t>Professional Experience</w:t>
      </w:r>
    </w:p>
    <w:p w14:paraId="704A6442" w14:textId="107765A3" w:rsidP="00FB162F" w:rsidR="0013367E" w:rsidRDefault="0013367E" w:rsidRPr="00E6008C">
      <w:pPr>
        <w:tabs>
          <w:tab w:pos="360" w:val="left"/>
          <w:tab w:pos="720" w:val="left"/>
          <w:tab w:pos="1080" w:val="left"/>
        </w:tabs>
        <w:spacing w:before="360"/>
        <w:jc w:val="both"/>
        <w:rPr>
          <w:rFonts w:asciiTheme="minorHAnsi" w:hAnsiTheme="minorHAnsi"/>
          <w:sz w:val="23"/>
          <w:szCs w:val="23"/>
        </w:rPr>
      </w:pPr>
      <w:r w:rsidRPr="00E6008C">
        <w:rPr>
          <w:rFonts w:asciiTheme="minorHAnsi" w:hAnsiTheme="minorHAnsi"/>
          <w:sz w:val="23"/>
          <w:szCs w:val="23"/>
        </w:rPr>
        <w:t xml:space="preserve">VIG </w:t>
      </w:r>
      <w:proofErr w:type="spellStart"/>
      <w:r w:rsidRPr="00E6008C">
        <w:rPr>
          <w:rFonts w:asciiTheme="minorHAnsi" w:hAnsiTheme="minorHAnsi"/>
          <w:sz w:val="23"/>
          <w:szCs w:val="23"/>
        </w:rPr>
        <w:t>Viena</w:t>
      </w:r>
      <w:proofErr w:type="spellEnd"/>
      <w:r w:rsidRPr="00E6008C">
        <w:rPr>
          <w:rFonts w:asciiTheme="minorHAnsi" w:hAnsiTheme="minorHAnsi"/>
          <w:sz w:val="23"/>
          <w:szCs w:val="23"/>
        </w:rPr>
        <w:t xml:space="preserve"> Insurance Group</w:t>
      </w:r>
      <w:r w:rsidRPr="00E6008C">
        <w:rPr>
          <w:rFonts w:asciiTheme="minorHAnsi" w:hAnsiTheme="minorHAnsi"/>
          <w:sz w:val="23"/>
          <w:szCs w:val="23"/>
        </w:rPr>
        <w:t xml:space="preserve"> / </w:t>
      </w:r>
      <w:r w:rsidRPr="00E6008C">
        <w:rPr>
          <w:rFonts w:asciiTheme="minorHAnsi" w:hAnsiTheme="minorHAnsi"/>
          <w:sz w:val="23"/>
          <w:szCs w:val="23"/>
        </w:rPr>
        <w:t xml:space="preserve">Generali Romania </w:t>
      </w:r>
      <w:proofErr w:type="spellStart"/>
      <w:r w:rsidRPr="00E6008C">
        <w:rPr>
          <w:rFonts w:asciiTheme="minorHAnsi" w:hAnsiTheme="minorHAnsi"/>
          <w:sz w:val="23"/>
          <w:szCs w:val="23"/>
        </w:rPr>
        <w:t>Asigurare</w:t>
      </w:r>
      <w:proofErr w:type="spellEnd"/>
      <w:r w:rsidRPr="00E6008C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6008C">
        <w:rPr>
          <w:rFonts w:asciiTheme="minorHAnsi" w:hAnsiTheme="minorHAnsi"/>
          <w:sz w:val="23"/>
          <w:szCs w:val="23"/>
        </w:rPr>
        <w:t>Reasigurare</w:t>
      </w:r>
      <w:proofErr w:type="spellEnd"/>
      <w:r w:rsidRPr="00E6008C">
        <w:rPr>
          <w:rFonts w:asciiTheme="minorHAnsi" w:hAnsiTheme="minorHAnsi"/>
          <w:sz w:val="23"/>
          <w:szCs w:val="23"/>
        </w:rPr>
        <w:t xml:space="preserve"> S.A</w:t>
      </w:r>
      <w:r w:rsidRPr="00E6008C">
        <w:rPr>
          <w:rFonts w:asciiTheme="minorHAnsi" w:hAnsiTheme="minorHAnsi"/>
          <w:sz w:val="23"/>
          <w:szCs w:val="23"/>
        </w:rPr>
        <w:t xml:space="preserve">. / </w:t>
      </w:r>
      <w:r w:rsidRPr="00E6008C">
        <w:rPr>
          <w:rFonts w:asciiTheme="minorHAnsi" w:hAnsiTheme="minorHAnsi"/>
          <w:sz w:val="23"/>
          <w:szCs w:val="23"/>
        </w:rPr>
        <w:t>Bank Leumi Romania S.A.</w:t>
      </w:r>
      <w:r w:rsidRPr="00E6008C">
        <w:rPr>
          <w:rFonts w:asciiTheme="minorHAnsi" w:hAnsiTheme="minorHAnsi"/>
          <w:sz w:val="23"/>
          <w:szCs w:val="23"/>
        </w:rPr>
        <w:t xml:space="preserve"> </w:t>
      </w:r>
    </w:p>
    <w:p w14:paraId="788A9E7D" w14:textId="7A4FC659" w:rsidP="00FB162F" w:rsidR="00885F76" w:rsidRDefault="0013367E" w:rsidRPr="00E6008C">
      <w:pPr>
        <w:tabs>
          <w:tab w:pos="360" w:val="left"/>
          <w:tab w:pos="720" w:val="left"/>
          <w:tab w:pos="1080" w:val="left"/>
        </w:tabs>
        <w:spacing w:before="120"/>
        <w:rPr>
          <w:rFonts w:asciiTheme="minorHAnsi" w:hAnsiTheme="minorHAnsi"/>
          <w:b/>
          <w:sz w:val="23"/>
          <w:szCs w:val="23"/>
        </w:rPr>
      </w:pPr>
      <w:r w:rsidRPr="00E6008C">
        <w:rPr>
          <w:rFonts w:asciiTheme="minorHAnsi" w:hAnsiTheme="minorHAnsi"/>
          <w:b/>
          <w:sz w:val="23"/>
          <w:szCs w:val="23"/>
        </w:rPr>
        <w:t>Chief Internal Auditor</w:t>
      </w:r>
      <w:r w:rsidR="00885F76" w:rsidRPr="00E6008C">
        <w:rPr>
          <w:rFonts w:asciiTheme="minorHAnsi" w:hAnsiTheme="minorHAnsi"/>
          <w:b/>
          <w:sz w:val="23"/>
          <w:szCs w:val="23"/>
        </w:rPr>
        <w:t xml:space="preserve">, </w:t>
      </w:r>
      <w:r w:rsidR="00885F76" w:rsidRPr="00E6008C">
        <w:rPr>
          <w:rFonts w:asciiTheme="minorHAnsi" w:hAnsiTheme="minorHAnsi"/>
          <w:sz w:val="23"/>
          <w:szCs w:val="23"/>
        </w:rPr>
        <w:t>20</w:t>
      </w:r>
      <w:r w:rsidRPr="00E6008C">
        <w:rPr>
          <w:rFonts w:asciiTheme="minorHAnsi" w:hAnsiTheme="minorHAnsi"/>
          <w:sz w:val="23"/>
          <w:szCs w:val="23"/>
        </w:rPr>
        <w:t>08</w:t>
      </w:r>
      <w:r w:rsidR="00885F76" w:rsidRPr="00E6008C">
        <w:rPr>
          <w:rFonts w:asciiTheme="minorHAnsi" w:hAnsiTheme="minorHAnsi"/>
          <w:sz w:val="23"/>
          <w:szCs w:val="23"/>
        </w:rPr>
        <w:t xml:space="preserve"> to Present</w:t>
      </w:r>
    </w:p>
    <w:p w14:paraId="0725B431" w14:textId="77777777" w:rsidP="00FB162F" w:rsidR="00CC523F" w:rsidRDefault="00CC523F" w:rsidRPr="00CC523F">
      <w:pPr>
        <w:tabs>
          <w:tab w:pos="360" w:val="left"/>
          <w:tab w:pos="720" w:val="left"/>
          <w:tab w:pos="1080" w:val="left"/>
        </w:tabs>
        <w:spacing w:before="120"/>
        <w:jc w:val="both"/>
        <w:rPr>
          <w:rFonts w:asciiTheme="minorHAnsi" w:hAnsiTheme="minorHAnsi"/>
          <w:i/>
          <w:sz w:val="23"/>
          <w:szCs w:val="23"/>
        </w:rPr>
      </w:pPr>
      <w:r w:rsidRPr="00CC523F">
        <w:rPr>
          <w:rFonts w:asciiTheme="minorHAnsi" w:hAnsiTheme="minorHAnsi"/>
          <w:i/>
          <w:sz w:val="23"/>
          <w:szCs w:val="23"/>
        </w:rPr>
        <w:t>Direct audit staff in planning, organizing, and monitoring internal auditing operations that includes assisting in hiring, training, and evaluating staff and taking effective actions to address performance matters.</w:t>
      </w:r>
    </w:p>
    <w:p w14:paraId="283C7149" w14:textId="77777777" w:rsidP="00FB162F" w:rsidR="00433339" w:rsidRDefault="00CC523F" w:rsidRPr="00E6008C">
      <w:pPr>
        <w:pStyle w:val="PlainText"/>
        <w:spacing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Evaluate</w:t>
      </w:r>
      <w:r w:rsidRPr="00E6008C">
        <w:rPr>
          <w:rFonts w:asciiTheme="minorHAnsi" w:hAnsiTheme="minorHAnsi"/>
          <w:sz w:val="23"/>
          <w:szCs w:val="23"/>
        </w:rPr>
        <w:t xml:space="preserve"> overall performance of audit procedures, including </w:t>
      </w:r>
      <w:r>
        <w:rPr>
          <w:rFonts w:asciiTheme="minorHAnsi" w:hAnsiTheme="minorHAnsi"/>
          <w:sz w:val="23"/>
          <w:szCs w:val="23"/>
        </w:rPr>
        <w:t>determining</w:t>
      </w:r>
      <w:r w:rsidRPr="00E6008C">
        <w:rPr>
          <w:rFonts w:asciiTheme="minorHAnsi" w:hAnsiTheme="minorHAnsi"/>
          <w:sz w:val="23"/>
          <w:szCs w:val="23"/>
        </w:rPr>
        <w:t xml:space="preserve"> and defining issues, developing criteria, reviewing and analyzing evidence, and documenting client processes and procedures.</w:t>
      </w:r>
      <w:r w:rsidR="00433339">
        <w:rPr>
          <w:rFonts w:asciiTheme="minorHAnsi" w:hAnsiTheme="minorHAnsi"/>
          <w:sz w:val="23"/>
          <w:szCs w:val="23"/>
        </w:rPr>
        <w:t xml:space="preserve"> </w:t>
      </w:r>
      <w:r w:rsidR="00433339">
        <w:rPr>
          <w:rFonts w:asciiTheme="minorHAnsi" w:hAnsiTheme="minorHAnsi"/>
          <w:sz w:val="23"/>
          <w:szCs w:val="23"/>
        </w:rPr>
        <w:t>Guide</w:t>
      </w:r>
      <w:r w:rsidR="00433339" w:rsidRPr="00E6008C">
        <w:rPr>
          <w:rFonts w:asciiTheme="minorHAnsi" w:hAnsiTheme="minorHAnsi"/>
          <w:sz w:val="23"/>
          <w:szCs w:val="23"/>
        </w:rPr>
        <w:t xml:space="preserve"> audit staff in conducting interviews, revising documents, </w:t>
      </w:r>
      <w:r w:rsidR="00433339">
        <w:rPr>
          <w:rFonts w:asciiTheme="minorHAnsi" w:hAnsiTheme="minorHAnsi"/>
          <w:sz w:val="23"/>
          <w:szCs w:val="23"/>
        </w:rPr>
        <w:t>organizing</w:t>
      </w:r>
      <w:r w:rsidR="00433339" w:rsidRPr="00E6008C">
        <w:rPr>
          <w:rFonts w:asciiTheme="minorHAnsi" w:hAnsiTheme="minorHAnsi"/>
          <w:sz w:val="23"/>
          <w:szCs w:val="23"/>
        </w:rPr>
        <w:t xml:space="preserve"> and </w:t>
      </w:r>
      <w:r w:rsidR="00433339">
        <w:rPr>
          <w:rFonts w:asciiTheme="minorHAnsi" w:hAnsiTheme="minorHAnsi"/>
          <w:sz w:val="23"/>
          <w:szCs w:val="23"/>
        </w:rPr>
        <w:t>overseeing</w:t>
      </w:r>
      <w:r w:rsidR="00433339" w:rsidRPr="00E6008C">
        <w:rPr>
          <w:rFonts w:asciiTheme="minorHAnsi" w:hAnsiTheme="minorHAnsi"/>
          <w:sz w:val="23"/>
          <w:szCs w:val="23"/>
        </w:rPr>
        <w:t xml:space="preserve"> surveys, composing summary memos, and formulating working papers.</w:t>
      </w:r>
      <w:r w:rsidR="00433339">
        <w:rPr>
          <w:rFonts w:asciiTheme="minorHAnsi" w:hAnsiTheme="minorHAnsi"/>
          <w:sz w:val="23"/>
          <w:szCs w:val="23"/>
        </w:rPr>
        <w:t xml:space="preserve"> </w:t>
      </w:r>
      <w:r w:rsidR="00433339" w:rsidRPr="00E6008C">
        <w:rPr>
          <w:rFonts w:asciiTheme="minorHAnsi" w:hAnsiTheme="minorHAnsi"/>
          <w:sz w:val="23"/>
          <w:szCs w:val="23"/>
        </w:rPr>
        <w:t>Communicate results of audit and consulting projects via written reports and oral presentations on timely basis to management and board of directors.</w:t>
      </w:r>
      <w:r w:rsidR="00433339">
        <w:rPr>
          <w:rFonts w:asciiTheme="minorHAnsi" w:hAnsiTheme="minorHAnsi"/>
          <w:sz w:val="23"/>
          <w:szCs w:val="23"/>
        </w:rPr>
        <w:t xml:space="preserve"> </w:t>
      </w:r>
      <w:r w:rsidR="00433339">
        <w:rPr>
          <w:rFonts w:asciiTheme="minorHAnsi" w:hAnsiTheme="minorHAnsi"/>
          <w:sz w:val="23"/>
          <w:szCs w:val="23"/>
        </w:rPr>
        <w:t>Carry out</w:t>
      </w:r>
      <w:r w:rsidR="00433339" w:rsidRPr="00E6008C">
        <w:rPr>
          <w:rFonts w:asciiTheme="minorHAnsi" w:hAnsiTheme="minorHAnsi"/>
          <w:sz w:val="23"/>
          <w:szCs w:val="23"/>
        </w:rPr>
        <w:t xml:space="preserve"> related work as assigned by audit committee of</w:t>
      </w:r>
      <w:r w:rsidR="00433339">
        <w:rPr>
          <w:rFonts w:asciiTheme="minorHAnsi" w:hAnsiTheme="minorHAnsi"/>
          <w:sz w:val="23"/>
          <w:szCs w:val="23"/>
        </w:rPr>
        <w:t xml:space="preserve"> </w:t>
      </w:r>
      <w:r w:rsidR="00433339" w:rsidRPr="00E6008C">
        <w:rPr>
          <w:rFonts w:asciiTheme="minorHAnsi" w:hAnsiTheme="minorHAnsi"/>
          <w:sz w:val="23"/>
          <w:szCs w:val="23"/>
        </w:rPr>
        <w:t>board of directors.</w:t>
      </w:r>
      <w:r w:rsidR="00433339">
        <w:rPr>
          <w:rFonts w:asciiTheme="minorHAnsi" w:hAnsiTheme="minorHAnsi"/>
          <w:sz w:val="23"/>
          <w:szCs w:val="23"/>
        </w:rPr>
        <w:t xml:space="preserve"> </w:t>
      </w:r>
      <w:r w:rsidR="00433339">
        <w:rPr>
          <w:rFonts w:asciiTheme="minorHAnsi" w:hAnsiTheme="minorHAnsi"/>
          <w:sz w:val="23"/>
          <w:szCs w:val="23"/>
        </w:rPr>
        <w:t>Educate</w:t>
      </w:r>
      <w:r w:rsidR="00433339" w:rsidRPr="00E6008C">
        <w:rPr>
          <w:rFonts w:asciiTheme="minorHAnsi" w:hAnsiTheme="minorHAnsi"/>
          <w:sz w:val="23"/>
          <w:szCs w:val="23"/>
        </w:rPr>
        <w:t xml:space="preserve"> audit staff in identification, development, and documentation of audit issues and recommendations for improvement.</w:t>
      </w:r>
      <w:r w:rsidR="00433339">
        <w:rPr>
          <w:rFonts w:asciiTheme="minorHAnsi" w:hAnsiTheme="minorHAnsi"/>
          <w:sz w:val="23"/>
          <w:szCs w:val="23"/>
        </w:rPr>
        <w:t xml:space="preserve"> </w:t>
      </w:r>
      <w:r w:rsidR="00433339">
        <w:rPr>
          <w:rFonts w:asciiTheme="minorHAnsi" w:hAnsiTheme="minorHAnsi"/>
          <w:sz w:val="23"/>
          <w:szCs w:val="23"/>
        </w:rPr>
        <w:t>Create</w:t>
      </w:r>
      <w:r w:rsidR="00433339" w:rsidRPr="00E6008C">
        <w:rPr>
          <w:rFonts w:asciiTheme="minorHAnsi" w:hAnsiTheme="minorHAnsi"/>
          <w:sz w:val="23"/>
          <w:szCs w:val="23"/>
        </w:rPr>
        <w:t xml:space="preserve"> and preserve productive team-oriented client, staff, management, and board relationships through individual contacts and group meetings.</w:t>
      </w:r>
    </w:p>
    <w:p w14:paraId="3BE06350" w14:textId="77777777" w:rsidP="00FB162F" w:rsidR="00885F76" w:rsidRDefault="00885F76" w:rsidRPr="00E6008C">
      <w:pPr>
        <w:pStyle w:val="BodyTextIndent"/>
        <w:tabs>
          <w:tab w:pos="1080" w:val="clear"/>
          <w:tab w:pos="10080" w:val="right"/>
        </w:tabs>
        <w:spacing w:before="12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E6008C">
        <w:rPr>
          <w:rFonts w:asciiTheme="minorHAnsi" w:hAnsiTheme="minorHAnsi"/>
          <w:b/>
          <w:i/>
          <w:sz w:val="23"/>
          <w:szCs w:val="23"/>
        </w:rPr>
        <w:t>Key Contributions:</w:t>
      </w:r>
    </w:p>
    <w:p w14:paraId="29F7B48E" w14:textId="66E6F759" w:rsidP="00FB162F" w:rsidR="0013367E" w:rsidRDefault="004C7F35" w:rsidRPr="00E6008C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Continued</w:t>
      </w:r>
      <w:r w:rsidR="0013367E" w:rsidRPr="00E6008C">
        <w:rPr>
          <w:rFonts w:asciiTheme="minorHAnsi" w:hAnsiTheme="minorHAnsi"/>
          <w:sz w:val="23"/>
          <w:szCs w:val="23"/>
        </w:rPr>
        <w:t xml:space="preserve"> professional development opportunities, </w:t>
      </w:r>
      <w:r>
        <w:rPr>
          <w:rFonts w:asciiTheme="minorHAnsi" w:hAnsiTheme="minorHAnsi"/>
          <w:sz w:val="23"/>
          <w:szCs w:val="23"/>
        </w:rPr>
        <w:t>such as</w:t>
      </w:r>
      <w:r w:rsidR="0013367E" w:rsidRPr="00E6008C">
        <w:rPr>
          <w:rFonts w:asciiTheme="minorHAnsi" w:hAnsiTheme="minorHAnsi"/>
          <w:sz w:val="23"/>
          <w:szCs w:val="23"/>
        </w:rPr>
        <w:t xml:space="preserve"> internal and external training and professional association membership a</w:t>
      </w:r>
      <w:r>
        <w:rPr>
          <w:rFonts w:asciiTheme="minorHAnsi" w:hAnsiTheme="minorHAnsi"/>
          <w:sz w:val="23"/>
          <w:szCs w:val="23"/>
        </w:rPr>
        <w:t>s well as</w:t>
      </w:r>
      <w:r w:rsidR="0013367E" w:rsidRPr="00E6008C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exchanged</w:t>
      </w:r>
      <w:r w:rsidR="0013367E" w:rsidRPr="00E6008C">
        <w:rPr>
          <w:rFonts w:asciiTheme="minorHAnsi" w:hAnsiTheme="minorHAnsi"/>
          <w:sz w:val="23"/>
          <w:szCs w:val="23"/>
        </w:rPr>
        <w:t xml:space="preserve"> information with co-workers.</w:t>
      </w:r>
    </w:p>
    <w:p w14:paraId="11FFC463" w14:textId="4E2B5EE8" w:rsidP="00FB162F" w:rsidR="0013367E" w:rsidRDefault="00923DEE" w:rsidRPr="00E6008C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Possessed great</w:t>
      </w:r>
      <w:r w:rsidR="0013367E" w:rsidRPr="00E6008C">
        <w:rPr>
          <w:rFonts w:asciiTheme="minorHAnsi" w:hAnsiTheme="minorHAnsi"/>
          <w:sz w:val="23"/>
          <w:szCs w:val="23"/>
        </w:rPr>
        <w:t xml:space="preserve"> knowledge and </w:t>
      </w:r>
      <w:r>
        <w:rPr>
          <w:rFonts w:asciiTheme="minorHAnsi" w:hAnsiTheme="minorHAnsi"/>
          <w:sz w:val="23"/>
          <w:szCs w:val="23"/>
        </w:rPr>
        <w:t>expertise</w:t>
      </w:r>
      <w:r w:rsidR="0013367E" w:rsidRPr="00E6008C">
        <w:rPr>
          <w:rFonts w:asciiTheme="minorHAnsi" w:hAnsiTheme="minorHAnsi"/>
          <w:sz w:val="23"/>
          <w:szCs w:val="23"/>
        </w:rPr>
        <w:t xml:space="preserve"> in </w:t>
      </w:r>
      <w:r w:rsidR="007B6B97">
        <w:rPr>
          <w:rFonts w:asciiTheme="minorHAnsi" w:hAnsiTheme="minorHAnsi"/>
          <w:sz w:val="23"/>
          <w:szCs w:val="23"/>
        </w:rPr>
        <w:t>implementing</w:t>
      </w:r>
      <w:r w:rsidR="0013367E" w:rsidRPr="00E6008C">
        <w:rPr>
          <w:rFonts w:asciiTheme="minorHAnsi" w:hAnsiTheme="minorHAnsi"/>
          <w:sz w:val="23"/>
          <w:szCs w:val="23"/>
        </w:rPr>
        <w:t xml:space="preserve"> internal auditing </w:t>
      </w:r>
      <w:r w:rsidR="007B6B97">
        <w:rPr>
          <w:rFonts w:asciiTheme="minorHAnsi" w:hAnsiTheme="minorHAnsi"/>
          <w:sz w:val="23"/>
          <w:szCs w:val="23"/>
        </w:rPr>
        <w:t>&amp;</w:t>
      </w:r>
      <w:r w:rsidR="0013367E" w:rsidRPr="00E6008C">
        <w:rPr>
          <w:rFonts w:asciiTheme="minorHAnsi" w:hAnsiTheme="minorHAnsi"/>
          <w:sz w:val="23"/>
          <w:szCs w:val="23"/>
        </w:rPr>
        <w:t xml:space="preserve"> </w:t>
      </w:r>
      <w:r w:rsidR="007B6B97">
        <w:rPr>
          <w:rFonts w:asciiTheme="minorHAnsi" w:hAnsiTheme="minorHAnsi"/>
          <w:sz w:val="23"/>
          <w:szCs w:val="23"/>
        </w:rPr>
        <w:t xml:space="preserve">management </w:t>
      </w:r>
      <w:r w:rsidR="0013367E" w:rsidRPr="00E6008C">
        <w:rPr>
          <w:rFonts w:asciiTheme="minorHAnsi" w:hAnsiTheme="minorHAnsi"/>
          <w:sz w:val="23"/>
          <w:szCs w:val="23"/>
        </w:rPr>
        <w:t>accounting principles and practices.</w:t>
      </w:r>
    </w:p>
    <w:p w14:paraId="1C1DC7B5" w14:textId="6368B250" w:rsidP="00FB162F" w:rsidR="0013367E" w:rsidRDefault="00AA34F6" w:rsidRPr="00E6008C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Consummated operational</w:t>
      </w:r>
      <w:r w:rsidR="0013367E" w:rsidRPr="00E6008C">
        <w:rPr>
          <w:rFonts w:asciiTheme="minorHAnsi" w:hAnsiTheme="minorHAnsi"/>
          <w:sz w:val="23"/>
          <w:szCs w:val="23"/>
        </w:rPr>
        <w:t xml:space="preserve"> duties</w:t>
      </w:r>
      <w:r>
        <w:rPr>
          <w:rFonts w:asciiTheme="minorHAnsi" w:hAnsiTheme="minorHAnsi"/>
          <w:sz w:val="23"/>
          <w:szCs w:val="23"/>
        </w:rPr>
        <w:t xml:space="preserve"> </w:t>
      </w:r>
      <w:r w:rsidRPr="00E6008C">
        <w:rPr>
          <w:rFonts w:asciiTheme="minorHAnsi" w:hAnsiTheme="minorHAnsi"/>
          <w:sz w:val="23"/>
          <w:szCs w:val="23"/>
        </w:rPr>
        <w:t>effectively and efficiently</w:t>
      </w:r>
      <w:r>
        <w:rPr>
          <w:rFonts w:asciiTheme="minorHAnsi" w:hAnsiTheme="minorHAnsi"/>
          <w:sz w:val="23"/>
          <w:szCs w:val="23"/>
        </w:rPr>
        <w:t xml:space="preserve"> by adhering to </w:t>
      </w:r>
      <w:r w:rsidRPr="00E6008C">
        <w:rPr>
          <w:rFonts w:asciiTheme="minorHAnsi" w:hAnsiTheme="minorHAnsi"/>
          <w:sz w:val="23"/>
          <w:szCs w:val="23"/>
        </w:rPr>
        <w:t>internal working schedule</w:t>
      </w:r>
      <w:r>
        <w:rPr>
          <w:rFonts w:asciiTheme="minorHAnsi" w:hAnsiTheme="minorHAnsi"/>
          <w:sz w:val="23"/>
          <w:szCs w:val="23"/>
        </w:rPr>
        <w:t>s.</w:t>
      </w:r>
    </w:p>
    <w:p w14:paraId="52BC2296" w14:textId="072E02E8" w:rsidP="00FB162F" w:rsidR="0013367E" w:rsidRDefault="00AA34F6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lastRenderedPageBreak/>
        <w:t>Held a</w:t>
      </w:r>
      <w:r w:rsidRPr="00E6008C">
        <w:rPr>
          <w:rFonts w:asciiTheme="minorHAnsi" w:hAnsiTheme="minorHAnsi"/>
          <w:sz w:val="23"/>
          <w:szCs w:val="23"/>
        </w:rPr>
        <w:t>ccountable</w:t>
      </w:r>
      <w:r w:rsidR="0013367E" w:rsidRPr="00E6008C">
        <w:rPr>
          <w:rFonts w:asciiTheme="minorHAnsi" w:hAnsiTheme="minorHAnsi"/>
          <w:sz w:val="23"/>
          <w:szCs w:val="23"/>
        </w:rPr>
        <w:t xml:space="preserve"> for knowledge and compliance with banking industry policies, procedures, </w:t>
      </w:r>
      <w:r w:rsidR="008F4261" w:rsidRPr="00E6008C">
        <w:rPr>
          <w:rFonts w:asciiTheme="minorHAnsi" w:hAnsiTheme="minorHAnsi"/>
          <w:sz w:val="23"/>
          <w:szCs w:val="23"/>
        </w:rPr>
        <w:t xml:space="preserve">laws, general assembly of shareholders, </w:t>
      </w:r>
      <w:r w:rsidR="0013367E" w:rsidRPr="00E6008C">
        <w:rPr>
          <w:rFonts w:asciiTheme="minorHAnsi" w:hAnsiTheme="minorHAnsi"/>
          <w:sz w:val="23"/>
          <w:szCs w:val="23"/>
        </w:rPr>
        <w:t xml:space="preserve">regulations, </w:t>
      </w:r>
      <w:r w:rsidRPr="00E6008C">
        <w:rPr>
          <w:rFonts w:asciiTheme="minorHAnsi" w:hAnsiTheme="minorHAnsi"/>
          <w:sz w:val="23"/>
          <w:szCs w:val="23"/>
        </w:rPr>
        <w:t>board, audit committee</w:t>
      </w:r>
      <w:r>
        <w:rPr>
          <w:rFonts w:asciiTheme="minorHAnsi" w:hAnsiTheme="minorHAnsi"/>
          <w:sz w:val="23"/>
          <w:szCs w:val="23"/>
        </w:rPr>
        <w:t>,</w:t>
      </w:r>
      <w:r w:rsidRPr="00E6008C">
        <w:rPr>
          <w:rFonts w:asciiTheme="minorHAnsi" w:hAnsiTheme="minorHAnsi"/>
          <w:sz w:val="23"/>
          <w:szCs w:val="23"/>
        </w:rPr>
        <w:t xml:space="preserve"> and management committee resolutions</w:t>
      </w:r>
      <w:r w:rsidR="0013367E" w:rsidRPr="00E6008C">
        <w:rPr>
          <w:rFonts w:asciiTheme="minorHAnsi" w:hAnsiTheme="minorHAnsi"/>
          <w:sz w:val="23"/>
          <w:szCs w:val="23"/>
        </w:rPr>
        <w:t>.</w:t>
      </w:r>
    </w:p>
    <w:p w14:paraId="5BCC94F6" w14:textId="77777777" w:rsidP="00FB162F" w:rsidR="00CC523F" w:rsidRDefault="00CC523F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R</w:t>
      </w:r>
      <w:r w:rsidRPr="00CC523F">
        <w:rPr>
          <w:rFonts w:asciiTheme="minorHAnsi" w:hAnsiTheme="minorHAnsi"/>
          <w:sz w:val="23"/>
          <w:szCs w:val="23"/>
        </w:rPr>
        <w:t>eorganized</w:t>
      </w:r>
      <w:r w:rsidRPr="00CC523F">
        <w:rPr>
          <w:rFonts w:asciiTheme="minorHAnsi" w:hAnsiTheme="minorHAnsi"/>
          <w:sz w:val="23"/>
          <w:szCs w:val="23"/>
        </w:rPr>
        <w:t xml:space="preserve"> and resurrected an aging internal audit team</w:t>
      </w:r>
      <w:r>
        <w:rPr>
          <w:rFonts w:asciiTheme="minorHAnsi" w:hAnsiTheme="minorHAnsi"/>
          <w:sz w:val="23"/>
          <w:szCs w:val="23"/>
        </w:rPr>
        <w:t xml:space="preserve"> and</w:t>
      </w:r>
      <w:r w:rsidRPr="00CC523F">
        <w:rPr>
          <w:rFonts w:asciiTheme="minorHAnsi" w:hAnsiTheme="minorHAnsi"/>
          <w:sz w:val="23"/>
          <w:szCs w:val="23"/>
        </w:rPr>
        <w:t xml:space="preserve"> </w:t>
      </w:r>
      <w:r w:rsidRPr="00CC523F">
        <w:rPr>
          <w:rFonts w:asciiTheme="minorHAnsi" w:hAnsiTheme="minorHAnsi"/>
          <w:sz w:val="23"/>
          <w:szCs w:val="23"/>
        </w:rPr>
        <w:t>transformed</w:t>
      </w:r>
      <w:r w:rsidRPr="00CC523F">
        <w:rPr>
          <w:rFonts w:asciiTheme="minorHAnsi" w:hAnsiTheme="minorHAnsi"/>
          <w:sz w:val="23"/>
          <w:szCs w:val="23"/>
        </w:rPr>
        <w:t xml:space="preserve"> image of </w:t>
      </w:r>
      <w:r w:rsidRPr="00CC523F">
        <w:rPr>
          <w:rFonts w:asciiTheme="minorHAnsi" w:hAnsiTheme="minorHAnsi"/>
          <w:sz w:val="23"/>
          <w:szCs w:val="23"/>
        </w:rPr>
        <w:t xml:space="preserve">internal audit </w:t>
      </w:r>
      <w:r w:rsidRPr="00CC523F">
        <w:rPr>
          <w:rFonts w:asciiTheme="minorHAnsi" w:hAnsiTheme="minorHAnsi"/>
          <w:sz w:val="23"/>
          <w:szCs w:val="23"/>
        </w:rPr>
        <w:t xml:space="preserve">entity </w:t>
      </w:r>
      <w:r>
        <w:rPr>
          <w:rFonts w:asciiTheme="minorHAnsi" w:hAnsiTheme="minorHAnsi"/>
          <w:sz w:val="23"/>
          <w:szCs w:val="23"/>
        </w:rPr>
        <w:t>being</w:t>
      </w:r>
      <w:r w:rsidRPr="00CC523F">
        <w:rPr>
          <w:rFonts w:asciiTheme="minorHAnsi" w:hAnsiTheme="minorHAnsi"/>
          <w:sz w:val="23"/>
          <w:szCs w:val="23"/>
        </w:rPr>
        <w:t xml:space="preserve"> very poorly perceived in company. </w:t>
      </w:r>
    </w:p>
    <w:p w14:paraId="27AE4C1B" w14:textId="036EA5F7" w:rsidP="00FB162F" w:rsidR="00814F43" w:rsidRDefault="00814F43" w:rsidRPr="00E6008C">
      <w:pPr>
        <w:spacing w:before="360"/>
        <w:rPr>
          <w:rFonts w:asciiTheme="minorHAnsi" w:hAnsiTheme="minorHAnsi"/>
          <w:b/>
          <w:bCs/>
          <w:sz w:val="23"/>
          <w:szCs w:val="23"/>
          <w:u w:val="single"/>
        </w:rPr>
      </w:pPr>
      <w:r w:rsidRPr="00E6008C">
        <w:rPr>
          <w:rFonts w:asciiTheme="minorHAnsi" w:hAnsiTheme="minorHAnsi"/>
          <w:b/>
          <w:bCs/>
          <w:sz w:val="23"/>
          <w:szCs w:val="23"/>
          <w:u w:val="single"/>
        </w:rPr>
        <w:t>Additional Experience:</w:t>
      </w:r>
    </w:p>
    <w:p w14:paraId="46E1A6A2" w14:textId="20941904" w:rsidP="00FB162F" w:rsidR="00814F43" w:rsidRDefault="00814F43" w:rsidRPr="00E6008C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 w:rsidRPr="00E6008C">
        <w:rPr>
          <w:rFonts w:asciiTheme="minorHAnsi" w:hAnsiTheme="minorHAnsi"/>
          <w:b/>
          <w:bCs/>
          <w:sz w:val="23"/>
          <w:szCs w:val="23"/>
        </w:rPr>
        <w:t>Internal Auditor</w:t>
      </w:r>
      <w:r w:rsidRPr="00E6008C">
        <w:rPr>
          <w:rFonts w:asciiTheme="minorHAnsi" w:hAnsiTheme="minorHAnsi"/>
          <w:sz w:val="23"/>
          <w:szCs w:val="23"/>
        </w:rPr>
        <w:t xml:space="preserve"> </w:t>
      </w:r>
      <w:r w:rsidRPr="00E6008C">
        <w:rPr>
          <w:rFonts w:asciiTheme="minorHAnsi" w:hAnsiTheme="minorHAnsi"/>
          <w:sz w:val="23"/>
          <w:szCs w:val="23"/>
        </w:rPr>
        <w:t>at</w:t>
      </w:r>
      <w:r w:rsidRPr="00E6008C">
        <w:rPr>
          <w:rFonts w:asciiTheme="minorHAnsi" w:hAnsiTheme="minorHAnsi"/>
          <w:sz w:val="23"/>
          <w:szCs w:val="23"/>
        </w:rPr>
        <w:t xml:space="preserve"> Bank Leumi</w:t>
      </w:r>
      <w:r w:rsidRPr="00E6008C">
        <w:rPr>
          <w:rFonts w:asciiTheme="minorHAnsi" w:hAnsiTheme="minorHAnsi"/>
          <w:sz w:val="23"/>
          <w:szCs w:val="23"/>
        </w:rPr>
        <w:t>,</w:t>
      </w:r>
      <w:r w:rsidRPr="00E6008C">
        <w:rPr>
          <w:rFonts w:asciiTheme="minorHAnsi" w:hAnsiTheme="minorHAnsi"/>
          <w:sz w:val="23"/>
          <w:szCs w:val="23"/>
        </w:rPr>
        <w:t xml:space="preserve"> Romania</w:t>
      </w:r>
      <w:r w:rsidRPr="00E6008C">
        <w:rPr>
          <w:rFonts w:asciiTheme="minorHAnsi" w:hAnsiTheme="minorHAnsi"/>
          <w:sz w:val="23"/>
          <w:szCs w:val="23"/>
        </w:rPr>
        <w:t>,</w:t>
      </w:r>
      <w:r w:rsidRPr="00E6008C">
        <w:rPr>
          <w:rFonts w:asciiTheme="minorHAnsi" w:hAnsiTheme="minorHAnsi"/>
          <w:sz w:val="23"/>
          <w:szCs w:val="23"/>
        </w:rPr>
        <w:t xml:space="preserve"> S.A.</w:t>
      </w:r>
    </w:p>
    <w:p w14:paraId="6C907110" w14:textId="6263411A" w:rsidP="00FB162F" w:rsidR="00814F43" w:rsidRDefault="00814F43" w:rsidRPr="00E6008C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 w:rsidRPr="00E6008C">
        <w:rPr>
          <w:rFonts w:asciiTheme="minorHAnsi" w:hAnsiTheme="minorHAnsi"/>
          <w:b/>
          <w:bCs/>
          <w:sz w:val="23"/>
          <w:szCs w:val="23"/>
        </w:rPr>
        <w:t>Chef Department</w:t>
      </w:r>
      <w:r w:rsidRPr="00E6008C">
        <w:rPr>
          <w:rFonts w:asciiTheme="minorHAnsi" w:hAnsiTheme="minorHAnsi"/>
          <w:sz w:val="23"/>
          <w:szCs w:val="23"/>
        </w:rPr>
        <w:t xml:space="preserve"> at </w:t>
      </w:r>
      <w:r w:rsidRPr="00E6008C">
        <w:rPr>
          <w:rFonts w:asciiTheme="minorHAnsi" w:hAnsiTheme="minorHAnsi"/>
          <w:sz w:val="23"/>
          <w:szCs w:val="23"/>
        </w:rPr>
        <w:t>Statutory Reports</w:t>
      </w:r>
      <w:r w:rsidRPr="00E6008C">
        <w:rPr>
          <w:rFonts w:asciiTheme="minorHAnsi" w:hAnsiTheme="minorHAnsi"/>
          <w:sz w:val="23"/>
          <w:szCs w:val="23"/>
        </w:rPr>
        <w:t xml:space="preserve">, </w:t>
      </w:r>
      <w:proofErr w:type="spellStart"/>
      <w:r w:rsidRPr="00E6008C">
        <w:rPr>
          <w:rFonts w:asciiTheme="minorHAnsi" w:hAnsiTheme="minorHAnsi"/>
          <w:sz w:val="23"/>
          <w:szCs w:val="23"/>
        </w:rPr>
        <w:t>Bancpost</w:t>
      </w:r>
      <w:proofErr w:type="spellEnd"/>
      <w:r w:rsidRPr="00E6008C">
        <w:rPr>
          <w:rFonts w:asciiTheme="minorHAnsi" w:hAnsiTheme="minorHAnsi"/>
          <w:sz w:val="23"/>
          <w:szCs w:val="23"/>
        </w:rPr>
        <w:t>,</w:t>
      </w:r>
      <w:r w:rsidRPr="00E6008C">
        <w:rPr>
          <w:rFonts w:asciiTheme="minorHAnsi" w:hAnsiTheme="minorHAnsi"/>
          <w:sz w:val="23"/>
          <w:szCs w:val="23"/>
        </w:rPr>
        <w:t xml:space="preserve"> S.A.</w:t>
      </w:r>
    </w:p>
    <w:p w14:paraId="14C57517" w14:textId="5ECEDA50" w:rsidP="00FB162F" w:rsidR="00814F43" w:rsidRDefault="00814F43" w:rsidRPr="00E6008C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 w:rsidRPr="00E6008C">
        <w:rPr>
          <w:rFonts w:asciiTheme="minorHAnsi" w:hAnsiTheme="minorHAnsi"/>
          <w:b/>
          <w:bCs/>
          <w:sz w:val="23"/>
          <w:szCs w:val="23"/>
        </w:rPr>
        <w:t>Chef Department</w:t>
      </w:r>
      <w:r w:rsidRPr="00E6008C">
        <w:rPr>
          <w:rFonts w:asciiTheme="minorHAnsi" w:hAnsiTheme="minorHAnsi"/>
          <w:sz w:val="23"/>
          <w:szCs w:val="23"/>
        </w:rPr>
        <w:t xml:space="preserve"> at</w:t>
      </w:r>
      <w:r w:rsidRPr="00E6008C">
        <w:rPr>
          <w:rFonts w:asciiTheme="minorHAnsi" w:hAnsiTheme="minorHAnsi"/>
          <w:sz w:val="23"/>
          <w:szCs w:val="23"/>
        </w:rPr>
        <w:t xml:space="preserve"> </w:t>
      </w:r>
      <w:r w:rsidRPr="00E6008C">
        <w:rPr>
          <w:rFonts w:asciiTheme="minorHAnsi" w:hAnsiTheme="minorHAnsi"/>
          <w:sz w:val="23"/>
          <w:szCs w:val="23"/>
        </w:rPr>
        <w:t>Internal Audit Banca Italo</w:t>
      </w:r>
      <w:r w:rsidRPr="00E6008C">
        <w:rPr>
          <w:rFonts w:asciiTheme="minorHAnsi" w:hAnsiTheme="minorHAnsi"/>
          <w:sz w:val="23"/>
          <w:szCs w:val="23"/>
        </w:rPr>
        <w:t>,</w:t>
      </w:r>
      <w:r w:rsidRPr="00E6008C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6008C">
        <w:rPr>
          <w:rFonts w:asciiTheme="minorHAnsi" w:hAnsiTheme="minorHAnsi"/>
          <w:sz w:val="23"/>
          <w:szCs w:val="23"/>
        </w:rPr>
        <w:t>Romena</w:t>
      </w:r>
      <w:proofErr w:type="spellEnd"/>
      <w:r w:rsidRPr="00E6008C">
        <w:rPr>
          <w:rFonts w:asciiTheme="minorHAnsi" w:hAnsiTheme="minorHAnsi"/>
          <w:sz w:val="23"/>
          <w:szCs w:val="23"/>
        </w:rPr>
        <w:t>,</w:t>
      </w:r>
      <w:r w:rsidRPr="00E6008C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6008C">
        <w:rPr>
          <w:rFonts w:asciiTheme="minorHAnsi" w:hAnsiTheme="minorHAnsi"/>
          <w:sz w:val="23"/>
          <w:szCs w:val="23"/>
        </w:rPr>
        <w:t>SpA</w:t>
      </w:r>
      <w:proofErr w:type="spellEnd"/>
      <w:r w:rsidRPr="00E6008C">
        <w:rPr>
          <w:rFonts w:asciiTheme="minorHAnsi" w:hAnsiTheme="minorHAnsi"/>
          <w:sz w:val="23"/>
          <w:szCs w:val="23"/>
        </w:rPr>
        <w:t>.</w:t>
      </w:r>
    </w:p>
    <w:p w14:paraId="4895DED3" w14:textId="6665303E" w:rsidP="00FB162F" w:rsidR="00814F43" w:rsidRDefault="00814F43" w:rsidRPr="00E6008C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 w:rsidRPr="00E6008C">
        <w:rPr>
          <w:rFonts w:asciiTheme="minorHAnsi" w:hAnsiTheme="minorHAnsi"/>
          <w:b/>
          <w:bCs/>
          <w:sz w:val="23"/>
          <w:szCs w:val="23"/>
        </w:rPr>
        <w:t>Economist</w:t>
      </w:r>
      <w:r w:rsidRPr="00E6008C">
        <w:rPr>
          <w:rFonts w:asciiTheme="minorHAnsi" w:hAnsiTheme="minorHAnsi"/>
          <w:sz w:val="23"/>
          <w:szCs w:val="23"/>
        </w:rPr>
        <w:t xml:space="preserve"> </w:t>
      </w:r>
      <w:r w:rsidRPr="00E6008C">
        <w:rPr>
          <w:rFonts w:asciiTheme="minorHAnsi" w:hAnsiTheme="minorHAnsi"/>
          <w:sz w:val="23"/>
          <w:szCs w:val="23"/>
        </w:rPr>
        <w:t xml:space="preserve">at </w:t>
      </w:r>
      <w:r w:rsidRPr="00E6008C">
        <w:rPr>
          <w:rFonts w:asciiTheme="minorHAnsi" w:hAnsiTheme="minorHAnsi"/>
          <w:sz w:val="23"/>
          <w:szCs w:val="23"/>
        </w:rPr>
        <w:t xml:space="preserve">Financial Accounting Department  Banca de Credit Pater S.A. </w:t>
      </w:r>
    </w:p>
    <w:p w14:paraId="6A712136" w14:textId="60CA9CBB" w:rsidP="00FB162F" w:rsidR="00814F43" w:rsidRDefault="00814F43" w:rsidRPr="00E6008C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 w:rsidRPr="00E6008C">
        <w:rPr>
          <w:rFonts w:asciiTheme="minorHAnsi" w:hAnsiTheme="minorHAnsi"/>
          <w:b/>
          <w:bCs/>
          <w:sz w:val="23"/>
          <w:szCs w:val="23"/>
        </w:rPr>
        <w:t>Head of International Accounting Department</w:t>
      </w:r>
      <w:r w:rsidRPr="00E6008C">
        <w:rPr>
          <w:rFonts w:asciiTheme="minorHAnsi" w:hAnsiTheme="minorHAnsi"/>
          <w:sz w:val="23"/>
          <w:szCs w:val="23"/>
        </w:rPr>
        <w:t xml:space="preserve"> </w:t>
      </w:r>
      <w:r w:rsidRPr="00E6008C">
        <w:rPr>
          <w:rFonts w:asciiTheme="minorHAnsi" w:hAnsiTheme="minorHAnsi"/>
          <w:sz w:val="23"/>
          <w:szCs w:val="23"/>
        </w:rPr>
        <w:t xml:space="preserve">at </w:t>
      </w:r>
      <w:r w:rsidRPr="00E6008C">
        <w:rPr>
          <w:rFonts w:asciiTheme="minorHAnsi" w:hAnsiTheme="minorHAnsi"/>
          <w:sz w:val="23"/>
          <w:szCs w:val="23"/>
        </w:rPr>
        <w:t xml:space="preserve">Banca </w:t>
      </w:r>
      <w:proofErr w:type="spellStart"/>
      <w:r w:rsidRPr="00E6008C">
        <w:rPr>
          <w:rFonts w:asciiTheme="minorHAnsi" w:hAnsiTheme="minorHAnsi"/>
          <w:sz w:val="23"/>
          <w:szCs w:val="23"/>
        </w:rPr>
        <w:t>Internationala</w:t>
      </w:r>
      <w:proofErr w:type="spellEnd"/>
      <w:r w:rsidRPr="00E6008C">
        <w:rPr>
          <w:rFonts w:asciiTheme="minorHAnsi" w:hAnsiTheme="minorHAnsi"/>
          <w:sz w:val="23"/>
          <w:szCs w:val="23"/>
        </w:rPr>
        <w:t xml:space="preserve"> a </w:t>
      </w:r>
      <w:proofErr w:type="spellStart"/>
      <w:r w:rsidRPr="00E6008C">
        <w:rPr>
          <w:rFonts w:asciiTheme="minorHAnsi" w:hAnsiTheme="minorHAnsi"/>
          <w:sz w:val="23"/>
          <w:szCs w:val="23"/>
        </w:rPr>
        <w:t>Religiilor</w:t>
      </w:r>
      <w:proofErr w:type="spellEnd"/>
      <w:r w:rsidRPr="00E6008C">
        <w:rPr>
          <w:rFonts w:asciiTheme="minorHAnsi" w:hAnsiTheme="minorHAnsi"/>
          <w:sz w:val="23"/>
          <w:szCs w:val="23"/>
        </w:rPr>
        <w:t xml:space="preserve"> S.A., Head Office Bucharest, Romania</w:t>
      </w:r>
    </w:p>
    <w:p w14:paraId="47E02B72" w14:textId="4E98875C" w:rsidP="00FB162F" w:rsidR="00814F43" w:rsidRDefault="00814F43" w:rsidRPr="00E6008C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 w:rsidRPr="00E6008C">
        <w:rPr>
          <w:rFonts w:asciiTheme="minorHAnsi" w:hAnsiTheme="minorHAnsi"/>
          <w:b/>
          <w:bCs/>
          <w:sz w:val="23"/>
          <w:szCs w:val="23"/>
        </w:rPr>
        <w:t>Accountant</w:t>
      </w:r>
      <w:r w:rsidRPr="00E6008C">
        <w:rPr>
          <w:rFonts w:asciiTheme="minorHAnsi" w:hAnsiTheme="minorHAnsi"/>
          <w:sz w:val="23"/>
          <w:szCs w:val="23"/>
        </w:rPr>
        <w:t xml:space="preserve"> </w:t>
      </w:r>
      <w:r w:rsidRPr="00E6008C">
        <w:rPr>
          <w:rFonts w:asciiTheme="minorHAnsi" w:hAnsiTheme="minorHAnsi"/>
          <w:b/>
          <w:bCs/>
          <w:sz w:val="23"/>
          <w:szCs w:val="23"/>
        </w:rPr>
        <w:t>of</w:t>
      </w:r>
      <w:r w:rsidRPr="00E6008C">
        <w:rPr>
          <w:rFonts w:asciiTheme="minorHAnsi" w:hAnsiTheme="minorHAnsi"/>
          <w:b/>
          <w:bCs/>
          <w:sz w:val="23"/>
          <w:szCs w:val="23"/>
        </w:rPr>
        <w:t xml:space="preserve"> Accounting Department</w:t>
      </w:r>
      <w:r w:rsidRPr="00E6008C">
        <w:rPr>
          <w:rFonts w:asciiTheme="minorHAnsi" w:hAnsiTheme="minorHAnsi"/>
          <w:sz w:val="23"/>
          <w:szCs w:val="23"/>
        </w:rPr>
        <w:t xml:space="preserve"> at Metro Cash &amp; Cary</w:t>
      </w:r>
      <w:r w:rsidRPr="00E6008C">
        <w:rPr>
          <w:rFonts w:asciiTheme="minorHAnsi" w:hAnsiTheme="minorHAnsi"/>
          <w:sz w:val="23"/>
          <w:szCs w:val="23"/>
        </w:rPr>
        <w:t xml:space="preserve">, </w:t>
      </w:r>
      <w:proofErr w:type="spellStart"/>
      <w:r w:rsidRPr="00E6008C">
        <w:rPr>
          <w:rFonts w:asciiTheme="minorHAnsi" w:hAnsiTheme="minorHAnsi"/>
          <w:sz w:val="23"/>
          <w:szCs w:val="23"/>
        </w:rPr>
        <w:t>Otopeni</w:t>
      </w:r>
      <w:proofErr w:type="spellEnd"/>
    </w:p>
    <w:p w14:paraId="52F89A48" w14:textId="50CA0E1D" w:rsidP="00FB162F" w:rsidR="00814F43" w:rsidRDefault="00814F43" w:rsidRPr="00E6008C">
      <w:pPr>
        <w:numPr>
          <w:ilvl w:val="0"/>
          <w:numId w:val="13"/>
        </w:numPr>
        <w:spacing w:before="120"/>
        <w:jc w:val="both"/>
        <w:rPr>
          <w:rFonts w:asciiTheme="minorHAnsi" w:hAnsiTheme="minorHAnsi"/>
          <w:sz w:val="23"/>
          <w:szCs w:val="23"/>
        </w:rPr>
      </w:pPr>
      <w:r w:rsidRPr="00E6008C">
        <w:rPr>
          <w:rFonts w:asciiTheme="minorHAnsi" w:hAnsiTheme="minorHAnsi"/>
          <w:b/>
          <w:bCs/>
          <w:sz w:val="23"/>
          <w:szCs w:val="23"/>
        </w:rPr>
        <w:t xml:space="preserve">Accountant </w:t>
      </w:r>
      <w:r w:rsidRPr="00E6008C">
        <w:rPr>
          <w:rFonts w:asciiTheme="minorHAnsi" w:hAnsiTheme="minorHAnsi"/>
          <w:b/>
          <w:bCs/>
          <w:sz w:val="23"/>
          <w:szCs w:val="23"/>
        </w:rPr>
        <w:t>of</w:t>
      </w:r>
      <w:r w:rsidRPr="00E6008C">
        <w:rPr>
          <w:rFonts w:asciiTheme="minorHAnsi" w:hAnsiTheme="minorHAnsi"/>
          <w:b/>
          <w:bCs/>
          <w:sz w:val="23"/>
          <w:szCs w:val="23"/>
        </w:rPr>
        <w:t xml:space="preserve"> Accounting Division</w:t>
      </w:r>
      <w:r w:rsidRPr="00E6008C">
        <w:rPr>
          <w:rFonts w:asciiTheme="minorHAnsi" w:hAnsiTheme="minorHAnsi"/>
          <w:sz w:val="23"/>
          <w:szCs w:val="23"/>
        </w:rPr>
        <w:t xml:space="preserve"> at </w:t>
      </w:r>
      <w:r w:rsidRPr="00E6008C">
        <w:rPr>
          <w:rFonts w:asciiTheme="minorHAnsi" w:hAnsiTheme="minorHAnsi"/>
          <w:sz w:val="23"/>
          <w:szCs w:val="23"/>
        </w:rPr>
        <w:t>Banca Agricola S.A., Head Office Bucharest, Romania</w:t>
      </w:r>
    </w:p>
    <w:p w14:paraId="7B0B4638" w14:textId="77777777" w:rsidP="006B469B" w:rsidR="009B6D1C" w:rsidRDefault="009B6D1C" w:rsidRPr="00E6008C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24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E6008C">
        <w:rPr>
          <w:rFonts w:asciiTheme="majorHAnsi" w:hAnsiTheme="majorHAnsi"/>
          <w:b/>
          <w:caps/>
          <w:spacing w:val="10"/>
          <w:sz w:val="26"/>
          <w:szCs w:val="26"/>
        </w:rPr>
        <w:t>Education and Certification</w:t>
      </w:r>
    </w:p>
    <w:p w14:paraId="7A91D47E" w14:textId="4C1E244A" w:rsidP="00FB162F" w:rsidR="009B6D1C" w:rsidRDefault="000D31AE" w:rsidRPr="00E6008C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sz w:val="23"/>
          <w:szCs w:val="23"/>
        </w:rPr>
      </w:pPr>
      <w:r w:rsidRPr="00E6008C">
        <w:rPr>
          <w:rFonts w:asciiTheme="minorHAnsi" w:hAnsiTheme="minorHAnsi"/>
          <w:b/>
          <w:sz w:val="23"/>
          <w:szCs w:val="23"/>
        </w:rPr>
        <w:t xml:space="preserve">Financial </w:t>
      </w:r>
      <w:r w:rsidRPr="00E6008C">
        <w:rPr>
          <w:rFonts w:asciiTheme="minorHAnsi" w:hAnsiTheme="minorHAnsi"/>
          <w:b/>
          <w:sz w:val="23"/>
          <w:szCs w:val="23"/>
        </w:rPr>
        <w:t>A</w:t>
      </w:r>
      <w:r w:rsidRPr="00E6008C">
        <w:rPr>
          <w:rFonts w:asciiTheme="minorHAnsi" w:hAnsiTheme="minorHAnsi"/>
          <w:b/>
          <w:sz w:val="23"/>
          <w:szCs w:val="23"/>
        </w:rPr>
        <w:t>uditor</w:t>
      </w:r>
      <w:r w:rsidRPr="00E6008C">
        <w:rPr>
          <w:rFonts w:asciiTheme="minorHAnsi" w:hAnsiTheme="minorHAnsi"/>
          <w:b/>
          <w:sz w:val="23"/>
          <w:szCs w:val="23"/>
        </w:rPr>
        <w:t xml:space="preserve"> </w:t>
      </w:r>
      <w:r w:rsidR="009B6D1C" w:rsidRPr="00E6008C">
        <w:rPr>
          <w:rFonts w:asciiTheme="minorHAnsi" w:hAnsiTheme="minorHAnsi"/>
          <w:sz w:val="23"/>
          <w:szCs w:val="23"/>
        </w:rPr>
        <w:t>(200</w:t>
      </w:r>
      <w:r w:rsidRPr="00E6008C">
        <w:rPr>
          <w:rFonts w:asciiTheme="minorHAnsi" w:hAnsiTheme="minorHAnsi"/>
          <w:sz w:val="23"/>
          <w:szCs w:val="23"/>
        </w:rPr>
        <w:t>8 - Present</w:t>
      </w:r>
      <w:r w:rsidR="009B6D1C" w:rsidRPr="00E6008C">
        <w:rPr>
          <w:rFonts w:asciiTheme="minorHAnsi" w:hAnsiTheme="minorHAnsi"/>
          <w:sz w:val="23"/>
          <w:szCs w:val="23"/>
        </w:rPr>
        <w:t>)</w:t>
      </w:r>
    </w:p>
    <w:p w14:paraId="41765165" w14:textId="63E95A26" w:rsidP="000D31AE" w:rsidR="000D31AE" w:rsidRDefault="000D31AE" w:rsidRPr="00E6008C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sz w:val="23"/>
          <w:szCs w:val="23"/>
        </w:rPr>
      </w:pPr>
      <w:r w:rsidRPr="00E6008C">
        <w:rPr>
          <w:rFonts w:asciiTheme="minorHAnsi" w:hAnsiTheme="minorHAnsi"/>
          <w:sz w:val="23"/>
          <w:szCs w:val="23"/>
        </w:rPr>
        <w:t>A</w:t>
      </w:r>
      <w:r w:rsidRPr="00E6008C">
        <w:rPr>
          <w:rFonts w:asciiTheme="minorHAnsi" w:hAnsiTheme="minorHAnsi"/>
          <w:sz w:val="23"/>
          <w:szCs w:val="23"/>
        </w:rPr>
        <w:t xml:space="preserve">ctive member of Financial Auditors Chamber Romania  (member ID. 2913) </w:t>
      </w:r>
    </w:p>
    <w:p w14:paraId="24FD174C" w14:textId="61737DE9" w:rsidP="00FB162F" w:rsidR="000D31AE" w:rsidRDefault="000D31AE" w:rsidRPr="00E6008C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sz w:val="23"/>
          <w:szCs w:val="23"/>
        </w:rPr>
      </w:pPr>
      <w:r w:rsidRPr="00E6008C">
        <w:rPr>
          <w:rFonts w:asciiTheme="minorHAnsi" w:hAnsiTheme="minorHAnsi"/>
          <w:b/>
          <w:sz w:val="23"/>
          <w:szCs w:val="23"/>
        </w:rPr>
        <w:t>The Faculty of Commerce and Tourism</w:t>
      </w:r>
      <w:r w:rsidRPr="00E6008C">
        <w:rPr>
          <w:rFonts w:asciiTheme="minorHAnsi" w:hAnsiTheme="minorHAnsi"/>
          <w:b/>
          <w:sz w:val="23"/>
          <w:szCs w:val="23"/>
        </w:rPr>
        <w:t xml:space="preserve"> </w:t>
      </w:r>
      <w:r w:rsidRPr="00E6008C">
        <w:rPr>
          <w:rFonts w:asciiTheme="minorHAnsi" w:hAnsiTheme="minorHAnsi"/>
          <w:sz w:val="23"/>
          <w:szCs w:val="23"/>
        </w:rPr>
        <w:t>(</w:t>
      </w:r>
      <w:r w:rsidRPr="00E6008C">
        <w:rPr>
          <w:rFonts w:asciiTheme="minorHAnsi" w:hAnsiTheme="minorHAnsi"/>
          <w:sz w:val="23"/>
          <w:szCs w:val="23"/>
        </w:rPr>
        <w:t>2000</w:t>
      </w:r>
      <w:r w:rsidRPr="00E6008C">
        <w:rPr>
          <w:rFonts w:asciiTheme="minorHAnsi" w:hAnsiTheme="minorHAnsi"/>
          <w:sz w:val="23"/>
          <w:szCs w:val="23"/>
        </w:rPr>
        <w:t>)</w:t>
      </w:r>
    </w:p>
    <w:p w14:paraId="07331AEA" w14:textId="6D92F223" w:rsidP="000D31AE" w:rsidR="000D31AE" w:rsidRDefault="000D31AE" w:rsidRPr="00E6008C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sz w:val="23"/>
          <w:szCs w:val="23"/>
        </w:rPr>
      </w:pPr>
      <w:r w:rsidRPr="00E6008C">
        <w:rPr>
          <w:rFonts w:asciiTheme="minorHAnsi" w:hAnsiTheme="minorHAnsi"/>
          <w:sz w:val="23"/>
          <w:szCs w:val="23"/>
        </w:rPr>
        <w:tab/>
        <w:t xml:space="preserve">The University </w:t>
      </w:r>
      <w:proofErr w:type="spellStart"/>
      <w:r w:rsidRPr="00E6008C">
        <w:rPr>
          <w:rFonts w:asciiTheme="minorHAnsi" w:hAnsiTheme="minorHAnsi"/>
          <w:sz w:val="23"/>
          <w:szCs w:val="23"/>
        </w:rPr>
        <w:t>Dimitrie</w:t>
      </w:r>
      <w:proofErr w:type="spellEnd"/>
      <w:r w:rsidRPr="00E6008C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6008C">
        <w:rPr>
          <w:rFonts w:asciiTheme="minorHAnsi" w:hAnsiTheme="minorHAnsi"/>
          <w:sz w:val="23"/>
          <w:szCs w:val="23"/>
        </w:rPr>
        <w:t>Cantemir</w:t>
      </w:r>
      <w:proofErr w:type="spellEnd"/>
      <w:r w:rsidRPr="00E6008C">
        <w:rPr>
          <w:rFonts w:asciiTheme="minorHAnsi" w:hAnsiTheme="minorHAnsi"/>
          <w:sz w:val="23"/>
          <w:szCs w:val="23"/>
        </w:rPr>
        <w:t>, Bucharest, Romania</w:t>
      </w:r>
    </w:p>
    <w:p w14:paraId="77175796" w14:textId="4CFEF5BB" w:rsidP="006B469B" w:rsidR="00885F76" w:rsidRDefault="00DF0F43" w:rsidRPr="00E6008C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24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E6008C">
        <w:rPr>
          <w:rFonts w:asciiTheme="majorHAnsi" w:hAnsiTheme="majorHAnsi"/>
          <w:b/>
          <w:caps/>
          <w:spacing w:val="10"/>
          <w:sz w:val="26"/>
          <w:szCs w:val="26"/>
        </w:rPr>
        <w:t>QUALIFICATION AND DIPLOMAS</w:t>
      </w:r>
      <w:r w:rsidRPr="00E6008C">
        <w:rPr>
          <w:rFonts w:asciiTheme="majorHAnsi" w:hAnsiTheme="majorHAnsi"/>
          <w:b/>
          <w:caps/>
          <w:spacing w:val="10"/>
          <w:sz w:val="26"/>
          <w:szCs w:val="26"/>
        </w:rPr>
        <w:t xml:space="preserve"> </w:t>
      </w:r>
    </w:p>
    <w:p w14:paraId="78325745" w14:textId="0428AE78" w:rsidP="00FB162F" w:rsidR="00E81A01" w:rsidRDefault="00DF0F43" w:rsidRPr="00E6008C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</w:rPr>
      </w:pPr>
      <w:r w:rsidRPr="00E6008C">
        <w:rPr>
          <w:rFonts w:asciiTheme="minorHAnsi" w:hAnsiTheme="minorHAnsi"/>
          <w:b/>
          <w:bCs/>
          <w:sz w:val="23"/>
          <w:szCs w:val="23"/>
        </w:rPr>
        <w:t>Romanian Auditors Financial Chamber</w:t>
      </w:r>
      <w:r w:rsidRPr="00E6008C">
        <w:rPr>
          <w:rFonts w:asciiTheme="minorHAnsi" w:hAnsiTheme="minorHAnsi"/>
          <w:sz w:val="23"/>
          <w:szCs w:val="23"/>
        </w:rPr>
        <w:t xml:space="preserve"> – Auditor Certification on European financing projects </w:t>
      </w:r>
      <w:r w:rsidRPr="00E6008C">
        <w:rPr>
          <w:rFonts w:asciiTheme="minorHAnsi" w:hAnsiTheme="minorHAnsi"/>
          <w:sz w:val="23"/>
          <w:szCs w:val="23"/>
        </w:rPr>
        <w:t xml:space="preserve">| </w:t>
      </w:r>
      <w:r w:rsidRPr="00E6008C">
        <w:rPr>
          <w:rFonts w:asciiTheme="minorHAnsi" w:hAnsiTheme="minorHAnsi"/>
          <w:b/>
          <w:bCs/>
          <w:sz w:val="23"/>
          <w:szCs w:val="23"/>
        </w:rPr>
        <w:t>Romanian Banking Institute, International Audit</w:t>
      </w:r>
      <w:r w:rsidRPr="00E6008C">
        <w:rPr>
          <w:rFonts w:asciiTheme="minorHAnsi" w:hAnsiTheme="minorHAnsi"/>
          <w:sz w:val="23"/>
          <w:szCs w:val="23"/>
        </w:rPr>
        <w:t xml:space="preserve">  – course, Bucharest</w:t>
      </w:r>
      <w:r w:rsidRPr="00E6008C">
        <w:rPr>
          <w:rFonts w:asciiTheme="minorHAnsi" w:hAnsiTheme="minorHAnsi"/>
          <w:sz w:val="23"/>
          <w:szCs w:val="23"/>
        </w:rPr>
        <w:t xml:space="preserve"> | </w:t>
      </w:r>
      <w:r w:rsidRPr="00E6008C">
        <w:rPr>
          <w:rFonts w:asciiTheme="minorHAnsi" w:hAnsiTheme="minorHAnsi"/>
          <w:b/>
          <w:bCs/>
          <w:sz w:val="23"/>
          <w:szCs w:val="23"/>
        </w:rPr>
        <w:t>Romanian Banking Institute, International Accounting Standards</w:t>
      </w:r>
      <w:r w:rsidRPr="00E6008C">
        <w:rPr>
          <w:rFonts w:asciiTheme="minorHAnsi" w:hAnsiTheme="minorHAnsi"/>
          <w:sz w:val="23"/>
          <w:szCs w:val="23"/>
        </w:rPr>
        <w:t xml:space="preserve"> – course, Bucharest</w:t>
      </w:r>
      <w:r w:rsidRPr="00E6008C">
        <w:rPr>
          <w:rFonts w:asciiTheme="minorHAnsi" w:hAnsiTheme="minorHAnsi"/>
          <w:sz w:val="23"/>
          <w:szCs w:val="23"/>
        </w:rPr>
        <w:t xml:space="preserve"> | </w:t>
      </w:r>
      <w:r w:rsidRPr="00E6008C">
        <w:rPr>
          <w:rFonts w:asciiTheme="minorHAnsi" w:hAnsiTheme="minorHAnsi"/>
          <w:b/>
          <w:bCs/>
          <w:sz w:val="23"/>
          <w:szCs w:val="23"/>
        </w:rPr>
        <w:t xml:space="preserve">The </w:t>
      </w:r>
      <w:proofErr w:type="spellStart"/>
      <w:r w:rsidRPr="00E6008C">
        <w:rPr>
          <w:rFonts w:asciiTheme="minorHAnsi" w:hAnsiTheme="minorHAnsi"/>
          <w:b/>
          <w:bCs/>
          <w:sz w:val="23"/>
          <w:szCs w:val="23"/>
        </w:rPr>
        <w:t>centre</w:t>
      </w:r>
      <w:proofErr w:type="spellEnd"/>
      <w:r w:rsidRPr="00E6008C">
        <w:rPr>
          <w:rFonts w:asciiTheme="minorHAnsi" w:hAnsiTheme="minorHAnsi"/>
          <w:b/>
          <w:bCs/>
          <w:sz w:val="23"/>
          <w:szCs w:val="23"/>
        </w:rPr>
        <w:t xml:space="preserve"> of qualification in IT</w:t>
      </w:r>
      <w:r w:rsidRPr="00E6008C">
        <w:rPr>
          <w:rFonts w:asciiTheme="minorHAnsi" w:hAnsiTheme="minorHAnsi"/>
          <w:sz w:val="23"/>
          <w:szCs w:val="23"/>
        </w:rPr>
        <w:t xml:space="preserve"> </w:t>
      </w:r>
      <w:r w:rsidRPr="00E6008C">
        <w:rPr>
          <w:rFonts w:asciiTheme="minorHAnsi" w:hAnsiTheme="minorHAnsi"/>
          <w:sz w:val="23"/>
          <w:szCs w:val="23"/>
        </w:rPr>
        <w:t xml:space="preserve">–  </w:t>
      </w:r>
      <w:r w:rsidRPr="00E6008C">
        <w:rPr>
          <w:rFonts w:asciiTheme="minorHAnsi" w:hAnsiTheme="minorHAnsi"/>
          <w:sz w:val="23"/>
          <w:szCs w:val="23"/>
        </w:rPr>
        <w:t>c</w:t>
      </w:r>
      <w:r w:rsidRPr="00E6008C">
        <w:rPr>
          <w:rFonts w:asciiTheme="minorHAnsi" w:hAnsiTheme="minorHAnsi"/>
          <w:sz w:val="23"/>
          <w:szCs w:val="23"/>
        </w:rPr>
        <w:t>ourse, Bucharest</w:t>
      </w:r>
      <w:r w:rsidRPr="00E6008C">
        <w:rPr>
          <w:rFonts w:asciiTheme="minorHAnsi" w:hAnsiTheme="minorHAnsi"/>
          <w:sz w:val="23"/>
          <w:szCs w:val="23"/>
        </w:rPr>
        <w:t xml:space="preserve"> | </w:t>
      </w:r>
      <w:r w:rsidRPr="00E6008C">
        <w:rPr>
          <w:rFonts w:asciiTheme="minorHAnsi" w:hAnsiTheme="minorHAnsi"/>
          <w:sz w:val="23"/>
          <w:szCs w:val="23"/>
        </w:rPr>
        <w:t>Romanian Banking Institute, Office – course, Bucharest</w:t>
      </w:r>
    </w:p>
    <w:p w14:paraId="27B9E299" w14:textId="09971063" w:rsidP="00FB162F" w:rsidR="00814F43" w:rsidRDefault="00814F43" w:rsidRPr="00E6008C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bCs/>
          <w:sz w:val="23"/>
          <w:szCs w:val="23"/>
          <w:u w:val="single"/>
        </w:rPr>
      </w:pPr>
      <w:r w:rsidRPr="00E6008C">
        <w:rPr>
          <w:rFonts w:asciiTheme="minorHAnsi" w:hAnsiTheme="minorHAnsi"/>
          <w:b/>
          <w:bCs/>
          <w:sz w:val="23"/>
          <w:szCs w:val="23"/>
          <w:u w:val="single"/>
        </w:rPr>
        <w:t>Professional Skills</w:t>
      </w:r>
    </w:p>
    <w:p w14:paraId="035C50FA" w14:textId="52B65A16" w:rsidP="00FB162F" w:rsidR="00814F43" w:rsidRDefault="00814F43" w:rsidRPr="00E6008C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</w:rPr>
      </w:pPr>
      <w:r w:rsidRPr="00E6008C">
        <w:rPr>
          <w:rFonts w:asciiTheme="minorHAnsi" w:hAnsiTheme="minorHAnsi"/>
          <w:sz w:val="23"/>
          <w:szCs w:val="23"/>
        </w:rPr>
        <w:t>Microsoft Office Suite |</w:t>
      </w:r>
      <w:r w:rsidRPr="00E6008C">
        <w:rPr>
          <w:rFonts w:asciiTheme="minorHAnsi" w:hAnsiTheme="minorHAnsi"/>
          <w:sz w:val="23"/>
          <w:szCs w:val="23"/>
        </w:rPr>
        <w:t xml:space="preserve"> MS-DOS</w:t>
      </w:r>
      <w:r w:rsidRPr="00E6008C">
        <w:rPr>
          <w:rFonts w:asciiTheme="minorHAnsi" w:hAnsiTheme="minorHAnsi"/>
          <w:sz w:val="23"/>
          <w:szCs w:val="23"/>
        </w:rPr>
        <w:t xml:space="preserve"> |</w:t>
      </w:r>
      <w:r w:rsidRPr="00E6008C">
        <w:rPr>
          <w:rFonts w:asciiTheme="minorHAnsi" w:hAnsiTheme="minorHAnsi"/>
          <w:sz w:val="23"/>
          <w:szCs w:val="23"/>
        </w:rPr>
        <w:t xml:space="preserve"> MS Access</w:t>
      </w:r>
      <w:r w:rsidRPr="00E6008C">
        <w:rPr>
          <w:rFonts w:asciiTheme="minorHAnsi" w:hAnsiTheme="minorHAnsi"/>
          <w:sz w:val="23"/>
          <w:szCs w:val="23"/>
        </w:rPr>
        <w:t xml:space="preserve"> |</w:t>
      </w:r>
      <w:r w:rsidRPr="00E6008C">
        <w:rPr>
          <w:rFonts w:asciiTheme="minorHAnsi" w:hAnsiTheme="minorHAnsi"/>
          <w:sz w:val="23"/>
          <w:szCs w:val="23"/>
        </w:rPr>
        <w:t xml:space="preserve"> Internet</w:t>
      </w:r>
    </w:p>
    <w:p w14:paraId="38AAE1A6" w14:textId="4F2011D1" w:rsidP="00FB162F" w:rsidR="00814F43" w:rsidRDefault="00814F43" w:rsidRPr="00E6008C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bCs/>
          <w:sz w:val="23"/>
          <w:szCs w:val="23"/>
          <w:u w:val="single"/>
        </w:rPr>
      </w:pPr>
      <w:r w:rsidRPr="00E6008C">
        <w:rPr>
          <w:rFonts w:asciiTheme="minorHAnsi" w:hAnsiTheme="minorHAnsi"/>
          <w:b/>
          <w:bCs/>
          <w:sz w:val="23"/>
          <w:szCs w:val="23"/>
          <w:u w:val="single"/>
        </w:rPr>
        <w:t>Languages</w:t>
      </w:r>
    </w:p>
    <w:p w14:paraId="1C586102" w14:textId="77503F06" w:rsidP="00FB162F" w:rsidR="00814F43" w:rsidRDefault="00814F43" w:rsidRPr="00E6008C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</w:rPr>
      </w:pPr>
      <w:r w:rsidRPr="00E6008C">
        <w:rPr>
          <w:rFonts w:asciiTheme="minorHAnsi" w:hAnsiTheme="minorHAnsi"/>
          <w:sz w:val="23"/>
          <w:szCs w:val="23"/>
        </w:rPr>
        <w:t>English</w:t>
      </w:r>
    </w:p>
    <w:sectPr w:rsidR="00814F43" w:rsidRPr="00E6008C" w:rsidSect="00A95B7A">
      <w:headerReference r:id="rId9" w:type="even"/>
      <w:footerReference r:id="rId10" w:type="first"/>
      <w:type w:val="continuous"/>
      <w:pgSz w:code="9" w:h="16834" w:w="11909"/>
      <w:pgMar w:bottom="1440" w:footer="1152" w:gutter="0" w:header="1152" w:left="1440" w:right="1440" w:top="144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24317" w14:textId="77777777" w:rsidR="00D763C6" w:rsidRDefault="00D763C6">
      <w:r>
        <w:separator/>
      </w:r>
    </w:p>
  </w:endnote>
  <w:endnote w:type="continuationSeparator" w:id="0">
    <w:p w14:paraId="649B2FDF" w14:textId="77777777" w:rsidR="00D763C6" w:rsidRDefault="00D76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72062BF" w14:textId="77777777" w:rsidP="006E1687" w:rsidR="006E1687" w:rsidRDefault="006E1687" w:rsidRPr="00A32550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5CD05EDF" w14:textId="77777777" w:rsidR="00D763C6" w:rsidRDefault="00D763C6">
      <w:r>
        <w:separator/>
      </w:r>
    </w:p>
  </w:footnote>
  <w:footnote w:id="0" w:type="continuationSeparator">
    <w:p w14:paraId="310853E0" w14:textId="77777777" w:rsidR="00D763C6" w:rsidRDefault="00D763C6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381C85D" w14:textId="094D9990" w:rsidP="006E1687" w:rsidR="006E1687" w:rsidRDefault="0045144B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 w:rsidRPr="0045144B">
      <w:rPr>
        <w:rFonts w:asciiTheme="majorHAnsi" w:hAnsiTheme="majorHAnsi"/>
        <w:b/>
        <w:sz w:val="30"/>
        <w:szCs w:val="30"/>
      </w:rPr>
      <w:t>Andrei Florin Bogdan</w:t>
    </w:r>
    <w:r w:rsidR="006E1687" w:rsidRPr="00A32550">
      <w:rPr>
        <w:rFonts w:asciiTheme="majorHAnsi" w:hAnsiTheme="majorHAnsi"/>
        <w:b/>
        <w:sz w:val="22"/>
      </w:rPr>
      <w:t xml:space="preserve">   </w:t>
    </w:r>
    <w:r w:rsidR="006E1687" w:rsidRPr="00A32550">
      <w:rPr>
        <w:rFonts w:asciiTheme="majorHAnsi" w:hAnsiTheme="majorHAnsi"/>
        <w:b/>
        <w:sz w:val="22"/>
      </w:rPr>
      <w:sym w:char="F0B7" w:font="Symbol"/>
    </w:r>
    <w:r w:rsidR="006E1687" w:rsidRPr="00A32550">
      <w:rPr>
        <w:b/>
        <w:sz w:val="22"/>
      </w:rPr>
      <w:t xml:space="preserve">  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137A69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P="006E1687" w:rsidR="006E1687" w:rsidRDefault="006E1687">
    <w:pPr>
      <w:rPr>
        <w:sz w:val="23"/>
        <w:szCs w:val="23"/>
      </w:rPr>
    </w:pPr>
  </w:p>
  <w:p w14:paraId="08FBA503" w14:textId="77777777" w:rsidP="006E1687" w:rsidR="006E1687" w:rsidRDefault="006E1687" w:rsidRPr="0095435D">
    <w:pPr>
      <w:rPr>
        <w:sz w:val="23"/>
        <w:szCs w:val="23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2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5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6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8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9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2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3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4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5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6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16"/>
  </w:num>
  <w:num w:numId="7">
    <w:abstractNumId w:val="1"/>
  </w:num>
  <w:num w:numId="8">
    <w:abstractNumId w:val="8"/>
  </w:num>
  <w:num w:numId="9">
    <w:abstractNumId w:val="15"/>
  </w:num>
  <w:num w:numId="10">
    <w:abstractNumId w:val="2"/>
  </w:num>
  <w:num w:numId="11">
    <w:abstractNumId w:val="13"/>
  </w:num>
  <w:num w:numId="12">
    <w:abstractNumId w:val="11"/>
  </w:num>
  <w:num w:numId="13">
    <w:abstractNumId w:val="4"/>
  </w:num>
  <w:num w:numId="14">
    <w:abstractNumId w:val="7"/>
  </w:num>
  <w:num w:numId="15">
    <w:abstractNumId w:val="14"/>
  </w:num>
  <w:num w:numId="16">
    <w:abstractNumId w:val="9"/>
  </w:num>
  <w:num w:numId="17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2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proofState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100B9"/>
    <w:rsid w:val="000156F1"/>
    <w:rsid w:val="0002283F"/>
    <w:rsid w:val="00057803"/>
    <w:rsid w:val="000607EE"/>
    <w:rsid w:val="000774B3"/>
    <w:rsid w:val="00077610"/>
    <w:rsid w:val="000C089E"/>
    <w:rsid w:val="000D31AE"/>
    <w:rsid w:val="000E45EF"/>
    <w:rsid w:val="0013367E"/>
    <w:rsid w:val="00136FFE"/>
    <w:rsid w:val="00137A69"/>
    <w:rsid w:val="001955B3"/>
    <w:rsid w:val="001E34AC"/>
    <w:rsid w:val="001E74AF"/>
    <w:rsid w:val="001F77DE"/>
    <w:rsid w:val="00203C4C"/>
    <w:rsid w:val="00251FC7"/>
    <w:rsid w:val="00263A3A"/>
    <w:rsid w:val="002B4D61"/>
    <w:rsid w:val="002D1BA1"/>
    <w:rsid w:val="00354628"/>
    <w:rsid w:val="003604B5"/>
    <w:rsid w:val="003A1CD2"/>
    <w:rsid w:val="003C2159"/>
    <w:rsid w:val="00423FF8"/>
    <w:rsid w:val="00433339"/>
    <w:rsid w:val="004454E0"/>
    <w:rsid w:val="0045144B"/>
    <w:rsid w:val="00467742"/>
    <w:rsid w:val="004C0351"/>
    <w:rsid w:val="004C7F35"/>
    <w:rsid w:val="004E7EE8"/>
    <w:rsid w:val="00512FDA"/>
    <w:rsid w:val="00556543"/>
    <w:rsid w:val="005565D0"/>
    <w:rsid w:val="00583B24"/>
    <w:rsid w:val="005A6613"/>
    <w:rsid w:val="00631750"/>
    <w:rsid w:val="00646B42"/>
    <w:rsid w:val="00650641"/>
    <w:rsid w:val="006B469B"/>
    <w:rsid w:val="006E1687"/>
    <w:rsid w:val="00722E60"/>
    <w:rsid w:val="007564D5"/>
    <w:rsid w:val="007648E4"/>
    <w:rsid w:val="00774312"/>
    <w:rsid w:val="007B4403"/>
    <w:rsid w:val="007B6B97"/>
    <w:rsid w:val="007D0AC2"/>
    <w:rsid w:val="007F6BD3"/>
    <w:rsid w:val="00814F43"/>
    <w:rsid w:val="0084017A"/>
    <w:rsid w:val="00885F76"/>
    <w:rsid w:val="008F4261"/>
    <w:rsid w:val="008F48AF"/>
    <w:rsid w:val="00905BFF"/>
    <w:rsid w:val="00923DEE"/>
    <w:rsid w:val="009301DB"/>
    <w:rsid w:val="00951C2D"/>
    <w:rsid w:val="0095435D"/>
    <w:rsid w:val="00981CD8"/>
    <w:rsid w:val="009878CC"/>
    <w:rsid w:val="009917BE"/>
    <w:rsid w:val="009B48D7"/>
    <w:rsid w:val="009B6D1C"/>
    <w:rsid w:val="009E741A"/>
    <w:rsid w:val="00A20E4B"/>
    <w:rsid w:val="00A26FFB"/>
    <w:rsid w:val="00A3015E"/>
    <w:rsid w:val="00A32550"/>
    <w:rsid w:val="00A43682"/>
    <w:rsid w:val="00A9403B"/>
    <w:rsid w:val="00A95B7A"/>
    <w:rsid w:val="00AA34F6"/>
    <w:rsid w:val="00AF1D55"/>
    <w:rsid w:val="00B11793"/>
    <w:rsid w:val="00B236BB"/>
    <w:rsid w:val="00B77304"/>
    <w:rsid w:val="00B947D8"/>
    <w:rsid w:val="00BE2618"/>
    <w:rsid w:val="00BF0949"/>
    <w:rsid w:val="00C07059"/>
    <w:rsid w:val="00C106CA"/>
    <w:rsid w:val="00C71F0E"/>
    <w:rsid w:val="00C865BF"/>
    <w:rsid w:val="00CB0B05"/>
    <w:rsid w:val="00CC523F"/>
    <w:rsid w:val="00CF1DBC"/>
    <w:rsid w:val="00D12B75"/>
    <w:rsid w:val="00D763C6"/>
    <w:rsid w:val="00D97D03"/>
    <w:rsid w:val="00DF0F43"/>
    <w:rsid w:val="00E24A0A"/>
    <w:rsid w:val="00E5615A"/>
    <w:rsid w:val="00E57C06"/>
    <w:rsid w:val="00E6008C"/>
    <w:rsid w:val="00E81A01"/>
    <w:rsid w:val="00E84DBB"/>
    <w:rsid w:val="00EC7D4D"/>
    <w:rsid w:val="00FB162F"/>
    <w:rsid w:val="00FB601D"/>
    <w:rsid w:val="00FD0242"/>
    <w:rsid w:val="00FD03A5"/>
    <w:rsid w:val="00FD3E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72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link w:val="BodyTextIndentChar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link w:val="TitleChar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link w:val="PlainTextChar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link w:val="BodyText2Char"/>
    <w:pPr>
      <w:jc w:val="both"/>
    </w:pPr>
    <w:rPr>
      <w:sz w:val="23"/>
    </w:rPr>
  </w:style>
  <w:style w:styleId="Subtitle" w:type="paragraph">
    <w:name w:val="Subtitle"/>
    <w:basedOn w:val="Normal"/>
    <w:link w:val="SubtitleChar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link w:val="BodyText3Char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  <w:style w:customStyle="1" w:styleId="BodyTextIndentChar" w:type="character">
    <w:name w:val="Body Text Indent Char"/>
    <w:basedOn w:val="DefaultParagraphFont"/>
    <w:link w:val="BodyTextIndent"/>
    <w:rsid w:val="00885F76"/>
    <w:rPr>
      <w:sz w:val="22"/>
    </w:rPr>
  </w:style>
  <w:style w:customStyle="1" w:styleId="TitleChar" w:type="character">
    <w:name w:val="Title Char"/>
    <w:basedOn w:val="DefaultParagraphFont"/>
    <w:link w:val="Title"/>
    <w:rsid w:val="00885F76"/>
    <w:rPr>
      <w:rFonts w:ascii="Arial" w:hAnsi="Arial"/>
      <w:b/>
      <w:smallCaps/>
      <w:sz w:val="28"/>
    </w:rPr>
  </w:style>
  <w:style w:customStyle="1" w:styleId="PlainTextChar" w:type="character">
    <w:name w:val="Plain Text Char"/>
    <w:basedOn w:val="DefaultParagraphFont"/>
    <w:link w:val="PlainText"/>
    <w:rsid w:val="00885F76"/>
    <w:rPr>
      <w:rFonts w:ascii="Courier" w:eastAsia="Times" w:hAnsi="Courier"/>
      <w:sz w:val="24"/>
    </w:rPr>
  </w:style>
  <w:style w:customStyle="1" w:styleId="BodyText2Char" w:type="character">
    <w:name w:val="Body Text 2 Char"/>
    <w:basedOn w:val="DefaultParagraphFont"/>
    <w:link w:val="BodyText2"/>
    <w:rsid w:val="00885F76"/>
    <w:rPr>
      <w:sz w:val="23"/>
    </w:rPr>
  </w:style>
  <w:style w:customStyle="1" w:styleId="SubtitleChar" w:type="character">
    <w:name w:val="Subtitle Char"/>
    <w:basedOn w:val="DefaultParagraphFont"/>
    <w:link w:val="Subtitle"/>
    <w:rsid w:val="00885F76"/>
    <w:rPr>
      <w:sz w:val="32"/>
    </w:rPr>
  </w:style>
  <w:style w:customStyle="1" w:styleId="BodyText3Char" w:type="character">
    <w:name w:val="Body Text 3 Char"/>
    <w:basedOn w:val="DefaultParagraphFont"/>
    <w:link w:val="BodyText3"/>
    <w:rsid w:val="00885F76"/>
    <w:rPr>
      <w:i/>
      <w:sz w:val="22"/>
    </w:rPr>
  </w:style>
  <w:style w:styleId="UnresolvedMention" w:type="character">
    <w:name w:val="Unresolved Mention"/>
    <w:basedOn w:val="DefaultParagraphFont"/>
    <w:uiPriority w:val="99"/>
    <w:semiHidden/>
    <w:unhideWhenUsed/>
    <w:rsid w:val="00646B42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72"/>
    <w:qFormat/>
    <w:rsid w:val="00814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oter1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mailto:bogdanandrei1974@gmail.com" TargetMode="External" Type="http://schemas.openxmlformats.org/officeDocument/2006/relationships/hyperlink"/>
<Relationship Id="rId8" Target="https://www.linkedin.com/in/andrei-bogdan-florin-003b0447/" TargetMode="External" Type="http://schemas.openxmlformats.org/officeDocument/2006/relationships/hyperlink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642</Words>
  <Characters>3660</Characters>
  <Application>Microsoft Office Word</Application>
  <DocSecurity>0</DocSecurity>
  <Lines>30</Lines>
  <Paragraphs>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4294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2020-09-16T08:20:00Z</dcterms:created>
  <dc:creator>Andrei Florin Bogdan</dc:creator>
  <cp:lastModifiedBy>Andrei Florin Bogdan</cp:lastModifiedBy>
  <dcterms:modified xsi:type="dcterms:W3CDTF">2020-09-16T10:56:00Z</dcterms:modified>
  <cp:revision>1</cp:revision>
  <dc:title>Andrei Florin Bogdan's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prcv7ma-v1</vt:lpwstr>
  </property>
  <property pid="3" fmtid="{D5CDD505-2E9C-101B-9397-08002B2CF9AE}" name="tal_id">
    <vt:lpwstr>be4d6ea32e6d7f02ed71acb6b9d6a675</vt:lpwstr>
  </property>
  <property pid="4" fmtid="{D5CDD505-2E9C-101B-9397-08002B2CF9AE}" name="app_source">
    <vt:lpwstr>rezbiz</vt:lpwstr>
  </property>
  <property pid="5" fmtid="{D5CDD505-2E9C-101B-9397-08002B2CF9AE}" name="app_id">
    <vt:lpwstr>786757</vt:lpwstr>
  </property>
</Properties>
</file>