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F057325" w14:textId="5EDB6E97" w:rsidP="00885F76" w:rsidR="00885F76" w:rsidRDefault="002C2531" w:rsidRPr="00885F76">
      <w:pPr>
        <w:pStyle w:val="Title"/>
        <w:rPr>
          <w:rFonts w:asciiTheme="majorHAnsi" w:hAnsiTheme="majorHAnsi"/>
          <w:smallCaps w:val="0"/>
          <w:sz w:val="40"/>
          <w:szCs w:val="42"/>
          <w:lang w:val="en-GB"/>
        </w:rPr>
      </w:pPr>
      <w:r>
        <w:rPr>
          <w:rFonts w:asciiTheme="majorHAnsi" w:hAnsiTheme="majorHAnsi"/>
          <w:smallCaps w:val="0"/>
          <w:sz w:val="40"/>
          <w:szCs w:val="42"/>
          <w:lang w:val="en-GB"/>
        </w:rPr>
        <w:t>Derek Bartlett</w:t>
      </w:r>
    </w:p>
    <w:p w14:paraId="6F1F3951" w14:textId="293999A3" w:rsidP="00885F76" w:rsidR="00885F76" w:rsidRDefault="00C8431A" w:rsidRPr="00885F76">
      <w:pPr>
        <w:pBdr>
          <w:bottom w:color="808080" w:space="6" w:sz="18" w:val="single"/>
        </w:pBdr>
        <w:jc w:val="center"/>
        <w:rPr>
          <w:rFonts w:asciiTheme="minorHAnsi" w:hAnsiTheme="minorHAnsi"/>
          <w:sz w:val="22"/>
          <w:lang w:val="en-GB"/>
        </w:rPr>
      </w:pPr>
      <w:r>
        <w:rPr>
          <w:rFonts w:asciiTheme="minorHAnsi" w:hAnsiTheme="minorHAnsi"/>
          <w:sz w:val="22"/>
          <w:lang w:val="en-GB"/>
        </w:rPr>
        <w:t>London</w:t>
      </w:r>
      <w:r w:rsidR="002C2531">
        <w:rPr>
          <w:rFonts w:asciiTheme="minorHAnsi" w:hAnsiTheme="minorHAnsi"/>
          <w:sz w:val="22"/>
          <w:lang w:val="en-GB"/>
        </w:rPr>
        <w:t>, UK</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2C2531" w:rsidRPr="002C2531">
        <w:rPr>
          <w:rFonts w:asciiTheme="minorHAnsi" w:hAnsiTheme="minorHAnsi"/>
          <w:sz w:val="22"/>
          <w:lang w:val="en-GB"/>
        </w:rPr>
        <w:t>bartlettdel@yahoo.com</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2C2531" w:rsidRPr="002C2531">
        <w:rPr>
          <w:rFonts w:asciiTheme="minorHAnsi" w:hAnsiTheme="minorHAnsi"/>
          <w:sz w:val="22"/>
          <w:lang w:val="en-GB"/>
        </w:rPr>
        <w:t>07980 279829</w:t>
      </w:r>
      <w:r w:rsidR="00885F76" w:rsidRPr="00885F76">
        <w:rPr>
          <w:rFonts w:asciiTheme="minorHAnsi" w:hAnsiTheme="minorHAnsi"/>
          <w:sz w:val="22"/>
          <w:lang w:val="en-GB"/>
        </w:rPr>
        <w:t xml:space="preserve"> </w:t>
      </w:r>
      <w:r w:rsidR="00885F76" w:rsidRPr="00885F76">
        <w:rPr>
          <w:rFonts w:asciiTheme="minorHAnsi" w:hAnsiTheme="minorHAnsi"/>
          <w:sz w:val="22"/>
          <w:lang w:val="en-GB"/>
        </w:rPr>
        <w:sym w:char="F0B7" w:font="Symbol"/>
      </w:r>
      <w:r w:rsidR="00885F76" w:rsidRPr="00885F76">
        <w:rPr>
          <w:rFonts w:asciiTheme="minorHAnsi" w:hAnsiTheme="minorHAnsi"/>
          <w:sz w:val="22"/>
          <w:lang w:val="en-GB"/>
        </w:rPr>
        <w:t xml:space="preserve"> </w:t>
      </w:r>
      <w:r w:rsidR="00885F76" w:rsidRPr="00846BD9">
        <w:rPr>
          <w:rFonts w:asciiTheme="minorHAnsi" w:hAnsiTheme="minorHAnsi"/>
          <w:color w:themeColor="accent5" w:val="4472C4"/>
          <w:sz w:val="22"/>
          <w:lang w:val="en-GB"/>
        </w:rPr>
        <w:t>LinkedIn</w:t>
      </w:r>
    </w:p>
    <w:p w14:paraId="1BE6C154" w14:textId="718AB5F5" w:rsidP="00885F76" w:rsidR="00885F76" w:rsidRDefault="00086F61" w:rsidRPr="00885F76">
      <w:pPr>
        <w:pStyle w:val="Subtitle"/>
        <w:tabs>
          <w:tab w:pos="720" w:val="clear"/>
        </w:tabs>
        <w:spacing w:after="100" w:before="400"/>
        <w:rPr>
          <w:rFonts w:asciiTheme="majorHAnsi" w:hAnsiTheme="majorHAnsi"/>
          <w:b/>
          <w:sz w:val="34"/>
          <w:szCs w:val="32"/>
          <w:lang w:val="en-GB"/>
        </w:rPr>
      </w:pPr>
      <w:r>
        <w:rPr>
          <w:rFonts w:asciiTheme="majorHAnsi" w:hAnsiTheme="majorHAnsi"/>
          <w:b/>
          <w:sz w:val="34"/>
          <w:szCs w:val="32"/>
          <w:lang w:val="en-GB"/>
        </w:rPr>
        <w:t>P</w:t>
      </w:r>
      <w:r w:rsidR="002C2531">
        <w:rPr>
          <w:rFonts w:asciiTheme="majorHAnsi" w:hAnsiTheme="majorHAnsi"/>
          <w:b/>
          <w:sz w:val="34"/>
          <w:szCs w:val="32"/>
          <w:lang w:val="en-GB"/>
        </w:rPr>
        <w:t>ayroll Manager</w:t>
      </w:r>
    </w:p>
    <w:p w14:paraId="57BA209D" w14:textId="13C63F52" w:rsidP="00FA38D7" w:rsidR="00FA38D7" w:rsidRDefault="00FA38D7" w:rsidRPr="00FA38D7">
      <w:pPr>
        <w:tabs>
          <w:tab w:pos="720" w:val="num"/>
        </w:tabs>
        <w:spacing w:after="200"/>
        <w:jc w:val="both"/>
        <w:rPr>
          <w:rFonts w:asciiTheme="minorHAnsi" w:hAnsiTheme="minorHAnsi"/>
          <w:sz w:val="23"/>
          <w:szCs w:val="23"/>
          <w:lang w:val="en-GB"/>
        </w:rPr>
      </w:pPr>
      <w:r w:rsidRPr="00FA38D7">
        <w:rPr>
          <w:rFonts w:asciiTheme="minorHAnsi" w:hAnsiTheme="minorHAnsi"/>
          <w:sz w:val="23"/>
          <w:szCs w:val="23"/>
          <w:lang w:val="en-GB"/>
        </w:rPr>
        <w:t xml:space="preserve">Analytical, results-oriented payroll system and process implementation professional with </w:t>
      </w:r>
      <w:r w:rsidRPr="00FA38D7">
        <w:rPr>
          <w:rFonts w:asciiTheme="minorHAnsi" w:hAnsiTheme="minorHAnsi"/>
          <w:sz w:val="23"/>
          <w:szCs w:val="23"/>
          <w:lang w:val="en-GB"/>
        </w:rPr>
        <w:t>20</w:t>
      </w:r>
      <w:r w:rsidRPr="00FA38D7">
        <w:rPr>
          <w:rFonts w:asciiTheme="minorHAnsi" w:hAnsiTheme="minorHAnsi"/>
          <w:sz w:val="23"/>
          <w:szCs w:val="23"/>
          <w:lang w:val="en-GB"/>
        </w:rPr>
        <w:t xml:space="preserve"> years of experience working successfully with all levels of personnel in time-critical settings</w:t>
      </w:r>
      <w:r w:rsidRPr="00FA38D7">
        <w:rPr>
          <w:rFonts w:asciiTheme="minorHAnsi" w:hAnsiTheme="minorHAnsi"/>
          <w:sz w:val="23"/>
          <w:szCs w:val="23"/>
          <w:lang w:val="en-GB"/>
        </w:rPr>
        <w:t xml:space="preserve"> and</w:t>
      </w:r>
      <w:r w:rsidRPr="00FA38D7">
        <w:rPr>
          <w:rFonts w:asciiTheme="minorHAnsi" w:hAnsiTheme="minorHAnsi"/>
          <w:sz w:val="23"/>
          <w:szCs w:val="23"/>
          <w:lang w:val="en-GB"/>
        </w:rPr>
        <w:t xml:space="preserve"> supporting various financial operations in </w:t>
      </w:r>
      <w:r w:rsidRPr="00FA38D7">
        <w:rPr>
          <w:rFonts w:asciiTheme="minorHAnsi" w:hAnsiTheme="minorHAnsi"/>
          <w:sz w:val="23"/>
          <w:szCs w:val="23"/>
          <w:lang w:val="en-GB"/>
        </w:rPr>
        <w:t>various</w:t>
      </w:r>
      <w:r w:rsidRPr="00FA38D7">
        <w:rPr>
          <w:rFonts w:asciiTheme="minorHAnsi" w:hAnsiTheme="minorHAnsi"/>
          <w:sz w:val="23"/>
          <w:szCs w:val="23"/>
          <w:lang w:val="en-GB"/>
        </w:rPr>
        <w:t xml:space="preserve"> sector</w:t>
      </w:r>
      <w:r w:rsidRPr="00FA38D7">
        <w:rPr>
          <w:rFonts w:asciiTheme="minorHAnsi" w:hAnsiTheme="minorHAnsi"/>
          <w:sz w:val="23"/>
          <w:szCs w:val="23"/>
          <w:lang w:val="en-GB"/>
        </w:rPr>
        <w:t>s</w:t>
      </w:r>
      <w:r w:rsidRPr="00FA38D7">
        <w:rPr>
          <w:rFonts w:asciiTheme="minorHAnsi" w:hAnsiTheme="minorHAnsi"/>
          <w:sz w:val="23"/>
          <w:szCs w:val="23"/>
          <w:lang w:val="en-GB"/>
        </w:rPr>
        <w:t>.  Well versed in all aspects payroll administration, using Enterprise payroll systems, and collaborating with payroll vendors. Adept at streamlining processes while maintaining federal, state, local regulations, as well as corporate policy integrity and adhering to internal controls guidelines. Vast experience in assessing, implementing and supporting payroll, HR, and time &amp; attendance solutions that fit customer needs through needs assessment, requirements gathering, and project design/planning/tracking. Solid reputation for completing complex projects within time and budgetary constraints. Exemplary communicator who demonstrates professionalism and strengthens the company image when working with in-house and outside business contacts</w:t>
      </w:r>
    </w:p>
    <w:p w14:paraId="7E937261" w14:textId="45EAD37E" w:rsidP="002C2531" w:rsidR="00885F76" w:rsidRDefault="00885F76" w:rsidRPr="002C2531">
      <w:pPr>
        <w:tabs>
          <w:tab w:pos="720" w:val="num"/>
        </w:tabs>
        <w:spacing w:after="200"/>
        <w:jc w:val="both"/>
        <w:rPr>
          <w:rFonts w:asciiTheme="minorHAnsi" w:hAnsiTheme="minorHAnsi"/>
          <w:sz w:val="23"/>
          <w:szCs w:val="23"/>
          <w:lang w:val="en-GB"/>
        </w:rPr>
      </w:pPr>
      <w:r w:rsidRPr="00885F76">
        <w:rPr>
          <w:rFonts w:asciiTheme="minorHAnsi" w:hAnsiTheme="minorHAnsi"/>
          <w:sz w:val="23"/>
          <w:szCs w:val="23"/>
          <w:lang w:val="en-GB"/>
        </w:rPr>
        <w:t xml:space="preserve"> </w:t>
      </w:r>
      <w:r w:rsidRPr="00885F76">
        <w:rPr>
          <w:rFonts w:asciiTheme="minorHAnsi" w:hAnsiTheme="minorHAnsi"/>
          <w:b/>
          <w:i/>
          <w:sz w:val="23"/>
          <w:szCs w:val="23"/>
          <w:lang w:val="en-GB"/>
        </w:rPr>
        <w:t>Proven expertise in:</w:t>
      </w:r>
    </w:p>
    <w:tbl>
      <w:tblPr>
        <w:tblW w:type="dxa" w:w="9072"/>
        <w:jc w:val="center"/>
        <w:tblLook w:firstColumn="0" w:firstRow="0" w:lastColumn="0" w:lastRow="0" w:noHBand="0" w:noVBand="0" w:val="0000"/>
      </w:tblPr>
      <w:tblGrid>
        <w:gridCol w:w="4703"/>
        <w:gridCol w:w="4369"/>
      </w:tblGrid>
      <w:tr w14:paraId="165DF0F7" w14:textId="77777777" w:rsidR="00885F76" w:rsidRPr="00885F76" w:rsidTr="0077492C">
        <w:trPr>
          <w:jc w:val="center"/>
        </w:trPr>
        <w:tc>
          <w:tcPr>
            <w:tcW w:type="pct" w:w="2592"/>
          </w:tcPr>
          <w:p w14:paraId="7997DC49" w14:textId="4621B1FA" w:rsidP="00885F76" w:rsidR="00885F76"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EMEA Payroll Administration</w:t>
            </w:r>
          </w:p>
          <w:p w14:paraId="51EACFD5" w14:textId="1C83B2CD" w:rsidP="00885F76" w:rsidR="00885F76"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System Implementation</w:t>
            </w:r>
          </w:p>
          <w:p w14:paraId="38340D33" w14:textId="0D7A235B" w:rsidP="00885F76" w:rsidR="00885F76"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Employee Training</w:t>
            </w:r>
          </w:p>
          <w:p w14:paraId="3FEB29CE" w14:textId="6F2A0FC0" w:rsidP="00885F76" w:rsidR="00885F76"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Project Management</w:t>
            </w:r>
          </w:p>
        </w:tc>
        <w:tc>
          <w:tcPr>
            <w:tcW w:type="pct" w:w="2408"/>
          </w:tcPr>
          <w:p w14:paraId="3BAF9A3B" w14:textId="7A2FB529" w:rsidP="00885F76" w:rsidR="00885F76"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Tax Withholding/Reporting</w:t>
            </w:r>
          </w:p>
          <w:p w14:paraId="5ABC8D78" w14:textId="6B772A5F" w:rsidP="00885F76" w:rsidR="00885F76" w:rsidRDefault="00FA38D7">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Cloud-based Systems</w:t>
            </w:r>
          </w:p>
          <w:p w14:paraId="55A165B8" w14:textId="4F200C54" w:rsidP="00885F76" w:rsidR="00FA38D7" w:rsidRDefault="00FA38D7" w:rsidRPr="00885F76">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Manual &amp; Electronic Calculations</w:t>
            </w:r>
          </w:p>
          <w:p w14:paraId="2DAB0EA7" w14:textId="04C09740" w:rsidP="00FA38D7" w:rsidR="00885F76" w:rsidRDefault="00FA38D7" w:rsidRPr="00FA38D7">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Continuous Process Improvement</w:t>
            </w:r>
          </w:p>
        </w:tc>
      </w:tr>
    </w:tbl>
    <w:p w14:paraId="2CF1F478" w14:textId="77777777" w:rsidP="00885F76" w:rsidR="00885F76" w:rsidRDefault="00885F76" w:rsidRPr="00885F76">
      <w:pPr>
        <w:tabs>
          <w:tab w:pos="360" w:val="left"/>
          <w:tab w:pos="720" w:val="left"/>
          <w:tab w:pos="1080" w:val="left"/>
        </w:tabs>
        <w:rPr>
          <w:sz w:val="32"/>
          <w:szCs w:val="32"/>
          <w:lang w:val="en-GB"/>
        </w:rPr>
      </w:pPr>
    </w:p>
    <w:p w14:paraId="7D75F1A6" w14:textId="77777777" w:rsidP="00885F76" w:rsidR="00885F76" w:rsidRDefault="00885F76" w:rsidRPr="00885F76">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Experience</w:t>
      </w:r>
    </w:p>
    <w:p w14:paraId="30C45F59" w14:textId="73BA519F" w:rsidP="00885F76" w:rsidR="00885F76" w:rsidRDefault="002C2531" w:rsidRPr="00885F76">
      <w:pPr>
        <w:tabs>
          <w:tab w:pos="9360" w:val="right"/>
        </w:tabs>
        <w:spacing w:before="120"/>
        <w:rPr>
          <w:rFonts w:asciiTheme="minorHAnsi" w:hAnsiTheme="minorHAnsi"/>
          <w:sz w:val="23"/>
          <w:szCs w:val="23"/>
          <w:lang w:val="en-GB"/>
        </w:rPr>
      </w:pPr>
      <w:r>
        <w:rPr>
          <w:rFonts w:asciiTheme="minorHAnsi" w:hAnsiTheme="minorHAnsi"/>
          <w:sz w:val="23"/>
          <w:szCs w:val="23"/>
          <w:lang w:val="en-GB"/>
        </w:rPr>
        <w:t>L3 HARRIS</w:t>
      </w:r>
    </w:p>
    <w:p w14:paraId="788A9E7D" w14:textId="2A1B76D9" w:rsidP="007B7519" w:rsidR="00885F76" w:rsidRDefault="002C2531" w:rsidRPr="00885F76">
      <w:pPr>
        <w:tabs>
          <w:tab w:pos="360" w:val="left"/>
          <w:tab w:pos="720" w:val="left"/>
          <w:tab w:pos="1080" w:val="left"/>
        </w:tabs>
        <w:spacing w:before="80"/>
        <w:jc w:val="both"/>
        <w:rPr>
          <w:rFonts w:asciiTheme="minorHAnsi" w:hAnsiTheme="minorHAnsi"/>
          <w:b/>
          <w:sz w:val="23"/>
          <w:szCs w:val="23"/>
          <w:lang w:val="en-GB"/>
        </w:rPr>
      </w:pPr>
      <w:r>
        <w:rPr>
          <w:rFonts w:asciiTheme="minorHAnsi" w:hAnsiTheme="minorHAnsi"/>
          <w:b/>
          <w:sz w:val="23"/>
          <w:szCs w:val="23"/>
          <w:lang w:val="en-GB"/>
        </w:rPr>
        <w:t>Payroll Specialist</w:t>
      </w:r>
      <w:r w:rsidR="00885F76" w:rsidRPr="00885F76">
        <w:rPr>
          <w:rFonts w:asciiTheme="minorHAnsi" w:hAnsiTheme="minorHAnsi"/>
          <w:b/>
          <w:sz w:val="23"/>
          <w:szCs w:val="23"/>
          <w:lang w:val="en-GB"/>
        </w:rPr>
        <w:t xml:space="preserve">, </w:t>
      </w:r>
      <w:r w:rsidR="00885F76" w:rsidRPr="00885F76">
        <w:rPr>
          <w:rFonts w:asciiTheme="minorHAnsi" w:hAnsiTheme="minorHAnsi"/>
          <w:sz w:val="23"/>
          <w:szCs w:val="23"/>
          <w:lang w:val="en-GB"/>
        </w:rPr>
        <w:t>201</w:t>
      </w:r>
      <w:r>
        <w:rPr>
          <w:rFonts w:asciiTheme="minorHAnsi" w:hAnsiTheme="minorHAnsi"/>
          <w:sz w:val="23"/>
          <w:szCs w:val="23"/>
          <w:lang w:val="en-GB"/>
        </w:rPr>
        <w:t>9</w:t>
      </w:r>
      <w:r w:rsidR="00885F76" w:rsidRPr="00885F76">
        <w:rPr>
          <w:rFonts w:asciiTheme="minorHAnsi" w:hAnsiTheme="minorHAnsi"/>
          <w:sz w:val="23"/>
          <w:szCs w:val="23"/>
          <w:lang w:val="en-GB"/>
        </w:rPr>
        <w:t xml:space="preserve"> to </w:t>
      </w:r>
      <w:r>
        <w:rPr>
          <w:rFonts w:asciiTheme="minorHAnsi" w:hAnsiTheme="minorHAnsi"/>
          <w:sz w:val="23"/>
          <w:szCs w:val="23"/>
          <w:lang w:val="en-GB"/>
        </w:rPr>
        <w:t>2020</w:t>
      </w:r>
    </w:p>
    <w:p w14:paraId="11E26540" w14:textId="4F1397C3" w:rsidP="007B7519" w:rsidR="0067622C" w:rsidRDefault="0067622C" w:rsidRPr="00885F76">
      <w:pPr>
        <w:pStyle w:val="PlainText"/>
        <w:spacing w:before="80"/>
        <w:jc w:val="both"/>
        <w:rPr>
          <w:rFonts w:asciiTheme="minorHAnsi" w:hAnsiTheme="minorHAnsi"/>
          <w:sz w:val="23"/>
          <w:szCs w:val="23"/>
          <w:lang w:val="en-GB"/>
        </w:rPr>
      </w:pPr>
      <w:r w:rsidRPr="0067622C">
        <w:rPr>
          <w:rFonts w:asciiTheme="minorHAnsi" w:hAnsiTheme="minorHAnsi"/>
          <w:sz w:val="23"/>
          <w:szCs w:val="23"/>
          <w:lang w:val="en-GB"/>
        </w:rPr>
        <w:t>Established and ran EMEA payrolls for 400 employees in 12 countries, utilising outsourced payroll company and local payroll bureaus</w:t>
      </w:r>
      <w:r>
        <w:rPr>
          <w:rFonts w:asciiTheme="minorHAnsi" w:hAnsiTheme="minorHAnsi"/>
          <w:sz w:val="23"/>
          <w:szCs w:val="23"/>
          <w:lang w:val="en-GB"/>
        </w:rPr>
        <w:t>.</w:t>
      </w:r>
      <w:r w:rsidRPr="0067622C">
        <w:rPr>
          <w:rFonts w:asciiTheme="minorHAnsi" w:hAnsiTheme="minorHAnsi"/>
          <w:sz w:val="23"/>
          <w:szCs w:val="23"/>
          <w:lang w:val="en-GB"/>
        </w:rPr>
        <w:t xml:space="preserve"> </w:t>
      </w:r>
      <w:r>
        <w:rPr>
          <w:rFonts w:asciiTheme="minorHAnsi" w:hAnsiTheme="minorHAnsi"/>
          <w:sz w:val="23"/>
          <w:szCs w:val="23"/>
          <w:lang w:val="en-GB"/>
        </w:rPr>
        <w:t>Processed taxes, insurance, and pensions and ensured accurate and timely payments.</w:t>
      </w:r>
    </w:p>
    <w:p w14:paraId="3BE06350" w14:textId="43C46FC5" w:rsidP="007B7519" w:rsidR="00885F76" w:rsidRDefault="00885F76" w:rsidRPr="00885F76">
      <w:pPr>
        <w:pStyle w:val="BodyTextIndent"/>
        <w:tabs>
          <w:tab w:pos="1080" w:val="clear"/>
          <w:tab w:pos="10080" w:val="right"/>
        </w:tabs>
        <w:spacing w:before="80"/>
        <w:ind w:left="0"/>
        <w:jc w:val="both"/>
        <w:rPr>
          <w:rFonts w:asciiTheme="minorHAnsi" w:hAnsiTheme="minorHAnsi"/>
          <w:b/>
          <w:i/>
          <w:sz w:val="23"/>
          <w:szCs w:val="23"/>
          <w:lang w:val="en-GB"/>
        </w:rPr>
      </w:pPr>
      <w:r w:rsidRPr="00885F76">
        <w:rPr>
          <w:rFonts w:asciiTheme="minorHAnsi" w:hAnsiTheme="minorHAnsi"/>
          <w:b/>
          <w:i/>
          <w:sz w:val="23"/>
          <w:szCs w:val="23"/>
          <w:lang w:val="en-GB"/>
        </w:rPr>
        <w:t>Key Contribution:</w:t>
      </w:r>
    </w:p>
    <w:p w14:paraId="2A4ECB6E" w14:textId="3DC5D12A" w:rsidP="007B7519" w:rsidR="00885F76" w:rsidRDefault="009F348F" w:rsidRPr="00885F76">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D</w:t>
      </w:r>
      <w:r w:rsidRPr="009F348F">
        <w:rPr>
          <w:rFonts w:asciiTheme="minorHAnsi" w:hAnsiTheme="minorHAnsi"/>
          <w:sz w:val="23"/>
          <w:szCs w:val="23"/>
          <w:lang w:val="en-GB"/>
        </w:rPr>
        <w:t>evelop</w:t>
      </w:r>
      <w:r>
        <w:rPr>
          <w:rFonts w:asciiTheme="minorHAnsi" w:hAnsiTheme="minorHAnsi"/>
          <w:sz w:val="23"/>
          <w:szCs w:val="23"/>
          <w:lang w:val="en-GB"/>
        </w:rPr>
        <w:t>ed</w:t>
      </w:r>
      <w:r w:rsidRPr="009F348F">
        <w:rPr>
          <w:rFonts w:asciiTheme="minorHAnsi" w:hAnsiTheme="minorHAnsi"/>
          <w:sz w:val="23"/>
          <w:szCs w:val="23"/>
          <w:lang w:val="en-GB"/>
        </w:rPr>
        <w:t xml:space="preserve"> customer</w:t>
      </w:r>
      <w:r>
        <w:rPr>
          <w:rFonts w:asciiTheme="minorHAnsi" w:hAnsiTheme="minorHAnsi"/>
          <w:sz w:val="23"/>
          <w:szCs w:val="23"/>
          <w:lang w:val="en-GB"/>
        </w:rPr>
        <w:t>-</w:t>
      </w:r>
      <w:r w:rsidRPr="009F348F">
        <w:rPr>
          <w:rFonts w:asciiTheme="minorHAnsi" w:hAnsiTheme="minorHAnsi"/>
          <w:sz w:val="23"/>
          <w:szCs w:val="23"/>
          <w:lang w:val="en-GB"/>
        </w:rPr>
        <w:t>focused</w:t>
      </w:r>
      <w:r>
        <w:rPr>
          <w:rFonts w:asciiTheme="minorHAnsi" w:hAnsiTheme="minorHAnsi"/>
          <w:sz w:val="23"/>
          <w:szCs w:val="23"/>
          <w:lang w:val="en-GB"/>
        </w:rPr>
        <w:t xml:space="preserve"> and scalable </w:t>
      </w:r>
      <w:r w:rsidRPr="0067622C">
        <w:rPr>
          <w:rFonts w:asciiTheme="minorHAnsi" w:hAnsiTheme="minorHAnsi"/>
          <w:sz w:val="23"/>
          <w:szCs w:val="23"/>
          <w:lang w:val="en-GB"/>
        </w:rPr>
        <w:t>payroll processes and</w:t>
      </w:r>
      <w:r>
        <w:rPr>
          <w:rFonts w:asciiTheme="minorHAnsi" w:hAnsiTheme="minorHAnsi"/>
          <w:sz w:val="23"/>
          <w:szCs w:val="23"/>
          <w:lang w:val="en-GB"/>
        </w:rPr>
        <w:t xml:space="preserve"> </w:t>
      </w:r>
      <w:r w:rsidRPr="0067622C">
        <w:rPr>
          <w:rFonts w:asciiTheme="minorHAnsi" w:hAnsiTheme="minorHAnsi"/>
          <w:sz w:val="23"/>
          <w:szCs w:val="23"/>
          <w:lang w:val="en-GB"/>
        </w:rPr>
        <w:t>procedures</w:t>
      </w:r>
      <w:r>
        <w:rPr>
          <w:rFonts w:asciiTheme="minorHAnsi" w:hAnsiTheme="minorHAnsi"/>
          <w:sz w:val="23"/>
          <w:szCs w:val="23"/>
          <w:lang w:val="en-GB"/>
        </w:rPr>
        <w:t xml:space="preserve"> </w:t>
      </w:r>
      <w:r w:rsidRPr="009F348F">
        <w:rPr>
          <w:rFonts w:asciiTheme="minorHAnsi" w:hAnsiTheme="minorHAnsi"/>
          <w:sz w:val="23"/>
          <w:szCs w:val="23"/>
          <w:lang w:val="en-GB"/>
        </w:rPr>
        <w:t>to meet operational requirements</w:t>
      </w:r>
      <w:r>
        <w:rPr>
          <w:rFonts w:asciiTheme="minorHAnsi" w:hAnsiTheme="minorHAnsi"/>
          <w:sz w:val="23"/>
          <w:szCs w:val="23"/>
          <w:lang w:val="en-GB"/>
        </w:rPr>
        <w:t>.</w:t>
      </w:r>
    </w:p>
    <w:p w14:paraId="5D26961C" w14:textId="66EF5CC7" w:rsidP="00460B10" w:rsidR="00885F76" w:rsidRDefault="002C2531" w:rsidRPr="00460B10">
      <w:pPr>
        <w:tabs>
          <w:tab w:pos="9360" w:val="right"/>
        </w:tabs>
        <w:spacing w:before="360"/>
        <w:jc w:val="both"/>
        <w:rPr>
          <w:rFonts w:asciiTheme="minorHAnsi" w:hAnsiTheme="minorHAnsi"/>
          <w:sz w:val="23"/>
          <w:szCs w:val="23"/>
          <w:lang w:val="en-GB"/>
        </w:rPr>
      </w:pPr>
      <w:r w:rsidRPr="00460B10">
        <w:rPr>
          <w:rFonts w:asciiTheme="minorHAnsi" w:hAnsiTheme="minorHAnsi"/>
          <w:sz w:val="23"/>
          <w:szCs w:val="23"/>
          <w:lang w:val="en-GB"/>
        </w:rPr>
        <w:t>RWS L</w:t>
      </w:r>
      <w:r w:rsidR="00846BD9" w:rsidRPr="00460B10">
        <w:rPr>
          <w:rFonts w:asciiTheme="minorHAnsi" w:hAnsiTheme="minorHAnsi"/>
          <w:sz w:val="23"/>
          <w:szCs w:val="23"/>
          <w:lang w:val="en-GB"/>
        </w:rPr>
        <w:t>td</w:t>
      </w:r>
      <w:r w:rsidRPr="00460B10">
        <w:rPr>
          <w:rFonts w:asciiTheme="minorHAnsi" w:hAnsiTheme="minorHAnsi"/>
          <w:sz w:val="23"/>
          <w:szCs w:val="23"/>
          <w:lang w:val="en-GB"/>
        </w:rPr>
        <w:t xml:space="preserve"> | </w:t>
      </w:r>
      <w:r w:rsidR="00846BD9" w:rsidRPr="00460B10">
        <w:rPr>
          <w:rFonts w:asciiTheme="minorHAnsi" w:hAnsiTheme="minorHAnsi"/>
          <w:sz w:val="23"/>
          <w:szCs w:val="23"/>
          <w:lang w:val="en-GB"/>
        </w:rPr>
        <w:t>BUILD-A-BEAR</w:t>
      </w:r>
    </w:p>
    <w:p w14:paraId="2C5997F3" w14:textId="04FEB794" w:rsidP="00460B10" w:rsidR="00885F76" w:rsidRDefault="002C2531" w:rsidRPr="00460B10">
      <w:pPr>
        <w:tabs>
          <w:tab w:pos="360" w:val="left"/>
          <w:tab w:pos="720" w:val="left"/>
          <w:tab w:pos="1080" w:val="left"/>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 | Temporary Payroll Specialist</w:t>
      </w:r>
      <w:r w:rsidR="00885F76" w:rsidRPr="00460B10">
        <w:rPr>
          <w:rFonts w:asciiTheme="minorHAnsi" w:hAnsiTheme="minorHAnsi"/>
          <w:b/>
          <w:sz w:val="23"/>
          <w:szCs w:val="23"/>
          <w:lang w:val="en-GB"/>
        </w:rPr>
        <w:t xml:space="preserve">, </w:t>
      </w:r>
      <w:r w:rsidR="00885F76" w:rsidRPr="00460B10">
        <w:rPr>
          <w:rFonts w:asciiTheme="minorHAnsi" w:hAnsiTheme="minorHAnsi"/>
          <w:sz w:val="23"/>
          <w:szCs w:val="23"/>
          <w:lang w:val="en-GB"/>
        </w:rPr>
        <w:t>20</w:t>
      </w:r>
      <w:r w:rsidRPr="00460B10">
        <w:rPr>
          <w:rFonts w:asciiTheme="minorHAnsi" w:hAnsiTheme="minorHAnsi"/>
          <w:sz w:val="23"/>
          <w:szCs w:val="23"/>
          <w:lang w:val="en-GB"/>
        </w:rPr>
        <w:t>19</w:t>
      </w:r>
    </w:p>
    <w:p w14:paraId="696C0FE4" w14:textId="014B43BF" w:rsidP="00460B10" w:rsidR="00885F76" w:rsidRDefault="009F348F" w:rsidRPr="00460B10">
      <w:pPr>
        <w:pStyle w:val="BodyText2"/>
        <w:spacing w:before="80"/>
        <w:rPr>
          <w:rFonts w:asciiTheme="minorHAnsi" w:hAnsiTheme="minorHAnsi"/>
          <w:szCs w:val="23"/>
          <w:lang w:val="en-GB"/>
        </w:rPr>
      </w:pPr>
      <w:r w:rsidRPr="00460B10">
        <w:rPr>
          <w:rFonts w:asciiTheme="minorHAnsi" w:hAnsiTheme="minorHAnsi"/>
          <w:szCs w:val="23"/>
          <w:lang w:val="en-GB"/>
        </w:rPr>
        <w:t>Held responsibility for</w:t>
      </w:r>
      <w:r w:rsidR="002C2531" w:rsidRPr="00460B10">
        <w:rPr>
          <w:rFonts w:asciiTheme="minorHAnsi" w:hAnsiTheme="minorHAnsi"/>
          <w:szCs w:val="23"/>
          <w:lang w:val="en-GB"/>
        </w:rPr>
        <w:t xml:space="preserve"> the UK payroll for 5 companies </w:t>
      </w:r>
      <w:r w:rsidRPr="00460B10">
        <w:rPr>
          <w:rFonts w:asciiTheme="minorHAnsi" w:hAnsiTheme="minorHAnsi"/>
          <w:szCs w:val="23"/>
          <w:lang w:val="en-GB"/>
        </w:rPr>
        <w:t xml:space="preserve">with </w:t>
      </w:r>
      <w:r w:rsidR="002C2531" w:rsidRPr="00460B10">
        <w:rPr>
          <w:rFonts w:asciiTheme="minorHAnsi" w:hAnsiTheme="minorHAnsi"/>
          <w:szCs w:val="23"/>
          <w:lang w:val="en-GB"/>
        </w:rPr>
        <w:t xml:space="preserve">2000 employees.  </w:t>
      </w:r>
      <w:r w:rsidRPr="00460B10">
        <w:rPr>
          <w:rFonts w:asciiTheme="minorHAnsi" w:hAnsiTheme="minorHAnsi"/>
          <w:szCs w:val="23"/>
          <w:lang w:val="en-GB"/>
        </w:rPr>
        <w:t>I</w:t>
      </w:r>
      <w:r w:rsidR="002C2531" w:rsidRPr="00460B10">
        <w:rPr>
          <w:rFonts w:asciiTheme="minorHAnsi" w:hAnsiTheme="minorHAnsi"/>
          <w:szCs w:val="23"/>
          <w:lang w:val="en-GB"/>
        </w:rPr>
        <w:t>nstall</w:t>
      </w:r>
      <w:r w:rsidRPr="00460B10">
        <w:rPr>
          <w:rFonts w:asciiTheme="minorHAnsi" w:hAnsiTheme="minorHAnsi"/>
          <w:szCs w:val="23"/>
          <w:lang w:val="en-GB"/>
        </w:rPr>
        <w:t>ed</w:t>
      </w:r>
      <w:r w:rsidR="002C2531" w:rsidRPr="00460B10">
        <w:rPr>
          <w:rFonts w:asciiTheme="minorHAnsi" w:hAnsiTheme="minorHAnsi"/>
          <w:szCs w:val="23"/>
          <w:lang w:val="en-GB"/>
        </w:rPr>
        <w:t xml:space="preserve"> Electronic payslips using cloud-based system</w:t>
      </w:r>
      <w:r w:rsidR="00885F76" w:rsidRPr="00460B10">
        <w:rPr>
          <w:rFonts w:asciiTheme="minorHAnsi" w:hAnsiTheme="minorHAnsi"/>
          <w:szCs w:val="23"/>
          <w:lang w:val="en-GB"/>
        </w:rPr>
        <w:t>.</w:t>
      </w:r>
      <w:r w:rsidR="00AC5396" w:rsidRPr="00460B10">
        <w:rPr>
          <w:rFonts w:asciiTheme="minorHAnsi" w:hAnsiTheme="minorHAnsi"/>
          <w:szCs w:val="23"/>
          <w:lang w:val="en-GB"/>
        </w:rPr>
        <w:t xml:space="preserve"> Supported Payroll system transfer from inhouse to outsource company; entered</w:t>
      </w:r>
      <w:r w:rsidR="002C2531" w:rsidRPr="00460B10">
        <w:rPr>
          <w:rFonts w:asciiTheme="minorHAnsi" w:hAnsiTheme="minorHAnsi"/>
          <w:szCs w:val="23"/>
          <w:lang w:val="en-GB"/>
        </w:rPr>
        <w:t xml:space="preserve"> all worktime hours and overtime</w:t>
      </w:r>
      <w:r w:rsidR="00AC5396" w:rsidRPr="00460B10">
        <w:rPr>
          <w:rFonts w:asciiTheme="minorHAnsi" w:hAnsiTheme="minorHAnsi"/>
          <w:szCs w:val="23"/>
          <w:lang w:val="en-GB"/>
        </w:rPr>
        <w:t>, ensuring validity of time sheet data.</w:t>
      </w:r>
      <w:r w:rsidR="00885F76" w:rsidRPr="00460B10">
        <w:rPr>
          <w:rFonts w:asciiTheme="minorHAnsi" w:hAnsiTheme="minorHAnsi"/>
          <w:szCs w:val="23"/>
          <w:lang w:val="en-GB"/>
        </w:rPr>
        <w:t xml:space="preserve"> </w:t>
      </w:r>
    </w:p>
    <w:p w14:paraId="71AA8B5F" w14:textId="45A7F4FB" w:rsidP="00460B10" w:rsidR="00885F76" w:rsidRDefault="00885F76" w:rsidRPr="00460B10">
      <w:pPr>
        <w:pStyle w:val="BodyTextIndent"/>
        <w:tabs>
          <w:tab w:pos="1080" w:val="clear"/>
          <w:tab w:pos="10080" w:val="right"/>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p>
    <w:p w14:paraId="36B1AAC8" w14:textId="0A60FBC9" w:rsidP="00460B10" w:rsidR="00885F76" w:rsidRDefault="00AC5396" w:rsidRPr="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Drafted a Payroll Manual for Agresso payroll system and implemented new procedures for reporting changes and overtime</w:t>
      </w:r>
      <w:r w:rsidR="00885F76" w:rsidRPr="00460B10">
        <w:rPr>
          <w:rFonts w:asciiTheme="minorHAnsi" w:hAnsiTheme="minorHAnsi"/>
          <w:sz w:val="23"/>
          <w:szCs w:val="23"/>
          <w:lang w:val="en-GB"/>
        </w:rPr>
        <w:t>.</w:t>
      </w:r>
    </w:p>
    <w:p w14:paraId="45596F23" w14:textId="0297D19D" w:rsidP="00970C5E" w:rsidR="00885F76" w:rsidRDefault="002C2531" w:rsidRPr="00460B10">
      <w:pPr>
        <w:keepNext/>
        <w:tabs>
          <w:tab w:pos="9360" w:val="right"/>
        </w:tabs>
        <w:spacing w:before="360"/>
        <w:jc w:val="both"/>
        <w:rPr>
          <w:rFonts w:asciiTheme="minorHAnsi" w:hAnsiTheme="minorHAnsi"/>
          <w:sz w:val="23"/>
          <w:szCs w:val="23"/>
          <w:lang w:val="en-GB"/>
        </w:rPr>
      </w:pPr>
      <w:r w:rsidRPr="00460B10">
        <w:rPr>
          <w:rFonts w:asciiTheme="minorHAnsi" w:hAnsiTheme="minorHAnsi"/>
          <w:sz w:val="23"/>
          <w:szCs w:val="23"/>
          <w:lang w:val="en-GB"/>
        </w:rPr>
        <w:lastRenderedPageBreak/>
        <w:t>PASCALL &amp; WATSON | TEARFUND</w:t>
      </w:r>
    </w:p>
    <w:p w14:paraId="13097A3E" w14:textId="63A06D0A" w:rsidP="00970C5E" w:rsidR="00885F76" w:rsidRDefault="002C2531" w:rsidRPr="00460B10">
      <w:pPr>
        <w:keepNext/>
        <w:tabs>
          <w:tab w:pos="360" w:val="left"/>
          <w:tab w:pos="720" w:val="left"/>
          <w:tab w:pos="1080" w:val="left"/>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w:t>
      </w:r>
      <w:r w:rsidR="00885F76" w:rsidRPr="00460B10">
        <w:rPr>
          <w:rFonts w:asciiTheme="minorHAnsi" w:hAnsiTheme="minorHAnsi"/>
          <w:b/>
          <w:sz w:val="23"/>
          <w:szCs w:val="23"/>
          <w:lang w:val="en-GB"/>
        </w:rPr>
        <w:t xml:space="preserve">, </w:t>
      </w:r>
      <w:r w:rsidRPr="00460B10">
        <w:rPr>
          <w:rFonts w:asciiTheme="minorHAnsi" w:hAnsiTheme="minorHAnsi"/>
          <w:sz w:val="23"/>
          <w:szCs w:val="23"/>
          <w:lang w:val="en-GB"/>
        </w:rPr>
        <w:t>2018</w:t>
      </w:r>
    </w:p>
    <w:p w14:paraId="6341C7EA" w14:textId="2A11963D" w:rsidP="00460B10" w:rsidR="00AD797D" w:rsidRDefault="00AC5396" w:rsidRPr="00460B10">
      <w:pPr>
        <w:pStyle w:val="PlainText"/>
        <w:spacing w:before="80"/>
        <w:jc w:val="both"/>
        <w:rPr>
          <w:rFonts w:asciiTheme="minorHAnsi" w:hAnsiTheme="minorHAnsi"/>
          <w:sz w:val="23"/>
          <w:szCs w:val="23"/>
          <w:highlight w:val="yellow"/>
          <w:lang w:val="en-GB"/>
        </w:rPr>
      </w:pPr>
      <w:r w:rsidRPr="00460B10">
        <w:rPr>
          <w:rFonts w:asciiTheme="minorHAnsi" w:hAnsiTheme="minorHAnsi"/>
          <w:sz w:val="23"/>
          <w:szCs w:val="23"/>
          <w:lang w:val="en-GB"/>
        </w:rPr>
        <w:t>Spearheaded</w:t>
      </w:r>
      <w:r w:rsidR="002C2531" w:rsidRPr="00460B10">
        <w:rPr>
          <w:rFonts w:asciiTheme="minorHAnsi" w:hAnsiTheme="minorHAnsi"/>
          <w:sz w:val="23"/>
          <w:szCs w:val="23"/>
          <w:lang w:val="en-GB"/>
        </w:rPr>
        <w:t xml:space="preserve"> 3 </w:t>
      </w:r>
      <w:r w:rsidR="00970C5E">
        <w:rPr>
          <w:rFonts w:asciiTheme="minorHAnsi" w:hAnsiTheme="minorHAnsi"/>
          <w:sz w:val="23"/>
          <w:szCs w:val="23"/>
          <w:lang w:val="en-GB"/>
        </w:rPr>
        <w:t xml:space="preserve">pension schemes and </w:t>
      </w:r>
      <w:r w:rsidR="002C2531" w:rsidRPr="00460B10">
        <w:rPr>
          <w:rFonts w:asciiTheme="minorHAnsi" w:hAnsiTheme="minorHAnsi"/>
          <w:sz w:val="23"/>
          <w:szCs w:val="23"/>
          <w:lang w:val="en-GB"/>
        </w:rPr>
        <w:t>payrolls</w:t>
      </w:r>
      <w:r w:rsidRPr="00460B10">
        <w:rPr>
          <w:rFonts w:asciiTheme="minorHAnsi" w:hAnsiTheme="minorHAnsi"/>
          <w:sz w:val="23"/>
          <w:szCs w:val="23"/>
          <w:lang w:val="en-GB"/>
        </w:rPr>
        <w:t xml:space="preserve"> – </w:t>
      </w:r>
      <w:r w:rsidR="002C2531" w:rsidRPr="00460B10">
        <w:rPr>
          <w:rFonts w:asciiTheme="minorHAnsi" w:hAnsiTheme="minorHAnsi"/>
          <w:sz w:val="23"/>
          <w:szCs w:val="23"/>
          <w:lang w:val="en-GB"/>
        </w:rPr>
        <w:t>Irish, Abu Dhabi and UK</w:t>
      </w:r>
      <w:r w:rsidRPr="00460B10">
        <w:rPr>
          <w:rFonts w:asciiTheme="minorHAnsi" w:hAnsiTheme="minorHAnsi"/>
          <w:sz w:val="23"/>
          <w:szCs w:val="23"/>
          <w:lang w:val="en-GB"/>
        </w:rPr>
        <w:t xml:space="preserve"> </w:t>
      </w:r>
      <w:r w:rsidR="002C2531" w:rsidRPr="00460B10">
        <w:rPr>
          <w:rFonts w:asciiTheme="minorHAnsi" w:hAnsiTheme="minorHAnsi"/>
          <w:sz w:val="23"/>
          <w:szCs w:val="23"/>
          <w:lang w:val="en-GB"/>
        </w:rPr>
        <w:t xml:space="preserve">using Sage 50 and 2 outsource companies. </w:t>
      </w:r>
      <w:r w:rsidR="00970C5E">
        <w:rPr>
          <w:rFonts w:asciiTheme="minorHAnsi" w:hAnsiTheme="minorHAnsi"/>
          <w:sz w:val="23"/>
          <w:szCs w:val="23"/>
          <w:lang w:val="en-GB"/>
        </w:rPr>
        <w:t>Entered and a</w:t>
      </w:r>
      <w:r w:rsidR="002C2531" w:rsidRPr="00970C5E">
        <w:rPr>
          <w:rFonts w:asciiTheme="minorHAnsi" w:hAnsiTheme="minorHAnsi"/>
          <w:sz w:val="23"/>
          <w:szCs w:val="23"/>
          <w:lang w:val="en-GB"/>
        </w:rPr>
        <w:t>uthoris</w:t>
      </w:r>
      <w:r w:rsidRPr="00970C5E">
        <w:rPr>
          <w:rFonts w:asciiTheme="minorHAnsi" w:hAnsiTheme="minorHAnsi"/>
          <w:sz w:val="23"/>
          <w:szCs w:val="23"/>
          <w:lang w:val="en-GB"/>
        </w:rPr>
        <w:t>ed</w:t>
      </w:r>
      <w:r w:rsidR="002C2531" w:rsidRPr="00970C5E">
        <w:rPr>
          <w:rFonts w:asciiTheme="minorHAnsi" w:hAnsiTheme="minorHAnsi"/>
          <w:sz w:val="23"/>
          <w:szCs w:val="23"/>
          <w:lang w:val="en-GB"/>
        </w:rPr>
        <w:t xml:space="preserve"> </w:t>
      </w:r>
      <w:r w:rsidR="00970C5E">
        <w:rPr>
          <w:rFonts w:asciiTheme="minorHAnsi" w:hAnsiTheme="minorHAnsi"/>
          <w:sz w:val="23"/>
          <w:szCs w:val="23"/>
          <w:lang w:val="en-GB"/>
        </w:rPr>
        <w:t>p</w:t>
      </w:r>
      <w:r w:rsidR="002C2531" w:rsidRPr="00970C5E">
        <w:rPr>
          <w:rFonts w:asciiTheme="minorHAnsi" w:hAnsiTheme="minorHAnsi"/>
          <w:sz w:val="23"/>
          <w:szCs w:val="23"/>
          <w:lang w:val="en-GB"/>
        </w:rPr>
        <w:t>ension deductions</w:t>
      </w:r>
      <w:r w:rsidR="00970C5E">
        <w:rPr>
          <w:rFonts w:asciiTheme="minorHAnsi" w:hAnsiTheme="minorHAnsi"/>
          <w:sz w:val="23"/>
          <w:szCs w:val="23"/>
          <w:lang w:val="en-GB"/>
        </w:rPr>
        <w:t xml:space="preserve"> and expenses</w:t>
      </w:r>
      <w:r w:rsidR="00970C5E" w:rsidRPr="00970C5E">
        <w:rPr>
          <w:rFonts w:asciiTheme="minorHAnsi" w:hAnsiTheme="minorHAnsi"/>
          <w:sz w:val="23"/>
          <w:szCs w:val="23"/>
          <w:lang w:val="en-GB"/>
        </w:rPr>
        <w:t xml:space="preserve"> for</w:t>
      </w:r>
      <w:r w:rsidR="002C2531" w:rsidRPr="00970C5E">
        <w:rPr>
          <w:rFonts w:asciiTheme="minorHAnsi" w:hAnsiTheme="minorHAnsi"/>
          <w:sz w:val="23"/>
          <w:szCs w:val="23"/>
          <w:lang w:val="en-GB"/>
        </w:rPr>
        <w:t xml:space="preserve"> company and employees</w:t>
      </w:r>
      <w:r w:rsidR="00970C5E" w:rsidRPr="00970C5E">
        <w:rPr>
          <w:rFonts w:asciiTheme="minorHAnsi" w:hAnsiTheme="minorHAnsi"/>
          <w:sz w:val="23"/>
          <w:szCs w:val="23"/>
          <w:lang w:val="en-GB"/>
        </w:rPr>
        <w:t xml:space="preserve"> </w:t>
      </w:r>
      <w:r w:rsidR="00970C5E" w:rsidRPr="00970C5E">
        <w:rPr>
          <w:rFonts w:asciiTheme="minorHAnsi" w:hAnsiTheme="minorHAnsi"/>
          <w:sz w:val="23"/>
          <w:szCs w:val="23"/>
          <w:lang w:val="en-GB"/>
        </w:rPr>
        <w:t>using Sage 20</w:t>
      </w:r>
      <w:r w:rsidR="00970C5E">
        <w:rPr>
          <w:rFonts w:asciiTheme="minorHAnsi" w:hAnsiTheme="minorHAnsi"/>
          <w:sz w:val="23"/>
          <w:szCs w:val="23"/>
          <w:lang w:val="en-GB"/>
        </w:rPr>
        <w:t xml:space="preserve">0, </w:t>
      </w:r>
      <w:r w:rsidR="00970C5E" w:rsidRPr="00970C5E">
        <w:rPr>
          <w:rFonts w:asciiTheme="minorHAnsi" w:hAnsiTheme="minorHAnsi"/>
          <w:sz w:val="23"/>
          <w:szCs w:val="23"/>
          <w:lang w:val="en-GB"/>
        </w:rPr>
        <w:t>BACS, J Stone, Barclays and E Pay</w:t>
      </w:r>
      <w:r w:rsidR="002C2531" w:rsidRPr="00970C5E">
        <w:rPr>
          <w:rFonts w:asciiTheme="minorHAnsi" w:hAnsiTheme="minorHAnsi"/>
          <w:sz w:val="23"/>
          <w:szCs w:val="23"/>
          <w:lang w:val="en-GB"/>
        </w:rPr>
        <w:t>.</w:t>
      </w:r>
    </w:p>
    <w:p w14:paraId="65DAAD30" w14:textId="77777777" w:rsidP="00460B10" w:rsidR="00885F76" w:rsidRDefault="00885F76" w:rsidRPr="00460B10">
      <w:pPr>
        <w:pStyle w:val="BodyTextIndent"/>
        <w:tabs>
          <w:tab w:pos="1080" w:val="clear"/>
          <w:tab w:pos="10080" w:val="right"/>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p>
    <w:p w14:paraId="113303D3" w14:textId="45BD99F0" w:rsidP="00460B10" w:rsidR="00885F76" w:rsidRDefault="00970C5E" w:rsidRPr="00460B10">
      <w:pPr>
        <w:numPr>
          <w:ilvl w:val="0"/>
          <w:numId w:val="13"/>
        </w:numPr>
        <w:spacing w:before="80"/>
        <w:jc w:val="both"/>
        <w:rPr>
          <w:rFonts w:asciiTheme="minorHAnsi" w:hAnsiTheme="minorHAnsi"/>
          <w:sz w:val="23"/>
          <w:szCs w:val="23"/>
          <w:lang w:val="en-GB"/>
        </w:rPr>
      </w:pPr>
      <w:r w:rsidRPr="00970C5E">
        <w:rPr>
          <w:rFonts w:asciiTheme="minorHAnsi" w:hAnsiTheme="minorHAnsi"/>
          <w:sz w:val="23"/>
          <w:szCs w:val="23"/>
          <w:lang w:val="en-GB"/>
        </w:rPr>
        <w:t>Recommended and implemented changes to systems and procedures for 3 payrolls – EMEA, Ex Pat and UK with a total of 1200 employees using Select Pay with Select HR integration</w:t>
      </w:r>
      <w:r w:rsidR="00885F76" w:rsidRPr="00460B10">
        <w:rPr>
          <w:rFonts w:asciiTheme="minorHAnsi" w:hAnsiTheme="minorHAnsi"/>
          <w:sz w:val="23"/>
          <w:szCs w:val="23"/>
          <w:lang w:val="en-GB"/>
        </w:rPr>
        <w:t>.</w:t>
      </w:r>
    </w:p>
    <w:p w14:paraId="2E21D251" w14:textId="3B4B21DD" w:rsidP="00460B10" w:rsidR="00AA0DD4" w:rsidRDefault="00AA0DD4" w:rsidRPr="00460B10">
      <w:pPr>
        <w:tabs>
          <w:tab w:pos="9360" w:val="right"/>
        </w:tabs>
        <w:spacing w:before="360"/>
        <w:jc w:val="both"/>
        <w:rPr>
          <w:rFonts w:asciiTheme="minorHAnsi" w:hAnsiTheme="minorHAnsi"/>
          <w:sz w:val="23"/>
          <w:szCs w:val="23"/>
          <w:lang w:val="en-GB"/>
        </w:rPr>
      </w:pPr>
      <w:r w:rsidRPr="00460B10">
        <w:rPr>
          <w:rFonts w:asciiTheme="minorHAnsi" w:hAnsiTheme="minorHAnsi"/>
          <w:sz w:val="23"/>
          <w:szCs w:val="23"/>
          <w:lang w:val="en-GB"/>
        </w:rPr>
        <w:t xml:space="preserve">DIXONS CARPHONE | EUROMONEY | READYPOWER </w:t>
      </w:r>
      <w:r w:rsidR="005A26ED" w:rsidRPr="00460B10">
        <w:rPr>
          <w:rFonts w:asciiTheme="minorHAnsi" w:hAnsiTheme="minorHAnsi"/>
          <w:sz w:val="23"/>
          <w:szCs w:val="23"/>
          <w:lang w:val="en-GB"/>
        </w:rPr>
        <w:t>| CLANCY DOCWRA | SKANSA LTD.</w:t>
      </w:r>
    </w:p>
    <w:p w14:paraId="628E3821" w14:textId="641394FD" w:rsidP="00460B10" w:rsidR="00AA0DD4" w:rsidRDefault="00AA0DD4" w:rsidRPr="00460B10">
      <w:pPr>
        <w:tabs>
          <w:tab w:pos="360" w:val="left"/>
          <w:tab w:pos="720" w:val="left"/>
          <w:tab w:pos="1080" w:val="left"/>
        </w:tabs>
        <w:spacing w:before="80"/>
        <w:jc w:val="both"/>
        <w:rPr>
          <w:rFonts w:asciiTheme="minorHAnsi" w:hAnsiTheme="minorHAnsi"/>
          <w:b/>
          <w:sz w:val="23"/>
          <w:szCs w:val="23"/>
          <w:lang w:val="en-GB"/>
        </w:rPr>
      </w:pPr>
      <w:r w:rsidRPr="00460B10">
        <w:rPr>
          <w:rFonts w:asciiTheme="minorHAnsi" w:hAnsiTheme="minorHAnsi"/>
          <w:b/>
          <w:sz w:val="23"/>
          <w:szCs w:val="23"/>
          <w:lang w:val="en-GB"/>
        </w:rPr>
        <w:t>Interim Payroll Manager</w:t>
      </w:r>
      <w:r w:rsidR="005A26ED" w:rsidRPr="00460B10">
        <w:rPr>
          <w:rFonts w:asciiTheme="minorHAnsi" w:hAnsiTheme="minorHAnsi"/>
          <w:b/>
          <w:sz w:val="23"/>
          <w:szCs w:val="23"/>
          <w:lang w:val="en-GB"/>
        </w:rPr>
        <w:t xml:space="preserve"> | Payroll Supervisor | Payroll Specialist</w:t>
      </w:r>
      <w:r w:rsidRPr="00460B10">
        <w:rPr>
          <w:rFonts w:asciiTheme="minorHAnsi" w:hAnsiTheme="minorHAnsi"/>
          <w:b/>
          <w:sz w:val="23"/>
          <w:szCs w:val="23"/>
          <w:lang w:val="en-GB"/>
        </w:rPr>
        <w:t xml:space="preserve">, </w:t>
      </w:r>
      <w:r w:rsidRPr="00460B10">
        <w:rPr>
          <w:rFonts w:asciiTheme="minorHAnsi" w:hAnsiTheme="minorHAnsi"/>
          <w:sz w:val="23"/>
          <w:szCs w:val="23"/>
          <w:lang w:val="en-GB"/>
        </w:rPr>
        <w:t>201</w:t>
      </w:r>
      <w:r w:rsidR="005A26ED" w:rsidRPr="00460B10">
        <w:rPr>
          <w:rFonts w:asciiTheme="minorHAnsi" w:hAnsiTheme="minorHAnsi"/>
          <w:sz w:val="23"/>
          <w:szCs w:val="23"/>
          <w:lang w:val="en-GB"/>
        </w:rPr>
        <w:t>6</w:t>
      </w:r>
      <w:r w:rsidRPr="00460B10">
        <w:rPr>
          <w:rFonts w:asciiTheme="minorHAnsi" w:hAnsiTheme="minorHAnsi"/>
          <w:sz w:val="23"/>
          <w:szCs w:val="23"/>
          <w:lang w:val="en-GB"/>
        </w:rPr>
        <w:t xml:space="preserve"> to 2018</w:t>
      </w:r>
    </w:p>
    <w:p w14:paraId="3E54275A" w14:textId="55D309EB" w:rsidP="00460B10" w:rsidR="00AA0DD4" w:rsidRDefault="00AA0DD4" w:rsidRPr="00460B10">
      <w:pPr>
        <w:pStyle w:val="PlainText"/>
        <w:spacing w:before="80"/>
        <w:jc w:val="both"/>
        <w:rPr>
          <w:rFonts w:asciiTheme="minorHAnsi" w:hAnsiTheme="minorHAnsi"/>
          <w:sz w:val="23"/>
          <w:szCs w:val="23"/>
          <w:lang w:val="en-GB"/>
        </w:rPr>
      </w:pPr>
      <w:r w:rsidRPr="00460B10">
        <w:rPr>
          <w:rFonts w:asciiTheme="minorHAnsi" w:hAnsiTheme="minorHAnsi"/>
          <w:sz w:val="23"/>
          <w:szCs w:val="23"/>
          <w:lang w:val="en-GB"/>
        </w:rPr>
        <w:t>Undert</w:t>
      </w:r>
      <w:r w:rsidR="00207765" w:rsidRPr="00460B10">
        <w:rPr>
          <w:rFonts w:asciiTheme="minorHAnsi" w:hAnsiTheme="minorHAnsi"/>
          <w:sz w:val="23"/>
          <w:szCs w:val="23"/>
          <w:lang w:val="en-GB"/>
        </w:rPr>
        <w:t xml:space="preserve">ook </w:t>
      </w:r>
      <w:r w:rsidRPr="00460B10">
        <w:rPr>
          <w:rFonts w:asciiTheme="minorHAnsi" w:hAnsiTheme="minorHAnsi"/>
          <w:sz w:val="23"/>
          <w:szCs w:val="23"/>
          <w:lang w:val="en-GB"/>
        </w:rPr>
        <w:t xml:space="preserve">a variety of payroll duties including </w:t>
      </w:r>
      <w:r w:rsidR="00207765" w:rsidRPr="00460B10">
        <w:rPr>
          <w:rFonts w:asciiTheme="minorHAnsi" w:hAnsiTheme="minorHAnsi"/>
          <w:sz w:val="23"/>
          <w:szCs w:val="23"/>
          <w:lang w:val="en-GB"/>
        </w:rPr>
        <w:t>issue resolution and</w:t>
      </w:r>
      <w:r w:rsidRPr="00460B10">
        <w:rPr>
          <w:rFonts w:asciiTheme="minorHAnsi" w:hAnsiTheme="minorHAnsi"/>
          <w:sz w:val="23"/>
          <w:szCs w:val="23"/>
          <w:lang w:val="en-GB"/>
        </w:rPr>
        <w:t xml:space="preserve"> </w:t>
      </w:r>
      <w:r w:rsidR="00207765" w:rsidRPr="00460B10">
        <w:rPr>
          <w:rFonts w:asciiTheme="minorHAnsi" w:hAnsiTheme="minorHAnsi"/>
          <w:sz w:val="23"/>
          <w:szCs w:val="23"/>
          <w:lang w:val="en-GB"/>
        </w:rPr>
        <w:t xml:space="preserve">information update to </w:t>
      </w:r>
      <w:r w:rsidRPr="00460B10">
        <w:rPr>
          <w:rFonts w:asciiTheme="minorHAnsi" w:hAnsiTheme="minorHAnsi"/>
          <w:sz w:val="23"/>
          <w:szCs w:val="23"/>
          <w:lang w:val="en-GB"/>
        </w:rPr>
        <w:t xml:space="preserve">personnel and payroll </w:t>
      </w:r>
      <w:r w:rsidR="00207765" w:rsidRPr="00460B10">
        <w:rPr>
          <w:rFonts w:asciiTheme="minorHAnsi" w:hAnsiTheme="minorHAnsi"/>
          <w:sz w:val="23"/>
          <w:szCs w:val="23"/>
          <w:lang w:val="en-GB"/>
        </w:rPr>
        <w:t>data</w:t>
      </w:r>
      <w:r w:rsidR="00460B10" w:rsidRPr="00460B10">
        <w:rPr>
          <w:rFonts w:asciiTheme="minorHAnsi" w:hAnsiTheme="minorHAnsi"/>
          <w:sz w:val="23"/>
          <w:szCs w:val="23"/>
          <w:lang w:val="en-GB"/>
        </w:rPr>
        <w:t xml:space="preserve">, including </w:t>
      </w:r>
      <w:r w:rsidR="00460B10" w:rsidRPr="00460B10">
        <w:rPr>
          <w:rFonts w:asciiTheme="minorHAnsi" w:hAnsiTheme="minorHAnsi"/>
          <w:sz w:val="23"/>
          <w:szCs w:val="23"/>
          <w:lang w:val="en-GB"/>
        </w:rPr>
        <w:t>uploading and checking of electronic details</w:t>
      </w:r>
      <w:r w:rsidRPr="00460B10">
        <w:rPr>
          <w:rFonts w:asciiTheme="minorHAnsi" w:hAnsiTheme="minorHAnsi"/>
          <w:sz w:val="23"/>
          <w:szCs w:val="23"/>
          <w:lang w:val="en-GB"/>
        </w:rPr>
        <w:t xml:space="preserve">.  </w:t>
      </w:r>
      <w:r w:rsidR="00460B10" w:rsidRPr="00460B10">
        <w:rPr>
          <w:rFonts w:asciiTheme="minorHAnsi" w:hAnsiTheme="minorHAnsi"/>
          <w:sz w:val="23"/>
          <w:szCs w:val="23"/>
          <w:lang w:val="en-GB"/>
        </w:rPr>
        <w:t>Managed</w:t>
      </w:r>
      <w:r w:rsidRPr="00460B10">
        <w:rPr>
          <w:rFonts w:asciiTheme="minorHAnsi" w:hAnsiTheme="minorHAnsi"/>
          <w:sz w:val="23"/>
          <w:szCs w:val="23"/>
          <w:lang w:val="en-GB"/>
        </w:rPr>
        <w:t xml:space="preserve"> four direct reports</w:t>
      </w:r>
      <w:r w:rsidR="00460B10" w:rsidRPr="00460B10">
        <w:rPr>
          <w:rFonts w:asciiTheme="minorHAnsi" w:hAnsiTheme="minorHAnsi"/>
          <w:sz w:val="23"/>
          <w:szCs w:val="23"/>
          <w:lang w:val="en-GB"/>
        </w:rPr>
        <w:t xml:space="preserve"> and p</w:t>
      </w:r>
      <w:r w:rsidR="00460B10" w:rsidRPr="00460B10">
        <w:rPr>
          <w:rFonts w:asciiTheme="minorHAnsi" w:hAnsiTheme="minorHAnsi"/>
          <w:sz w:val="23"/>
          <w:szCs w:val="23"/>
          <w:lang w:val="en-GB"/>
        </w:rPr>
        <w:t>erformed manual calculations of Tax and NI</w:t>
      </w:r>
      <w:r w:rsidRPr="00460B10">
        <w:rPr>
          <w:rFonts w:asciiTheme="minorHAnsi" w:hAnsiTheme="minorHAnsi"/>
          <w:sz w:val="23"/>
          <w:szCs w:val="23"/>
          <w:lang w:val="en-GB"/>
        </w:rPr>
        <w:t>.</w:t>
      </w:r>
    </w:p>
    <w:p w14:paraId="3D7676F8" w14:textId="77777777" w:rsidP="00460B10" w:rsidR="00AA0DD4" w:rsidRDefault="00AA0DD4" w:rsidRPr="00460B10">
      <w:pPr>
        <w:pStyle w:val="BodyTextIndent"/>
        <w:tabs>
          <w:tab w:pos="1080" w:val="clear"/>
          <w:tab w:pos="10080" w:val="right"/>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p>
    <w:p w14:paraId="48CD922D" w14:textId="116DB06D" w:rsidP="00460B10" w:rsidR="00460B10" w:rsidRDefault="00460B10" w:rsidRPr="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Finalized and forwarded third-party payments for +5k personnel.</w:t>
      </w:r>
    </w:p>
    <w:p w14:paraId="044E73F8" w14:textId="51913E01" w:rsidP="00460B10" w:rsidR="00460B10" w:rsidRDefault="00460B10" w:rsidRPr="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 xml:space="preserve">Acted as interim </w:t>
      </w:r>
      <w:r w:rsidR="007B7519" w:rsidRPr="00460B10">
        <w:rPr>
          <w:rFonts w:asciiTheme="minorHAnsi" w:hAnsiTheme="minorHAnsi"/>
          <w:sz w:val="23"/>
          <w:szCs w:val="23"/>
          <w:lang w:val="en-GB"/>
        </w:rPr>
        <w:t>Payroll Manager</w:t>
      </w:r>
      <w:r w:rsidRPr="00460B10">
        <w:rPr>
          <w:rFonts w:asciiTheme="minorHAnsi" w:hAnsiTheme="minorHAnsi"/>
          <w:sz w:val="23"/>
          <w:szCs w:val="23"/>
          <w:lang w:val="en-GB"/>
        </w:rPr>
        <w:t>, administering over</w:t>
      </w:r>
      <w:r w:rsidR="007B7519" w:rsidRPr="00460B10">
        <w:rPr>
          <w:rFonts w:asciiTheme="minorHAnsi" w:hAnsiTheme="minorHAnsi"/>
          <w:sz w:val="23"/>
          <w:szCs w:val="23"/>
          <w:lang w:val="en-GB"/>
        </w:rPr>
        <w:t xml:space="preserve">all aspects of payroll </w:t>
      </w:r>
      <w:r w:rsidRPr="00460B10">
        <w:rPr>
          <w:rFonts w:asciiTheme="minorHAnsi" w:hAnsiTheme="minorHAnsi"/>
          <w:sz w:val="23"/>
          <w:szCs w:val="23"/>
          <w:lang w:val="en-GB"/>
        </w:rPr>
        <w:t>related</w:t>
      </w:r>
      <w:r>
        <w:rPr>
          <w:rFonts w:asciiTheme="minorHAnsi" w:hAnsiTheme="minorHAnsi"/>
          <w:sz w:val="23"/>
          <w:szCs w:val="23"/>
          <w:lang w:val="en-GB"/>
        </w:rPr>
        <w:t xml:space="preserve"> duties</w:t>
      </w:r>
      <w:r w:rsidR="00AA0DD4" w:rsidRPr="00460B10">
        <w:rPr>
          <w:rFonts w:asciiTheme="minorHAnsi" w:hAnsiTheme="minorHAnsi"/>
          <w:sz w:val="23"/>
          <w:szCs w:val="23"/>
          <w:lang w:val="en-GB"/>
        </w:rPr>
        <w:t>.</w:t>
      </w:r>
    </w:p>
    <w:p w14:paraId="687FDDD0" w14:textId="0A3DC1D4" w:rsidP="00460B10" w:rsidR="00460B10" w:rsidRDefault="00460B10" w:rsidRPr="00460B10">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Led coaching and mentoring</w:t>
      </w:r>
      <w:r w:rsidR="00970C5E">
        <w:rPr>
          <w:rFonts w:asciiTheme="minorHAnsi" w:hAnsiTheme="minorHAnsi"/>
          <w:sz w:val="23"/>
          <w:szCs w:val="23"/>
          <w:lang w:val="en-GB"/>
        </w:rPr>
        <w:t xml:space="preserve"> of</w:t>
      </w:r>
      <w:r>
        <w:rPr>
          <w:rFonts w:asciiTheme="minorHAnsi" w:hAnsiTheme="minorHAnsi"/>
          <w:sz w:val="23"/>
          <w:szCs w:val="23"/>
          <w:lang w:val="en-GB"/>
        </w:rPr>
        <w:t xml:space="preserve"> staff in relevance to </w:t>
      </w:r>
      <w:r w:rsidR="00970C5E">
        <w:rPr>
          <w:rFonts w:asciiTheme="minorHAnsi" w:hAnsiTheme="minorHAnsi"/>
          <w:sz w:val="23"/>
          <w:szCs w:val="23"/>
          <w:lang w:val="en-GB"/>
        </w:rPr>
        <w:t>implementation of new payroll system.</w:t>
      </w:r>
    </w:p>
    <w:p w14:paraId="755BE2B6" w14:textId="77777777" w:rsidP="00970C5E" w:rsidR="005A26ED" w:rsidRDefault="005A26ED" w:rsidRPr="00460B10">
      <w:pPr>
        <w:tabs>
          <w:tab w:pos="360" w:val="left"/>
          <w:tab w:pos="720" w:val="left"/>
          <w:tab w:pos="1080" w:val="left"/>
        </w:tabs>
        <w:spacing w:before="360"/>
        <w:jc w:val="both"/>
        <w:rPr>
          <w:rFonts w:asciiTheme="minorHAnsi" w:hAnsiTheme="minorHAnsi"/>
          <w:sz w:val="23"/>
          <w:szCs w:val="23"/>
          <w:lang w:val="en-GB"/>
        </w:rPr>
      </w:pPr>
      <w:r w:rsidRPr="00460B10">
        <w:rPr>
          <w:rFonts w:asciiTheme="minorHAnsi" w:hAnsiTheme="minorHAnsi"/>
          <w:sz w:val="23"/>
          <w:szCs w:val="23"/>
          <w:lang w:val="en-GB"/>
        </w:rPr>
        <w:t xml:space="preserve">RADLEY &amp; CO. LTD </w:t>
      </w:r>
    </w:p>
    <w:p w14:paraId="29EB3E8E" w14:textId="69C91FCE" w:rsidP="00460B10" w:rsidR="005A26ED" w:rsidRDefault="005A26ED" w:rsidRPr="00460B10">
      <w:pPr>
        <w:tabs>
          <w:tab w:pos="360" w:val="left"/>
          <w:tab w:pos="720" w:val="left"/>
          <w:tab w:pos="1080" w:val="left"/>
        </w:tabs>
        <w:spacing w:before="80"/>
        <w:jc w:val="both"/>
        <w:rPr>
          <w:rFonts w:asciiTheme="minorHAnsi" w:hAnsiTheme="minorHAnsi"/>
          <w:b/>
          <w:sz w:val="23"/>
          <w:szCs w:val="23"/>
          <w:lang w:val="en-GB"/>
        </w:rPr>
      </w:pPr>
      <w:r w:rsidRPr="00460B10">
        <w:rPr>
          <w:rFonts w:asciiTheme="minorHAnsi" w:hAnsiTheme="minorHAnsi"/>
          <w:b/>
          <w:sz w:val="23"/>
          <w:szCs w:val="23"/>
          <w:lang w:val="en-GB"/>
        </w:rPr>
        <w:t xml:space="preserve">Payroll Manager, </w:t>
      </w:r>
      <w:r w:rsidRPr="00460B10">
        <w:rPr>
          <w:rFonts w:asciiTheme="minorHAnsi" w:hAnsiTheme="minorHAnsi"/>
          <w:sz w:val="23"/>
          <w:szCs w:val="23"/>
          <w:lang w:val="en-GB"/>
        </w:rPr>
        <w:t>2014 to 2015</w:t>
      </w:r>
    </w:p>
    <w:p w14:paraId="2E5D6537" w14:textId="239C8F88" w:rsidP="00460B10" w:rsidR="005A26ED" w:rsidRDefault="007A0AC4" w:rsidRPr="00460B10">
      <w:pPr>
        <w:pStyle w:val="PlainText"/>
        <w:spacing w:before="80"/>
        <w:jc w:val="both"/>
        <w:rPr>
          <w:rFonts w:asciiTheme="minorHAnsi" w:hAnsiTheme="minorHAnsi"/>
          <w:sz w:val="23"/>
          <w:szCs w:val="23"/>
          <w:lang w:val="en-GB"/>
        </w:rPr>
      </w:pPr>
      <w:r w:rsidRPr="00460B10">
        <w:rPr>
          <w:rFonts w:asciiTheme="minorHAnsi" w:hAnsiTheme="minorHAnsi"/>
          <w:sz w:val="23"/>
          <w:szCs w:val="23"/>
          <w:lang w:val="en-GB"/>
        </w:rPr>
        <w:t>Utilised</w:t>
      </w:r>
      <w:r w:rsidR="005A26ED" w:rsidRPr="00460B10">
        <w:rPr>
          <w:rFonts w:asciiTheme="minorHAnsi" w:hAnsiTheme="minorHAnsi"/>
          <w:sz w:val="23"/>
          <w:szCs w:val="23"/>
          <w:lang w:val="en-GB"/>
        </w:rPr>
        <w:t xml:space="preserve"> NGA Payroll, Ceridian outsource</w:t>
      </w:r>
      <w:r w:rsidRPr="00460B10">
        <w:rPr>
          <w:rFonts w:asciiTheme="minorHAnsi" w:hAnsiTheme="minorHAnsi"/>
          <w:sz w:val="23"/>
          <w:szCs w:val="23"/>
          <w:lang w:val="en-GB"/>
        </w:rPr>
        <w:t>,</w:t>
      </w:r>
      <w:r w:rsidR="005A26ED" w:rsidRPr="00460B10">
        <w:rPr>
          <w:rFonts w:asciiTheme="minorHAnsi" w:hAnsiTheme="minorHAnsi"/>
          <w:sz w:val="23"/>
          <w:szCs w:val="23"/>
          <w:lang w:val="en-GB"/>
        </w:rPr>
        <w:t xml:space="preserve"> and German Bookkeeping Services</w:t>
      </w:r>
      <w:r w:rsidRPr="00460B10">
        <w:rPr>
          <w:rFonts w:asciiTheme="minorHAnsi" w:hAnsiTheme="minorHAnsi"/>
          <w:sz w:val="23"/>
          <w:szCs w:val="23"/>
          <w:lang w:val="en-GB"/>
        </w:rPr>
        <w:t xml:space="preserve"> for reporting to Head of Human Resources, acting as focal person for processing payroll for Head Office and stores throughout UK, Ireland and Germany.</w:t>
      </w:r>
      <w:r w:rsidR="00A13761" w:rsidRPr="00460B10">
        <w:rPr>
          <w:rFonts w:asciiTheme="minorHAnsi" w:hAnsiTheme="minorHAnsi"/>
          <w:sz w:val="23"/>
          <w:szCs w:val="23"/>
          <w:lang w:val="en-GB"/>
        </w:rPr>
        <w:t xml:space="preserve"> Executed</w:t>
      </w:r>
      <w:r w:rsidR="005A26ED" w:rsidRPr="00460B10">
        <w:rPr>
          <w:rFonts w:asciiTheme="minorHAnsi" w:hAnsiTheme="minorHAnsi"/>
          <w:sz w:val="23"/>
          <w:szCs w:val="23"/>
          <w:lang w:val="en-GB"/>
        </w:rPr>
        <w:t xml:space="preserve"> all HMRC payments and deductions including statutory allowances</w:t>
      </w:r>
      <w:r w:rsidR="00A13761" w:rsidRPr="00460B10">
        <w:rPr>
          <w:rFonts w:asciiTheme="minorHAnsi" w:hAnsiTheme="minorHAnsi"/>
          <w:sz w:val="23"/>
          <w:szCs w:val="23"/>
          <w:lang w:val="en-GB"/>
        </w:rPr>
        <w:t xml:space="preserve">, ensuring timely and accurate distribution of pay and deductions. Administered </w:t>
      </w:r>
      <w:r w:rsidR="005A26ED" w:rsidRPr="00460B10">
        <w:rPr>
          <w:rFonts w:asciiTheme="minorHAnsi" w:hAnsiTheme="minorHAnsi"/>
          <w:sz w:val="23"/>
          <w:szCs w:val="23"/>
          <w:lang w:val="en-GB"/>
        </w:rPr>
        <w:t>all starters and leavers raising P45 etc.</w:t>
      </w:r>
    </w:p>
    <w:p w14:paraId="5F3C19C5" w14:textId="3A8BE3D1" w:rsidP="00460B10" w:rsidR="005A26ED" w:rsidRDefault="005A26ED" w:rsidRPr="00460B10">
      <w:pPr>
        <w:pStyle w:val="BodyTextIndent"/>
        <w:tabs>
          <w:tab w:pos="1080" w:val="clear"/>
          <w:tab w:pos="10080" w:val="right"/>
        </w:tabs>
        <w:spacing w:before="80"/>
        <w:ind w:left="0"/>
        <w:jc w:val="both"/>
        <w:rPr>
          <w:rFonts w:asciiTheme="minorHAnsi" w:hAnsiTheme="minorHAnsi"/>
          <w:b/>
          <w:i/>
          <w:sz w:val="23"/>
          <w:szCs w:val="23"/>
          <w:lang w:val="en-GB"/>
        </w:rPr>
      </w:pPr>
      <w:r w:rsidRPr="00460B10">
        <w:rPr>
          <w:rFonts w:asciiTheme="minorHAnsi" w:hAnsiTheme="minorHAnsi"/>
          <w:b/>
          <w:i/>
          <w:sz w:val="23"/>
          <w:szCs w:val="23"/>
          <w:lang w:val="en-GB"/>
        </w:rPr>
        <w:t>Key Contribution</w:t>
      </w:r>
      <w:r w:rsidR="00A13761" w:rsidRPr="00460B10">
        <w:rPr>
          <w:rFonts w:asciiTheme="minorHAnsi" w:hAnsiTheme="minorHAnsi"/>
          <w:b/>
          <w:i/>
          <w:sz w:val="23"/>
          <w:szCs w:val="23"/>
          <w:lang w:val="en-GB"/>
        </w:rPr>
        <w:t>s</w:t>
      </w:r>
      <w:r w:rsidRPr="00460B10">
        <w:rPr>
          <w:rFonts w:asciiTheme="minorHAnsi" w:hAnsiTheme="minorHAnsi"/>
          <w:b/>
          <w:i/>
          <w:sz w:val="23"/>
          <w:szCs w:val="23"/>
          <w:lang w:val="en-GB"/>
        </w:rPr>
        <w:t>:</w:t>
      </w:r>
    </w:p>
    <w:p w14:paraId="103B3EE4" w14:textId="29E11268" w:rsidP="00460B10" w:rsidR="00A13761" w:rsidRDefault="00A13761" w:rsidRPr="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Recognised unusual events or consistent problem areas and work with management to resolve payroll issues.</w:t>
      </w:r>
    </w:p>
    <w:p w14:paraId="089097F2" w14:textId="59E1F9AD" w:rsidP="00460B10" w:rsidR="00AA0DD4" w:rsidRDefault="00A13761" w:rsidRPr="00460B10">
      <w:pPr>
        <w:numPr>
          <w:ilvl w:val="0"/>
          <w:numId w:val="13"/>
        </w:numPr>
        <w:spacing w:before="80"/>
        <w:jc w:val="both"/>
        <w:rPr>
          <w:rFonts w:asciiTheme="minorHAnsi" w:hAnsiTheme="minorHAnsi"/>
          <w:sz w:val="23"/>
          <w:szCs w:val="23"/>
          <w:lang w:val="en-GB"/>
        </w:rPr>
      </w:pPr>
      <w:r w:rsidRPr="00460B10">
        <w:rPr>
          <w:rFonts w:asciiTheme="minorHAnsi" w:hAnsiTheme="minorHAnsi"/>
          <w:sz w:val="23"/>
          <w:szCs w:val="23"/>
          <w:lang w:val="en-GB"/>
        </w:rPr>
        <w:t>Supported valuation and recommendation of new Payroll and HR System, including procedures and policies</w:t>
      </w:r>
      <w:r w:rsidR="005A26ED" w:rsidRPr="00460B10">
        <w:rPr>
          <w:rFonts w:asciiTheme="minorHAnsi" w:hAnsiTheme="minorHAnsi"/>
          <w:sz w:val="23"/>
          <w:szCs w:val="23"/>
          <w:lang w:val="en-GB"/>
        </w:rPr>
        <w:t>.</w:t>
      </w:r>
    </w:p>
    <w:p w14:paraId="6D267304" w14:textId="74F7BA3E" w:rsidP="00970C5E" w:rsidR="00885F76" w:rsidRDefault="005A26ED" w:rsidRPr="00460B10">
      <w:pPr>
        <w:pStyle w:val="PlainText"/>
        <w:spacing w:after="240" w:before="240"/>
        <w:jc w:val="center"/>
        <w:rPr>
          <w:rFonts w:asciiTheme="minorHAnsi" w:hAnsiTheme="minorHAnsi"/>
          <w:i/>
          <w:iCs/>
          <w:sz w:val="23"/>
          <w:szCs w:val="23"/>
          <w:lang w:val="en-GB"/>
        </w:rPr>
      </w:pPr>
      <w:r w:rsidRPr="00460B10">
        <w:rPr>
          <w:rFonts w:asciiTheme="minorHAnsi" w:hAnsiTheme="minorHAnsi"/>
          <w:i/>
          <w:iCs/>
          <w:sz w:val="23"/>
          <w:szCs w:val="23"/>
          <w:lang w:val="en-GB"/>
        </w:rPr>
        <w:t xml:space="preserve">Additional Experience as </w:t>
      </w:r>
      <w:r w:rsidR="00086F61" w:rsidRPr="00460B10">
        <w:rPr>
          <w:rFonts w:asciiTheme="minorHAnsi" w:hAnsiTheme="minorHAnsi"/>
          <w:b/>
          <w:bCs/>
          <w:i/>
          <w:iCs/>
          <w:sz w:val="23"/>
          <w:szCs w:val="23"/>
          <w:lang w:val="en-GB"/>
        </w:rPr>
        <w:t>Project/Payroll Manager, Production and Administration Manager</w:t>
      </w:r>
      <w:r w:rsidR="00086F61" w:rsidRPr="00460B10">
        <w:rPr>
          <w:rFonts w:asciiTheme="minorHAnsi" w:hAnsiTheme="minorHAnsi"/>
          <w:i/>
          <w:iCs/>
          <w:sz w:val="23"/>
          <w:szCs w:val="23"/>
          <w:lang w:val="en-GB"/>
        </w:rPr>
        <w:t xml:space="preserve">, </w:t>
      </w:r>
      <w:r w:rsidR="00086F61" w:rsidRPr="00460B10">
        <w:rPr>
          <w:rFonts w:asciiTheme="minorHAnsi" w:hAnsiTheme="minorHAnsi"/>
          <w:b/>
          <w:bCs/>
          <w:i/>
          <w:iCs/>
          <w:sz w:val="23"/>
          <w:szCs w:val="23"/>
          <w:lang w:val="en-GB"/>
        </w:rPr>
        <w:t>Administration &amp; Quality Manager</w:t>
      </w:r>
      <w:r w:rsidR="00086F61" w:rsidRPr="00460B10">
        <w:rPr>
          <w:rFonts w:asciiTheme="minorHAnsi" w:hAnsiTheme="minorHAnsi"/>
          <w:i/>
          <w:iCs/>
          <w:sz w:val="23"/>
          <w:szCs w:val="23"/>
          <w:lang w:val="en-GB"/>
        </w:rPr>
        <w:t xml:space="preserve">, </w:t>
      </w:r>
      <w:r w:rsidR="00086F61" w:rsidRPr="00460B10">
        <w:rPr>
          <w:rFonts w:asciiTheme="minorHAnsi" w:hAnsiTheme="minorHAnsi"/>
          <w:b/>
          <w:bCs/>
          <w:i/>
          <w:iCs/>
          <w:sz w:val="23"/>
          <w:szCs w:val="23"/>
          <w:lang w:val="en-GB"/>
        </w:rPr>
        <w:t>Administration Manager</w:t>
      </w:r>
      <w:r w:rsidR="00086F61" w:rsidRPr="00460B10">
        <w:rPr>
          <w:rFonts w:asciiTheme="minorHAnsi" w:hAnsiTheme="minorHAnsi"/>
          <w:i/>
          <w:iCs/>
          <w:sz w:val="23"/>
          <w:szCs w:val="23"/>
          <w:lang w:val="en-GB"/>
        </w:rPr>
        <w:t>.</w:t>
      </w:r>
    </w:p>
    <w:p w14:paraId="77175796" w14:textId="2A9E9427" w:rsidP="00885F76" w:rsidR="00885F76" w:rsidRDefault="00885F76" w:rsidRPr="00885F76">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Associations</w:t>
      </w:r>
    </w:p>
    <w:p w14:paraId="7F2292CC" w14:textId="77777777" w:rsidP="00970C5E" w:rsidR="00086F61" w:rsidRDefault="00086F61" w:rsidRPr="00086F61">
      <w:pPr>
        <w:tabs>
          <w:tab w:pos="360" w:val="left"/>
          <w:tab w:pos="720" w:val="left"/>
          <w:tab w:pos="1080" w:val="left"/>
        </w:tabs>
        <w:spacing w:before="80"/>
        <w:jc w:val="center"/>
        <w:rPr>
          <w:rFonts w:asciiTheme="minorHAnsi" w:hAnsiTheme="minorHAnsi"/>
          <w:sz w:val="23"/>
          <w:szCs w:val="23"/>
          <w:lang w:val="en-GB"/>
        </w:rPr>
      </w:pPr>
      <w:r w:rsidRPr="00086F61">
        <w:rPr>
          <w:rFonts w:asciiTheme="minorHAnsi" w:hAnsiTheme="minorHAnsi"/>
          <w:sz w:val="23"/>
          <w:szCs w:val="23"/>
          <w:lang w:val="en-GB"/>
        </w:rPr>
        <w:t xml:space="preserve">Member - Institute of Administrative Managers </w:t>
      </w:r>
    </w:p>
    <w:p w14:paraId="6C669E1C" w14:textId="77777777" w:rsidP="00970C5E" w:rsidR="00086F61" w:rsidRDefault="00086F61" w:rsidRPr="00086F61">
      <w:pPr>
        <w:tabs>
          <w:tab w:pos="360" w:val="left"/>
          <w:tab w:pos="720" w:val="left"/>
          <w:tab w:pos="1080" w:val="left"/>
        </w:tabs>
        <w:spacing w:before="80"/>
        <w:jc w:val="center"/>
        <w:rPr>
          <w:rFonts w:asciiTheme="minorHAnsi" w:hAnsiTheme="minorHAnsi"/>
          <w:sz w:val="23"/>
          <w:szCs w:val="23"/>
          <w:lang w:val="en-GB"/>
        </w:rPr>
      </w:pPr>
      <w:r w:rsidRPr="00086F61">
        <w:rPr>
          <w:rFonts w:asciiTheme="minorHAnsi" w:hAnsiTheme="minorHAnsi"/>
          <w:sz w:val="23"/>
          <w:szCs w:val="23"/>
          <w:lang w:val="en-GB"/>
        </w:rPr>
        <w:t xml:space="preserve">Member - Institute of Supervisory Management </w:t>
      </w:r>
    </w:p>
    <w:p w14:paraId="37CC77B5" w14:textId="77777777" w:rsidP="00970C5E" w:rsidR="00086F61" w:rsidRDefault="00086F61" w:rsidRPr="00086F61">
      <w:pPr>
        <w:tabs>
          <w:tab w:pos="360" w:val="left"/>
          <w:tab w:pos="720" w:val="left"/>
          <w:tab w:pos="1080" w:val="left"/>
        </w:tabs>
        <w:spacing w:before="80"/>
        <w:jc w:val="center"/>
        <w:rPr>
          <w:rFonts w:asciiTheme="minorHAnsi" w:hAnsiTheme="minorHAnsi"/>
          <w:sz w:val="23"/>
          <w:szCs w:val="23"/>
          <w:lang w:val="en-GB"/>
        </w:rPr>
      </w:pPr>
      <w:r w:rsidRPr="00086F61">
        <w:rPr>
          <w:rFonts w:asciiTheme="minorHAnsi" w:hAnsiTheme="minorHAnsi"/>
          <w:sz w:val="23"/>
          <w:szCs w:val="23"/>
          <w:lang w:val="en-GB"/>
        </w:rPr>
        <w:t>Associate Member of Chartered Institute of Payroll Professionals</w:t>
      </w:r>
    </w:p>
    <w:p w14:paraId="5FA12BD3" w14:textId="71AD97CA" w:rsidP="00970C5E" w:rsidR="00885F76" w:rsidRDefault="00086F61">
      <w:pPr>
        <w:tabs>
          <w:tab w:pos="360" w:val="left"/>
          <w:tab w:pos="720" w:val="left"/>
          <w:tab w:pos="1080" w:val="left"/>
        </w:tabs>
        <w:spacing w:before="80"/>
        <w:jc w:val="center"/>
        <w:rPr>
          <w:rFonts w:asciiTheme="minorHAnsi" w:hAnsiTheme="minorHAnsi"/>
          <w:sz w:val="23"/>
          <w:szCs w:val="23"/>
          <w:lang w:val="en-GB"/>
        </w:rPr>
      </w:pPr>
      <w:r w:rsidRPr="00086F61">
        <w:rPr>
          <w:rFonts w:asciiTheme="minorHAnsi" w:hAnsiTheme="minorHAnsi"/>
          <w:sz w:val="23"/>
          <w:szCs w:val="23"/>
          <w:lang w:val="en-GB"/>
        </w:rPr>
        <w:t>Internal Auditing &amp; Quality Control</w:t>
      </w:r>
    </w:p>
    <w:p w14:paraId="6F6549E9" w14:textId="4F855B80" w:rsidP="00970C5E" w:rsidR="00086F61" w:rsidRDefault="00086F61">
      <w:pPr>
        <w:tabs>
          <w:tab w:pos="360" w:val="left"/>
          <w:tab w:pos="720" w:val="left"/>
          <w:tab w:pos="1080" w:val="left"/>
        </w:tabs>
        <w:spacing w:before="240"/>
        <w:jc w:val="center"/>
        <w:rPr>
          <w:rFonts w:asciiTheme="minorHAnsi" w:hAnsiTheme="minorHAnsi"/>
          <w:b/>
          <w:bCs/>
          <w:sz w:val="23"/>
          <w:szCs w:val="23"/>
          <w:lang w:val="en-GB"/>
        </w:rPr>
      </w:pPr>
      <w:r w:rsidRPr="00086F61">
        <w:rPr>
          <w:rFonts w:asciiTheme="minorHAnsi" w:hAnsiTheme="minorHAnsi"/>
          <w:b/>
          <w:bCs/>
          <w:sz w:val="23"/>
          <w:szCs w:val="23"/>
          <w:lang w:val="en-GB"/>
        </w:rPr>
        <w:t>Technical Proficiency</w:t>
      </w:r>
    </w:p>
    <w:p w14:paraId="78325745" w14:textId="208C3FAF" w:rsidP="00086F61" w:rsidR="00E81A01" w:rsidRDefault="00086F61" w:rsidRPr="00086F61">
      <w:pPr>
        <w:tabs>
          <w:tab w:pos="360" w:val="left"/>
          <w:tab w:pos="720" w:val="left"/>
          <w:tab w:pos="1080" w:val="left"/>
        </w:tabs>
        <w:spacing w:before="100" w:line="276" w:lineRule="auto"/>
        <w:jc w:val="center"/>
        <w:rPr>
          <w:rFonts w:asciiTheme="minorHAnsi" w:hAnsiTheme="minorHAnsi"/>
          <w:sz w:val="23"/>
          <w:szCs w:val="23"/>
          <w:lang w:val="en-GB"/>
        </w:rPr>
      </w:pPr>
      <w:r w:rsidRPr="00086F61">
        <w:rPr>
          <w:rFonts w:asciiTheme="minorHAnsi" w:hAnsiTheme="minorHAnsi"/>
          <w:sz w:val="23"/>
          <w:szCs w:val="23"/>
          <w:lang w:val="en-GB"/>
        </w:rPr>
        <w:t>SAGE | Equator | Select Pay/HR | Minuteman | Earnie IQ | Sage PayPlus | ADP | NGA | Ceridian | Sage Snowdrop | Sage 50 and 200 | Agresso</w:t>
      </w:r>
    </w:p>
    <w:sectPr w:rsidR="00E81A01" w:rsidRPr="00086F61" w:rsidSect="00C8431A">
      <w:headerReference r:id="rId7" w:type="even"/>
      <w:footerReference r:id="rId8" w:type="first"/>
      <w:type w:val="continuous"/>
      <w:pgSz w:code="9" w:h="16834" w:w="11909"/>
      <w:pgMar w:bottom="1440" w:footer="720" w:gutter="0" w:header="720" w:left="1080" w:right="1080" w:top="144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7707F" w14:textId="77777777" w:rsidR="00474A51" w:rsidRDefault="00474A51">
      <w:r>
        <w:separator/>
      </w:r>
    </w:p>
  </w:endnote>
  <w:endnote w:type="continuationSeparator" w:id="0">
    <w:p w14:paraId="23F27A35" w14:textId="77777777" w:rsidR="00474A51" w:rsidRDefault="0047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77777777" w:rsidP="006E1687" w:rsidR="0077492C" w:rsidRDefault="0077492C"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50B5E67F" w14:textId="77777777" w:rsidR="00474A51" w:rsidRDefault="00474A51">
      <w:r>
        <w:separator/>
      </w:r>
    </w:p>
  </w:footnote>
  <w:footnote w:id="0" w:type="continuationSeparator">
    <w:p w14:paraId="75147842" w14:textId="77777777" w:rsidR="00474A51" w:rsidRDefault="00474A5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3977CF5B" w:rsidP="006E1687" w:rsidR="0077492C" w:rsidRDefault="0077492C" w:rsidRPr="00A32550">
    <w:pPr>
      <w:pBdr>
        <w:bottom w:color="auto" w:space="4" w:sz="18" w:val="single"/>
      </w:pBdr>
      <w:tabs>
        <w:tab w:pos="360" w:val="left"/>
        <w:tab w:pos="720" w:val="left"/>
      </w:tabs>
      <w:jc w:val="center"/>
      <w:rPr>
        <w:b/>
        <w:sz w:val="22"/>
      </w:rPr>
    </w:pPr>
    <w:r w:rsidRPr="00514799">
      <w:rPr>
        <w:rFonts w:asciiTheme="majorHAnsi" w:hAnsiTheme="majorHAnsi"/>
        <w:b/>
        <w:sz w:val="30"/>
        <w:szCs w:val="30"/>
      </w:rPr>
      <w:t>Derek Bartlett</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noProof/>
        <w:sz w:val="22"/>
      </w:rPr>
      <w:t>2</w:t>
    </w:r>
    <w:r w:rsidRPr="00A32550">
      <w:rPr>
        <w:rFonts w:asciiTheme="minorHAnsi" w:hAnsiTheme="minorHAnsi"/>
        <w:b/>
        <w:sz w:val="22"/>
      </w:rPr>
      <w:fldChar w:fldCharType="end"/>
    </w:r>
  </w:p>
  <w:p w14:paraId="08FBA503" w14:textId="77777777" w:rsidP="006E1687" w:rsidR="0077492C" w:rsidRDefault="0077492C" w:rsidRPr="0095435D">
    <w:pPr>
      <w:rPr>
        <w:sz w:val="23"/>
        <w:szCs w:val="23"/>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0" w:dllVersion="4096" w:lang="en-GB" w:nlCheck="1" w:vendorID="64"/>
  <w:activeWritingStyle w:appName="MSWord" w:checkStyle="0" w:dllVersion="4096"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57803"/>
    <w:rsid w:val="000607EE"/>
    <w:rsid w:val="000774B3"/>
    <w:rsid w:val="00086F61"/>
    <w:rsid w:val="000E45EF"/>
    <w:rsid w:val="00136FFE"/>
    <w:rsid w:val="00137A69"/>
    <w:rsid w:val="001955B3"/>
    <w:rsid w:val="001E34AC"/>
    <w:rsid w:val="001E74AF"/>
    <w:rsid w:val="001F77DE"/>
    <w:rsid w:val="00203C4C"/>
    <w:rsid w:val="00207765"/>
    <w:rsid w:val="00251FC7"/>
    <w:rsid w:val="002B4D61"/>
    <w:rsid w:val="002C2531"/>
    <w:rsid w:val="002D1BA1"/>
    <w:rsid w:val="003604B5"/>
    <w:rsid w:val="003A1CD2"/>
    <w:rsid w:val="003C2159"/>
    <w:rsid w:val="00423FF8"/>
    <w:rsid w:val="004454E0"/>
    <w:rsid w:val="00460B10"/>
    <w:rsid w:val="00467742"/>
    <w:rsid w:val="00474A51"/>
    <w:rsid w:val="004C0351"/>
    <w:rsid w:val="004E7EE8"/>
    <w:rsid w:val="00512FDA"/>
    <w:rsid w:val="00514799"/>
    <w:rsid w:val="00556543"/>
    <w:rsid w:val="005565D0"/>
    <w:rsid w:val="00583B24"/>
    <w:rsid w:val="005A26ED"/>
    <w:rsid w:val="005A6613"/>
    <w:rsid w:val="00631750"/>
    <w:rsid w:val="00650641"/>
    <w:rsid w:val="0067622C"/>
    <w:rsid w:val="006E1687"/>
    <w:rsid w:val="00722E60"/>
    <w:rsid w:val="007564D5"/>
    <w:rsid w:val="007648E4"/>
    <w:rsid w:val="00774312"/>
    <w:rsid w:val="0077492C"/>
    <w:rsid w:val="007A0AC4"/>
    <w:rsid w:val="007B4403"/>
    <w:rsid w:val="007B7519"/>
    <w:rsid w:val="007D0AC2"/>
    <w:rsid w:val="007F6BD3"/>
    <w:rsid w:val="0084017A"/>
    <w:rsid w:val="00846BD9"/>
    <w:rsid w:val="00885F76"/>
    <w:rsid w:val="008F48AF"/>
    <w:rsid w:val="00906D66"/>
    <w:rsid w:val="009301DB"/>
    <w:rsid w:val="0095435D"/>
    <w:rsid w:val="00970C5E"/>
    <w:rsid w:val="00981CD8"/>
    <w:rsid w:val="009878CC"/>
    <w:rsid w:val="009917BE"/>
    <w:rsid w:val="009B48D7"/>
    <w:rsid w:val="009F348F"/>
    <w:rsid w:val="00A13761"/>
    <w:rsid w:val="00A20E4B"/>
    <w:rsid w:val="00A26FFB"/>
    <w:rsid w:val="00A3015E"/>
    <w:rsid w:val="00A32550"/>
    <w:rsid w:val="00A43682"/>
    <w:rsid w:val="00A9403B"/>
    <w:rsid w:val="00A95B7A"/>
    <w:rsid w:val="00AA0DD4"/>
    <w:rsid w:val="00AC5396"/>
    <w:rsid w:val="00AD797D"/>
    <w:rsid w:val="00B11793"/>
    <w:rsid w:val="00B236BB"/>
    <w:rsid w:val="00B77304"/>
    <w:rsid w:val="00B947D8"/>
    <w:rsid w:val="00BF0949"/>
    <w:rsid w:val="00C07059"/>
    <w:rsid w:val="00C8431A"/>
    <w:rsid w:val="00C865BF"/>
    <w:rsid w:val="00CB0B05"/>
    <w:rsid w:val="00D12B75"/>
    <w:rsid w:val="00D97D03"/>
    <w:rsid w:val="00E5615A"/>
    <w:rsid w:val="00E57C06"/>
    <w:rsid w:val="00E81A01"/>
    <w:rsid w:val="00EC7D4D"/>
    <w:rsid w:val="00FA38D7"/>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link w:val="TitleChar"/>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link w:val="BodyText2Char"/>
    <w:pPr>
      <w:jc w:val="both"/>
    </w:pPr>
    <w:rPr>
      <w:sz w:val="23"/>
    </w:rPr>
  </w:style>
  <w:style w:styleId="Subtitle" w:type="paragraph">
    <w:name w:val="Subtitle"/>
    <w:basedOn w:val="Normal"/>
    <w:link w:val="SubtitleChar"/>
    <w:qFormat/>
    <w:pPr>
      <w:tabs>
        <w:tab w:pos="720" w:val="num"/>
      </w:tabs>
      <w:spacing w:after="80" w:before="120"/>
      <w:jc w:val="center"/>
    </w:pPr>
    <w:rPr>
      <w:sz w:val="32"/>
    </w:rPr>
  </w:style>
  <w:style w:styleId="BodyText3" w:type="paragraph">
    <w:name w:val="Body Text 3"/>
    <w:basedOn w:val="Normal"/>
    <w:link w:val="BodyText3Char"/>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BodyTextIndentChar" w:type="character">
    <w:name w:val="Body Text Indent Char"/>
    <w:basedOn w:val="DefaultParagraphFont"/>
    <w:link w:val="BodyTextIndent"/>
    <w:rsid w:val="00885F76"/>
    <w:rPr>
      <w:sz w:val="22"/>
    </w:rPr>
  </w:style>
  <w:style w:customStyle="1" w:styleId="TitleChar" w:type="character">
    <w:name w:val="Title Char"/>
    <w:basedOn w:val="DefaultParagraphFont"/>
    <w:link w:val="Title"/>
    <w:rsid w:val="00885F76"/>
    <w:rPr>
      <w:rFonts w:ascii="Arial" w:hAnsi="Arial"/>
      <w:b/>
      <w:smallCaps/>
      <w:sz w:val="28"/>
    </w:rPr>
  </w:style>
  <w:style w:customStyle="1" w:styleId="PlainTextChar" w:type="character">
    <w:name w:val="Plain Text Char"/>
    <w:basedOn w:val="DefaultParagraphFont"/>
    <w:link w:val="PlainText"/>
    <w:rsid w:val="00885F76"/>
    <w:rPr>
      <w:rFonts w:ascii="Courier" w:eastAsia="Times" w:hAnsi="Courier"/>
      <w:sz w:val="24"/>
    </w:rPr>
  </w:style>
  <w:style w:customStyle="1" w:styleId="BodyText2Char" w:type="character">
    <w:name w:val="Body Text 2 Char"/>
    <w:basedOn w:val="DefaultParagraphFont"/>
    <w:link w:val="BodyText2"/>
    <w:rsid w:val="00885F76"/>
    <w:rPr>
      <w:sz w:val="23"/>
    </w:rPr>
  </w:style>
  <w:style w:customStyle="1" w:styleId="SubtitleChar" w:type="character">
    <w:name w:val="Subtitle Char"/>
    <w:basedOn w:val="DefaultParagraphFont"/>
    <w:link w:val="Subtitle"/>
    <w:rsid w:val="00885F76"/>
    <w:rPr>
      <w:sz w:val="32"/>
    </w:rPr>
  </w:style>
  <w:style w:customStyle="1" w:styleId="BodyText3Char" w:type="character">
    <w:name w:val="Body Text 3 Char"/>
    <w:basedOn w:val="DefaultParagraphFont"/>
    <w:link w:val="BodyText3"/>
    <w:rsid w:val="00885F76"/>
    <w:rPr>
      <w:i/>
      <w:sz w:val="22"/>
    </w:rPr>
  </w:style>
  <w:style w:styleId="ListParagraph" w:type="paragraph">
    <w:name w:val="List Paragraph"/>
    <w:basedOn w:val="Normal"/>
    <w:uiPriority w:val="72"/>
    <w:qFormat/>
    <w:rsid w:val="005A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2049">
      <w:bodyDiv w:val="1"/>
      <w:marLeft w:val="0"/>
      <w:marRight w:val="0"/>
      <w:marTop w:val="0"/>
      <w:marBottom w:val="0"/>
      <w:divBdr>
        <w:top w:val="none" w:sz="0" w:space="0" w:color="auto"/>
        <w:left w:val="none" w:sz="0" w:space="0" w:color="auto"/>
        <w:bottom w:val="none" w:sz="0" w:space="0" w:color="auto"/>
        <w:right w:val="none" w:sz="0" w:space="0" w:color="auto"/>
      </w:divBdr>
    </w:div>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3916</Characters>
  <Application>Microsoft Office Word</Application>
  <DocSecurity>0</DocSecurity>
  <Lines>32</Lines>
  <Paragraphs>9</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2020-08-31T21:47:00Z</dcterms:created>
  <dc:creator>Derek Bartlett</dc:creator>
  <cp:lastModifiedBy>Derek Bartlett</cp:lastModifiedBy>
  <dcterms:modified xsi:type="dcterms:W3CDTF">2020-09-02T20:17:00Z</dcterms:modified>
  <cp:revision>1</cp:revision>
  <dc:title>Derek Bartlett's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prcv7ma-v1</vt:lpwstr>
  </property>
  <property pid="3" fmtid="{D5CDD505-2E9C-101B-9397-08002B2CF9AE}" name="tal_id">
    <vt:lpwstr>175044e37ad38c849e54f0a2b8ce8b2b</vt:lpwstr>
  </property>
  <property pid="4" fmtid="{D5CDD505-2E9C-101B-9397-08002B2CF9AE}" name="app_source">
    <vt:lpwstr>rezbiz</vt:lpwstr>
  </property>
  <property pid="5" fmtid="{D5CDD505-2E9C-101B-9397-08002B2CF9AE}" name="app_id">
    <vt:lpwstr>778457</vt:lpwstr>
  </property>
</Properties>
</file>