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pct" w:w="5000"/>
        <w:tblLook w:firstColumn="1" w:firstRow="1" w:lastColumn="0" w:lastRow="0" w:noHBand="0" w:noVBand="1" w:val="04A0"/>
      </w:tblPr>
      <w:tblGrid>
        <w:gridCol w:w="4303"/>
        <w:gridCol w:w="6454"/>
      </w:tblGrid>
      <w:tr w14:paraId="23A2C341" w14:textId="77777777" w:rsidR="00E54DBE" w:rsidRPr="0034744B" w:rsidTr="0047521E">
        <w:tc>
          <w:tcPr>
            <w:tcW w:type="pct" w:w="2000"/>
          </w:tcPr>
          <w:p w14:paraId="132E5D14" w14:textId="77777777" w:rsidP="00E44EAA" w:rsidR="00E54DBE" w:rsidRDefault="004E7D64" w:rsidRPr="0034744B">
            <w:pPr>
              <w:spacing w:line="276" w:lineRule="auto"/>
              <w:ind w:left="-108"/>
              <w:rPr>
                <w:rFonts w:asciiTheme="minorHAnsi" w:cstheme="minorHAnsi" w:hAnsiTheme="minorHAnsi"/>
                <w:b/>
                <w:sz w:val="32"/>
                <w:szCs w:val="22"/>
              </w:rPr>
            </w:pPr>
            <w:r w:rsidRPr="00EA5FC5">
              <w:rPr>
                <w:rFonts w:asciiTheme="minorHAnsi" w:cstheme="minorHAnsi" w:hAnsiTheme="minorHAnsi"/>
                <w:b/>
                <w:sz w:val="44"/>
                <w:szCs w:val="28"/>
              </w:rPr>
              <w:t>Lucian Stan</w:t>
            </w:r>
          </w:p>
        </w:tc>
        <w:tc>
          <w:tcPr>
            <w:tcW w:type="pct" w:w="3000"/>
          </w:tcPr>
          <w:p w14:paraId="74B58674" w14:textId="22930EA9" w:rsidP="00E44EAA" w:rsidR="00E54DBE" w:rsidRDefault="00B262D9" w:rsidRPr="0034744B">
            <w:pPr>
              <w:keepNext/>
              <w:tabs>
                <w:tab w:pos="9900" w:val="right"/>
              </w:tabs>
              <w:spacing w:before="60" w:line="276" w:lineRule="auto"/>
              <w:jc w:val="right"/>
              <w:outlineLvl w:val="0"/>
              <w:rPr>
                <w:rFonts w:asciiTheme="minorHAnsi" w:cstheme="minorHAnsi" w:hAnsiTheme="minorHAnsi"/>
                <w:sz w:val="20"/>
              </w:rPr>
            </w:pPr>
            <w:r w:rsidRPr="00B262D9">
              <w:rPr>
                <w:rFonts w:asciiTheme="minorHAnsi" w:cstheme="minorHAnsi" w:hAnsiTheme="minorHAnsi"/>
                <w:sz w:val="20"/>
              </w:rPr>
              <w:t>Watford, WD19 4JF, UK</w:t>
            </w:r>
            <w:r w:rsidR="004B5B64" w:rsidRPr="0034744B">
              <w:rPr>
                <w:rFonts w:asciiTheme="minorHAnsi" w:cstheme="minorHAnsi" w:hAnsiTheme="minorHAnsi"/>
                <w:sz w:val="20"/>
              </w:rPr>
              <w:t xml:space="preserve"> </w:t>
            </w:r>
            <w:r w:rsidR="00E54DBE" w:rsidRPr="0034744B">
              <w:rPr>
                <w:rFonts w:asciiTheme="minorHAnsi" w:cstheme="minorHAnsi" w:hAnsiTheme="minorHAnsi"/>
                <w:sz w:val="20"/>
              </w:rPr>
              <w:sym w:char="F0A7" w:font="Wingdings"/>
            </w:r>
            <w:r w:rsidR="004B5B64" w:rsidRPr="0034744B">
              <w:rPr>
                <w:rFonts w:asciiTheme="minorHAnsi" w:cstheme="minorHAnsi" w:hAnsiTheme="minorHAnsi"/>
                <w:sz w:val="20"/>
              </w:rPr>
              <w:t xml:space="preserve"> </w:t>
            </w:r>
            <w:r w:rsidR="000E1DCD" w:rsidRPr="0034744B">
              <w:rPr>
                <w:rFonts w:asciiTheme="minorHAnsi" w:cstheme="minorHAnsi" w:hAnsiTheme="minorHAnsi"/>
                <w:sz w:val="20"/>
              </w:rPr>
              <w:t>07909993866</w:t>
            </w:r>
          </w:p>
          <w:p w14:paraId="72F40733" w14:textId="77777777" w:rsidP="00E44EAA" w:rsidR="000E1DCD" w:rsidRDefault="000E1DCD" w:rsidRPr="0034744B">
            <w:pPr>
              <w:spacing w:line="276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lucian_stan@hotmail.com</w:t>
            </w:r>
          </w:p>
          <w:p w14:paraId="16C5217F" w14:textId="77777777" w:rsidP="00E44EAA" w:rsidR="00E54DBE" w:rsidRDefault="00EE6D6C" w:rsidRPr="0034744B">
            <w:pPr>
              <w:spacing w:line="276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linkedin.com/in/lucian-stan-94a6a71b/</w:t>
            </w:r>
          </w:p>
        </w:tc>
      </w:tr>
    </w:tbl>
    <w:p w14:paraId="36295E58" w14:textId="77777777" w:rsidP="00E44EAA" w:rsidR="00E54DBE" w:rsidRDefault="001A3871" w:rsidRPr="0034744B">
      <w:pPr>
        <w:pBdr>
          <w:top w:color="auto" w:space="5" w:sz="24" w:val="single"/>
        </w:pBdr>
        <w:spacing w:before="360" w:line="276" w:lineRule="auto"/>
        <w:jc w:val="center"/>
        <w:rPr>
          <w:rFonts w:asciiTheme="minorHAnsi" w:cstheme="minorHAnsi" w:eastAsia="MS Mincho" w:hAnsiTheme="minorHAnsi"/>
          <w:b/>
          <w:sz w:val="28"/>
          <w:szCs w:val="18"/>
          <w:highlight w:val="yellow"/>
        </w:rPr>
      </w:pPr>
      <w:bookmarkStart w:id="0" w:name="_Hlk28254932"/>
      <w:r w:rsidRPr="0034744B">
        <w:rPr>
          <w:rFonts w:asciiTheme="minorHAnsi" w:cstheme="minorHAnsi" w:eastAsia="MS Mincho" w:hAnsiTheme="minorHAnsi"/>
          <w:b/>
          <w:sz w:val="28"/>
          <w:szCs w:val="18"/>
        </w:rPr>
        <w:t>Electrical Manager</w:t>
      </w:r>
    </w:p>
    <w:p w14:paraId="6C15259D" w14:textId="7F381123" w:rsidP="00E44EAA" w:rsidR="00E54DBE" w:rsidRDefault="00776215" w:rsidRPr="0034744B">
      <w:pPr>
        <w:pBdr>
          <w:bottom w:color="auto" w:space="5" w:sz="24" w:val="single"/>
        </w:pBdr>
        <w:spacing w:line="276" w:lineRule="auto"/>
        <w:jc w:val="center"/>
        <w:rPr>
          <w:rFonts w:asciiTheme="minorHAnsi" w:cstheme="minorHAnsi" w:eastAsia="MS Mincho" w:hAnsiTheme="minorHAnsi"/>
          <w:i/>
          <w:sz w:val="20"/>
        </w:rPr>
      </w:pPr>
      <w:r>
        <w:rPr>
          <w:rFonts w:asciiTheme="minorHAnsi" w:cstheme="minorHAnsi" w:eastAsia="MS Mincho" w:hAnsiTheme="minorHAnsi"/>
          <w:i/>
          <w:sz w:val="20"/>
        </w:rPr>
        <w:t>20+ years</w:t>
      </w:r>
      <w:r w:rsidR="00EB54BB">
        <w:rPr>
          <w:rFonts w:asciiTheme="minorHAnsi" w:cstheme="minorHAnsi" w:eastAsia="MS Mincho" w:hAnsiTheme="minorHAnsi"/>
          <w:i/>
          <w:sz w:val="20"/>
        </w:rPr>
        <w:t xml:space="preserve"> of</w:t>
      </w:r>
      <w:r>
        <w:rPr>
          <w:rFonts w:asciiTheme="minorHAnsi" w:cstheme="minorHAnsi" w:eastAsia="MS Mincho" w:hAnsiTheme="minorHAnsi"/>
          <w:i/>
          <w:sz w:val="20"/>
        </w:rPr>
        <w:t xml:space="preserve"> </w:t>
      </w:r>
      <w:r w:rsidR="00EB54BB">
        <w:rPr>
          <w:rFonts w:asciiTheme="minorHAnsi" w:cstheme="minorHAnsi" w:eastAsia="MS Mincho" w:hAnsiTheme="minorHAnsi"/>
          <w:i/>
          <w:sz w:val="20"/>
        </w:rPr>
        <w:t>spearheading</w:t>
      </w:r>
      <w:r>
        <w:rPr>
          <w:rFonts w:asciiTheme="minorHAnsi" w:cstheme="minorHAnsi" w:eastAsia="MS Mincho" w:hAnsiTheme="minorHAnsi"/>
          <w:i/>
          <w:sz w:val="20"/>
        </w:rPr>
        <w:t xml:space="preserve"> </w:t>
      </w:r>
      <w:r w:rsidR="00EB54BB" w:rsidRPr="00EB54BB">
        <w:rPr>
          <w:rFonts w:asciiTheme="minorHAnsi" w:cstheme="minorHAnsi" w:eastAsia="MS Mincho" w:hAnsiTheme="minorHAnsi"/>
          <w:i/>
          <w:sz w:val="20"/>
        </w:rPr>
        <w:t xml:space="preserve">electrical engineering design and project management/coordination for construction </w:t>
      </w:r>
      <w:proofErr w:type="gramStart"/>
      <w:r w:rsidR="00EB54BB">
        <w:rPr>
          <w:rFonts w:asciiTheme="minorHAnsi" w:cstheme="minorHAnsi" w:eastAsia="MS Mincho" w:hAnsiTheme="minorHAnsi"/>
          <w:i/>
          <w:sz w:val="20"/>
        </w:rPr>
        <w:t>p</w:t>
      </w:r>
      <w:r w:rsidR="00EB54BB" w:rsidRPr="00EB54BB">
        <w:rPr>
          <w:rFonts w:asciiTheme="minorHAnsi" w:cstheme="minorHAnsi" w:eastAsia="MS Mincho" w:hAnsiTheme="minorHAnsi"/>
          <w:i/>
          <w:sz w:val="20"/>
        </w:rPr>
        <w:t>rojects.</w:t>
      </w:r>
      <w:r>
        <w:rPr>
          <w:rFonts w:asciiTheme="minorHAnsi" w:cstheme="minorHAnsi" w:eastAsia="MS Mincho" w:hAnsiTheme="minorHAnsi"/>
          <w:i/>
          <w:sz w:val="20"/>
        </w:rPr>
        <w:t>.</w:t>
      </w:r>
      <w:proofErr w:type="gramEnd"/>
      <w:r w:rsidR="00E54551" w:rsidRPr="0034744B">
        <w:rPr>
          <w:rFonts w:asciiTheme="minorHAnsi" w:cstheme="minorHAnsi" w:eastAsia="MS Mincho" w:hAnsiTheme="minorHAnsi"/>
          <w:i/>
          <w:sz w:val="20"/>
          <w:highlight w:val="yellow"/>
        </w:rPr>
        <w:t xml:space="preserve"> </w:t>
      </w:r>
    </w:p>
    <w:p w14:paraId="6EAE1EC6" w14:textId="59FAA27A" w:rsidP="00E44EAA" w:rsidR="00BA4D67" w:rsidRDefault="00BA4D67" w:rsidRPr="00BA4D67">
      <w:pPr>
        <w:spacing w:before="160" w:line="276" w:lineRule="auto"/>
        <w:jc w:val="both"/>
        <w:rPr>
          <w:rFonts w:asciiTheme="minorHAnsi" w:cstheme="minorHAnsi" w:hAnsiTheme="minorHAnsi"/>
          <w:sz w:val="20"/>
        </w:rPr>
      </w:pPr>
      <w:r w:rsidRPr="00BA4D67">
        <w:rPr>
          <w:rFonts w:asciiTheme="minorHAnsi" w:cstheme="minorHAnsi" w:hAnsiTheme="minorHAnsi"/>
          <w:sz w:val="20"/>
        </w:rPr>
        <w:t xml:space="preserve">Ability to work well as a team member and a leader in a culturally diverse environment, </w:t>
      </w:r>
      <w:r w:rsidR="00EB54BB">
        <w:rPr>
          <w:rFonts w:asciiTheme="minorHAnsi" w:cstheme="minorHAnsi" w:hAnsiTheme="minorHAnsi"/>
          <w:sz w:val="20"/>
        </w:rPr>
        <w:t>showcasing</w:t>
      </w:r>
      <w:r w:rsidRPr="00BA4D67">
        <w:rPr>
          <w:rFonts w:asciiTheme="minorHAnsi" w:cstheme="minorHAnsi" w:hAnsiTheme="minorHAnsi"/>
          <w:sz w:val="20"/>
        </w:rPr>
        <w:t xml:space="preserve"> exceptional work ethic. Proven technical and interpersonal communications skills</w:t>
      </w:r>
      <w:r w:rsidRPr="00BA4D67">
        <w:rPr>
          <w:rFonts w:asciiTheme="minorHAnsi" w:cstheme="minorHAnsi" w:hAnsiTheme="minorHAnsi"/>
          <w:sz w:val="20"/>
        </w:rPr>
        <w:t xml:space="preserve">. </w:t>
      </w:r>
      <w:r w:rsidRPr="00BA4D67">
        <w:rPr>
          <w:rFonts w:asciiTheme="minorHAnsi" w:cstheme="minorHAnsi" w:hAnsiTheme="minorHAnsi"/>
          <w:sz w:val="20"/>
        </w:rPr>
        <w:t>Capably manag</w:t>
      </w:r>
      <w:r w:rsidR="00EB54BB">
        <w:rPr>
          <w:rFonts w:asciiTheme="minorHAnsi" w:cstheme="minorHAnsi" w:hAnsiTheme="minorHAnsi"/>
          <w:sz w:val="20"/>
        </w:rPr>
        <w:t>ing</w:t>
      </w:r>
      <w:r w:rsidRPr="00BA4D67">
        <w:rPr>
          <w:rFonts w:asciiTheme="minorHAnsi" w:cstheme="minorHAnsi" w:hAnsiTheme="minorHAnsi"/>
          <w:sz w:val="20"/>
        </w:rPr>
        <w:t xml:space="preserve"> multimillion</w:t>
      </w:r>
      <w:r w:rsidRPr="00BA4D67">
        <w:rPr>
          <w:rFonts w:asciiTheme="minorHAnsi" w:cstheme="minorHAnsi" w:hAnsiTheme="minorHAnsi"/>
          <w:sz w:val="20"/>
        </w:rPr>
        <w:t>-</w:t>
      </w:r>
      <w:r w:rsidR="00EB54BB">
        <w:rPr>
          <w:rFonts w:asciiTheme="minorHAnsi" w:cstheme="minorHAnsi" w:hAnsiTheme="minorHAnsi"/>
          <w:sz w:val="20"/>
        </w:rPr>
        <w:t>pound</w:t>
      </w:r>
      <w:r w:rsidRPr="00BA4D67">
        <w:rPr>
          <w:rFonts w:asciiTheme="minorHAnsi" w:cstheme="minorHAnsi" w:hAnsiTheme="minorHAnsi"/>
          <w:sz w:val="20"/>
        </w:rPr>
        <w:t xml:space="preserve"> </w:t>
      </w:r>
      <w:r w:rsidR="00EB54BB">
        <w:rPr>
          <w:rFonts w:asciiTheme="minorHAnsi" w:cstheme="minorHAnsi" w:hAnsiTheme="minorHAnsi"/>
          <w:sz w:val="20"/>
        </w:rPr>
        <w:t>worth projects, e</w:t>
      </w:r>
      <w:r w:rsidRPr="00BA4D67">
        <w:rPr>
          <w:rFonts w:asciiTheme="minorHAnsi" w:cstheme="minorHAnsi" w:hAnsiTheme="minorHAnsi"/>
          <w:sz w:val="20"/>
        </w:rPr>
        <w:t xml:space="preserve">ffectively </w:t>
      </w:r>
      <w:r w:rsidR="00EB54BB">
        <w:rPr>
          <w:rFonts w:asciiTheme="minorHAnsi" w:cstheme="minorHAnsi" w:hAnsiTheme="minorHAnsi"/>
          <w:sz w:val="20"/>
        </w:rPr>
        <w:t>collaborating</w:t>
      </w:r>
      <w:r w:rsidRPr="00BA4D67">
        <w:rPr>
          <w:rFonts w:asciiTheme="minorHAnsi" w:cstheme="minorHAnsi" w:hAnsiTheme="minorHAnsi"/>
          <w:sz w:val="20"/>
        </w:rPr>
        <w:t xml:space="preserve"> with employees, outside contractors and building inspectors</w:t>
      </w:r>
      <w:r w:rsidRPr="00BA4D67">
        <w:rPr>
          <w:rFonts w:asciiTheme="minorHAnsi" w:cstheme="minorHAnsi" w:hAnsiTheme="minorHAnsi"/>
          <w:sz w:val="20"/>
        </w:rPr>
        <w:t xml:space="preserve"> for timely project completion. </w:t>
      </w:r>
      <w:r w:rsidRPr="0034744B">
        <w:rPr>
          <w:rFonts w:asciiTheme="minorHAnsi" w:cstheme="minorHAnsi" w:hAnsiTheme="minorHAnsi"/>
          <w:sz w:val="20"/>
        </w:rPr>
        <w:t xml:space="preserve">In-depth knowledge of legal requirements, building control requirements, and safety codes. Skilled in leading installation of electrical services, monitoring </w:t>
      </w:r>
      <w:r w:rsidR="00EB54BB">
        <w:rPr>
          <w:rFonts w:asciiTheme="minorHAnsi" w:cstheme="minorHAnsi" w:hAnsiTheme="minorHAnsi"/>
          <w:sz w:val="20"/>
        </w:rPr>
        <w:t>material</w:t>
      </w:r>
      <w:r w:rsidRPr="0034744B">
        <w:rPr>
          <w:rFonts w:asciiTheme="minorHAnsi" w:cstheme="minorHAnsi" w:hAnsiTheme="minorHAnsi"/>
          <w:sz w:val="20"/>
        </w:rPr>
        <w:t xml:space="preserve"> delivery, and formulating progress reports/OEM manuals.</w:t>
      </w:r>
      <w:r w:rsidRPr="00BA4D67">
        <w:rPr>
          <w:rFonts w:asciiTheme="minorHAnsi" w:cstheme="minorHAnsi" w:hAnsiTheme="minorHAnsi"/>
          <w:sz w:val="20"/>
        </w:rPr>
        <w:t xml:space="preserve"> </w:t>
      </w:r>
      <w:r w:rsidRPr="0034744B">
        <w:rPr>
          <w:rFonts w:asciiTheme="minorHAnsi" w:cstheme="minorHAnsi" w:hAnsiTheme="minorHAnsi"/>
          <w:sz w:val="20"/>
        </w:rPr>
        <w:t>Adept at installing and maintaining heating systems, designing QA procedures and certification templates, working with rail critical safety circuits, and monitoring subcontractors’ activities.</w:t>
      </w:r>
    </w:p>
    <w:p w14:paraId="77CBA86B" w14:textId="77777777" w:rsidP="00E44EAA" w:rsidR="00E54DBE" w:rsidRDefault="00E54DBE" w:rsidRPr="0034744B">
      <w:pPr>
        <w:tabs>
          <w:tab w:pos="9648" w:val="right"/>
        </w:tabs>
        <w:spacing w:after="120" w:before="160" w:line="276" w:lineRule="auto"/>
        <w:jc w:val="center"/>
        <w:rPr>
          <w:rFonts w:asciiTheme="minorHAnsi" w:cstheme="minorHAnsi" w:hAnsiTheme="minorHAnsi"/>
          <w:b/>
          <w:sz w:val="20"/>
        </w:rPr>
      </w:pPr>
      <w:r w:rsidRPr="0034744B">
        <w:rPr>
          <w:rFonts w:asciiTheme="minorHAnsi" w:cstheme="minorHAnsi" w:hAnsiTheme="minorHAnsi"/>
          <w:b/>
          <w:sz w:val="20"/>
        </w:rPr>
        <w:t>Highlights of Expertise</w:t>
      </w:r>
    </w:p>
    <w:tbl>
      <w:tblPr>
        <w:tblW w:type="pct" w:w="4943"/>
        <w:jc w:val="center"/>
        <w:tblLook w:firstColumn="1" w:firstRow="1" w:lastColumn="1" w:lastRow="1" w:noHBand="0" w:noVBand="0" w:val="01E0"/>
      </w:tblPr>
      <w:tblGrid>
        <w:gridCol w:w="3144"/>
        <w:gridCol w:w="3524"/>
        <w:gridCol w:w="3966"/>
      </w:tblGrid>
      <w:tr w14:paraId="59F18D04" w14:textId="77777777" w:rsidR="00A775F0" w:rsidRPr="0034744B" w:rsidTr="00091854">
        <w:trPr>
          <w:trHeight w:val="75"/>
          <w:jc w:val="center"/>
        </w:trPr>
        <w:tc>
          <w:tcPr>
            <w:tcW w:type="dxa" w:w="3060"/>
          </w:tcPr>
          <w:p w14:paraId="5B0906CF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Electrical Engineering</w:t>
            </w:r>
          </w:p>
          <w:p w14:paraId="7837211B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 xml:space="preserve">Testing &amp; Commissioning    </w:t>
            </w:r>
          </w:p>
          <w:p w14:paraId="75FE070F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Cost Estimation &amp; Control</w:t>
            </w:r>
          </w:p>
          <w:p w14:paraId="2D61CD33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Software Development</w:t>
            </w:r>
          </w:p>
          <w:p w14:paraId="1C09F605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 xml:space="preserve">Budget Administration </w:t>
            </w:r>
          </w:p>
        </w:tc>
        <w:tc>
          <w:tcPr>
            <w:tcW w:type="dxa" w:w="3430"/>
          </w:tcPr>
          <w:p w14:paraId="593ACBF9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 xml:space="preserve">H&amp;S/Technical Documentation </w:t>
            </w:r>
          </w:p>
          <w:p w14:paraId="3FAFE912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Team Building &amp; Leadership</w:t>
            </w:r>
          </w:p>
          <w:p w14:paraId="5A8D3AAB" w14:textId="66BD3861" w:rsidP="00A41A25" w:rsidR="00A775F0" w:rsidRDefault="008E2EC2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Database Administration</w:t>
            </w:r>
          </w:p>
          <w:p w14:paraId="5AB35C9D" w14:textId="4C913BFC" w:rsidP="00A41A25" w:rsidR="003224A1" w:rsidRDefault="005425D6" w:rsidRPr="0034744B">
            <w:pPr>
              <w:pStyle w:val="ListParagraph"/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 xml:space="preserve">Contract Negotiation </w:t>
            </w:r>
          </w:p>
          <w:p w14:paraId="5687E1E7" w14:textId="030D9B6A" w:rsidP="00A41A25" w:rsidR="00A775F0" w:rsidRDefault="003224A1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Project Co</w:t>
            </w:r>
            <w:r w:rsidR="002A4B7B">
              <w:rPr>
                <w:rFonts w:asciiTheme="minorHAnsi" w:cstheme="minorHAnsi" w:hAnsiTheme="minorHAnsi"/>
                <w:sz w:val="20"/>
              </w:rPr>
              <w:t>-</w:t>
            </w:r>
            <w:r w:rsidRPr="0034744B">
              <w:rPr>
                <w:rFonts w:asciiTheme="minorHAnsi" w:cstheme="minorHAnsi" w:hAnsiTheme="minorHAnsi"/>
                <w:sz w:val="20"/>
              </w:rPr>
              <w:t>ordination</w:t>
            </w:r>
          </w:p>
        </w:tc>
        <w:tc>
          <w:tcPr>
            <w:tcW w:type="dxa" w:w="3860"/>
          </w:tcPr>
          <w:p w14:paraId="452FE526" w14:textId="48509599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 xml:space="preserve">Documentation &amp; Reporting </w:t>
            </w:r>
          </w:p>
          <w:p w14:paraId="5976B9A5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Electrical Installation &amp; Inspection</w:t>
            </w:r>
          </w:p>
          <w:p w14:paraId="3ABCDCC9" w14:textId="60930175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Networking &amp; Parametri</w:t>
            </w:r>
            <w:r w:rsidR="00B03AE6">
              <w:rPr>
                <w:rFonts w:asciiTheme="minorHAnsi" w:cstheme="minorHAnsi" w:hAnsiTheme="minorHAnsi"/>
                <w:sz w:val="20"/>
              </w:rPr>
              <w:t>s</w:t>
            </w:r>
            <w:r w:rsidRPr="0034744B">
              <w:rPr>
                <w:rFonts w:asciiTheme="minorHAnsi" w:cstheme="minorHAnsi" w:hAnsiTheme="minorHAnsi"/>
                <w:sz w:val="20"/>
              </w:rPr>
              <w:t>ation</w:t>
            </w:r>
          </w:p>
          <w:p w14:paraId="7A6EEFCB" w14:textId="77777777" w:rsidP="00A41A25" w:rsidR="00A775F0" w:rsidRDefault="00A775F0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Sub-Contractors Management</w:t>
            </w:r>
          </w:p>
          <w:p w14:paraId="242C7E2F" w14:textId="451BDB71" w:rsidP="00A41A25" w:rsidR="00A775F0" w:rsidRDefault="00CE3379" w:rsidRPr="0034744B">
            <w:pPr>
              <w:numPr>
                <w:ilvl w:val="0"/>
                <w:numId w:val="1"/>
              </w:numPr>
              <w:tabs>
                <w:tab w:pos="360" w:val="clear"/>
                <w:tab w:pos="165" w:val="num"/>
              </w:tabs>
              <w:spacing w:line="276" w:lineRule="auto"/>
              <w:ind w:hanging="465"/>
              <w:rPr>
                <w:rFonts w:asciiTheme="minorHAnsi" w:cstheme="minorHAnsi" w:hAnsiTheme="minorHAnsi"/>
                <w:sz w:val="20"/>
              </w:rPr>
            </w:pPr>
            <w:r w:rsidRPr="0034744B">
              <w:rPr>
                <w:rFonts w:asciiTheme="minorHAnsi" w:cstheme="minorHAnsi" w:hAnsiTheme="minorHAnsi"/>
                <w:sz w:val="20"/>
              </w:rPr>
              <w:t>PLC Troubleshooting &amp; Programming</w:t>
            </w:r>
          </w:p>
        </w:tc>
      </w:tr>
    </w:tbl>
    <w:p w14:paraId="1699763B" w14:textId="77777777" w:rsidP="00366508" w:rsidR="00E54DBE" w:rsidRDefault="00E54DBE" w:rsidRPr="0034744B">
      <w:pPr>
        <w:pBdr>
          <w:bottom w:color="auto" w:space="3" w:sz="8" w:val="single"/>
        </w:pBdr>
        <w:tabs>
          <w:tab w:pos="9648" w:val="right"/>
        </w:tabs>
        <w:spacing w:before="240" w:line="276" w:lineRule="auto"/>
        <w:rPr>
          <w:rFonts w:asciiTheme="minorHAnsi" w:cstheme="minorHAnsi" w:hAnsiTheme="minorHAnsi"/>
          <w:b/>
          <w:sz w:val="28"/>
          <w:szCs w:val="28"/>
        </w:rPr>
      </w:pPr>
      <w:r w:rsidRPr="0034744B">
        <w:rPr>
          <w:rFonts w:asciiTheme="minorHAnsi" w:cstheme="minorHAnsi" w:hAnsiTheme="minorHAnsi"/>
          <w:b/>
          <w:sz w:val="28"/>
          <w:szCs w:val="28"/>
        </w:rPr>
        <w:t>Career Experience</w:t>
      </w:r>
    </w:p>
    <w:p w14:paraId="18596145" w14:textId="77777777" w:rsidP="00AC4957" w:rsidR="00E54DBE" w:rsidRDefault="005D7E2B" w:rsidRPr="00EA5FC5">
      <w:pPr>
        <w:tabs>
          <w:tab w:pos="9648" w:val="right"/>
        </w:tabs>
        <w:spacing w:before="120" w:line="276" w:lineRule="auto"/>
        <w:rPr>
          <w:rFonts w:asciiTheme="minorHAnsi" w:cstheme="minorHAnsi" w:hAnsiTheme="minorHAnsi"/>
          <w:b/>
          <w:bCs/>
          <w:color w:themeColor="text1" w:val="000000"/>
          <w:sz w:val="20"/>
        </w:rPr>
      </w:pPr>
      <w:r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Knorr </w:t>
      </w:r>
      <w:proofErr w:type="spellStart"/>
      <w:r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Bremse</w:t>
      </w:r>
      <w:proofErr w:type="spellEnd"/>
      <w:r w:rsidR="00256934"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, Europe</w:t>
      </w:r>
    </w:p>
    <w:p w14:paraId="37F55182" w14:textId="3179F45D" w:rsidP="00E44EAA" w:rsidR="00E54DBE" w:rsidRDefault="00256934" w:rsidRPr="0034744B">
      <w:pPr>
        <w:spacing w:before="40" w:line="276" w:lineRule="auto"/>
        <w:jc w:val="both"/>
        <w:rPr>
          <w:rFonts w:asciiTheme="minorHAnsi" w:cstheme="minorHAnsi" w:hAnsiTheme="minorHAnsi"/>
          <w:i/>
          <w:iCs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Supervised and guided four </w:t>
      </w:r>
      <w:r w:rsidR="00FB1785"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>T&amp;C electrical testing teams that engaged in creating and submitting H&amp;S/technical documentation and emergency procedures.</w:t>
      </w:r>
    </w:p>
    <w:p w14:paraId="5944BFF7" w14:textId="2855CA2D" w:rsidP="00E44EAA" w:rsidR="00E54DBE" w:rsidRDefault="00EE3402">
      <w:pPr>
        <w:spacing w:before="12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</w:rPr>
      </w:pPr>
      <w:r>
        <w:rPr>
          <w:rFonts w:asciiTheme="minorHAnsi" w:cstheme="minorHAnsi" w:hAnsiTheme="minorHAnsi"/>
          <w:b/>
          <w:color w:themeColor="text1" w:val="000000"/>
          <w:sz w:val="20"/>
        </w:rPr>
        <w:t xml:space="preserve">Supervisor | </w:t>
      </w:r>
      <w:r w:rsidR="00DE4E02" w:rsidRPr="0034744B">
        <w:rPr>
          <w:rFonts w:asciiTheme="minorHAnsi" w:cstheme="minorHAnsi" w:hAnsiTheme="minorHAnsi"/>
          <w:b/>
          <w:color w:themeColor="text1" w:val="000000"/>
          <w:sz w:val="20"/>
        </w:rPr>
        <w:t>Manager</w:t>
      </w:r>
      <w:r w:rsidR="00981F89" w:rsidRPr="0034744B">
        <w:rPr>
          <w:rFonts w:asciiTheme="minorHAnsi" w:cstheme="minorHAnsi" w:hAnsiTheme="minorHAnsi"/>
          <w:b/>
          <w:color w:themeColor="text1" w:val="000000"/>
          <w:sz w:val="20"/>
        </w:rPr>
        <w:t xml:space="preserve"> 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(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2017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to 2020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)</w:t>
      </w:r>
    </w:p>
    <w:p w14:paraId="4035F54D" w14:textId="7A7B2CAF" w:rsidP="00EE3402" w:rsidR="00EE3402" w:rsidRDefault="00EE3402">
      <w:pPr>
        <w:spacing w:before="60" w:line="276" w:lineRule="auto"/>
        <w:ind w:left="360"/>
        <w:jc w:val="both"/>
        <w:rPr>
          <w:rFonts w:asciiTheme="minorHAnsi" w:cstheme="minorHAnsi" w:hAnsiTheme="minorHAnsi"/>
          <w:b/>
          <w:color w:themeColor="text1" w:val="000000"/>
          <w:sz w:val="20"/>
        </w:rPr>
      </w:pPr>
      <w:r w:rsidRPr="00EE3402">
        <w:rPr>
          <w:rFonts w:asciiTheme="minorHAnsi" w:cstheme="minorHAnsi" w:hAnsiTheme="minorHAnsi"/>
          <w:b/>
          <w:color w:themeColor="text1" w:val="000000"/>
          <w:sz w:val="20"/>
        </w:rPr>
        <w:t>Key Project</w:t>
      </w:r>
      <w:r>
        <w:rPr>
          <w:rFonts w:asciiTheme="minorHAnsi" w:cstheme="minorHAnsi" w:hAnsiTheme="minorHAnsi"/>
          <w:b/>
          <w:color w:themeColor="text1" w:val="000000"/>
          <w:sz w:val="20"/>
        </w:rPr>
        <w:t xml:space="preserve">: </w:t>
      </w:r>
      <w:r w:rsidRPr="00EE3402">
        <w:rPr>
          <w:rFonts w:asciiTheme="minorHAnsi" w:cstheme="minorHAnsi" w:hAnsiTheme="minorHAnsi"/>
          <w:bCs/>
          <w:i/>
          <w:iCs/>
          <w:color w:themeColor="text1" w:val="000000"/>
          <w:sz w:val="20"/>
        </w:rPr>
        <w:t xml:space="preserve">Knorr </w:t>
      </w:r>
      <w:proofErr w:type="spellStart"/>
      <w:r w:rsidRPr="00EE3402">
        <w:rPr>
          <w:rFonts w:asciiTheme="minorHAnsi" w:cstheme="minorHAnsi" w:hAnsiTheme="minorHAnsi"/>
          <w:bCs/>
          <w:i/>
          <w:iCs/>
          <w:color w:themeColor="text1" w:val="000000"/>
          <w:sz w:val="20"/>
        </w:rPr>
        <w:t>Bremse</w:t>
      </w:r>
      <w:proofErr w:type="spellEnd"/>
      <w:r w:rsidRPr="00EE3402">
        <w:rPr>
          <w:rFonts w:asciiTheme="minorHAnsi" w:cstheme="minorHAnsi" w:hAnsiTheme="minorHAnsi"/>
          <w:bCs/>
          <w:i/>
          <w:iCs/>
          <w:color w:themeColor="text1" w:val="000000"/>
          <w:sz w:val="20"/>
        </w:rPr>
        <w:t xml:space="preserve"> Platform screen doors on CROSSRAIL project</w:t>
      </w:r>
    </w:p>
    <w:p w14:paraId="3D855B78" w14:textId="060739D5" w:rsidP="00E44EAA" w:rsidR="002F02B9" w:rsidRDefault="00517F0C" w:rsidRPr="0034744B">
      <w:pPr>
        <w:spacing w:before="4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color w:themeColor="text1" w:val="000000"/>
          <w:sz w:val="20"/>
        </w:rPr>
        <w:t xml:space="preserve">Carried out 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T&amp;C dynamic and integration testing of PLC/</w:t>
      </w:r>
      <w:proofErr w:type="spellStart"/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Profinet</w:t>
      </w:r>
      <w:proofErr w:type="spellEnd"/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internal control systems an</w:t>
      </w:r>
      <w:r w:rsidR="00892300" w:rsidRPr="0034744B">
        <w:rPr>
          <w:rFonts w:asciiTheme="minorHAnsi" w:cstheme="minorHAnsi" w:hAnsiTheme="minorHAnsi"/>
          <w:color w:themeColor="text1" w:val="000000"/>
          <w:sz w:val="20"/>
        </w:rPr>
        <w:t>d SCADA interface within system-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wide PCS and TFL&amp;RFL supervisory </w:t>
      </w:r>
      <w:r w:rsidRPr="0034744B">
        <w:rPr>
          <w:rFonts w:asciiTheme="minorHAnsi" w:cstheme="minorHAnsi" w:hAnsiTheme="minorHAnsi"/>
          <w:color w:themeColor="text1" w:val="000000"/>
          <w:sz w:val="20"/>
        </w:rPr>
        <w:t>system.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C1584E" w:rsidRPr="0034744B">
        <w:rPr>
          <w:rFonts w:asciiTheme="minorHAnsi" w:cstheme="minorHAnsi" w:hAnsiTheme="minorHAnsi"/>
          <w:color w:themeColor="text1" w:val="000000"/>
          <w:sz w:val="20"/>
        </w:rPr>
        <w:t>Led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356CFE" w:rsidRPr="0034744B">
        <w:rPr>
          <w:rFonts w:asciiTheme="minorHAnsi" w:cstheme="minorHAnsi" w:hAnsiTheme="minorHAnsi"/>
          <w:color w:themeColor="text1" w:val="000000"/>
          <w:sz w:val="20"/>
        </w:rPr>
        <w:t>four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teams </w:t>
      </w:r>
      <w:r w:rsidR="00C1584E" w:rsidRPr="0034744B">
        <w:rPr>
          <w:rFonts w:asciiTheme="minorHAnsi" w:cstheme="minorHAnsi" w:hAnsiTheme="minorHAnsi"/>
          <w:color w:themeColor="text1" w:val="000000"/>
          <w:sz w:val="20"/>
        </w:rPr>
        <w:t xml:space="preserve">consisting of </w:t>
      </w:r>
      <w:r w:rsidR="00EB3CE7" w:rsidRPr="0034744B">
        <w:rPr>
          <w:rFonts w:asciiTheme="minorHAnsi" w:cstheme="minorHAnsi" w:hAnsiTheme="minorHAnsi"/>
          <w:color w:themeColor="text1" w:val="000000"/>
          <w:sz w:val="20"/>
        </w:rPr>
        <w:t>eight</w:t>
      </w:r>
      <w:r w:rsidR="00C1584E" w:rsidRPr="0034744B">
        <w:rPr>
          <w:rFonts w:asciiTheme="minorHAnsi" w:cstheme="minorHAnsi" w:hAnsiTheme="minorHAnsi"/>
          <w:color w:themeColor="text1" w:val="000000"/>
          <w:sz w:val="20"/>
        </w:rPr>
        <w:t xml:space="preserve"> members each </w:t>
      </w:r>
      <w:r w:rsidR="00EA5FC5">
        <w:rPr>
          <w:rFonts w:asciiTheme="minorHAnsi" w:cstheme="minorHAnsi" w:hAnsiTheme="minorHAnsi"/>
          <w:color w:themeColor="text1" w:val="000000"/>
          <w:sz w:val="20"/>
        </w:rPr>
        <w:t>for timely task completion</w:t>
      </w:r>
      <w:r w:rsidR="00C1584E" w:rsidRPr="0034744B">
        <w:rPr>
          <w:rFonts w:asciiTheme="minorHAnsi" w:cstheme="minorHAnsi" w:hAnsiTheme="minorHAnsi"/>
          <w:color w:themeColor="text1" w:val="000000"/>
          <w:sz w:val="20"/>
        </w:rPr>
        <w:t xml:space="preserve">. </w:t>
      </w:r>
      <w:r w:rsidR="005D113A" w:rsidRPr="0034744B">
        <w:rPr>
          <w:rFonts w:asciiTheme="minorHAnsi" w:cstheme="minorHAnsi" w:hAnsiTheme="minorHAnsi"/>
          <w:color w:themeColor="text1" w:val="000000"/>
          <w:sz w:val="20"/>
        </w:rPr>
        <w:t>Attended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meetings or phone conferences </w:t>
      </w:r>
      <w:r w:rsidR="005D113A" w:rsidRPr="0034744B">
        <w:rPr>
          <w:rFonts w:asciiTheme="minorHAnsi" w:cstheme="minorHAnsi" w:hAnsiTheme="minorHAnsi"/>
          <w:color w:themeColor="text1" w:val="000000"/>
          <w:sz w:val="20"/>
        </w:rPr>
        <w:t xml:space="preserve">with the collaboration of other stakeholders, such as 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Siemens, Bombardier</w:t>
      </w:r>
      <w:r w:rsidR="005D113A" w:rsidRPr="0034744B">
        <w:rPr>
          <w:rFonts w:asciiTheme="minorHAnsi" w:cstheme="minorHAnsi" w:hAnsiTheme="minorHAnsi"/>
          <w:color w:themeColor="text1" w:val="000000"/>
          <w:sz w:val="20"/>
        </w:rPr>
        <w:t xml:space="preserve">, 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and Cross </w:t>
      </w:r>
      <w:r w:rsidR="00DA4A8F" w:rsidRPr="0034744B">
        <w:rPr>
          <w:rFonts w:asciiTheme="minorHAnsi" w:cstheme="minorHAnsi" w:hAnsiTheme="minorHAnsi"/>
          <w:color w:themeColor="text1" w:val="000000"/>
          <w:sz w:val="20"/>
        </w:rPr>
        <w:t>Rail</w:t>
      </w:r>
      <w:r w:rsidR="005D113A" w:rsidRPr="0034744B">
        <w:rPr>
          <w:rFonts w:asciiTheme="minorHAnsi" w:cstheme="minorHAnsi" w:hAnsiTheme="minorHAnsi"/>
          <w:color w:themeColor="text1" w:val="000000"/>
          <w:sz w:val="20"/>
        </w:rPr>
        <w:t>.</w:t>
      </w:r>
      <w:r w:rsidR="005754BA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904D97" w:rsidRPr="0034744B">
        <w:rPr>
          <w:rFonts w:asciiTheme="minorHAnsi" w:cstheme="minorHAnsi" w:hAnsiTheme="minorHAnsi"/>
          <w:color w:themeColor="text1" w:val="000000"/>
          <w:sz w:val="20"/>
        </w:rPr>
        <w:t xml:space="preserve">Managed 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>all a</w:t>
      </w:r>
      <w:r w:rsidR="00904D97" w:rsidRPr="0034744B">
        <w:rPr>
          <w:rFonts w:asciiTheme="minorHAnsi" w:cstheme="minorHAnsi" w:hAnsiTheme="minorHAnsi"/>
          <w:color w:themeColor="text1" w:val="000000"/>
          <w:sz w:val="20"/>
        </w:rPr>
        <w:t>spect</w:t>
      </w:r>
      <w:r w:rsidR="009C7B22" w:rsidRPr="0034744B">
        <w:rPr>
          <w:rFonts w:asciiTheme="minorHAnsi" w:cstheme="minorHAnsi" w:hAnsiTheme="minorHAnsi"/>
          <w:color w:themeColor="text1" w:val="000000"/>
          <w:sz w:val="20"/>
        </w:rPr>
        <w:t xml:space="preserve">s of testing, </w:t>
      </w:r>
      <w:r w:rsidR="007F7A57" w:rsidRPr="0034744B">
        <w:rPr>
          <w:rFonts w:asciiTheme="minorHAnsi" w:cstheme="minorHAnsi" w:hAnsiTheme="minorHAnsi"/>
          <w:color w:themeColor="text1" w:val="000000"/>
          <w:sz w:val="20"/>
        </w:rPr>
        <w:t>monitor</w:t>
      </w:r>
      <w:r w:rsidR="00EA5FC5">
        <w:rPr>
          <w:rFonts w:asciiTheme="minorHAnsi" w:cstheme="minorHAnsi" w:hAnsiTheme="minorHAnsi"/>
          <w:color w:themeColor="text1" w:val="000000"/>
          <w:sz w:val="20"/>
        </w:rPr>
        <w:t>ing</w:t>
      </w:r>
      <w:r w:rsidR="00892300" w:rsidRPr="0034744B">
        <w:rPr>
          <w:rFonts w:asciiTheme="minorHAnsi" w:cstheme="minorHAnsi" w:hAnsiTheme="minorHAnsi"/>
          <w:color w:themeColor="text1" w:val="000000"/>
          <w:sz w:val="20"/>
        </w:rPr>
        <w:t xml:space="preserve"> critical safety systems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and</w:t>
      </w:r>
      <w:r w:rsidR="009C7B22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EA5FC5">
        <w:rPr>
          <w:rFonts w:asciiTheme="minorHAnsi" w:cstheme="minorHAnsi" w:hAnsiTheme="minorHAnsi"/>
          <w:color w:themeColor="text1" w:val="000000"/>
          <w:sz w:val="20"/>
        </w:rPr>
        <w:t>ensuring efficient involvement</w:t>
      </w:r>
      <w:r w:rsidR="00D65FCF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833D4A" w:rsidRPr="0034744B">
        <w:rPr>
          <w:rFonts w:asciiTheme="minorHAnsi" w:cstheme="minorHAnsi" w:hAnsiTheme="minorHAnsi"/>
          <w:color w:themeColor="text1" w:val="000000"/>
          <w:sz w:val="20"/>
        </w:rPr>
        <w:t xml:space="preserve">for </w:t>
      </w:r>
      <w:r w:rsidR="00EA5FC5">
        <w:rPr>
          <w:rFonts w:asciiTheme="minorHAnsi" w:cstheme="minorHAnsi" w:hAnsiTheme="minorHAnsi"/>
          <w:color w:themeColor="text1" w:val="000000"/>
          <w:sz w:val="20"/>
        </w:rPr>
        <w:t xml:space="preserve">reducing </w:t>
      </w:r>
      <w:r w:rsidR="00833D4A" w:rsidRPr="0034744B">
        <w:rPr>
          <w:rFonts w:asciiTheme="minorHAnsi" w:cstheme="minorHAnsi" w:hAnsiTheme="minorHAnsi"/>
          <w:color w:themeColor="text1" w:val="000000"/>
          <w:sz w:val="20"/>
        </w:rPr>
        <w:t>injury, damage to equipment/property</w:t>
      </w:r>
      <w:r w:rsidR="00157E8A" w:rsidRPr="0034744B">
        <w:rPr>
          <w:rFonts w:asciiTheme="minorHAnsi" w:cstheme="minorHAnsi" w:hAnsiTheme="minorHAnsi"/>
          <w:color w:themeColor="text1" w:val="000000"/>
          <w:sz w:val="20"/>
        </w:rPr>
        <w:t xml:space="preserve"> and avoiding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157E8A" w:rsidRPr="0034744B">
        <w:rPr>
          <w:rFonts w:asciiTheme="minorHAnsi" w:cstheme="minorHAnsi" w:hAnsiTheme="minorHAnsi"/>
          <w:color w:themeColor="text1" w:val="000000"/>
          <w:sz w:val="20"/>
        </w:rPr>
        <w:t>delays in</w:t>
      </w:r>
      <w:r w:rsidR="005D7E2B" w:rsidRPr="0034744B">
        <w:rPr>
          <w:rFonts w:asciiTheme="minorHAnsi" w:cstheme="minorHAnsi" w:hAnsiTheme="minorHAnsi"/>
          <w:color w:themeColor="text1" w:val="000000"/>
          <w:sz w:val="20"/>
        </w:rPr>
        <w:t xml:space="preserve"> testing. </w:t>
      </w:r>
      <w:bookmarkStart w:id="1" w:name="_Hlk28254805"/>
    </w:p>
    <w:p w14:paraId="4012E449" w14:textId="02CF6120" w:rsidP="00E44EAA" w:rsidR="005754BA" w:rsidRDefault="002C5C73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color w:themeColor="text1" w:val="000000"/>
          <w:sz w:val="20"/>
        </w:rPr>
      </w:pPr>
      <w:r>
        <w:rPr>
          <w:rFonts w:asciiTheme="minorHAnsi" w:cstheme="minorHAnsi" w:hAnsiTheme="minorHAnsi"/>
          <w:color w:themeColor="text1" w:val="000000"/>
          <w:sz w:val="20"/>
        </w:rPr>
        <w:t>Recognised by management and p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 xml:space="preserve">romoted to </w:t>
      </w:r>
      <w:r>
        <w:rPr>
          <w:rFonts w:asciiTheme="minorHAnsi" w:cstheme="minorHAnsi" w:hAnsiTheme="minorHAnsi"/>
          <w:color w:themeColor="text1" w:val="000000"/>
          <w:sz w:val="20"/>
        </w:rPr>
        <w:t>M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 xml:space="preserve">anager position </w:t>
      </w:r>
      <w:r w:rsidR="00EA5FC5">
        <w:rPr>
          <w:rFonts w:asciiTheme="minorHAnsi" w:cstheme="minorHAnsi" w:hAnsiTheme="minorHAnsi"/>
          <w:color w:themeColor="text1" w:val="000000"/>
          <w:sz w:val="20"/>
        </w:rPr>
        <w:t>after proven track record of success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 xml:space="preserve">. </w:t>
      </w:r>
    </w:p>
    <w:p w14:paraId="4FB4B216" w14:textId="2BA90018" w:rsidP="00E44EAA" w:rsidR="002C5C73" w:rsidRDefault="002C5C73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color w:themeColor="text1" w:val="000000"/>
          <w:sz w:val="20"/>
        </w:rPr>
      </w:pPr>
      <w:r w:rsidRPr="00712737">
        <w:rPr>
          <w:rFonts w:asciiTheme="minorHAnsi" w:cstheme="minorHAnsi" w:hAnsiTheme="minorHAnsi"/>
          <w:color w:themeColor="text1" w:val="000000"/>
          <w:sz w:val="20"/>
        </w:rPr>
        <w:t xml:space="preserve">Delegated tasks to staff </w:t>
      </w:r>
      <w:r w:rsidR="00712737" w:rsidRPr="00712737">
        <w:rPr>
          <w:rFonts w:asciiTheme="minorHAnsi" w:cstheme="minorHAnsi" w:hAnsiTheme="minorHAnsi"/>
          <w:color w:themeColor="text1" w:val="000000"/>
          <w:sz w:val="20"/>
        </w:rPr>
        <w:t>for carrying out</w:t>
      </w:r>
      <w:r w:rsidRPr="00712737">
        <w:rPr>
          <w:rFonts w:asciiTheme="minorHAnsi" w:cstheme="minorHAnsi" w:hAnsiTheme="minorHAnsi"/>
          <w:color w:themeColor="text1" w:val="000000"/>
          <w:sz w:val="20"/>
        </w:rPr>
        <w:t xml:space="preserve"> 1400 tests applied to each station/train</w:t>
      </w:r>
      <w:r w:rsidR="00712737" w:rsidRPr="00712737">
        <w:rPr>
          <w:rFonts w:asciiTheme="minorHAnsi" w:cstheme="minorHAnsi" w:hAnsiTheme="minorHAnsi"/>
          <w:color w:themeColor="text1" w:val="000000"/>
          <w:sz w:val="20"/>
        </w:rPr>
        <w:t>, increasing efficiency.</w:t>
      </w:r>
    </w:p>
    <w:p w14:paraId="5494073E" w14:textId="0E7BFD70" w:rsidP="00E44EAA" w:rsidR="005754BA" w:rsidRDefault="00EA5FC5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color w:themeColor="text1" w:val="000000"/>
          <w:sz w:val="20"/>
        </w:rPr>
      </w:pPr>
      <w:r>
        <w:rPr>
          <w:rFonts w:asciiTheme="minorHAnsi" w:cstheme="minorHAnsi" w:hAnsiTheme="minorHAnsi"/>
          <w:color w:themeColor="text1" w:val="000000"/>
          <w:sz w:val="20"/>
        </w:rPr>
        <w:t xml:space="preserve">Maintained </w:t>
      </w:r>
      <w:r w:rsidR="002F02B9" w:rsidRPr="0034744B">
        <w:rPr>
          <w:rFonts w:asciiTheme="minorHAnsi" w:cstheme="minorHAnsi" w:hAnsiTheme="minorHAnsi"/>
          <w:color w:themeColor="text1" w:val="000000"/>
          <w:sz w:val="20"/>
        </w:rPr>
        <w:t>electrical system status up to required standard across whole project involving 8 rail stations with 2 platforms each.</w:t>
      </w:r>
    </w:p>
    <w:p w14:paraId="4E4E2260" w14:textId="08E38B9D" w:rsidP="00E44EAA" w:rsidR="00EA5FC5" w:rsidRDefault="00EA5FC5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color w:themeColor="text1" w:val="000000"/>
          <w:sz w:val="20"/>
        </w:rPr>
      </w:pPr>
      <w:bookmarkStart w:id="2" w:name="_Hlk50576146"/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Ensured compliance of 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>prototypes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 for PSD doors with 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>EIC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, 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>TFL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 and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 RFL regulations,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 making adjustments 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to mechanical components 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>and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 xml:space="preserve"> software update</w:t>
      </w:r>
      <w:r w:rsidRPr="00EA5FC5">
        <w:rPr>
          <w:rFonts w:asciiTheme="minorHAnsi" w:cstheme="minorHAnsi" w:hAnsiTheme="minorHAnsi"/>
          <w:color w:themeColor="text1" w:val="000000"/>
          <w:sz w:val="20"/>
        </w:rPr>
        <w:t>s</w:t>
      </w:r>
      <w:bookmarkEnd w:id="2"/>
      <w:r w:rsidRPr="00EA5FC5">
        <w:rPr>
          <w:rFonts w:asciiTheme="minorHAnsi" w:cstheme="minorHAnsi" w:hAnsiTheme="minorHAnsi"/>
          <w:color w:themeColor="text1" w:val="000000"/>
          <w:sz w:val="20"/>
        </w:rPr>
        <w:t>.</w:t>
      </w:r>
    </w:p>
    <w:bookmarkEnd w:id="1"/>
    <w:p w14:paraId="29C7C795" w14:textId="77777777" w:rsidP="00E44EAA" w:rsidR="00E54DBE" w:rsidRDefault="00712F5D" w:rsidRPr="00EA5FC5">
      <w:pPr>
        <w:tabs>
          <w:tab w:pos="9648" w:val="right"/>
        </w:tabs>
        <w:spacing w:before="240" w:line="276" w:lineRule="auto"/>
        <w:jc w:val="both"/>
        <w:rPr>
          <w:rFonts w:asciiTheme="minorHAnsi" w:cstheme="minorHAnsi" w:hAnsiTheme="minorHAnsi"/>
          <w:b/>
          <w:bCs/>
          <w:color w:themeColor="text1" w:val="000000"/>
          <w:sz w:val="20"/>
        </w:rPr>
      </w:pPr>
      <w:r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Dodd Group L</w:t>
      </w:r>
      <w:r w:rsidR="00E44EAA"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imi</w:t>
      </w:r>
      <w:r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t</w:t>
      </w:r>
      <w:r w:rsidR="00E44EAA"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e</w:t>
      </w:r>
      <w:r w:rsidRPr="00EA5FC5">
        <w:rPr>
          <w:rFonts w:asciiTheme="minorHAnsi" w:cstheme="minorHAnsi" w:hAnsiTheme="minorHAnsi"/>
          <w:b/>
          <w:bCs/>
          <w:color w:themeColor="text1" w:val="000000"/>
          <w:sz w:val="20"/>
        </w:rPr>
        <w:t>d, Northampton</w:t>
      </w:r>
    </w:p>
    <w:p w14:paraId="70406DF3" w14:textId="53DD579E" w:rsidP="00E44EAA" w:rsidR="00E54DBE" w:rsidRDefault="009F3A6C" w:rsidRPr="0034744B">
      <w:pPr>
        <w:spacing w:before="40" w:line="276" w:lineRule="auto"/>
        <w:jc w:val="both"/>
        <w:rPr>
          <w:rFonts w:asciiTheme="minorHAnsi" w:cstheme="minorHAnsi" w:hAnsiTheme="minorHAnsi"/>
          <w:i/>
          <w:iCs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Spearheaded two commercial design and build projects </w:t>
      </w:r>
      <w:r w:rsidR="00220887">
        <w:rPr>
          <w:rFonts w:asciiTheme="minorHAnsi" w:cstheme="minorHAnsi" w:hAnsiTheme="minorHAnsi"/>
          <w:i/>
          <w:iCs/>
          <w:color w:themeColor="text1" w:val="000000"/>
          <w:sz w:val="20"/>
        </w:rPr>
        <w:t>for</w:t>
      </w: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 primary</w:t>
      </w:r>
      <w:r w:rsidR="00312A11"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 schoo</w:t>
      </w:r>
      <w:r w:rsidR="00312A11" w:rsidRPr="00830BD1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ls worth </w:t>
      </w:r>
      <w:r w:rsidR="00830BD1" w:rsidRPr="00830BD1">
        <w:rPr>
          <w:rFonts w:asciiTheme="minorHAnsi" w:cstheme="minorHAnsi" w:hAnsiTheme="minorHAnsi"/>
          <w:i/>
          <w:iCs/>
          <w:color w:themeColor="text1" w:val="000000"/>
          <w:sz w:val="20"/>
        </w:rPr>
        <w:t>+</w:t>
      </w:r>
      <w:r w:rsidR="00830BD1" w:rsidRPr="00830BD1">
        <w:rPr>
          <w:rFonts w:asciiTheme="minorHAnsi" w:cstheme="minorHAnsi" w:hAnsiTheme="minorHAnsi"/>
          <w:i/>
          <w:iCs/>
          <w:sz w:val="20"/>
        </w:rPr>
        <w:t>£</w:t>
      </w:r>
      <w:r w:rsidR="00312A11" w:rsidRPr="00830BD1">
        <w:rPr>
          <w:rFonts w:asciiTheme="minorHAnsi" w:cstheme="minorHAnsi" w:hAnsiTheme="minorHAnsi"/>
          <w:i/>
          <w:iCs/>
          <w:color w:themeColor="text1" w:val="000000"/>
          <w:sz w:val="20"/>
        </w:rPr>
        <w:t>3</w:t>
      </w:r>
      <w:r w:rsidR="00312A11"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>M</w:t>
      </w:r>
      <w:r w:rsidR="00220887">
        <w:rPr>
          <w:rFonts w:asciiTheme="minorHAnsi" w:cstheme="minorHAnsi" w:hAnsiTheme="minorHAnsi"/>
          <w:i/>
          <w:iCs/>
          <w:color w:themeColor="text1" w:val="000000"/>
          <w:sz w:val="20"/>
        </w:rPr>
        <w:t>,</w:t>
      </w:r>
      <w:r w:rsidR="00312A11"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 steer</w:t>
      </w:r>
      <w:r w:rsidR="00220887">
        <w:rPr>
          <w:rFonts w:asciiTheme="minorHAnsi" w:cstheme="minorHAnsi" w:hAnsiTheme="minorHAnsi"/>
          <w:i/>
          <w:iCs/>
          <w:color w:themeColor="text1" w:val="000000"/>
          <w:sz w:val="20"/>
        </w:rPr>
        <w:t>ing</w:t>
      </w:r>
      <w:r w:rsidR="00312A11"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 </w:t>
      </w: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>all activities to complete projects within specified time.</w:t>
      </w:r>
    </w:p>
    <w:p w14:paraId="72C706C6" w14:textId="77777777" w:rsidP="00E44EAA" w:rsidR="00E54DBE" w:rsidRDefault="00712F5D" w:rsidRPr="0034744B">
      <w:pPr>
        <w:spacing w:before="12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b/>
          <w:color w:themeColor="text1" w:val="000000"/>
          <w:sz w:val="20"/>
        </w:rPr>
        <w:t>Electrical Man</w:t>
      </w:r>
      <w:r w:rsidR="00892300" w:rsidRPr="0034744B">
        <w:rPr>
          <w:rFonts w:asciiTheme="minorHAnsi" w:cstheme="minorHAnsi" w:hAnsiTheme="minorHAnsi"/>
          <w:b/>
          <w:color w:themeColor="text1" w:val="000000"/>
          <w:sz w:val="20"/>
        </w:rPr>
        <w:t>a</w:t>
      </w:r>
      <w:r w:rsidRPr="0034744B">
        <w:rPr>
          <w:rFonts w:asciiTheme="minorHAnsi" w:cstheme="minorHAnsi" w:hAnsiTheme="minorHAnsi"/>
          <w:b/>
          <w:color w:themeColor="text1" w:val="000000"/>
          <w:sz w:val="20"/>
        </w:rPr>
        <w:t xml:space="preserve">ger 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(</w:t>
      </w:r>
      <w:r w:rsidRPr="0034744B">
        <w:rPr>
          <w:rFonts w:asciiTheme="minorHAnsi" w:cstheme="minorHAnsi" w:hAnsiTheme="minorHAnsi"/>
          <w:color w:themeColor="text1" w:val="000000"/>
          <w:sz w:val="20"/>
        </w:rPr>
        <w:t>2015 to 2017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)</w:t>
      </w:r>
    </w:p>
    <w:p w14:paraId="585BD1BD" w14:textId="296AC7E6" w:rsidP="00E44EAA" w:rsidR="00712F5D" w:rsidRDefault="007A68C6" w:rsidRPr="0034744B">
      <w:pPr>
        <w:spacing w:before="4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color w:themeColor="text1" w:val="000000"/>
          <w:sz w:val="20"/>
        </w:rPr>
        <w:t xml:space="preserve">Executed </w:t>
      </w:r>
      <w:r w:rsidR="00892300" w:rsidRPr="0034744B">
        <w:rPr>
          <w:rFonts w:asciiTheme="minorHAnsi" w:cstheme="minorHAnsi" w:hAnsiTheme="minorHAnsi"/>
          <w:color w:themeColor="text1" w:val="000000"/>
          <w:sz w:val="20"/>
        </w:rPr>
        <w:t xml:space="preserve">a </w:t>
      </w:r>
      <w:r w:rsidRPr="0034744B">
        <w:rPr>
          <w:rFonts w:asciiTheme="minorHAnsi" w:cstheme="minorHAnsi" w:hAnsiTheme="minorHAnsi"/>
          <w:color w:themeColor="text1" w:val="000000"/>
          <w:sz w:val="20"/>
        </w:rPr>
        <w:t>wide range of tasks, such as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220887">
        <w:rPr>
          <w:rFonts w:asciiTheme="minorHAnsi" w:cstheme="minorHAnsi" w:hAnsiTheme="minorHAnsi"/>
          <w:color w:themeColor="text1" w:val="000000"/>
          <w:sz w:val="20"/>
        </w:rPr>
        <w:t>procurements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 xml:space="preserve">, formulating </w:t>
      </w:r>
      <w:r w:rsidR="00712F5D" w:rsidRPr="0034744B">
        <w:rPr>
          <w:rFonts w:asciiTheme="minorHAnsi" w:cstheme="minorHAnsi" w:hAnsiTheme="minorHAnsi"/>
          <w:color w:themeColor="text1" w:val="000000"/>
          <w:sz w:val="20"/>
        </w:rPr>
        <w:t>quality assurance/progress reports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>,</w:t>
      </w:r>
      <w:r w:rsidR="00712F5D" w:rsidRPr="0034744B">
        <w:rPr>
          <w:rFonts w:asciiTheme="minorHAnsi" w:cstheme="minorHAnsi" w:hAnsiTheme="minorHAnsi"/>
          <w:color w:themeColor="text1" w:val="000000"/>
          <w:sz w:val="20"/>
        </w:rPr>
        <w:t xml:space="preserve"> and 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 xml:space="preserve">leading 10 subcontracting teams </w:t>
      </w:r>
      <w:r w:rsidR="00220887">
        <w:rPr>
          <w:rFonts w:asciiTheme="minorHAnsi" w:cstheme="minorHAnsi" w:hAnsiTheme="minorHAnsi"/>
          <w:color w:themeColor="text1" w:val="000000"/>
          <w:sz w:val="20"/>
        </w:rPr>
        <w:t>(</w:t>
      </w:r>
      <w:r w:rsidR="00712F5D" w:rsidRPr="0034744B">
        <w:rPr>
          <w:rFonts w:asciiTheme="minorHAnsi" w:cstheme="minorHAnsi" w:hAnsiTheme="minorHAnsi"/>
          <w:color w:themeColor="text1" w:val="000000"/>
          <w:sz w:val="20"/>
        </w:rPr>
        <w:t>BMS -</w:t>
      </w:r>
      <w:r w:rsidR="009F67A9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712F5D" w:rsidRPr="0034744B">
        <w:rPr>
          <w:rFonts w:asciiTheme="minorHAnsi" w:cstheme="minorHAnsi" w:hAnsiTheme="minorHAnsi"/>
          <w:color w:themeColor="text1" w:val="000000"/>
          <w:sz w:val="20"/>
        </w:rPr>
        <w:t xml:space="preserve">environmental controls, electrical, fire &amp; 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>security, and data &amp; communications</w:t>
      </w:r>
      <w:r w:rsidR="00220887">
        <w:rPr>
          <w:rFonts w:asciiTheme="minorHAnsi" w:cstheme="minorHAnsi" w:hAnsiTheme="minorHAnsi"/>
          <w:color w:themeColor="text1" w:val="000000"/>
          <w:sz w:val="20"/>
        </w:rPr>
        <w:t>)</w:t>
      </w:r>
      <w:r w:rsidR="009F3A6C" w:rsidRPr="0034744B">
        <w:rPr>
          <w:rFonts w:asciiTheme="minorHAnsi" w:cstheme="minorHAnsi" w:hAnsiTheme="minorHAnsi"/>
          <w:color w:themeColor="text1" w:val="000000"/>
          <w:sz w:val="20"/>
        </w:rPr>
        <w:t>.</w:t>
      </w:r>
      <w:r w:rsidR="00C94EE5">
        <w:rPr>
          <w:rFonts w:asciiTheme="minorHAnsi" w:cstheme="minorHAnsi" w:hAnsiTheme="minorHAnsi"/>
          <w:color w:themeColor="text1" w:val="000000"/>
          <w:sz w:val="20"/>
        </w:rPr>
        <w:t xml:space="preserve"> </w:t>
      </w:r>
    </w:p>
    <w:p w14:paraId="309077B0" w14:textId="7D8960BF" w:rsidP="009A2C50" w:rsidR="00E54DBE" w:rsidRDefault="009A2C50" w:rsidRPr="00EA5FC5">
      <w:pPr>
        <w:keepNext/>
        <w:tabs>
          <w:tab w:pos="9648" w:val="right"/>
        </w:tabs>
        <w:spacing w:before="240" w:line="276" w:lineRule="auto"/>
        <w:jc w:val="both"/>
        <w:rPr>
          <w:rFonts w:asciiTheme="minorHAnsi" w:cstheme="minorHAnsi" w:hAnsiTheme="minorHAnsi"/>
          <w:b/>
          <w:bCs/>
          <w:color w:themeColor="text1" w:val="000000"/>
          <w:sz w:val="20"/>
        </w:rPr>
      </w:pPr>
      <w:r>
        <w:rPr>
          <w:rFonts w:asciiTheme="minorHAnsi" w:cstheme="minorHAnsi" w:hAnsiTheme="minorHAnsi"/>
          <w:b/>
          <w:bCs/>
          <w:color w:themeColor="text1" w:val="000000"/>
          <w:sz w:val="20"/>
        </w:rPr>
        <w:lastRenderedPageBreak/>
        <w:t>Various Projects</w:t>
      </w:r>
    </w:p>
    <w:p w14:paraId="314C6172" w14:textId="1FF382D3" w:rsidP="009A2C50" w:rsidR="00E54DBE" w:rsidRDefault="003B759F" w:rsidRPr="0034744B">
      <w:pPr>
        <w:keepNext/>
        <w:spacing w:before="40" w:line="276" w:lineRule="auto"/>
        <w:jc w:val="both"/>
        <w:rPr>
          <w:rFonts w:asciiTheme="minorHAnsi" w:cstheme="minorHAnsi" w:hAnsiTheme="minorHAnsi"/>
          <w:i/>
          <w:iCs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 xml:space="preserve">Managed numerous projects around north London covering domestic and commercial properties, while serving </w:t>
      </w:r>
      <w:r w:rsidR="009A2C50">
        <w:rPr>
          <w:rFonts w:asciiTheme="minorHAnsi" w:cstheme="minorHAnsi" w:hAnsiTheme="minorHAnsi"/>
          <w:i/>
          <w:iCs/>
          <w:color w:themeColor="text1" w:val="000000"/>
          <w:sz w:val="20"/>
        </w:rPr>
        <w:t>as and progressing through various roles</w:t>
      </w:r>
      <w:r w:rsidRPr="0034744B">
        <w:rPr>
          <w:rFonts w:asciiTheme="minorHAnsi" w:cstheme="minorHAnsi" w:hAnsiTheme="minorHAnsi"/>
          <w:i/>
          <w:iCs/>
          <w:color w:themeColor="text1" w:val="000000"/>
          <w:sz w:val="20"/>
        </w:rPr>
        <w:t>.</w:t>
      </w:r>
    </w:p>
    <w:p w14:paraId="5A432954" w14:textId="77777777" w:rsidP="009A2C50" w:rsidR="00E54DBE" w:rsidRDefault="00712F5D" w:rsidRPr="0034744B">
      <w:pPr>
        <w:keepNext/>
        <w:spacing w:before="12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</w:rPr>
      </w:pPr>
      <w:r w:rsidRPr="0034744B">
        <w:rPr>
          <w:rFonts w:asciiTheme="minorHAnsi" w:cstheme="minorHAnsi" w:hAnsiTheme="minorHAnsi"/>
          <w:b/>
          <w:color w:themeColor="text1" w:val="000000"/>
          <w:sz w:val="20"/>
        </w:rPr>
        <w:t xml:space="preserve">Self-employed </w:t>
      </w:r>
      <w:r w:rsidR="009F67A9" w:rsidRPr="0034744B">
        <w:rPr>
          <w:rFonts w:asciiTheme="minorHAnsi" w:cstheme="minorHAnsi" w:hAnsiTheme="minorHAnsi"/>
          <w:b/>
          <w:color w:themeColor="text1" w:val="000000"/>
          <w:sz w:val="20"/>
        </w:rPr>
        <w:t>Electrical Contractor</w:t>
      </w:r>
      <w:r w:rsidRPr="0034744B">
        <w:rPr>
          <w:rFonts w:asciiTheme="minorHAnsi" w:cstheme="minorHAnsi" w:hAnsiTheme="minorHAnsi"/>
          <w:b/>
          <w:color w:themeColor="text1" w:val="000000"/>
          <w:sz w:val="20"/>
        </w:rPr>
        <w:t xml:space="preserve">, IT </w:t>
      </w:r>
      <w:r w:rsidR="009F67A9" w:rsidRPr="0034744B">
        <w:rPr>
          <w:rFonts w:asciiTheme="minorHAnsi" w:cstheme="minorHAnsi" w:hAnsiTheme="minorHAnsi"/>
          <w:b/>
          <w:color w:themeColor="text1" w:val="000000"/>
          <w:sz w:val="20"/>
        </w:rPr>
        <w:t xml:space="preserve">Consultant, Projects Supervisor, Quality Supervisor 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(</w:t>
      </w:r>
      <w:r w:rsidRPr="0034744B">
        <w:rPr>
          <w:rFonts w:asciiTheme="minorHAnsi" w:cstheme="minorHAnsi" w:hAnsiTheme="minorHAnsi"/>
          <w:color w:themeColor="text1" w:val="000000"/>
          <w:sz w:val="20"/>
        </w:rPr>
        <w:t>2002 to 2015</w:t>
      </w:r>
      <w:r w:rsidR="00E54DBE" w:rsidRPr="0034744B">
        <w:rPr>
          <w:rFonts w:asciiTheme="minorHAnsi" w:cstheme="minorHAnsi" w:hAnsiTheme="minorHAnsi"/>
          <w:color w:themeColor="text1" w:val="000000"/>
          <w:sz w:val="20"/>
        </w:rPr>
        <w:t>)</w:t>
      </w:r>
    </w:p>
    <w:p w14:paraId="5D957054" w14:textId="14E46113" w:rsidP="00E44EAA" w:rsidR="00E54DBE" w:rsidRDefault="003B759F" w:rsidRPr="0034744B">
      <w:pPr>
        <w:spacing w:before="40" w:line="276" w:lineRule="auto"/>
        <w:ind w:left="360"/>
        <w:jc w:val="both"/>
        <w:rPr>
          <w:rFonts w:asciiTheme="minorHAnsi" w:cstheme="minorHAnsi" w:hAnsiTheme="minorHAnsi"/>
          <w:color w:themeColor="text1" w:val="000000"/>
          <w:sz w:val="20"/>
          <w:highlight w:val="yellow"/>
        </w:rPr>
      </w:pPr>
      <w:bookmarkStart w:id="3" w:name="_Hlk50576170"/>
      <w:r w:rsidRPr="0034744B">
        <w:rPr>
          <w:rFonts w:asciiTheme="minorHAnsi" w:cstheme="minorHAnsi" w:hAnsiTheme="minorHAnsi"/>
          <w:color w:themeColor="text1" w:val="000000"/>
          <w:sz w:val="20"/>
        </w:rPr>
        <w:t>Built and headed team of tradesman to accomplish projects ranging from refurbishments to house extensions on time and within allocated budget</w:t>
      </w:r>
      <w:bookmarkEnd w:id="3"/>
      <w:r w:rsidRPr="0034744B">
        <w:rPr>
          <w:rFonts w:asciiTheme="minorHAnsi" w:cstheme="minorHAnsi" w:hAnsiTheme="minorHAnsi"/>
          <w:color w:themeColor="text1" w:val="000000"/>
          <w:sz w:val="20"/>
        </w:rPr>
        <w:t>.</w:t>
      </w:r>
    </w:p>
    <w:p w14:paraId="1618C760" w14:textId="3FD87AB5" w:rsidP="006825A7" w:rsidR="00236370" w:rsidRDefault="008C102F" w:rsidRPr="00830BD1">
      <w:pPr>
        <w:spacing w:before="120" w:line="276" w:lineRule="auto"/>
        <w:ind w:left="360"/>
        <w:jc w:val="both"/>
        <w:rPr>
          <w:rFonts w:asciiTheme="minorHAnsi" w:cstheme="minorHAnsi" w:hAnsiTheme="minorHAnsi"/>
          <w:b/>
          <w:color w:themeColor="text1" w:val="000000"/>
          <w:sz w:val="20"/>
          <w:u w:val="single"/>
        </w:rPr>
      </w:pPr>
      <w:r w:rsidRPr="00830BD1">
        <w:rPr>
          <w:rFonts w:asciiTheme="minorHAnsi" w:cstheme="minorHAnsi" w:hAnsiTheme="minorHAnsi"/>
          <w:b/>
          <w:color w:themeColor="text1" w:val="000000"/>
          <w:sz w:val="20"/>
          <w:u w:val="single"/>
        </w:rPr>
        <w:t>Key P</w:t>
      </w:r>
      <w:r w:rsidR="00236370" w:rsidRPr="00830BD1">
        <w:rPr>
          <w:rFonts w:asciiTheme="minorHAnsi" w:cstheme="minorHAnsi" w:hAnsiTheme="minorHAnsi"/>
          <w:b/>
          <w:color w:themeColor="text1" w:val="000000"/>
          <w:sz w:val="20"/>
          <w:u w:val="single"/>
        </w:rPr>
        <w:t>rojects</w:t>
      </w:r>
      <w:r w:rsidR="00830BD1" w:rsidRPr="00830BD1">
        <w:rPr>
          <w:rFonts w:asciiTheme="minorHAnsi" w:cstheme="minorHAnsi" w:hAnsiTheme="minorHAnsi"/>
          <w:b/>
          <w:color w:themeColor="text1" w:val="000000"/>
          <w:sz w:val="20"/>
          <w:u w:val="single"/>
        </w:rPr>
        <w:t>:</w:t>
      </w:r>
    </w:p>
    <w:p w14:paraId="54F746FB" w14:textId="21548F9E" w:rsidP="00830BD1" w:rsidR="00852FD9" w:rsidRDefault="00852FD9" w:rsidRPr="009A2C50">
      <w:pPr>
        <w:spacing w:before="120" w:line="276" w:lineRule="auto"/>
        <w:ind w:left="360"/>
        <w:jc w:val="both"/>
        <w:rPr>
          <w:rFonts w:asciiTheme="minorHAnsi" w:cstheme="minorHAnsi" w:hAnsiTheme="minorHAnsi"/>
          <w:b/>
          <w:bCs/>
          <w:color w:themeColor="text1" w:val="000000"/>
          <w:sz w:val="20"/>
        </w:rPr>
      </w:pPr>
      <w:r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Decent homes – Lewisham and Kingston </w:t>
      </w:r>
      <w:r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>| Bathrooms &amp; Kitchen Upgrade Project</w:t>
      </w:r>
    </w:p>
    <w:p w14:paraId="0F6B2E41" w14:textId="467A9BA1" w:rsidP="00852FD9" w:rsidR="00852FD9" w:rsidRDefault="00852FD9" w:rsidRPr="00852FD9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 w:rsidRPr="00852FD9">
        <w:rPr>
          <w:rFonts w:asciiTheme="minorHAnsi" w:cstheme="minorHAnsi" w:hAnsiTheme="minorHAnsi"/>
          <w:sz w:val="20"/>
        </w:rPr>
        <w:t xml:space="preserve">Inspected </w:t>
      </w:r>
      <w:r w:rsidRPr="00852FD9">
        <w:rPr>
          <w:rFonts w:asciiTheme="minorHAnsi" w:cstheme="minorHAnsi" w:hAnsiTheme="minorHAnsi"/>
          <w:sz w:val="20"/>
        </w:rPr>
        <w:t xml:space="preserve">electrical results </w:t>
      </w:r>
      <w:r w:rsidRPr="00852FD9">
        <w:rPr>
          <w:rFonts w:asciiTheme="minorHAnsi" w:cstheme="minorHAnsi" w:hAnsiTheme="minorHAnsi"/>
          <w:sz w:val="20"/>
        </w:rPr>
        <w:t xml:space="preserve">and </w:t>
      </w:r>
      <w:r w:rsidRPr="00852FD9">
        <w:rPr>
          <w:rFonts w:asciiTheme="minorHAnsi" w:cstheme="minorHAnsi" w:hAnsiTheme="minorHAnsi"/>
          <w:sz w:val="20"/>
        </w:rPr>
        <w:t xml:space="preserve">actual works on </w:t>
      </w:r>
      <w:r w:rsidRPr="00852FD9">
        <w:rPr>
          <w:rFonts w:asciiTheme="minorHAnsi" w:cstheme="minorHAnsi" w:hAnsiTheme="minorHAnsi"/>
          <w:sz w:val="20"/>
        </w:rPr>
        <w:t xml:space="preserve">multiple </w:t>
      </w:r>
      <w:r w:rsidRPr="00852FD9">
        <w:rPr>
          <w:rFonts w:asciiTheme="minorHAnsi" w:cstheme="minorHAnsi" w:hAnsiTheme="minorHAnsi"/>
          <w:sz w:val="20"/>
        </w:rPr>
        <w:t>sites</w:t>
      </w:r>
      <w:r w:rsidRPr="00852FD9">
        <w:rPr>
          <w:rFonts w:asciiTheme="minorHAnsi" w:cstheme="minorHAnsi" w:hAnsiTheme="minorHAnsi"/>
          <w:sz w:val="20"/>
        </w:rPr>
        <w:t>;</w:t>
      </w:r>
      <w:r w:rsidRPr="00852FD9">
        <w:rPr>
          <w:rFonts w:asciiTheme="minorHAnsi" w:cstheme="minorHAnsi" w:hAnsiTheme="minorHAnsi"/>
          <w:sz w:val="20"/>
        </w:rPr>
        <w:t xml:space="preserve"> compile</w:t>
      </w:r>
      <w:r w:rsidRPr="00852FD9">
        <w:rPr>
          <w:rFonts w:asciiTheme="minorHAnsi" w:cstheme="minorHAnsi" w:hAnsiTheme="minorHAnsi"/>
          <w:sz w:val="20"/>
        </w:rPr>
        <w:t>d</w:t>
      </w:r>
      <w:r w:rsidRPr="00852FD9">
        <w:rPr>
          <w:rFonts w:asciiTheme="minorHAnsi" w:cstheme="minorHAnsi" w:hAnsiTheme="minorHAnsi"/>
          <w:sz w:val="20"/>
        </w:rPr>
        <w:t xml:space="preserve"> reports </w:t>
      </w:r>
      <w:r w:rsidRPr="00852FD9">
        <w:rPr>
          <w:rFonts w:asciiTheme="minorHAnsi" w:cstheme="minorHAnsi" w:hAnsiTheme="minorHAnsi"/>
          <w:sz w:val="20"/>
        </w:rPr>
        <w:t>to present</w:t>
      </w:r>
      <w:r w:rsidRPr="00852FD9">
        <w:rPr>
          <w:rFonts w:asciiTheme="minorHAnsi" w:cstheme="minorHAnsi" w:hAnsiTheme="minorHAnsi"/>
          <w:sz w:val="20"/>
        </w:rPr>
        <w:t xml:space="preserve"> in weekly meetings</w:t>
      </w:r>
      <w:r>
        <w:rPr>
          <w:rFonts w:asciiTheme="minorHAnsi" w:cstheme="minorHAnsi" w:hAnsiTheme="minorHAnsi"/>
          <w:sz w:val="20"/>
        </w:rPr>
        <w:t>.</w:t>
      </w:r>
    </w:p>
    <w:p w14:paraId="76F6BAA7" w14:textId="396472B9" w:rsidP="00830BD1" w:rsidR="0080479B" w:rsidRDefault="0080479B" w:rsidRPr="009A2C50">
      <w:pPr>
        <w:spacing w:before="120" w:line="276" w:lineRule="auto"/>
        <w:ind w:left="360"/>
        <w:jc w:val="both"/>
        <w:rPr>
          <w:rFonts w:asciiTheme="minorHAnsi" w:cstheme="minorHAnsi" w:hAnsiTheme="minorHAnsi"/>
          <w:b/>
          <w:bCs/>
          <w:sz w:val="20"/>
        </w:rPr>
      </w:pPr>
      <w:r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Hampstead Hill Properties </w:t>
      </w:r>
      <w:r w:rsidR="006825A7"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| Restoration Project of St. Stephens Former Church </w:t>
      </w:r>
    </w:p>
    <w:p w14:paraId="0E529657" w14:textId="54BA4BD1" w:rsidP="00205B94" w:rsidR="0047521E" w:rsidRDefault="006825A7" w:rsidRPr="00205B94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bookmarkStart w:id="4" w:name="_Hlk50576201"/>
      <w:r>
        <w:rPr>
          <w:rFonts w:asciiTheme="minorHAnsi" w:cstheme="minorHAnsi" w:hAnsiTheme="minorHAnsi"/>
          <w:sz w:val="20"/>
        </w:rPr>
        <w:t xml:space="preserve">Spearheaded </w:t>
      </w:r>
      <w:r w:rsidR="0080479B">
        <w:rPr>
          <w:rFonts w:asciiTheme="minorHAnsi" w:cstheme="minorHAnsi" w:hAnsiTheme="minorHAnsi"/>
          <w:sz w:val="20"/>
        </w:rPr>
        <w:t>overall management of project</w:t>
      </w:r>
      <w:r w:rsidRPr="006825A7">
        <w:rPr>
          <w:rFonts w:asciiTheme="minorHAnsi" w:cstheme="minorHAnsi" w:hAnsiTheme="minorHAnsi"/>
          <w:sz w:val="20"/>
        </w:rPr>
        <w:t xml:space="preserve"> </w:t>
      </w:r>
      <w:r>
        <w:rPr>
          <w:rFonts w:asciiTheme="minorHAnsi" w:cstheme="minorHAnsi" w:hAnsiTheme="minorHAnsi"/>
          <w:sz w:val="20"/>
        </w:rPr>
        <w:t xml:space="preserve">worth </w:t>
      </w:r>
      <w:r w:rsidRPr="00205B94">
        <w:rPr>
          <w:rFonts w:asciiTheme="minorHAnsi" w:cstheme="minorHAnsi" w:hAnsiTheme="minorHAnsi"/>
          <w:sz w:val="20"/>
        </w:rPr>
        <w:t xml:space="preserve">£3.4 </w:t>
      </w:r>
      <w:r>
        <w:rPr>
          <w:rFonts w:asciiTheme="minorHAnsi" w:cstheme="minorHAnsi" w:hAnsiTheme="minorHAnsi"/>
          <w:sz w:val="20"/>
        </w:rPr>
        <w:t>M</w:t>
      </w:r>
      <w:r w:rsidR="0080479B">
        <w:rPr>
          <w:rFonts w:asciiTheme="minorHAnsi" w:cstheme="minorHAnsi" w:hAnsiTheme="minorHAnsi"/>
          <w:sz w:val="20"/>
        </w:rPr>
        <w:t xml:space="preserve">, </w:t>
      </w:r>
      <w:r w:rsidR="0080479B" w:rsidRPr="0080479B">
        <w:rPr>
          <w:rFonts w:asciiTheme="minorHAnsi" w:cstheme="minorHAnsi" w:hAnsiTheme="minorHAnsi"/>
          <w:sz w:val="20"/>
        </w:rPr>
        <w:t xml:space="preserve">ensuring deliverables within assigned time, quality </w:t>
      </w:r>
      <w:r w:rsidR="00852FD9">
        <w:rPr>
          <w:rFonts w:asciiTheme="minorHAnsi" w:cstheme="minorHAnsi" w:hAnsiTheme="minorHAnsi"/>
          <w:sz w:val="20"/>
        </w:rPr>
        <w:t>and</w:t>
      </w:r>
      <w:r w:rsidR="0080479B" w:rsidRPr="0080479B">
        <w:rPr>
          <w:rFonts w:asciiTheme="minorHAnsi" w:cstheme="minorHAnsi" w:hAnsiTheme="minorHAnsi"/>
          <w:sz w:val="20"/>
        </w:rPr>
        <w:t xml:space="preserve"> cost parameters</w:t>
      </w:r>
      <w:bookmarkEnd w:id="4"/>
      <w:r w:rsidR="00852FD9">
        <w:rPr>
          <w:rFonts w:asciiTheme="minorHAnsi" w:cstheme="minorHAnsi" w:hAnsiTheme="minorHAnsi"/>
          <w:sz w:val="20"/>
        </w:rPr>
        <w:t>.</w:t>
      </w:r>
    </w:p>
    <w:p w14:paraId="4FA577D4" w14:textId="7DD89AC8" w:rsidP="00830BD1" w:rsidR="002D4A7D" w:rsidRDefault="002D4A7D" w:rsidRPr="009A2C50">
      <w:pPr>
        <w:spacing w:before="120" w:line="276" w:lineRule="auto"/>
        <w:ind w:left="360"/>
        <w:jc w:val="both"/>
        <w:rPr>
          <w:rFonts w:asciiTheme="minorHAnsi" w:cstheme="minorHAnsi" w:hAnsiTheme="minorHAnsi"/>
          <w:b/>
          <w:bCs/>
          <w:color w:themeColor="text1" w:val="000000"/>
          <w:sz w:val="20"/>
        </w:rPr>
      </w:pPr>
      <w:r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>Hampstead Hill Properties</w:t>
      </w:r>
      <w:r w:rsidR="00935015"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 </w:t>
      </w:r>
      <w:r w:rsidR="006825A7"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>| Loft Conversion of a 3-Story House on Lyndhurst Avenue Nw3</w:t>
      </w:r>
    </w:p>
    <w:p w14:paraId="19F2E492" w14:textId="30883D4B" w:rsidP="00E44EAA" w:rsidR="00B42C77" w:rsidRDefault="00250F1C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 w:rsidRPr="0034744B">
        <w:rPr>
          <w:rFonts w:asciiTheme="minorHAnsi" w:cstheme="minorHAnsi" w:hAnsiTheme="minorHAnsi"/>
          <w:sz w:val="20"/>
        </w:rPr>
        <w:t>Contributed to s</w:t>
      </w:r>
      <w:r w:rsidR="00653ADC" w:rsidRPr="0034744B">
        <w:rPr>
          <w:rFonts w:asciiTheme="minorHAnsi" w:cstheme="minorHAnsi" w:hAnsiTheme="minorHAnsi"/>
          <w:sz w:val="20"/>
        </w:rPr>
        <w:t>cheduling w</w:t>
      </w:r>
      <w:r w:rsidRPr="0034744B">
        <w:rPr>
          <w:rFonts w:asciiTheme="minorHAnsi" w:cstheme="minorHAnsi" w:hAnsiTheme="minorHAnsi"/>
          <w:sz w:val="20"/>
        </w:rPr>
        <w:t>orkflow</w:t>
      </w:r>
      <w:r w:rsidR="00653ADC" w:rsidRPr="0034744B">
        <w:rPr>
          <w:rFonts w:asciiTheme="minorHAnsi" w:cstheme="minorHAnsi" w:hAnsiTheme="minorHAnsi"/>
          <w:sz w:val="20"/>
        </w:rPr>
        <w:t> p</w:t>
      </w:r>
      <w:r w:rsidRPr="0034744B">
        <w:rPr>
          <w:rFonts w:asciiTheme="minorHAnsi" w:cstheme="minorHAnsi" w:hAnsiTheme="minorHAnsi"/>
          <w:sz w:val="20"/>
        </w:rPr>
        <w:t xml:space="preserve">rocesses </w:t>
      </w:r>
      <w:r w:rsidR="00852FD9">
        <w:rPr>
          <w:rFonts w:asciiTheme="minorHAnsi" w:cstheme="minorHAnsi" w:hAnsiTheme="minorHAnsi"/>
          <w:sz w:val="20"/>
        </w:rPr>
        <w:t>for</w:t>
      </w:r>
      <w:r w:rsidR="006903B5" w:rsidRPr="0034744B">
        <w:rPr>
          <w:rFonts w:asciiTheme="minorHAnsi" w:cstheme="minorHAnsi" w:hAnsiTheme="minorHAnsi"/>
          <w:sz w:val="20"/>
        </w:rPr>
        <w:t xml:space="preserve"> monitor</w:t>
      </w:r>
      <w:r w:rsidR="00852FD9">
        <w:rPr>
          <w:rFonts w:asciiTheme="minorHAnsi" w:cstheme="minorHAnsi" w:hAnsiTheme="minorHAnsi"/>
          <w:sz w:val="20"/>
        </w:rPr>
        <w:t>ing</w:t>
      </w:r>
      <w:r w:rsidR="006903B5" w:rsidRPr="0034744B">
        <w:rPr>
          <w:rFonts w:asciiTheme="minorHAnsi" w:cstheme="minorHAnsi" w:hAnsiTheme="minorHAnsi"/>
          <w:sz w:val="20"/>
        </w:rPr>
        <w:t> </w:t>
      </w:r>
      <w:r w:rsidR="006903B5" w:rsidRPr="0034744B">
        <w:rPr>
          <w:rFonts w:asciiTheme="minorHAnsi" w:cstheme="minorHAnsi" w:hAnsiTheme="minorHAnsi"/>
          <w:bCs/>
          <w:sz w:val="20"/>
        </w:rPr>
        <w:t>workflow</w:t>
      </w:r>
      <w:r w:rsidR="006903B5" w:rsidRPr="0034744B">
        <w:rPr>
          <w:rFonts w:asciiTheme="minorHAnsi" w:cstheme="minorHAnsi" w:hAnsiTheme="minorHAnsi"/>
          <w:sz w:val="20"/>
        </w:rPr>
        <w:t xml:space="preserve"> applications </w:t>
      </w:r>
      <w:r w:rsidR="006825A7">
        <w:rPr>
          <w:rFonts w:asciiTheme="minorHAnsi" w:cstheme="minorHAnsi" w:hAnsiTheme="minorHAnsi"/>
          <w:sz w:val="20"/>
        </w:rPr>
        <w:t>for</w:t>
      </w:r>
      <w:r w:rsidR="00852FD9">
        <w:rPr>
          <w:rFonts w:asciiTheme="minorHAnsi" w:cstheme="minorHAnsi" w:hAnsiTheme="minorHAnsi"/>
          <w:sz w:val="20"/>
        </w:rPr>
        <w:t xml:space="preserve"> </w:t>
      </w:r>
      <w:r w:rsidR="00A332A1" w:rsidRPr="0034744B">
        <w:rPr>
          <w:rFonts w:asciiTheme="minorHAnsi" w:cstheme="minorHAnsi" w:hAnsiTheme="minorHAnsi"/>
          <w:sz w:val="20"/>
        </w:rPr>
        <w:t>five months’ duration project.</w:t>
      </w:r>
    </w:p>
    <w:p w14:paraId="163785BD" w14:textId="2AC3B0F1" w:rsidP="00E44EAA" w:rsidR="002D4A7D" w:rsidRDefault="00A332A1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 w:rsidRPr="0034744B">
        <w:rPr>
          <w:rFonts w:asciiTheme="minorHAnsi" w:cstheme="minorHAnsi" w:hAnsiTheme="minorHAnsi"/>
          <w:sz w:val="20"/>
        </w:rPr>
        <w:t>Created</w:t>
      </w:r>
      <w:r w:rsidR="0027090D" w:rsidRPr="0034744B">
        <w:rPr>
          <w:rFonts w:asciiTheme="minorHAnsi" w:cstheme="minorHAnsi" w:hAnsiTheme="minorHAnsi"/>
          <w:sz w:val="20"/>
        </w:rPr>
        <w:t xml:space="preserve"> </w:t>
      </w:r>
      <w:r w:rsidRPr="0034744B">
        <w:rPr>
          <w:rFonts w:asciiTheme="minorHAnsi" w:cstheme="minorHAnsi" w:hAnsiTheme="minorHAnsi"/>
          <w:sz w:val="20"/>
        </w:rPr>
        <w:t>subcontractors’</w:t>
      </w:r>
      <w:r w:rsidR="002D4A7D" w:rsidRPr="0034744B">
        <w:rPr>
          <w:rFonts w:asciiTheme="minorHAnsi" w:cstheme="minorHAnsi" w:hAnsiTheme="minorHAnsi"/>
          <w:sz w:val="20"/>
        </w:rPr>
        <w:t xml:space="preserve"> </w:t>
      </w:r>
      <w:r w:rsidRPr="0034744B">
        <w:rPr>
          <w:rFonts w:asciiTheme="minorHAnsi" w:cstheme="minorHAnsi" w:hAnsiTheme="minorHAnsi"/>
          <w:sz w:val="20"/>
        </w:rPr>
        <w:t>schedules, executed</w:t>
      </w:r>
      <w:r w:rsidR="0027090D" w:rsidRPr="0034744B">
        <w:rPr>
          <w:rFonts w:asciiTheme="minorHAnsi" w:cstheme="minorHAnsi" w:hAnsiTheme="minorHAnsi"/>
          <w:sz w:val="20"/>
        </w:rPr>
        <w:t xml:space="preserve"> </w:t>
      </w:r>
      <w:r w:rsidR="00892300" w:rsidRPr="0034744B">
        <w:rPr>
          <w:rFonts w:asciiTheme="minorHAnsi" w:cstheme="minorHAnsi" w:hAnsiTheme="minorHAnsi"/>
          <w:sz w:val="20"/>
        </w:rPr>
        <w:t>electrical duties</w:t>
      </w:r>
      <w:r w:rsidR="00B30E12" w:rsidRPr="0034744B">
        <w:rPr>
          <w:rFonts w:asciiTheme="minorHAnsi" w:cstheme="minorHAnsi" w:hAnsiTheme="minorHAnsi"/>
          <w:sz w:val="20"/>
        </w:rPr>
        <w:t>,</w:t>
      </w:r>
      <w:r w:rsidRPr="0034744B">
        <w:rPr>
          <w:rFonts w:asciiTheme="minorHAnsi" w:cstheme="minorHAnsi" w:hAnsiTheme="minorHAnsi"/>
          <w:sz w:val="20"/>
        </w:rPr>
        <w:t xml:space="preserve"> and managed multiple </w:t>
      </w:r>
      <w:r w:rsidR="002D4A7D" w:rsidRPr="0034744B">
        <w:rPr>
          <w:rFonts w:asciiTheme="minorHAnsi" w:cstheme="minorHAnsi" w:hAnsiTheme="minorHAnsi"/>
          <w:sz w:val="20"/>
        </w:rPr>
        <w:t>parties</w:t>
      </w:r>
      <w:r w:rsidR="00EA5637" w:rsidRPr="0034744B">
        <w:rPr>
          <w:rFonts w:asciiTheme="minorHAnsi" w:cstheme="minorHAnsi" w:hAnsiTheme="minorHAnsi"/>
          <w:sz w:val="20"/>
        </w:rPr>
        <w:t xml:space="preserve"> </w:t>
      </w:r>
      <w:r w:rsidR="002D4A7D" w:rsidRPr="0034744B">
        <w:rPr>
          <w:rFonts w:asciiTheme="minorHAnsi" w:cstheme="minorHAnsi" w:hAnsiTheme="minorHAnsi"/>
          <w:sz w:val="20"/>
        </w:rPr>
        <w:t>involved</w:t>
      </w:r>
      <w:r w:rsidR="00EA5637" w:rsidRPr="0034744B">
        <w:rPr>
          <w:rFonts w:asciiTheme="minorHAnsi" w:cstheme="minorHAnsi" w:hAnsiTheme="minorHAnsi"/>
          <w:sz w:val="20"/>
        </w:rPr>
        <w:t xml:space="preserve">, including </w:t>
      </w:r>
      <w:r w:rsidR="002D4A7D" w:rsidRPr="0034744B">
        <w:rPr>
          <w:rFonts w:asciiTheme="minorHAnsi" w:cstheme="minorHAnsi" w:hAnsiTheme="minorHAnsi"/>
          <w:sz w:val="20"/>
        </w:rPr>
        <w:t xml:space="preserve">architects, designers, roofers, welders, </w:t>
      </w:r>
      <w:r w:rsidR="00BF0055" w:rsidRPr="0034744B">
        <w:rPr>
          <w:rFonts w:asciiTheme="minorHAnsi" w:cstheme="minorHAnsi" w:hAnsiTheme="minorHAnsi"/>
          <w:sz w:val="20"/>
        </w:rPr>
        <w:t>and decorators.</w:t>
      </w:r>
    </w:p>
    <w:p w14:paraId="6B126F30" w14:textId="77777777" w:rsidP="00830BD1" w:rsidR="002D4A7D" w:rsidRDefault="004B7CD8" w:rsidRPr="0034744B">
      <w:pPr>
        <w:spacing w:before="120" w:line="276" w:lineRule="auto"/>
        <w:ind w:left="360"/>
        <w:rPr>
          <w:rFonts w:asciiTheme="minorHAnsi" w:cstheme="minorHAnsi" w:hAnsiTheme="minorHAnsi"/>
          <w:color w:val="FF0000"/>
          <w:sz w:val="20"/>
        </w:rPr>
      </w:pPr>
      <w:r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>Friern Electrical Limited</w:t>
      </w:r>
      <w:r w:rsidR="00AA1DB1" w:rsidRPr="009A2C50">
        <w:rPr>
          <w:rFonts w:asciiTheme="minorHAnsi" w:cstheme="minorHAnsi" w:hAnsiTheme="minorHAnsi"/>
          <w:b/>
          <w:bCs/>
          <w:color w:themeColor="text1" w:val="000000"/>
          <w:sz w:val="20"/>
        </w:rPr>
        <w:t xml:space="preserve"> -</w:t>
      </w:r>
      <w:r w:rsidR="00AA1DB1" w:rsidRPr="0034744B">
        <w:rPr>
          <w:rFonts w:asciiTheme="minorHAnsi" w:cstheme="minorHAnsi" w:hAnsiTheme="minorHAnsi"/>
          <w:color w:themeColor="text1" w:val="000000"/>
          <w:sz w:val="20"/>
        </w:rPr>
        <w:t xml:space="preserve"> </w:t>
      </w:r>
      <w:r w:rsidR="00AA1DB1" w:rsidRPr="0034744B">
        <w:rPr>
          <w:rFonts w:asciiTheme="minorHAnsi" w:cstheme="minorHAnsi" w:hAnsiTheme="minorHAnsi"/>
          <w:b/>
          <w:color w:themeColor="text1" w:val="000000"/>
          <w:sz w:val="20"/>
        </w:rPr>
        <w:t>Team Manager/Quality Supervisor &amp; Project Manager</w:t>
      </w:r>
    </w:p>
    <w:p w14:paraId="3D4061E0" w14:textId="1B967072" w:rsidP="00E44EAA" w:rsidR="007539C0" w:rsidRDefault="00A62590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 w:rsidRPr="0034744B">
        <w:rPr>
          <w:rFonts w:asciiTheme="minorHAnsi" w:cstheme="minorHAnsi" w:hAnsiTheme="minorHAnsi"/>
          <w:sz w:val="20"/>
        </w:rPr>
        <w:t xml:space="preserve">Controlled </w:t>
      </w:r>
      <w:r w:rsidR="00067E30" w:rsidRPr="0034744B">
        <w:rPr>
          <w:rFonts w:asciiTheme="minorHAnsi" w:cstheme="minorHAnsi" w:hAnsiTheme="minorHAnsi"/>
          <w:sz w:val="20"/>
        </w:rPr>
        <w:t xml:space="preserve">various projects, including </w:t>
      </w:r>
      <w:r w:rsidR="003414B4" w:rsidRPr="0034744B">
        <w:rPr>
          <w:rFonts w:asciiTheme="minorHAnsi" w:cstheme="minorHAnsi" w:hAnsiTheme="minorHAnsi"/>
          <w:sz w:val="20"/>
        </w:rPr>
        <w:t>Basildon Town Hall building</w:t>
      </w:r>
      <w:r w:rsidR="00D21FEA" w:rsidRPr="0034744B">
        <w:rPr>
          <w:rFonts w:asciiTheme="minorHAnsi" w:cstheme="minorHAnsi" w:hAnsiTheme="minorHAnsi"/>
          <w:sz w:val="20"/>
        </w:rPr>
        <w:t xml:space="preserve"> with</w:t>
      </w:r>
      <w:r w:rsidR="006825A7">
        <w:rPr>
          <w:rFonts w:asciiTheme="minorHAnsi" w:cstheme="minorHAnsi" w:hAnsiTheme="minorHAnsi"/>
          <w:sz w:val="20"/>
        </w:rPr>
        <w:t xml:space="preserve"> </w:t>
      </w:r>
      <w:r w:rsidR="006825A7" w:rsidRPr="0034744B">
        <w:rPr>
          <w:rFonts w:asciiTheme="minorHAnsi" w:cstheme="minorHAnsi" w:hAnsiTheme="minorHAnsi"/>
          <w:sz w:val="20"/>
        </w:rPr>
        <w:t>£167k</w:t>
      </w:r>
      <w:r w:rsidR="009F67A9" w:rsidRPr="0034744B">
        <w:rPr>
          <w:rFonts w:asciiTheme="minorHAnsi" w:cstheme="minorHAnsi" w:hAnsiTheme="minorHAnsi"/>
          <w:sz w:val="20"/>
        </w:rPr>
        <w:t xml:space="preserve"> </w:t>
      </w:r>
      <w:r w:rsidR="00D21FEA" w:rsidRPr="0034744B">
        <w:rPr>
          <w:rFonts w:asciiTheme="minorHAnsi" w:cstheme="minorHAnsi" w:hAnsiTheme="minorHAnsi"/>
          <w:sz w:val="20"/>
        </w:rPr>
        <w:t>budget</w:t>
      </w:r>
      <w:r w:rsidR="007539C0" w:rsidRPr="0034744B">
        <w:rPr>
          <w:rFonts w:asciiTheme="minorHAnsi" w:cstheme="minorHAnsi" w:hAnsiTheme="minorHAnsi"/>
          <w:sz w:val="20"/>
        </w:rPr>
        <w:t xml:space="preserve">, </w:t>
      </w:r>
      <w:r w:rsidR="003414B4" w:rsidRPr="0034744B">
        <w:rPr>
          <w:rFonts w:asciiTheme="minorHAnsi" w:cstheme="minorHAnsi" w:hAnsiTheme="minorHAnsi"/>
          <w:sz w:val="20"/>
        </w:rPr>
        <w:t xml:space="preserve">as a </w:t>
      </w:r>
      <w:r w:rsidR="007539C0" w:rsidRPr="0034744B">
        <w:rPr>
          <w:rFonts w:asciiTheme="minorHAnsi" w:cstheme="minorHAnsi" w:hAnsiTheme="minorHAnsi"/>
          <w:sz w:val="20"/>
        </w:rPr>
        <w:t>team manager.</w:t>
      </w:r>
      <w:r w:rsidR="0047521E">
        <w:rPr>
          <w:rFonts w:asciiTheme="minorHAnsi" w:cstheme="minorHAnsi" w:hAnsiTheme="minorHAnsi"/>
          <w:sz w:val="20"/>
        </w:rPr>
        <w:t xml:space="preserve"> </w:t>
      </w:r>
    </w:p>
    <w:p w14:paraId="69F79554" w14:textId="576A3E47" w:rsidP="00E44EAA" w:rsidR="004B7CD8" w:rsidRDefault="006825A7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>
        <w:rPr>
          <w:rFonts w:asciiTheme="minorHAnsi" w:cstheme="minorHAnsi" w:hAnsiTheme="minorHAnsi"/>
          <w:sz w:val="20"/>
        </w:rPr>
        <w:t>S</w:t>
      </w:r>
      <w:r w:rsidR="00284B08" w:rsidRPr="0034744B">
        <w:rPr>
          <w:rFonts w:asciiTheme="minorHAnsi" w:cstheme="minorHAnsi" w:hAnsiTheme="minorHAnsi"/>
          <w:sz w:val="20"/>
        </w:rPr>
        <w:t>e</w:t>
      </w:r>
      <w:r w:rsidR="0030012F" w:rsidRPr="0034744B">
        <w:rPr>
          <w:rFonts w:asciiTheme="minorHAnsi" w:cstheme="minorHAnsi" w:hAnsiTheme="minorHAnsi"/>
          <w:sz w:val="20"/>
        </w:rPr>
        <w:t>cur</w:t>
      </w:r>
      <w:r>
        <w:rPr>
          <w:rFonts w:asciiTheme="minorHAnsi" w:cstheme="minorHAnsi" w:hAnsiTheme="minorHAnsi"/>
          <w:sz w:val="20"/>
        </w:rPr>
        <w:t>ed</w:t>
      </w:r>
      <w:r w:rsidR="00284B08" w:rsidRPr="0034744B">
        <w:rPr>
          <w:rFonts w:asciiTheme="minorHAnsi" w:cstheme="minorHAnsi" w:hAnsiTheme="minorHAnsi"/>
          <w:sz w:val="20"/>
        </w:rPr>
        <w:t xml:space="preserve"> contracts of </w:t>
      </w:r>
      <w:r>
        <w:rPr>
          <w:rFonts w:asciiTheme="minorHAnsi" w:cstheme="minorHAnsi" w:hAnsiTheme="minorHAnsi"/>
          <w:sz w:val="20"/>
        </w:rPr>
        <w:t>multiple</w:t>
      </w:r>
      <w:r w:rsidR="002D4A7D" w:rsidRPr="0034744B">
        <w:rPr>
          <w:rFonts w:asciiTheme="minorHAnsi" w:cstheme="minorHAnsi" w:hAnsiTheme="minorHAnsi"/>
          <w:sz w:val="20"/>
        </w:rPr>
        <w:t xml:space="preserve"> projects</w:t>
      </w:r>
      <w:r w:rsidR="0030012F" w:rsidRPr="0034744B">
        <w:rPr>
          <w:rFonts w:asciiTheme="minorHAnsi" w:cstheme="minorHAnsi" w:hAnsiTheme="minorHAnsi"/>
          <w:sz w:val="20"/>
        </w:rPr>
        <w:t xml:space="preserve"> and supervis</w:t>
      </w:r>
      <w:r>
        <w:rPr>
          <w:rFonts w:asciiTheme="minorHAnsi" w:cstheme="minorHAnsi" w:hAnsiTheme="minorHAnsi"/>
          <w:sz w:val="20"/>
        </w:rPr>
        <w:t>ed</w:t>
      </w:r>
      <w:r w:rsidR="002D4A7D" w:rsidRPr="0034744B">
        <w:rPr>
          <w:rFonts w:asciiTheme="minorHAnsi" w:cstheme="minorHAnsi" w:hAnsiTheme="minorHAnsi"/>
          <w:sz w:val="20"/>
        </w:rPr>
        <w:t xml:space="preserve"> electrical contractors </w:t>
      </w:r>
      <w:r>
        <w:rPr>
          <w:rFonts w:asciiTheme="minorHAnsi" w:cstheme="minorHAnsi" w:hAnsiTheme="minorHAnsi"/>
          <w:sz w:val="20"/>
        </w:rPr>
        <w:t>for</w:t>
      </w:r>
      <w:r w:rsidR="002D4A7D" w:rsidRPr="0034744B">
        <w:rPr>
          <w:rFonts w:asciiTheme="minorHAnsi" w:cstheme="minorHAnsi" w:hAnsiTheme="minorHAnsi"/>
          <w:sz w:val="20"/>
        </w:rPr>
        <w:t xml:space="preserve"> reinstating emergency lighting on South Bank estate's common areas.</w:t>
      </w:r>
    </w:p>
    <w:p w14:paraId="5A28B83E" w14:textId="77777777" w:rsidP="00830BD1" w:rsidR="002D4A7D" w:rsidRDefault="002D4A7D" w:rsidRPr="0034744B">
      <w:pPr>
        <w:spacing w:before="120" w:line="276" w:lineRule="auto"/>
        <w:ind w:left="360"/>
        <w:rPr>
          <w:rFonts w:asciiTheme="minorHAnsi" w:cstheme="minorHAnsi" w:hAnsiTheme="minorHAnsi"/>
          <w:sz w:val="20"/>
        </w:rPr>
      </w:pPr>
      <w:r w:rsidRPr="009A2C50">
        <w:rPr>
          <w:rFonts w:asciiTheme="minorHAnsi" w:cstheme="minorHAnsi" w:hAnsiTheme="minorHAnsi"/>
          <w:b/>
          <w:bCs/>
          <w:sz w:val="20"/>
        </w:rPr>
        <w:t xml:space="preserve">Hampstead Hill Schools </w:t>
      </w:r>
      <w:r w:rsidR="0094677B" w:rsidRPr="009A2C50">
        <w:rPr>
          <w:rFonts w:asciiTheme="minorHAnsi" w:cstheme="minorHAnsi" w:hAnsiTheme="minorHAnsi"/>
          <w:b/>
          <w:bCs/>
          <w:sz w:val="20"/>
        </w:rPr>
        <w:t>-</w:t>
      </w:r>
      <w:r w:rsidR="0094677B" w:rsidRPr="0034744B">
        <w:rPr>
          <w:rFonts w:asciiTheme="minorHAnsi" w:cstheme="minorHAnsi" w:hAnsiTheme="minorHAnsi"/>
          <w:sz w:val="20"/>
        </w:rPr>
        <w:t xml:space="preserve"> </w:t>
      </w:r>
      <w:r w:rsidR="0094677B" w:rsidRPr="0034744B">
        <w:rPr>
          <w:rFonts w:asciiTheme="minorHAnsi" w:cstheme="minorHAnsi" w:hAnsiTheme="minorHAnsi"/>
          <w:b/>
          <w:sz w:val="20"/>
        </w:rPr>
        <w:t xml:space="preserve">Consultant &amp; Project Manager </w:t>
      </w:r>
      <w:r w:rsidRPr="0034744B">
        <w:rPr>
          <w:rFonts w:asciiTheme="minorHAnsi" w:cstheme="minorHAnsi" w:hAnsiTheme="minorHAnsi"/>
          <w:b/>
          <w:sz w:val="20"/>
        </w:rPr>
        <w:t>for all the M&amp;E projects and building work</w:t>
      </w:r>
    </w:p>
    <w:p w14:paraId="6730FE9C" w14:textId="3DC07BF1" w:rsidP="00E44EAA" w:rsidR="002D4A7D" w:rsidRDefault="00852FD9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>
        <w:rPr>
          <w:rFonts w:asciiTheme="minorHAnsi" w:cstheme="minorHAnsi" w:hAnsiTheme="minorHAnsi"/>
          <w:sz w:val="20"/>
        </w:rPr>
        <w:t>Assisted in</w:t>
      </w:r>
      <w:r w:rsidR="006E2557" w:rsidRPr="0034744B">
        <w:rPr>
          <w:rFonts w:asciiTheme="minorHAnsi" w:cstheme="minorHAnsi" w:hAnsiTheme="minorHAnsi"/>
          <w:sz w:val="20"/>
        </w:rPr>
        <w:t xml:space="preserve"> </w:t>
      </w:r>
      <w:r w:rsidR="002D4A7D" w:rsidRPr="0034744B">
        <w:rPr>
          <w:rFonts w:asciiTheme="minorHAnsi" w:cstheme="minorHAnsi" w:hAnsiTheme="minorHAnsi"/>
          <w:sz w:val="20"/>
        </w:rPr>
        <w:t>planning, designing</w:t>
      </w:r>
      <w:r w:rsidR="00D035A5" w:rsidRPr="0034744B">
        <w:rPr>
          <w:rFonts w:asciiTheme="minorHAnsi" w:cstheme="minorHAnsi" w:hAnsiTheme="minorHAnsi"/>
          <w:sz w:val="20"/>
        </w:rPr>
        <w:t>,</w:t>
      </w:r>
      <w:r w:rsidR="00F63B8C" w:rsidRPr="0034744B">
        <w:rPr>
          <w:rFonts w:asciiTheme="minorHAnsi" w:cstheme="minorHAnsi" w:hAnsiTheme="minorHAnsi"/>
          <w:sz w:val="20"/>
        </w:rPr>
        <w:t xml:space="preserve"> and leading</w:t>
      </w:r>
      <w:r w:rsidR="002D4A7D" w:rsidRPr="0034744B">
        <w:rPr>
          <w:rFonts w:asciiTheme="minorHAnsi" w:cstheme="minorHAnsi" w:hAnsiTheme="minorHAnsi"/>
          <w:sz w:val="20"/>
        </w:rPr>
        <w:t xml:space="preserve"> projects</w:t>
      </w:r>
      <w:r w:rsidR="006825A7">
        <w:rPr>
          <w:rFonts w:asciiTheme="minorHAnsi" w:cstheme="minorHAnsi" w:hAnsiTheme="minorHAnsi"/>
          <w:sz w:val="20"/>
        </w:rPr>
        <w:t>, including</w:t>
      </w:r>
      <w:r w:rsidR="002D4A7D" w:rsidRPr="0034744B">
        <w:rPr>
          <w:rFonts w:asciiTheme="minorHAnsi" w:cstheme="minorHAnsi" w:hAnsiTheme="minorHAnsi"/>
          <w:sz w:val="20"/>
        </w:rPr>
        <w:t xml:space="preserve"> building new classes and facili</w:t>
      </w:r>
      <w:r w:rsidR="009226A0" w:rsidRPr="0034744B">
        <w:rPr>
          <w:rFonts w:asciiTheme="minorHAnsi" w:cstheme="minorHAnsi" w:hAnsiTheme="minorHAnsi"/>
          <w:sz w:val="20"/>
        </w:rPr>
        <w:t>ties.</w:t>
      </w:r>
    </w:p>
    <w:p w14:paraId="5DA48993" w14:textId="2964A395" w:rsidP="00E44EAA" w:rsidR="00712F5D" w:rsidRDefault="006825A7" w:rsidRPr="0034744B">
      <w:pPr>
        <w:numPr>
          <w:ilvl w:val="0"/>
          <w:numId w:val="5"/>
        </w:numPr>
        <w:tabs>
          <w:tab w:pos="533" w:val="clear"/>
          <w:tab w:pos="900" w:val="num"/>
        </w:tabs>
        <w:spacing w:before="80" w:line="276" w:lineRule="auto"/>
        <w:ind w:left="900"/>
        <w:jc w:val="both"/>
        <w:rPr>
          <w:rFonts w:asciiTheme="minorHAnsi" w:cstheme="minorHAnsi" w:hAnsiTheme="minorHAnsi"/>
          <w:sz w:val="20"/>
        </w:rPr>
      </w:pPr>
      <w:r>
        <w:rPr>
          <w:rFonts w:asciiTheme="minorHAnsi" w:cstheme="minorHAnsi" w:hAnsiTheme="minorHAnsi"/>
          <w:sz w:val="20"/>
        </w:rPr>
        <w:t>P</w:t>
      </w:r>
      <w:r w:rsidR="004C484E" w:rsidRPr="0034744B">
        <w:rPr>
          <w:rFonts w:asciiTheme="minorHAnsi" w:cstheme="minorHAnsi" w:hAnsiTheme="minorHAnsi"/>
          <w:sz w:val="20"/>
        </w:rPr>
        <w:t>lann</w:t>
      </w:r>
      <w:r>
        <w:rPr>
          <w:rFonts w:asciiTheme="minorHAnsi" w:cstheme="minorHAnsi" w:hAnsiTheme="minorHAnsi"/>
          <w:sz w:val="20"/>
        </w:rPr>
        <w:t>ed</w:t>
      </w:r>
      <w:r w:rsidR="00053B9C" w:rsidRPr="0034744B">
        <w:rPr>
          <w:rFonts w:asciiTheme="minorHAnsi" w:cstheme="minorHAnsi" w:hAnsiTheme="minorHAnsi"/>
          <w:sz w:val="20"/>
        </w:rPr>
        <w:t xml:space="preserve"> </w:t>
      </w:r>
      <w:r w:rsidR="004C484E" w:rsidRPr="0034744B">
        <w:rPr>
          <w:rFonts w:asciiTheme="minorHAnsi" w:cstheme="minorHAnsi" w:hAnsiTheme="minorHAnsi"/>
          <w:sz w:val="20"/>
        </w:rPr>
        <w:t>projects and engag</w:t>
      </w:r>
      <w:r>
        <w:rPr>
          <w:rFonts w:asciiTheme="minorHAnsi" w:cstheme="minorHAnsi" w:hAnsiTheme="minorHAnsi"/>
          <w:sz w:val="20"/>
        </w:rPr>
        <w:t>ed</w:t>
      </w:r>
      <w:r w:rsidR="004C484E" w:rsidRPr="0034744B">
        <w:rPr>
          <w:rFonts w:asciiTheme="minorHAnsi" w:cstheme="minorHAnsi" w:hAnsiTheme="minorHAnsi"/>
          <w:sz w:val="20"/>
        </w:rPr>
        <w:t xml:space="preserve"> </w:t>
      </w:r>
      <w:r w:rsidR="002D4A7D" w:rsidRPr="0034744B">
        <w:rPr>
          <w:rFonts w:asciiTheme="minorHAnsi" w:cstheme="minorHAnsi" w:hAnsiTheme="minorHAnsi"/>
          <w:sz w:val="20"/>
        </w:rPr>
        <w:t>subcontractors for maintenance</w:t>
      </w:r>
      <w:r>
        <w:rPr>
          <w:rFonts w:asciiTheme="minorHAnsi" w:cstheme="minorHAnsi" w:hAnsiTheme="minorHAnsi"/>
          <w:sz w:val="20"/>
        </w:rPr>
        <w:t xml:space="preserve"> and </w:t>
      </w:r>
      <w:r w:rsidR="002D4A7D" w:rsidRPr="0034744B">
        <w:rPr>
          <w:rFonts w:asciiTheme="minorHAnsi" w:cstheme="minorHAnsi" w:hAnsiTheme="minorHAnsi"/>
          <w:sz w:val="20"/>
        </w:rPr>
        <w:t>refurbish</w:t>
      </w:r>
      <w:r>
        <w:rPr>
          <w:rFonts w:asciiTheme="minorHAnsi" w:cstheme="minorHAnsi" w:hAnsiTheme="minorHAnsi"/>
          <w:sz w:val="20"/>
        </w:rPr>
        <w:t>ment as part of maintenance for HHS</w:t>
      </w:r>
      <w:r w:rsidR="002D4A7D" w:rsidRPr="0034744B">
        <w:rPr>
          <w:rFonts w:asciiTheme="minorHAnsi" w:cstheme="minorHAnsi" w:hAnsiTheme="minorHAnsi"/>
          <w:sz w:val="20"/>
        </w:rPr>
        <w:t>.</w:t>
      </w:r>
    </w:p>
    <w:p w14:paraId="3166C1F6" w14:textId="0FF4E646" w:rsidP="00F509AE" w:rsidR="009A339C" w:rsidRDefault="00E54DBE" w:rsidRPr="0034744B">
      <w:pPr>
        <w:tabs>
          <w:tab w:pos="9648" w:val="right"/>
        </w:tabs>
        <w:spacing w:before="240" w:line="276" w:lineRule="auto"/>
        <w:jc w:val="center"/>
        <w:rPr>
          <w:rFonts w:asciiTheme="minorHAnsi" w:cstheme="minorHAnsi" w:hAnsiTheme="minorHAnsi"/>
          <w:bCs/>
          <w:i/>
          <w:iCs/>
          <w:sz w:val="20"/>
        </w:rPr>
      </w:pPr>
      <w:r w:rsidRPr="0034744B">
        <w:rPr>
          <w:rFonts w:asciiTheme="minorHAnsi" w:cstheme="minorHAnsi" w:hAnsiTheme="minorHAnsi"/>
          <w:i/>
          <w:iCs/>
          <w:sz w:val="20"/>
          <w:u w:val="single"/>
        </w:rPr>
        <w:t>Additional Experience</w:t>
      </w:r>
      <w:r w:rsidR="007D17E9" w:rsidRPr="0034744B">
        <w:rPr>
          <w:rFonts w:asciiTheme="minorHAnsi" w:cstheme="minorHAnsi" w:hAnsiTheme="minorHAnsi"/>
          <w:i/>
          <w:iCs/>
          <w:sz w:val="20"/>
          <w:u w:val="single"/>
        </w:rPr>
        <w:t>:</w:t>
      </w:r>
      <w:r w:rsidR="007D17E9" w:rsidRPr="0034744B">
        <w:rPr>
          <w:rFonts w:asciiTheme="minorHAnsi" w:cstheme="minorHAnsi" w:hAnsiTheme="minorHAnsi"/>
          <w:i/>
          <w:iCs/>
          <w:sz w:val="20"/>
        </w:rPr>
        <w:t xml:space="preserve"> </w:t>
      </w:r>
      <w:r w:rsidR="000A3D23" w:rsidRPr="0034744B">
        <w:rPr>
          <w:rFonts w:asciiTheme="minorHAnsi" w:cstheme="minorHAnsi" w:hAnsiTheme="minorHAnsi"/>
          <w:b/>
          <w:i/>
          <w:iCs/>
          <w:sz w:val="20"/>
        </w:rPr>
        <w:t xml:space="preserve">Resident </w:t>
      </w:r>
      <w:r w:rsidR="009D42D5" w:rsidRPr="0034744B">
        <w:rPr>
          <w:rFonts w:asciiTheme="minorHAnsi" w:cstheme="minorHAnsi" w:hAnsiTheme="minorHAnsi"/>
          <w:b/>
          <w:i/>
          <w:iCs/>
          <w:sz w:val="20"/>
        </w:rPr>
        <w:t xml:space="preserve">Mechanical &amp; Electrical Engineer </w:t>
      </w:r>
      <w:r w:rsidR="00D76A9E" w:rsidRPr="0034744B">
        <w:rPr>
          <w:rFonts w:asciiTheme="minorHAnsi" w:cstheme="minorHAnsi" w:hAnsiTheme="minorHAnsi"/>
          <w:i/>
          <w:iCs/>
          <w:sz w:val="20"/>
        </w:rPr>
        <w:sym w:char="F0A7" w:font="Wingdings"/>
      </w:r>
      <w:r w:rsidR="000A3D23" w:rsidRPr="0034744B">
        <w:rPr>
          <w:rFonts w:asciiTheme="minorHAnsi" w:cstheme="minorHAnsi" w:hAnsiTheme="minorHAnsi"/>
          <w:i/>
          <w:iCs/>
          <w:sz w:val="20"/>
        </w:rPr>
        <w:t xml:space="preserve"> </w:t>
      </w:r>
      <w:r w:rsidR="000A3D23" w:rsidRPr="0034744B">
        <w:rPr>
          <w:rFonts w:asciiTheme="minorHAnsi" w:cstheme="minorHAnsi" w:hAnsiTheme="minorHAnsi"/>
          <w:bCs/>
          <w:i/>
          <w:iCs/>
          <w:sz w:val="20"/>
        </w:rPr>
        <w:t>Holiday Inn</w:t>
      </w:r>
      <w:r w:rsidR="007D17E9" w:rsidRPr="0034744B">
        <w:rPr>
          <w:rFonts w:asciiTheme="minorHAnsi" w:cstheme="minorHAnsi" w:hAnsiTheme="minorHAnsi"/>
          <w:bCs/>
          <w:i/>
          <w:iCs/>
          <w:sz w:val="20"/>
        </w:rPr>
        <w:t xml:space="preserve"> | </w:t>
      </w:r>
      <w:r w:rsidR="00693F64" w:rsidRPr="0034744B">
        <w:rPr>
          <w:rFonts w:asciiTheme="minorHAnsi" w:cstheme="minorHAnsi" w:hAnsiTheme="minorHAnsi"/>
          <w:b/>
          <w:i/>
          <w:iCs/>
          <w:sz w:val="20"/>
        </w:rPr>
        <w:t xml:space="preserve">Electrician </w:t>
      </w:r>
      <w:r w:rsidR="00D76A9E" w:rsidRPr="0034744B">
        <w:rPr>
          <w:rFonts w:asciiTheme="minorHAnsi" w:cstheme="minorHAnsi" w:hAnsiTheme="minorHAnsi"/>
          <w:i/>
          <w:iCs/>
          <w:sz w:val="20"/>
        </w:rPr>
        <w:sym w:char="F0A7" w:font="Wingdings"/>
      </w:r>
      <w:r w:rsidR="00693F64" w:rsidRPr="0034744B">
        <w:rPr>
          <w:rFonts w:asciiTheme="minorHAnsi" w:cstheme="minorHAnsi" w:hAnsiTheme="minorHAnsi"/>
          <w:i/>
          <w:iCs/>
          <w:sz w:val="20"/>
        </w:rPr>
        <w:t xml:space="preserve"> </w:t>
      </w:r>
      <w:r w:rsidR="00693F64" w:rsidRPr="0034744B">
        <w:rPr>
          <w:rFonts w:asciiTheme="minorHAnsi" w:cstheme="minorHAnsi" w:hAnsiTheme="minorHAnsi"/>
          <w:bCs/>
          <w:i/>
          <w:iCs/>
          <w:sz w:val="20"/>
        </w:rPr>
        <w:t>Electrical Field Services/</w:t>
      </w:r>
      <w:r w:rsidR="00693F64" w:rsidRPr="0034744B">
        <w:rPr>
          <w:rFonts w:asciiTheme="minorHAnsi" w:cstheme="minorHAnsi" w:hAnsiTheme="minorHAnsi"/>
          <w:i/>
          <w:iCs/>
          <w:sz w:val="22"/>
          <w:szCs w:val="18"/>
        </w:rPr>
        <w:t xml:space="preserve"> </w:t>
      </w:r>
      <w:r w:rsidR="00693F64" w:rsidRPr="0034744B">
        <w:rPr>
          <w:rFonts w:asciiTheme="minorHAnsi" w:cstheme="minorHAnsi" w:hAnsiTheme="minorHAnsi"/>
          <w:bCs/>
          <w:i/>
          <w:iCs/>
          <w:sz w:val="20"/>
        </w:rPr>
        <w:t>Evolve LTD</w:t>
      </w:r>
      <w:r w:rsidR="007D17E9" w:rsidRPr="0034744B">
        <w:rPr>
          <w:rFonts w:asciiTheme="minorHAnsi" w:cstheme="minorHAnsi" w:hAnsiTheme="minorHAnsi"/>
          <w:bCs/>
          <w:i/>
          <w:iCs/>
          <w:sz w:val="20"/>
        </w:rPr>
        <w:t xml:space="preserve"> | </w:t>
      </w:r>
      <w:r w:rsidR="00693F64" w:rsidRPr="0034744B">
        <w:rPr>
          <w:rFonts w:asciiTheme="minorHAnsi" w:cstheme="minorHAnsi" w:hAnsiTheme="minorHAnsi"/>
          <w:b/>
          <w:i/>
          <w:iCs/>
          <w:sz w:val="20"/>
        </w:rPr>
        <w:t xml:space="preserve">Electrical Engineer/Test Manager </w:t>
      </w:r>
      <w:r w:rsidR="00D76A9E" w:rsidRPr="0034744B">
        <w:rPr>
          <w:rFonts w:asciiTheme="minorHAnsi" w:cstheme="minorHAnsi" w:hAnsiTheme="minorHAnsi"/>
          <w:i/>
          <w:iCs/>
          <w:sz w:val="20"/>
        </w:rPr>
        <w:sym w:char="F0A7" w:font="Wingdings"/>
      </w:r>
      <w:r w:rsidR="00693F64" w:rsidRPr="0034744B">
        <w:rPr>
          <w:rFonts w:asciiTheme="minorHAnsi" w:cstheme="minorHAnsi" w:hAnsiTheme="minorHAnsi"/>
          <w:i/>
          <w:iCs/>
          <w:sz w:val="20"/>
        </w:rPr>
        <w:t xml:space="preserve"> </w:t>
      </w:r>
      <w:r w:rsidR="00693F64" w:rsidRPr="0034744B">
        <w:rPr>
          <w:rFonts w:asciiTheme="minorHAnsi" w:cstheme="minorHAnsi" w:hAnsiTheme="minorHAnsi"/>
          <w:bCs/>
          <w:i/>
          <w:iCs/>
          <w:sz w:val="20"/>
        </w:rPr>
        <w:t>Rom-Telecom</w:t>
      </w:r>
    </w:p>
    <w:p w14:paraId="0302C0B9" w14:textId="77777777" w:rsidP="00023193" w:rsidR="00E54DBE" w:rsidRDefault="00E54DBE" w:rsidRPr="0034744B">
      <w:pPr>
        <w:pBdr>
          <w:bottom w:color="auto" w:space="3" w:sz="8" w:val="single"/>
        </w:pBdr>
        <w:tabs>
          <w:tab w:pos="9648" w:val="right"/>
        </w:tabs>
        <w:spacing w:before="240" w:line="276" w:lineRule="auto"/>
        <w:rPr>
          <w:rFonts w:asciiTheme="minorHAnsi" w:cstheme="minorHAnsi" w:hAnsiTheme="minorHAnsi"/>
          <w:b/>
          <w:color w:themeColor="text1" w:val="000000"/>
          <w:sz w:val="28"/>
          <w:szCs w:val="28"/>
        </w:rPr>
      </w:pPr>
      <w:r w:rsidRPr="0034744B">
        <w:rPr>
          <w:rFonts w:asciiTheme="minorHAnsi" w:cstheme="minorHAnsi" w:hAnsiTheme="minorHAnsi"/>
          <w:b/>
          <w:color w:themeColor="text1" w:val="000000"/>
          <w:sz w:val="28"/>
          <w:szCs w:val="28"/>
        </w:rPr>
        <w:t>Education &amp; Credentials</w:t>
      </w:r>
    </w:p>
    <w:p w14:paraId="44C6406A" w14:textId="77777777" w:rsidP="00EB54BB" w:rsidR="00C94EE5" w:rsidRDefault="00C94EE5" w:rsidRPr="009D32F0">
      <w:pPr>
        <w:spacing w:before="60" w:line="276" w:lineRule="auto"/>
        <w:jc w:val="both"/>
        <w:rPr>
          <w:rFonts w:asciiTheme="minorHAnsi" w:cstheme="minorHAnsi" w:hAnsiTheme="minorHAnsi"/>
          <w:b/>
          <w:sz w:val="20"/>
        </w:rPr>
      </w:pPr>
      <w:r w:rsidRPr="009D32F0">
        <w:rPr>
          <w:rFonts w:asciiTheme="minorHAnsi" w:cstheme="minorHAnsi" w:hAnsiTheme="minorHAnsi"/>
          <w:b/>
          <w:sz w:val="20"/>
        </w:rPr>
        <w:t>International Baccalaureate</w:t>
      </w:r>
    </w:p>
    <w:p w14:paraId="04A1EF03" w14:textId="77777777" w:rsidP="00EB54BB" w:rsidR="00C94EE5" w:rsidRDefault="00C94EE5" w:rsidRPr="009D32F0">
      <w:pPr>
        <w:spacing w:before="60" w:line="276" w:lineRule="auto"/>
        <w:jc w:val="both"/>
        <w:rPr>
          <w:rFonts w:asciiTheme="minorHAnsi" w:cstheme="minorHAnsi" w:hAnsiTheme="minorHAnsi"/>
          <w:b/>
          <w:sz w:val="20"/>
        </w:rPr>
      </w:pPr>
      <w:r w:rsidRPr="009D32F0">
        <w:rPr>
          <w:rFonts w:asciiTheme="minorHAnsi" w:cstheme="minorHAnsi" w:hAnsiTheme="minorHAnsi"/>
          <w:b/>
          <w:sz w:val="20"/>
        </w:rPr>
        <w:t xml:space="preserve">Certified Electrical Engineer - </w:t>
      </w:r>
      <w:r w:rsidRPr="009D32F0">
        <w:rPr>
          <w:rFonts w:asciiTheme="minorHAnsi" w:cstheme="minorHAnsi" w:hAnsiTheme="minorHAnsi"/>
          <w:bCs/>
          <w:i/>
          <w:iCs/>
          <w:sz w:val="20"/>
        </w:rPr>
        <w:t>School National GAS (SNG)</w:t>
      </w:r>
    </w:p>
    <w:p w14:paraId="3FF5845B" w14:textId="5AAEBEAC" w:rsidP="00EB54BB" w:rsidR="00C94EE5" w:rsidRDefault="00C94EE5" w:rsidRPr="00C94EE5">
      <w:pPr>
        <w:spacing w:before="60" w:line="276" w:lineRule="auto"/>
        <w:jc w:val="both"/>
        <w:rPr>
          <w:rFonts w:asciiTheme="minorHAnsi" w:cstheme="minorHAnsi" w:hAnsiTheme="minorHAnsi"/>
          <w:b/>
          <w:sz w:val="20"/>
        </w:rPr>
      </w:pPr>
      <w:r w:rsidRPr="00C94EE5">
        <w:rPr>
          <w:rFonts w:asciiTheme="minorHAnsi" w:cstheme="minorHAnsi" w:hAnsiTheme="minorHAnsi"/>
          <w:b/>
          <w:sz w:val="20"/>
        </w:rPr>
        <w:t>Higher National Diploma (HND) in Computing &amp; Information Technology (OU) | Open University</w:t>
      </w:r>
    </w:p>
    <w:bookmarkEnd w:id="0"/>
    <w:p w14:paraId="3863D558" w14:textId="77777777" w:rsidP="00EA5FC5" w:rsidR="00780C64" w:rsidRDefault="000E1DCD" w:rsidRPr="00220887">
      <w:pPr>
        <w:pStyle w:val="Heading3"/>
        <w:spacing w:before="120" w:line="276" w:lineRule="auto"/>
        <w:rPr>
          <w:rFonts w:asciiTheme="minorHAnsi" w:cstheme="minorHAnsi" w:eastAsia="Times New Roman" w:hAnsiTheme="minorHAnsi"/>
          <w:b/>
          <w:bCs/>
          <w:color w:val="auto"/>
        </w:rPr>
      </w:pPr>
      <w:r w:rsidRPr="00220887">
        <w:rPr>
          <w:rFonts w:asciiTheme="minorHAnsi" w:cstheme="minorHAnsi" w:eastAsia="Times New Roman" w:hAnsiTheme="minorHAnsi"/>
          <w:b/>
          <w:bCs/>
          <w:color w:val="auto"/>
        </w:rPr>
        <w:t>Technical</w:t>
      </w:r>
      <w:r w:rsidR="00D604EA" w:rsidRPr="00220887">
        <w:rPr>
          <w:rFonts w:asciiTheme="minorHAnsi" w:cstheme="minorHAnsi" w:eastAsia="Times New Roman" w:hAnsiTheme="minorHAnsi"/>
          <w:b/>
          <w:bCs/>
          <w:color w:val="auto"/>
        </w:rPr>
        <w:t xml:space="preserve"> </w:t>
      </w:r>
      <w:r w:rsidR="009D42D5" w:rsidRPr="00220887">
        <w:rPr>
          <w:rFonts w:asciiTheme="minorHAnsi" w:cstheme="minorHAnsi" w:eastAsia="Times New Roman" w:hAnsiTheme="minorHAnsi"/>
          <w:b/>
          <w:bCs/>
          <w:color w:val="auto"/>
        </w:rPr>
        <w:t>Proficiencies</w:t>
      </w:r>
    </w:p>
    <w:p w14:paraId="68FC6B2E" w14:textId="6DCB100E" w:rsidP="00220887" w:rsidR="00780C64" w:rsidRDefault="0049081B">
      <w:pPr>
        <w:spacing w:line="276" w:lineRule="auto"/>
        <w:jc w:val="both"/>
        <w:rPr>
          <w:rFonts w:asciiTheme="minorHAnsi" w:cstheme="minorHAnsi" w:hAnsiTheme="minorHAnsi"/>
          <w:sz w:val="20"/>
        </w:rPr>
      </w:pPr>
      <w:proofErr w:type="spellStart"/>
      <w:r w:rsidRPr="0034744B">
        <w:rPr>
          <w:rFonts w:asciiTheme="minorHAnsi" w:cstheme="minorHAnsi" w:hAnsiTheme="minorHAnsi"/>
          <w:sz w:val="20"/>
        </w:rPr>
        <w:t>Profinet</w:t>
      </w:r>
      <w:proofErr w:type="spellEnd"/>
      <w:r w:rsidRPr="0034744B">
        <w:rPr>
          <w:rFonts w:asciiTheme="minorHAnsi" w:cstheme="minorHAnsi" w:hAnsiTheme="minorHAnsi"/>
          <w:sz w:val="20"/>
        </w:rPr>
        <w:t xml:space="preserve"> – wiring and commissioning </w:t>
      </w:r>
      <w:r w:rsidR="00780C64" w:rsidRPr="0034744B">
        <w:rPr>
          <w:rFonts w:asciiTheme="minorHAnsi" w:cstheme="minorHAnsi" w:hAnsiTheme="minorHAnsi"/>
          <w:sz w:val="20"/>
        </w:rPr>
        <w:t xml:space="preserve">| </w:t>
      </w:r>
      <w:r w:rsidRPr="0034744B">
        <w:rPr>
          <w:rFonts w:asciiTheme="minorHAnsi" w:cstheme="minorHAnsi" w:hAnsiTheme="minorHAnsi"/>
          <w:sz w:val="20"/>
        </w:rPr>
        <w:t>Plc</w:t>
      </w:r>
      <w:r w:rsidR="002F6BDC" w:rsidRPr="0034744B">
        <w:rPr>
          <w:rFonts w:asciiTheme="minorHAnsi" w:cstheme="minorHAnsi" w:hAnsiTheme="minorHAnsi"/>
          <w:sz w:val="20"/>
        </w:rPr>
        <w:t>/RTU – networking and parametris</w:t>
      </w:r>
      <w:r w:rsidRPr="0034744B">
        <w:rPr>
          <w:rFonts w:asciiTheme="minorHAnsi" w:cstheme="minorHAnsi" w:hAnsiTheme="minorHAnsi"/>
          <w:sz w:val="20"/>
        </w:rPr>
        <w:t>ation</w:t>
      </w:r>
      <w:r w:rsidR="00780C64" w:rsidRPr="0034744B">
        <w:rPr>
          <w:rFonts w:asciiTheme="minorHAnsi" w:cstheme="minorHAnsi" w:hAnsiTheme="minorHAnsi"/>
          <w:sz w:val="20"/>
        </w:rPr>
        <w:t xml:space="preserve"> | SCADA-</w:t>
      </w:r>
      <w:r w:rsidRPr="0034744B">
        <w:rPr>
          <w:rFonts w:asciiTheme="minorHAnsi" w:cstheme="minorHAnsi" w:hAnsiTheme="minorHAnsi"/>
          <w:sz w:val="20"/>
        </w:rPr>
        <w:t>certified – des</w:t>
      </w:r>
      <w:r w:rsidR="00780C64" w:rsidRPr="0034744B">
        <w:rPr>
          <w:rFonts w:asciiTheme="minorHAnsi" w:cstheme="minorHAnsi" w:hAnsiTheme="minorHAnsi"/>
          <w:sz w:val="20"/>
        </w:rPr>
        <w:t xml:space="preserve">ign, commissioning and testing | Java | Assembly Language &amp; Microprocessors | Linux | Relational Databases | </w:t>
      </w:r>
      <w:r w:rsidR="002F6BDC" w:rsidRPr="0034744B">
        <w:rPr>
          <w:rFonts w:asciiTheme="minorHAnsi" w:cstheme="minorHAnsi" w:hAnsiTheme="minorHAnsi"/>
          <w:sz w:val="20"/>
        </w:rPr>
        <w:t>Front End Pr</w:t>
      </w:r>
      <w:r w:rsidR="00780C64" w:rsidRPr="0034744B">
        <w:rPr>
          <w:rFonts w:asciiTheme="minorHAnsi" w:cstheme="minorHAnsi" w:hAnsiTheme="minorHAnsi"/>
          <w:sz w:val="20"/>
        </w:rPr>
        <w:t>ogramming</w:t>
      </w:r>
    </w:p>
    <w:p w14:paraId="45E45020" w14:textId="2F9C9FF8" w:rsidP="00EA5FC5" w:rsidR="00C94EE5" w:rsidRDefault="00C94EE5" w:rsidRPr="00220887">
      <w:pPr>
        <w:spacing w:before="120" w:line="276" w:lineRule="auto"/>
        <w:jc w:val="both"/>
        <w:rPr>
          <w:rFonts w:asciiTheme="minorHAnsi" w:cstheme="minorHAnsi" w:hAnsiTheme="minorHAnsi"/>
          <w:b/>
          <w:szCs w:val="24"/>
        </w:rPr>
      </w:pPr>
      <w:r w:rsidRPr="00220887">
        <w:rPr>
          <w:rFonts w:asciiTheme="minorHAnsi" w:cstheme="minorHAnsi" w:hAnsiTheme="minorHAnsi"/>
          <w:b/>
          <w:szCs w:val="24"/>
        </w:rPr>
        <w:t xml:space="preserve">Training </w:t>
      </w:r>
    </w:p>
    <w:p w14:paraId="62E2AAD3" w14:textId="77777777" w:rsidP="00220887" w:rsidR="00C94EE5" w:rsidRDefault="00C94EE5" w:rsidRPr="00C94EE5">
      <w:pPr>
        <w:spacing w:line="276" w:lineRule="auto"/>
        <w:jc w:val="both"/>
        <w:rPr>
          <w:rFonts w:asciiTheme="minorHAnsi" w:cstheme="minorHAnsi" w:hAnsiTheme="minorHAnsi"/>
          <w:bCs/>
          <w:sz w:val="20"/>
        </w:rPr>
      </w:pPr>
      <w:r w:rsidRPr="00C94EE5">
        <w:rPr>
          <w:rFonts w:asciiTheme="minorHAnsi" w:cstheme="minorHAnsi" w:hAnsiTheme="minorHAnsi"/>
          <w:bCs/>
          <w:sz w:val="20"/>
        </w:rPr>
        <w:t xml:space="preserve">SSTS – 2016 | SMSTS -2017– JIB ECS Electrical Manager Card | KNX Smart Home Automation – 2017 | First Aid at Work - 2018 | JIB Black Card – Electrical Site Manager | SMSTS- Refresher 2020 | HV Voltage Authorized Person Electrical – 2018 | (C&amp;G) BS 7671 -18th Edition -2019 | Siemens PLC </w:t>
      </w:r>
      <w:proofErr w:type="spellStart"/>
      <w:r w:rsidRPr="00C94EE5">
        <w:rPr>
          <w:rFonts w:asciiTheme="minorHAnsi" w:cstheme="minorHAnsi" w:hAnsiTheme="minorHAnsi"/>
          <w:bCs/>
          <w:sz w:val="20"/>
        </w:rPr>
        <w:t>Programing</w:t>
      </w:r>
      <w:proofErr w:type="spellEnd"/>
      <w:r w:rsidRPr="00C94EE5">
        <w:rPr>
          <w:rFonts w:asciiTheme="minorHAnsi" w:cstheme="minorHAnsi" w:hAnsiTheme="minorHAnsi"/>
          <w:bCs/>
          <w:sz w:val="20"/>
        </w:rPr>
        <w:t>/Instrumentation and Controls Troubleshooting. 2019 | NVQ Level 3 in Electrical Installations | PCL Basic Programming – Siemens– 2020</w:t>
      </w:r>
    </w:p>
    <w:p w14:paraId="2CC03A45" w14:textId="77777777" w:rsidP="00EA5FC5" w:rsidR="00C94EE5" w:rsidRDefault="00C94EE5" w:rsidRPr="00220887">
      <w:pPr>
        <w:spacing w:before="120" w:line="276" w:lineRule="auto"/>
        <w:jc w:val="both"/>
        <w:rPr>
          <w:rFonts w:asciiTheme="minorHAnsi" w:cstheme="minorHAnsi" w:hAnsiTheme="minorHAnsi"/>
          <w:b/>
          <w:szCs w:val="24"/>
        </w:rPr>
      </w:pPr>
      <w:r w:rsidRPr="00220887">
        <w:rPr>
          <w:rFonts w:asciiTheme="minorHAnsi" w:cstheme="minorHAnsi" w:hAnsiTheme="minorHAnsi"/>
          <w:b/>
          <w:szCs w:val="24"/>
        </w:rPr>
        <w:t>Professional Certifications</w:t>
      </w:r>
    </w:p>
    <w:p w14:paraId="658825D5" w14:textId="77777777" w:rsidP="00220887" w:rsidR="00C94EE5" w:rsidRDefault="00C94EE5" w:rsidRPr="00C94EE5">
      <w:pPr>
        <w:spacing w:line="276" w:lineRule="auto"/>
        <w:jc w:val="both"/>
        <w:rPr>
          <w:rFonts w:asciiTheme="minorHAnsi" w:cstheme="minorHAnsi" w:hAnsiTheme="minorHAnsi"/>
          <w:bCs/>
          <w:sz w:val="20"/>
        </w:rPr>
      </w:pPr>
      <w:r w:rsidRPr="00C94EE5">
        <w:rPr>
          <w:rFonts w:asciiTheme="minorHAnsi" w:cstheme="minorHAnsi" w:hAnsiTheme="minorHAnsi"/>
          <w:bCs/>
          <w:sz w:val="20"/>
        </w:rPr>
        <w:t>SCADA- EAL Certified (</w:t>
      </w:r>
      <w:proofErr w:type="spellStart"/>
      <w:r w:rsidRPr="00C94EE5">
        <w:rPr>
          <w:rFonts w:asciiTheme="minorHAnsi" w:cstheme="minorHAnsi" w:hAnsiTheme="minorHAnsi"/>
          <w:bCs/>
          <w:sz w:val="20"/>
        </w:rPr>
        <w:t>CitectSCADA</w:t>
      </w:r>
      <w:proofErr w:type="spellEnd"/>
      <w:r w:rsidRPr="00C94EE5">
        <w:rPr>
          <w:rFonts w:asciiTheme="minorHAnsi" w:cstheme="minorHAnsi" w:hAnsiTheme="minorHAnsi"/>
          <w:bCs/>
          <w:sz w:val="20"/>
        </w:rPr>
        <w:t>- Schneider) | Certified Electrical Engineer - School National GAS (SNG) | Accounting &amp; Statistics Certificate | Telecom Engineer – Certificate | Level 3 Certificate Requirements for Electrical Installations | (C&amp;G) (BS7671-16th Edition) | Level 3 Certificate Requirements for Electrical Installations | (C&amp;G) (BS7671 -17th Edition) | Level 3 Electrical Inspections, Testing and Certification (C&amp;G2391) | Level 4 Design and Verification of Electrical Installations. EAL - Certificate 2020</w:t>
      </w:r>
    </w:p>
    <w:sectPr w:rsidR="00C94EE5" w:rsidRPr="00C94EE5" w:rsidSect="00EA5FC5">
      <w:headerReference r:id="rId7" w:type="even"/>
      <w:headerReference r:id="rId8" w:type="default"/>
      <w:footerReference r:id="rId9" w:type="first"/>
      <w:type w:val="continuous"/>
      <w:pgSz w:code="9" w:h="16834" w:w="11909"/>
      <w:pgMar w:bottom="576" w:footer="576" w:gutter="0" w:header="576" w:left="576" w:right="576" w:top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528E5" w14:textId="77777777" w:rsidR="005C3307" w:rsidRDefault="005C3307">
      <w:r>
        <w:separator/>
      </w:r>
    </w:p>
  </w:endnote>
  <w:endnote w:type="continuationSeparator" w:id="0">
    <w:p w14:paraId="74A2B691" w14:textId="77777777" w:rsidR="005C3307" w:rsidRDefault="005C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3839080" w14:textId="77777777" w:rsidP="00DD4F02" w:rsidR="0047521E" w:rsidRDefault="0047521E" w:rsidRPr="001C017D">
    <w:pPr>
      <w:pStyle w:val="Footer"/>
      <w:jc w:val="right"/>
      <w:rPr>
        <w:rFonts w:asciiTheme="minorHAnsi" w:hAnsiTheme="minorHAnsi"/>
        <w:i/>
        <w:sz w:val="20"/>
      </w:rPr>
    </w:pPr>
    <w:r>
      <w:rPr>
        <w:rFonts w:asciiTheme="minorHAnsi" w:hAnsiTheme="minorHAnsi"/>
        <w:i/>
        <w:sz w:val="20"/>
      </w:rPr>
      <w:t>C</w:t>
    </w:r>
    <w:r w:rsidRPr="001C017D">
      <w:rPr>
        <w:rFonts w:asciiTheme="minorHAnsi" w:hAnsiTheme="minorHAnsi"/>
        <w:i/>
        <w:sz w:val="20"/>
      </w:rPr>
      <w:t>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D0ACBEC" w14:textId="77777777" w:rsidR="005C3307" w:rsidRDefault="005C3307">
      <w:r>
        <w:separator/>
      </w:r>
    </w:p>
  </w:footnote>
  <w:footnote w:id="0" w:type="continuationSeparator">
    <w:p w14:paraId="20AD1A1C" w14:textId="77777777" w:rsidR="005C3307" w:rsidRDefault="005C330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E62124D" w14:textId="77777777" w:rsidP="00DD4F02" w:rsidR="0047521E" w:rsidRDefault="0047521E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236370">
      <w:rPr>
        <w:rFonts w:asciiTheme="majorHAnsi" w:hAnsiTheme="majorHAnsi"/>
        <w:b/>
        <w:sz w:val="28"/>
        <w:szCs w:val="28"/>
      </w:rPr>
      <w:t>Lucian Stan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FFBCDA4" w14:textId="77777777" w:rsidP="00E44EAA" w:rsidR="0047521E" w:rsidRDefault="0047521E" w:rsidRPr="00E44EAA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236370">
      <w:rPr>
        <w:rFonts w:asciiTheme="majorHAnsi" w:hAnsiTheme="majorHAnsi"/>
        <w:b/>
        <w:sz w:val="28"/>
        <w:szCs w:val="28"/>
      </w:rPr>
      <w:t>Lucian Stan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3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4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5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  <w:num w:numId="17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6" w:lang="en-GB" w:nlCheck="1" w:vendorID="64"/>
  <w:activeWritingStyle w:appName="MSWord" w:checkStyle="0" w:dllVersion="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2B70"/>
    <w:rsid w:val="0000515F"/>
    <w:rsid w:val="000074C7"/>
    <w:rsid w:val="00015428"/>
    <w:rsid w:val="00015D66"/>
    <w:rsid w:val="0002232E"/>
    <w:rsid w:val="00023193"/>
    <w:rsid w:val="00025C4B"/>
    <w:rsid w:val="00035CE1"/>
    <w:rsid w:val="00041A3B"/>
    <w:rsid w:val="00046820"/>
    <w:rsid w:val="00047982"/>
    <w:rsid w:val="00047D76"/>
    <w:rsid w:val="00051347"/>
    <w:rsid w:val="00053B9C"/>
    <w:rsid w:val="00065F53"/>
    <w:rsid w:val="000673E2"/>
    <w:rsid w:val="00067E30"/>
    <w:rsid w:val="00073E47"/>
    <w:rsid w:val="000816C1"/>
    <w:rsid w:val="00085198"/>
    <w:rsid w:val="000867DE"/>
    <w:rsid w:val="00086AA5"/>
    <w:rsid w:val="000905E3"/>
    <w:rsid w:val="00091854"/>
    <w:rsid w:val="00095504"/>
    <w:rsid w:val="00097D6D"/>
    <w:rsid w:val="000A3D23"/>
    <w:rsid w:val="000B39F0"/>
    <w:rsid w:val="000B7DB7"/>
    <w:rsid w:val="000C7A56"/>
    <w:rsid w:val="000D0ABB"/>
    <w:rsid w:val="000D1C21"/>
    <w:rsid w:val="000D55C3"/>
    <w:rsid w:val="000E0007"/>
    <w:rsid w:val="000E1DCD"/>
    <w:rsid w:val="000E27EA"/>
    <w:rsid w:val="000E7824"/>
    <w:rsid w:val="000F72F7"/>
    <w:rsid w:val="0010323F"/>
    <w:rsid w:val="001111AB"/>
    <w:rsid w:val="00117143"/>
    <w:rsid w:val="00123CF6"/>
    <w:rsid w:val="00144179"/>
    <w:rsid w:val="00144479"/>
    <w:rsid w:val="001444D0"/>
    <w:rsid w:val="00145162"/>
    <w:rsid w:val="00147582"/>
    <w:rsid w:val="00151050"/>
    <w:rsid w:val="0015181A"/>
    <w:rsid w:val="00151ADB"/>
    <w:rsid w:val="00157A2A"/>
    <w:rsid w:val="00157E8A"/>
    <w:rsid w:val="00163173"/>
    <w:rsid w:val="00165985"/>
    <w:rsid w:val="00166667"/>
    <w:rsid w:val="001754DC"/>
    <w:rsid w:val="00180329"/>
    <w:rsid w:val="00190BAD"/>
    <w:rsid w:val="001A045A"/>
    <w:rsid w:val="001A2801"/>
    <w:rsid w:val="001A3871"/>
    <w:rsid w:val="001A5737"/>
    <w:rsid w:val="001B73BD"/>
    <w:rsid w:val="001C017D"/>
    <w:rsid w:val="001C29EE"/>
    <w:rsid w:val="001D042C"/>
    <w:rsid w:val="001E50A4"/>
    <w:rsid w:val="001F01D2"/>
    <w:rsid w:val="001F3C73"/>
    <w:rsid w:val="001F4DCC"/>
    <w:rsid w:val="00200AA1"/>
    <w:rsid w:val="002054BC"/>
    <w:rsid w:val="00205B94"/>
    <w:rsid w:val="00212562"/>
    <w:rsid w:val="002131FD"/>
    <w:rsid w:val="00220887"/>
    <w:rsid w:val="00224B5E"/>
    <w:rsid w:val="0022553D"/>
    <w:rsid w:val="00226787"/>
    <w:rsid w:val="00232C23"/>
    <w:rsid w:val="00235581"/>
    <w:rsid w:val="00236370"/>
    <w:rsid w:val="00237090"/>
    <w:rsid w:val="00244C40"/>
    <w:rsid w:val="0025077C"/>
    <w:rsid w:val="00250F1C"/>
    <w:rsid w:val="00251431"/>
    <w:rsid w:val="0025168E"/>
    <w:rsid w:val="00256934"/>
    <w:rsid w:val="00261E51"/>
    <w:rsid w:val="00265FB6"/>
    <w:rsid w:val="00266218"/>
    <w:rsid w:val="0027090D"/>
    <w:rsid w:val="00275CD4"/>
    <w:rsid w:val="00284B08"/>
    <w:rsid w:val="00284B22"/>
    <w:rsid w:val="00286602"/>
    <w:rsid w:val="0028710D"/>
    <w:rsid w:val="00290306"/>
    <w:rsid w:val="002918B1"/>
    <w:rsid w:val="002946D1"/>
    <w:rsid w:val="002A3562"/>
    <w:rsid w:val="002A43FC"/>
    <w:rsid w:val="002A4B7B"/>
    <w:rsid w:val="002A686D"/>
    <w:rsid w:val="002B5813"/>
    <w:rsid w:val="002C03E4"/>
    <w:rsid w:val="002C09CD"/>
    <w:rsid w:val="002C5C73"/>
    <w:rsid w:val="002D18E4"/>
    <w:rsid w:val="002D3A9B"/>
    <w:rsid w:val="002D4A7D"/>
    <w:rsid w:val="002E57E3"/>
    <w:rsid w:val="002E5AE1"/>
    <w:rsid w:val="002E7804"/>
    <w:rsid w:val="002F02B9"/>
    <w:rsid w:val="002F16E3"/>
    <w:rsid w:val="002F1D70"/>
    <w:rsid w:val="002F4327"/>
    <w:rsid w:val="002F6BDC"/>
    <w:rsid w:val="002F788B"/>
    <w:rsid w:val="0030012F"/>
    <w:rsid w:val="00301125"/>
    <w:rsid w:val="00301BE5"/>
    <w:rsid w:val="0030281A"/>
    <w:rsid w:val="0030452D"/>
    <w:rsid w:val="00312A11"/>
    <w:rsid w:val="00316DB9"/>
    <w:rsid w:val="00317128"/>
    <w:rsid w:val="00320A69"/>
    <w:rsid w:val="003224A1"/>
    <w:rsid w:val="003265A2"/>
    <w:rsid w:val="0033433F"/>
    <w:rsid w:val="00334AFE"/>
    <w:rsid w:val="003414B4"/>
    <w:rsid w:val="00342CB9"/>
    <w:rsid w:val="003450A5"/>
    <w:rsid w:val="00347410"/>
    <w:rsid w:val="0034744B"/>
    <w:rsid w:val="00355211"/>
    <w:rsid w:val="00356CFE"/>
    <w:rsid w:val="00362187"/>
    <w:rsid w:val="003628AB"/>
    <w:rsid w:val="00364498"/>
    <w:rsid w:val="0036523C"/>
    <w:rsid w:val="00366508"/>
    <w:rsid w:val="0037015D"/>
    <w:rsid w:val="0038053B"/>
    <w:rsid w:val="00380AE4"/>
    <w:rsid w:val="00382786"/>
    <w:rsid w:val="00385366"/>
    <w:rsid w:val="00397F58"/>
    <w:rsid w:val="003A0AEA"/>
    <w:rsid w:val="003A28CC"/>
    <w:rsid w:val="003B1927"/>
    <w:rsid w:val="003B1A0E"/>
    <w:rsid w:val="003B759F"/>
    <w:rsid w:val="003C3461"/>
    <w:rsid w:val="003C3790"/>
    <w:rsid w:val="003C7E6E"/>
    <w:rsid w:val="003D487B"/>
    <w:rsid w:val="003D5C6F"/>
    <w:rsid w:val="003E24EE"/>
    <w:rsid w:val="003E3B0C"/>
    <w:rsid w:val="003F1025"/>
    <w:rsid w:val="00400015"/>
    <w:rsid w:val="00416657"/>
    <w:rsid w:val="00426E28"/>
    <w:rsid w:val="0043258B"/>
    <w:rsid w:val="00435CE0"/>
    <w:rsid w:val="0044263B"/>
    <w:rsid w:val="0044645E"/>
    <w:rsid w:val="00447137"/>
    <w:rsid w:val="004540A8"/>
    <w:rsid w:val="004613C9"/>
    <w:rsid w:val="00462BFB"/>
    <w:rsid w:val="00463578"/>
    <w:rsid w:val="00473356"/>
    <w:rsid w:val="00473864"/>
    <w:rsid w:val="0047521E"/>
    <w:rsid w:val="004763EF"/>
    <w:rsid w:val="00477FC3"/>
    <w:rsid w:val="004855C0"/>
    <w:rsid w:val="00486110"/>
    <w:rsid w:val="0049081B"/>
    <w:rsid w:val="00491122"/>
    <w:rsid w:val="00492AFF"/>
    <w:rsid w:val="00493103"/>
    <w:rsid w:val="0049345E"/>
    <w:rsid w:val="004A3DE4"/>
    <w:rsid w:val="004A3E69"/>
    <w:rsid w:val="004A46B1"/>
    <w:rsid w:val="004A4F82"/>
    <w:rsid w:val="004B20C2"/>
    <w:rsid w:val="004B3D55"/>
    <w:rsid w:val="004B5B64"/>
    <w:rsid w:val="004B69E0"/>
    <w:rsid w:val="004B7CD8"/>
    <w:rsid w:val="004C1FFE"/>
    <w:rsid w:val="004C3D11"/>
    <w:rsid w:val="004C484E"/>
    <w:rsid w:val="004C522C"/>
    <w:rsid w:val="004C5ED3"/>
    <w:rsid w:val="004C7FB1"/>
    <w:rsid w:val="004D20C7"/>
    <w:rsid w:val="004D331A"/>
    <w:rsid w:val="004D56D8"/>
    <w:rsid w:val="004D58BB"/>
    <w:rsid w:val="004E3A84"/>
    <w:rsid w:val="004E7D64"/>
    <w:rsid w:val="004F6CC5"/>
    <w:rsid w:val="0050629C"/>
    <w:rsid w:val="00511D9A"/>
    <w:rsid w:val="00511E6B"/>
    <w:rsid w:val="00517F0C"/>
    <w:rsid w:val="005215C5"/>
    <w:rsid w:val="005302BC"/>
    <w:rsid w:val="00531A89"/>
    <w:rsid w:val="0053220B"/>
    <w:rsid w:val="00536370"/>
    <w:rsid w:val="0054023A"/>
    <w:rsid w:val="00540529"/>
    <w:rsid w:val="00540FCA"/>
    <w:rsid w:val="005425D6"/>
    <w:rsid w:val="00542782"/>
    <w:rsid w:val="005436A5"/>
    <w:rsid w:val="00557107"/>
    <w:rsid w:val="00557598"/>
    <w:rsid w:val="005754BA"/>
    <w:rsid w:val="00581110"/>
    <w:rsid w:val="0058316A"/>
    <w:rsid w:val="00583194"/>
    <w:rsid w:val="00586F63"/>
    <w:rsid w:val="005920D4"/>
    <w:rsid w:val="00592F08"/>
    <w:rsid w:val="005A1934"/>
    <w:rsid w:val="005A2DA3"/>
    <w:rsid w:val="005A46C3"/>
    <w:rsid w:val="005C1F88"/>
    <w:rsid w:val="005C2109"/>
    <w:rsid w:val="005C3307"/>
    <w:rsid w:val="005C351F"/>
    <w:rsid w:val="005C6CD3"/>
    <w:rsid w:val="005C6FDD"/>
    <w:rsid w:val="005C79FE"/>
    <w:rsid w:val="005D113A"/>
    <w:rsid w:val="005D1EBF"/>
    <w:rsid w:val="005D2C10"/>
    <w:rsid w:val="005D7E2B"/>
    <w:rsid w:val="005E34C1"/>
    <w:rsid w:val="005E4DC4"/>
    <w:rsid w:val="005E5254"/>
    <w:rsid w:val="005F57FC"/>
    <w:rsid w:val="005F5EC6"/>
    <w:rsid w:val="00600A0E"/>
    <w:rsid w:val="00605F3D"/>
    <w:rsid w:val="00613C72"/>
    <w:rsid w:val="00623828"/>
    <w:rsid w:val="00633DE9"/>
    <w:rsid w:val="00636B7F"/>
    <w:rsid w:val="00636F90"/>
    <w:rsid w:val="00642452"/>
    <w:rsid w:val="0064622D"/>
    <w:rsid w:val="00652428"/>
    <w:rsid w:val="00653ADC"/>
    <w:rsid w:val="0065438F"/>
    <w:rsid w:val="00656049"/>
    <w:rsid w:val="00657D69"/>
    <w:rsid w:val="00672D9F"/>
    <w:rsid w:val="00677A2F"/>
    <w:rsid w:val="00681CAE"/>
    <w:rsid w:val="00681DDD"/>
    <w:rsid w:val="006825A7"/>
    <w:rsid w:val="00683AAC"/>
    <w:rsid w:val="00684E29"/>
    <w:rsid w:val="006903B5"/>
    <w:rsid w:val="00693F64"/>
    <w:rsid w:val="006952A8"/>
    <w:rsid w:val="006A4A72"/>
    <w:rsid w:val="006A574A"/>
    <w:rsid w:val="006B05D0"/>
    <w:rsid w:val="006B0E32"/>
    <w:rsid w:val="006B6D1D"/>
    <w:rsid w:val="006C2639"/>
    <w:rsid w:val="006C395B"/>
    <w:rsid w:val="006C729D"/>
    <w:rsid w:val="006D6DBE"/>
    <w:rsid w:val="006E2557"/>
    <w:rsid w:val="006E41EF"/>
    <w:rsid w:val="006E5140"/>
    <w:rsid w:val="006F1C68"/>
    <w:rsid w:val="006F35A8"/>
    <w:rsid w:val="006F5C5B"/>
    <w:rsid w:val="006F715D"/>
    <w:rsid w:val="00701032"/>
    <w:rsid w:val="00704EAE"/>
    <w:rsid w:val="00707C4E"/>
    <w:rsid w:val="00712737"/>
    <w:rsid w:val="00712F5D"/>
    <w:rsid w:val="00720CA1"/>
    <w:rsid w:val="0072512F"/>
    <w:rsid w:val="00727513"/>
    <w:rsid w:val="007275A0"/>
    <w:rsid w:val="00745D86"/>
    <w:rsid w:val="007539C0"/>
    <w:rsid w:val="007667C5"/>
    <w:rsid w:val="007679EC"/>
    <w:rsid w:val="00770C91"/>
    <w:rsid w:val="00772848"/>
    <w:rsid w:val="00776215"/>
    <w:rsid w:val="00780C64"/>
    <w:rsid w:val="0079079E"/>
    <w:rsid w:val="00792743"/>
    <w:rsid w:val="0079383C"/>
    <w:rsid w:val="007954C6"/>
    <w:rsid w:val="007960A4"/>
    <w:rsid w:val="007971CD"/>
    <w:rsid w:val="007A2CF3"/>
    <w:rsid w:val="007A3EF1"/>
    <w:rsid w:val="007A5DCD"/>
    <w:rsid w:val="007A68C6"/>
    <w:rsid w:val="007A6A59"/>
    <w:rsid w:val="007B174B"/>
    <w:rsid w:val="007B7073"/>
    <w:rsid w:val="007C3E57"/>
    <w:rsid w:val="007C55EA"/>
    <w:rsid w:val="007D17E9"/>
    <w:rsid w:val="007D35C8"/>
    <w:rsid w:val="007D5C27"/>
    <w:rsid w:val="007D6DED"/>
    <w:rsid w:val="007E3D6C"/>
    <w:rsid w:val="007E77F5"/>
    <w:rsid w:val="007F10D2"/>
    <w:rsid w:val="007F2598"/>
    <w:rsid w:val="007F4DEF"/>
    <w:rsid w:val="007F4F1A"/>
    <w:rsid w:val="007F7A57"/>
    <w:rsid w:val="00802355"/>
    <w:rsid w:val="008036AF"/>
    <w:rsid w:val="00804375"/>
    <w:rsid w:val="0080479B"/>
    <w:rsid w:val="008119D2"/>
    <w:rsid w:val="00813D36"/>
    <w:rsid w:val="00820D0E"/>
    <w:rsid w:val="00830BD1"/>
    <w:rsid w:val="00833D4A"/>
    <w:rsid w:val="00835210"/>
    <w:rsid w:val="00836242"/>
    <w:rsid w:val="00837E15"/>
    <w:rsid w:val="008454ED"/>
    <w:rsid w:val="0085275E"/>
    <w:rsid w:val="00852FD9"/>
    <w:rsid w:val="00854178"/>
    <w:rsid w:val="008544F5"/>
    <w:rsid w:val="00870C91"/>
    <w:rsid w:val="00871727"/>
    <w:rsid w:val="00875160"/>
    <w:rsid w:val="00884218"/>
    <w:rsid w:val="00890FFF"/>
    <w:rsid w:val="00892300"/>
    <w:rsid w:val="008960BF"/>
    <w:rsid w:val="008963C2"/>
    <w:rsid w:val="008A7AB5"/>
    <w:rsid w:val="008B2894"/>
    <w:rsid w:val="008B4D8C"/>
    <w:rsid w:val="008C102F"/>
    <w:rsid w:val="008C14E4"/>
    <w:rsid w:val="008C7101"/>
    <w:rsid w:val="008D15B5"/>
    <w:rsid w:val="008D2A57"/>
    <w:rsid w:val="008D5E30"/>
    <w:rsid w:val="008D6280"/>
    <w:rsid w:val="008E12C7"/>
    <w:rsid w:val="008E2EC2"/>
    <w:rsid w:val="008E45E9"/>
    <w:rsid w:val="008E697E"/>
    <w:rsid w:val="008F0864"/>
    <w:rsid w:val="008F288C"/>
    <w:rsid w:val="008F7E31"/>
    <w:rsid w:val="00900A6A"/>
    <w:rsid w:val="009020E7"/>
    <w:rsid w:val="00904D97"/>
    <w:rsid w:val="0091432A"/>
    <w:rsid w:val="00914CD7"/>
    <w:rsid w:val="009226A0"/>
    <w:rsid w:val="00926A95"/>
    <w:rsid w:val="009271E3"/>
    <w:rsid w:val="00927603"/>
    <w:rsid w:val="00934F41"/>
    <w:rsid w:val="00935015"/>
    <w:rsid w:val="00935983"/>
    <w:rsid w:val="00940FD2"/>
    <w:rsid w:val="00943452"/>
    <w:rsid w:val="0094677B"/>
    <w:rsid w:val="00946A35"/>
    <w:rsid w:val="00946F1F"/>
    <w:rsid w:val="0095096D"/>
    <w:rsid w:val="0095381F"/>
    <w:rsid w:val="00955E07"/>
    <w:rsid w:val="00966E25"/>
    <w:rsid w:val="0097080F"/>
    <w:rsid w:val="0097312E"/>
    <w:rsid w:val="009742EB"/>
    <w:rsid w:val="0097671C"/>
    <w:rsid w:val="009778AD"/>
    <w:rsid w:val="00977C0D"/>
    <w:rsid w:val="00981F89"/>
    <w:rsid w:val="00982B53"/>
    <w:rsid w:val="0098574F"/>
    <w:rsid w:val="009A0202"/>
    <w:rsid w:val="009A2C50"/>
    <w:rsid w:val="009A339C"/>
    <w:rsid w:val="009A610F"/>
    <w:rsid w:val="009B1A97"/>
    <w:rsid w:val="009C09A4"/>
    <w:rsid w:val="009C3B9A"/>
    <w:rsid w:val="009C7B22"/>
    <w:rsid w:val="009C7D28"/>
    <w:rsid w:val="009D32F0"/>
    <w:rsid w:val="009D343A"/>
    <w:rsid w:val="009D42D5"/>
    <w:rsid w:val="009D7F8A"/>
    <w:rsid w:val="009E0055"/>
    <w:rsid w:val="009E5716"/>
    <w:rsid w:val="009F08C3"/>
    <w:rsid w:val="009F3A6C"/>
    <w:rsid w:val="009F67A9"/>
    <w:rsid w:val="00A037FD"/>
    <w:rsid w:val="00A03820"/>
    <w:rsid w:val="00A04B1D"/>
    <w:rsid w:val="00A061EE"/>
    <w:rsid w:val="00A124E2"/>
    <w:rsid w:val="00A131FA"/>
    <w:rsid w:val="00A150B6"/>
    <w:rsid w:val="00A163CF"/>
    <w:rsid w:val="00A1645B"/>
    <w:rsid w:val="00A16F98"/>
    <w:rsid w:val="00A213AE"/>
    <w:rsid w:val="00A258F3"/>
    <w:rsid w:val="00A2688C"/>
    <w:rsid w:val="00A26DA9"/>
    <w:rsid w:val="00A332A1"/>
    <w:rsid w:val="00A37B49"/>
    <w:rsid w:val="00A41A25"/>
    <w:rsid w:val="00A41BC3"/>
    <w:rsid w:val="00A44FAA"/>
    <w:rsid w:val="00A53944"/>
    <w:rsid w:val="00A62590"/>
    <w:rsid w:val="00A632DC"/>
    <w:rsid w:val="00A6334E"/>
    <w:rsid w:val="00A714A7"/>
    <w:rsid w:val="00A716F8"/>
    <w:rsid w:val="00A775F0"/>
    <w:rsid w:val="00A803D9"/>
    <w:rsid w:val="00A8095C"/>
    <w:rsid w:val="00A80EBC"/>
    <w:rsid w:val="00A83F3E"/>
    <w:rsid w:val="00A85B88"/>
    <w:rsid w:val="00AA06F4"/>
    <w:rsid w:val="00AA095F"/>
    <w:rsid w:val="00AA1DB1"/>
    <w:rsid w:val="00AA4FCC"/>
    <w:rsid w:val="00AB5FDA"/>
    <w:rsid w:val="00AC1D2D"/>
    <w:rsid w:val="00AC2203"/>
    <w:rsid w:val="00AC4957"/>
    <w:rsid w:val="00AC4D2E"/>
    <w:rsid w:val="00AC59D6"/>
    <w:rsid w:val="00AD013B"/>
    <w:rsid w:val="00AD4354"/>
    <w:rsid w:val="00AE18DE"/>
    <w:rsid w:val="00B03AE6"/>
    <w:rsid w:val="00B0432E"/>
    <w:rsid w:val="00B046B2"/>
    <w:rsid w:val="00B114A4"/>
    <w:rsid w:val="00B12A28"/>
    <w:rsid w:val="00B16194"/>
    <w:rsid w:val="00B165F7"/>
    <w:rsid w:val="00B200DC"/>
    <w:rsid w:val="00B20522"/>
    <w:rsid w:val="00B262D9"/>
    <w:rsid w:val="00B30E12"/>
    <w:rsid w:val="00B30F88"/>
    <w:rsid w:val="00B33C1C"/>
    <w:rsid w:val="00B42780"/>
    <w:rsid w:val="00B42C77"/>
    <w:rsid w:val="00B56A0D"/>
    <w:rsid w:val="00B61387"/>
    <w:rsid w:val="00B64E4B"/>
    <w:rsid w:val="00B65D80"/>
    <w:rsid w:val="00B676C0"/>
    <w:rsid w:val="00B74A2B"/>
    <w:rsid w:val="00B75E3A"/>
    <w:rsid w:val="00B764FF"/>
    <w:rsid w:val="00B8270A"/>
    <w:rsid w:val="00B84CE5"/>
    <w:rsid w:val="00B858B8"/>
    <w:rsid w:val="00B87A45"/>
    <w:rsid w:val="00BA092A"/>
    <w:rsid w:val="00BA1774"/>
    <w:rsid w:val="00BA347B"/>
    <w:rsid w:val="00BA4D67"/>
    <w:rsid w:val="00BA6551"/>
    <w:rsid w:val="00BA6A81"/>
    <w:rsid w:val="00BB4884"/>
    <w:rsid w:val="00BC0188"/>
    <w:rsid w:val="00BC15C7"/>
    <w:rsid w:val="00BC70C2"/>
    <w:rsid w:val="00BC7EF8"/>
    <w:rsid w:val="00BD245B"/>
    <w:rsid w:val="00BE031A"/>
    <w:rsid w:val="00BE18BE"/>
    <w:rsid w:val="00BE1942"/>
    <w:rsid w:val="00BE2B64"/>
    <w:rsid w:val="00BE42AF"/>
    <w:rsid w:val="00BE53C5"/>
    <w:rsid w:val="00BF0055"/>
    <w:rsid w:val="00C05EAA"/>
    <w:rsid w:val="00C10C9F"/>
    <w:rsid w:val="00C1584E"/>
    <w:rsid w:val="00C15A58"/>
    <w:rsid w:val="00C31438"/>
    <w:rsid w:val="00C3470B"/>
    <w:rsid w:val="00C355F8"/>
    <w:rsid w:val="00C40574"/>
    <w:rsid w:val="00C512E1"/>
    <w:rsid w:val="00C55631"/>
    <w:rsid w:val="00C60D13"/>
    <w:rsid w:val="00C63D4C"/>
    <w:rsid w:val="00C65FE9"/>
    <w:rsid w:val="00C70E7F"/>
    <w:rsid w:val="00C71AB9"/>
    <w:rsid w:val="00C7416C"/>
    <w:rsid w:val="00C751A5"/>
    <w:rsid w:val="00C77C29"/>
    <w:rsid w:val="00C90A9D"/>
    <w:rsid w:val="00C91289"/>
    <w:rsid w:val="00C94EE5"/>
    <w:rsid w:val="00C970D2"/>
    <w:rsid w:val="00C97663"/>
    <w:rsid w:val="00CA324B"/>
    <w:rsid w:val="00CA3637"/>
    <w:rsid w:val="00CA4625"/>
    <w:rsid w:val="00CA65CF"/>
    <w:rsid w:val="00CB03EF"/>
    <w:rsid w:val="00CB617F"/>
    <w:rsid w:val="00CC1457"/>
    <w:rsid w:val="00CC19B7"/>
    <w:rsid w:val="00CC1D95"/>
    <w:rsid w:val="00CC2CE0"/>
    <w:rsid w:val="00CC30F9"/>
    <w:rsid w:val="00CC3CCC"/>
    <w:rsid w:val="00CC7B64"/>
    <w:rsid w:val="00CC7C2F"/>
    <w:rsid w:val="00CD13E3"/>
    <w:rsid w:val="00CD760C"/>
    <w:rsid w:val="00CE253A"/>
    <w:rsid w:val="00CE3379"/>
    <w:rsid w:val="00CF231C"/>
    <w:rsid w:val="00CF60D1"/>
    <w:rsid w:val="00D009D3"/>
    <w:rsid w:val="00D00B0A"/>
    <w:rsid w:val="00D0187A"/>
    <w:rsid w:val="00D035A5"/>
    <w:rsid w:val="00D2033C"/>
    <w:rsid w:val="00D21FEA"/>
    <w:rsid w:val="00D27058"/>
    <w:rsid w:val="00D33AD4"/>
    <w:rsid w:val="00D34F59"/>
    <w:rsid w:val="00D352DA"/>
    <w:rsid w:val="00D3545B"/>
    <w:rsid w:val="00D37FF0"/>
    <w:rsid w:val="00D431C3"/>
    <w:rsid w:val="00D4420C"/>
    <w:rsid w:val="00D54659"/>
    <w:rsid w:val="00D57EDD"/>
    <w:rsid w:val="00D604EA"/>
    <w:rsid w:val="00D61638"/>
    <w:rsid w:val="00D61ECB"/>
    <w:rsid w:val="00D64F2C"/>
    <w:rsid w:val="00D65FCF"/>
    <w:rsid w:val="00D67EAF"/>
    <w:rsid w:val="00D76A9E"/>
    <w:rsid w:val="00D82B9A"/>
    <w:rsid w:val="00D84546"/>
    <w:rsid w:val="00D94574"/>
    <w:rsid w:val="00DA159F"/>
    <w:rsid w:val="00DA18F9"/>
    <w:rsid w:val="00DA4A8F"/>
    <w:rsid w:val="00DA5A71"/>
    <w:rsid w:val="00DA6B4B"/>
    <w:rsid w:val="00DB17C0"/>
    <w:rsid w:val="00DB5011"/>
    <w:rsid w:val="00DC34C9"/>
    <w:rsid w:val="00DC6570"/>
    <w:rsid w:val="00DC7630"/>
    <w:rsid w:val="00DC7768"/>
    <w:rsid w:val="00DD3392"/>
    <w:rsid w:val="00DD382D"/>
    <w:rsid w:val="00DD4F02"/>
    <w:rsid w:val="00DD61F6"/>
    <w:rsid w:val="00DD6DAF"/>
    <w:rsid w:val="00DE4E02"/>
    <w:rsid w:val="00DE61A0"/>
    <w:rsid w:val="00DE6281"/>
    <w:rsid w:val="00DE7792"/>
    <w:rsid w:val="00DF1F1A"/>
    <w:rsid w:val="00DF57ED"/>
    <w:rsid w:val="00DF74EC"/>
    <w:rsid w:val="00E04D4C"/>
    <w:rsid w:val="00E126FA"/>
    <w:rsid w:val="00E13CE9"/>
    <w:rsid w:val="00E20E56"/>
    <w:rsid w:val="00E265CC"/>
    <w:rsid w:val="00E37B1B"/>
    <w:rsid w:val="00E40745"/>
    <w:rsid w:val="00E44EAA"/>
    <w:rsid w:val="00E45ACE"/>
    <w:rsid w:val="00E4772D"/>
    <w:rsid w:val="00E54551"/>
    <w:rsid w:val="00E54DBE"/>
    <w:rsid w:val="00E610A5"/>
    <w:rsid w:val="00E64336"/>
    <w:rsid w:val="00E6495B"/>
    <w:rsid w:val="00E7530B"/>
    <w:rsid w:val="00E852AA"/>
    <w:rsid w:val="00E86723"/>
    <w:rsid w:val="00E96CB4"/>
    <w:rsid w:val="00E97F05"/>
    <w:rsid w:val="00EA5637"/>
    <w:rsid w:val="00EA5FC5"/>
    <w:rsid w:val="00EB02FD"/>
    <w:rsid w:val="00EB36CC"/>
    <w:rsid w:val="00EB3CE7"/>
    <w:rsid w:val="00EB54BB"/>
    <w:rsid w:val="00EB631B"/>
    <w:rsid w:val="00EC36BE"/>
    <w:rsid w:val="00ED25CC"/>
    <w:rsid w:val="00ED5445"/>
    <w:rsid w:val="00EE3402"/>
    <w:rsid w:val="00EE5518"/>
    <w:rsid w:val="00EE6D6C"/>
    <w:rsid w:val="00EE761D"/>
    <w:rsid w:val="00EF25FE"/>
    <w:rsid w:val="00F00B13"/>
    <w:rsid w:val="00F125D8"/>
    <w:rsid w:val="00F14C0F"/>
    <w:rsid w:val="00F20230"/>
    <w:rsid w:val="00F20DE9"/>
    <w:rsid w:val="00F242A3"/>
    <w:rsid w:val="00F27839"/>
    <w:rsid w:val="00F27A3B"/>
    <w:rsid w:val="00F27D13"/>
    <w:rsid w:val="00F36DB2"/>
    <w:rsid w:val="00F42CB7"/>
    <w:rsid w:val="00F509AE"/>
    <w:rsid w:val="00F63B8C"/>
    <w:rsid w:val="00F64DD0"/>
    <w:rsid w:val="00F72CC1"/>
    <w:rsid w:val="00F82E02"/>
    <w:rsid w:val="00F8344E"/>
    <w:rsid w:val="00F90285"/>
    <w:rsid w:val="00F9062F"/>
    <w:rsid w:val="00F9188D"/>
    <w:rsid w:val="00FB1785"/>
    <w:rsid w:val="00FB17DD"/>
    <w:rsid w:val="00FB6E1A"/>
    <w:rsid w:val="00FC0E46"/>
    <w:rsid w:val="00FD12B9"/>
    <w:rsid w:val="00FE4A3B"/>
    <w:rsid w:val="00FF48B5"/>
    <w:rsid w:val="00FF617E"/>
    <w:rsid w:val="00FF6AEB"/>
    <w:rsid w:val="00FF6E64"/>
    <w:rsid w:val="00FF7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506EB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A2801"/>
    <w:rPr>
      <w:sz w:val="24"/>
      <w:lang w:val="en-GB"/>
    </w:rPr>
  </w:style>
  <w:style w:styleId="Heading1" w:type="paragraph">
    <w:name w:val="heading 1"/>
    <w:basedOn w:val="Normal"/>
    <w:next w:val="Normal"/>
    <w:link w:val="Heading1Char"/>
    <w:uiPriority w:val="9"/>
    <w:qFormat/>
    <w:rsid w:val="002D4A7D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E1DCD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Cs w:val="24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AD013B"/>
    <w:pPr>
      <w:ind w:left="720"/>
      <w:contextualSpacing/>
    </w:p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C751A5"/>
    <w:rPr>
      <w:color w:val="605E5C"/>
      <w:shd w:color="auto" w:fill="E1DFDD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0E1DCD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BodyText" w:type="paragraph">
    <w:name w:val="Body Text"/>
    <w:basedOn w:val="Normal"/>
    <w:link w:val="BodyTextChar"/>
    <w:rsid w:val="000E1DCD"/>
    <w:rPr>
      <w:bCs/>
    </w:rPr>
  </w:style>
  <w:style w:customStyle="1" w:styleId="BodyTextChar" w:type="character">
    <w:name w:val="Body Text Char"/>
    <w:basedOn w:val="DefaultParagraphFont"/>
    <w:link w:val="BodyText"/>
    <w:rsid w:val="000E1DCD"/>
    <w:rPr>
      <w:bCs/>
      <w:sz w:val="24"/>
      <w:lang w:val="en-GB"/>
    </w:rPr>
  </w:style>
  <w:style w:customStyle="1" w:styleId="Heading1Char" w:type="character">
    <w:name w:val="Heading 1 Char"/>
    <w:basedOn w:val="DefaultParagraphFont"/>
    <w:link w:val="Heading1"/>
    <w:uiPriority w:val="9"/>
    <w:rsid w:val="002D4A7D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NormalWeb" w:type="paragraph">
    <w:name w:val="Normal (Web)"/>
    <w:basedOn w:val="Normal"/>
    <w:uiPriority w:val="99"/>
    <w:semiHidden/>
    <w:unhideWhenUsed/>
    <w:rsid w:val="008C14E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header2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5690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Lucian Stan's Resume</vt:lpstr>
    </vt:vector>
  </TitlesOfParts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2020-09-09T15:38:00Z</dcterms:created>
  <dc:creator>Lucian Stan</dc:creator>
  <cp:lastModifiedBy>Lucian Stan</cp:lastModifiedBy>
  <dcterms:modified xsi:type="dcterms:W3CDTF">2020-09-09T15:38:00Z</dcterms:modified>
  <cp:revision>1</cp:revision>
  <dc:title>Lucian Stan's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prcv8ex-v1</vt:lpwstr>
  </property>
  <property fmtid="{D5CDD505-2E9C-101B-9397-08002B2CF9AE}" name="tal_id" pid="3">
    <vt:lpwstr>86be3fb148a6e552f496fef4992f049f</vt:lpwstr>
  </property>
  <property fmtid="{D5CDD505-2E9C-101B-9397-08002B2CF9AE}" name="app_source" pid="4">
    <vt:lpwstr>rezbiz</vt:lpwstr>
  </property>
  <property fmtid="{D5CDD505-2E9C-101B-9397-08002B2CF9AE}" name="app_id" pid="5">
    <vt:lpwstr>762881</vt:lpwstr>
  </property>
</Properties>
</file>