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5" w:type="dxa"/>
        <w:tblInd w:w="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9"/>
        <w:gridCol w:w="284"/>
        <w:gridCol w:w="4182"/>
      </w:tblGrid>
      <w:tr w:rsidR="005A7E7D" w:rsidRPr="00D82ECF" w:rsidTr="00EE795A">
        <w:trPr>
          <w:trHeight w:val="1431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D82ECF" w:rsidRDefault="006850C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D82ECF">
              <w:rPr>
                <w:rFonts w:asciiTheme="minorHAnsi" w:hAnsiTheme="minorHAnsi"/>
                <w:b/>
                <w:bCs/>
              </w:rPr>
              <w:t>Stéphane</w:t>
            </w:r>
            <w:r w:rsidR="001B20EB" w:rsidRPr="00D82ECF">
              <w:rPr>
                <w:rFonts w:asciiTheme="minorHAnsi" w:hAnsiTheme="minorHAnsi"/>
                <w:b/>
                <w:bCs/>
              </w:rPr>
              <w:t xml:space="preserve"> Davy</w:t>
            </w:r>
          </w:p>
          <w:p w:rsidR="005A7E7D" w:rsidRPr="00966BBD" w:rsidRDefault="006850C0">
            <w:pPr>
              <w:pStyle w:val="TableContents"/>
              <w:rPr>
                <w:rFonts w:asciiTheme="minorHAnsi" w:hAnsiTheme="minorHAnsi"/>
                <w:sz w:val="20"/>
                <w:szCs w:val="20"/>
              </w:rPr>
            </w:pPr>
            <w:r w:rsidRPr="00966BBD">
              <w:rPr>
                <w:rFonts w:asciiTheme="minorHAnsi" w:hAnsiTheme="minorHAnsi"/>
                <w:sz w:val="20"/>
                <w:szCs w:val="20"/>
              </w:rPr>
              <w:t>29</w:t>
            </w:r>
            <w:r w:rsidR="001B20EB" w:rsidRPr="00966BBD">
              <w:rPr>
                <w:rFonts w:asciiTheme="minorHAnsi" w:hAnsiTheme="minorHAnsi"/>
                <w:sz w:val="20"/>
                <w:szCs w:val="20"/>
              </w:rPr>
              <w:t xml:space="preserve">, rue </w:t>
            </w:r>
            <w:r w:rsidRPr="00966BBD">
              <w:rPr>
                <w:rFonts w:asciiTheme="minorHAnsi" w:hAnsiTheme="minorHAnsi"/>
                <w:sz w:val="20"/>
                <w:szCs w:val="20"/>
              </w:rPr>
              <w:t xml:space="preserve">Aristide </w:t>
            </w:r>
            <w:proofErr w:type="gramStart"/>
            <w:r w:rsidR="00966BBD" w:rsidRPr="00966BBD">
              <w:rPr>
                <w:rFonts w:asciiTheme="minorHAnsi" w:hAnsiTheme="minorHAnsi"/>
                <w:sz w:val="20"/>
                <w:szCs w:val="20"/>
              </w:rPr>
              <w:t>Briand;</w:t>
            </w:r>
            <w:proofErr w:type="gramEnd"/>
            <w:r w:rsidR="001B20EB" w:rsidRPr="00966BBD">
              <w:rPr>
                <w:rFonts w:asciiTheme="minorHAnsi" w:hAnsiTheme="minorHAnsi"/>
                <w:sz w:val="20"/>
                <w:szCs w:val="20"/>
              </w:rPr>
              <w:t xml:space="preserve"> 91240 S</w:t>
            </w:r>
            <w:r w:rsidR="00982171" w:rsidRPr="00966BBD">
              <w:rPr>
                <w:rFonts w:asciiTheme="minorHAnsi" w:hAnsiTheme="minorHAnsi"/>
                <w:sz w:val="20"/>
                <w:szCs w:val="20"/>
              </w:rPr>
              <w:t>ain</w:t>
            </w:r>
            <w:r w:rsidR="001B20EB" w:rsidRPr="00966BBD">
              <w:rPr>
                <w:rFonts w:asciiTheme="minorHAnsi" w:hAnsiTheme="minorHAnsi"/>
                <w:sz w:val="20"/>
                <w:szCs w:val="20"/>
              </w:rPr>
              <w:t xml:space="preserve">t Michel sur </w:t>
            </w:r>
            <w:r w:rsidR="00966BBD" w:rsidRPr="00966BBD">
              <w:rPr>
                <w:rFonts w:asciiTheme="minorHAnsi" w:hAnsiTheme="minorHAnsi"/>
                <w:sz w:val="20"/>
                <w:szCs w:val="20"/>
              </w:rPr>
              <w:t>Orge</w:t>
            </w:r>
            <w:r w:rsidR="001B20EB" w:rsidRPr="00966BBD">
              <w:rPr>
                <w:rFonts w:asciiTheme="minorHAnsi" w:hAnsiTheme="minorHAnsi"/>
                <w:sz w:val="20"/>
                <w:szCs w:val="20"/>
              </w:rPr>
              <w:t xml:space="preserve">; FRANCE </w:t>
            </w:r>
          </w:p>
          <w:p w:rsidR="005A7E7D" w:rsidRPr="00D82ECF" w:rsidRDefault="001B20EB">
            <w:pPr>
              <w:pStyle w:val="TableContents"/>
              <w:rPr>
                <w:rFonts w:asciiTheme="minorHAnsi" w:hAnsiTheme="minorHAnsi"/>
              </w:rPr>
            </w:pPr>
            <w:proofErr w:type="gramStart"/>
            <w:r w:rsidRPr="00D82ECF">
              <w:rPr>
                <w:rFonts w:asciiTheme="minorHAnsi" w:hAnsiTheme="minorHAnsi"/>
              </w:rPr>
              <w:t>E-mail:</w:t>
            </w:r>
            <w:proofErr w:type="gramEnd"/>
            <w:r w:rsidRPr="00D82ECF">
              <w:rPr>
                <w:rFonts w:asciiTheme="minorHAnsi" w:hAnsiTheme="minorHAnsi"/>
              </w:rPr>
              <w:t xml:space="preserve"> </w:t>
            </w:r>
            <w:hyperlink r:id="rId5">
              <w:r w:rsidRPr="00D82ECF">
                <w:rPr>
                  <w:rStyle w:val="InternetLink"/>
                  <w:rFonts w:asciiTheme="minorHAnsi" w:hAnsiTheme="minorHAnsi"/>
                </w:rPr>
                <w:t>davystephane@gmail.com</w:t>
              </w:r>
            </w:hyperlink>
            <w:r w:rsidRPr="00D82ECF">
              <w:rPr>
                <w:rFonts w:asciiTheme="minorHAnsi" w:hAnsiTheme="minorHAnsi"/>
              </w:rPr>
              <w:t xml:space="preserve"> </w:t>
            </w:r>
          </w:p>
          <w:p w:rsidR="005A7E7D" w:rsidRPr="00D82ECF" w:rsidRDefault="001B20EB" w:rsidP="006850C0"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proofErr w:type="gramStart"/>
            <w:r w:rsidRPr="00D82ECF">
              <w:rPr>
                <w:rFonts w:asciiTheme="minorHAnsi" w:hAnsiTheme="minorHAnsi"/>
                <w:sz w:val="20"/>
                <w:szCs w:val="20"/>
              </w:rPr>
              <w:t>Phone:</w:t>
            </w:r>
            <w:proofErr w:type="gramEnd"/>
            <w:r w:rsidRPr="00D82ECF">
              <w:rPr>
                <w:rFonts w:asciiTheme="minorHAnsi" w:hAnsiTheme="minorHAnsi"/>
                <w:sz w:val="20"/>
                <w:szCs w:val="20"/>
              </w:rPr>
              <w:t xml:space="preserve"> +33 </w:t>
            </w:r>
            <w:r w:rsidR="006850C0" w:rsidRPr="00D82ECF">
              <w:rPr>
                <w:rFonts w:asciiTheme="minorHAnsi" w:hAnsiTheme="minorHAnsi"/>
                <w:sz w:val="20"/>
                <w:szCs w:val="20"/>
              </w:rPr>
              <w:t>6 95 35 54 88</w:t>
            </w:r>
            <w:r w:rsidR="00733F92" w:rsidRPr="00D82ECF">
              <w:rPr>
                <w:rFonts w:asciiTheme="minorHAnsi" w:hAnsiTheme="minorHAnsi"/>
                <w:sz w:val="20"/>
                <w:szCs w:val="20"/>
              </w:rPr>
              <w:t xml:space="preserve"> / +235 95 95 02 65</w:t>
            </w:r>
            <w:r w:rsidRPr="00D82ECF">
              <w:rPr>
                <w:rFonts w:ascii="DejaVu Serif" w:hAnsi="DejaVu Serif"/>
                <w:sz w:val="20"/>
                <w:szCs w:val="20"/>
              </w:rPr>
              <w:tab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A7E7D" w:rsidRPr="00D82ECF" w:rsidRDefault="005A7E7D">
            <w:pPr>
              <w:pStyle w:val="TableContents"/>
              <w:jc w:val="center"/>
              <w:rPr>
                <w:rFonts w:ascii="DejaVu Serif" w:hAnsi="DejaVu Serif"/>
                <w:b/>
                <w:bCs/>
                <w:sz w:val="28"/>
                <w:szCs w:val="28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A7E7D" w:rsidRPr="00966BBD" w:rsidRDefault="00790957">
            <w:pPr>
              <w:pStyle w:val="TableContents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Married</w:t>
            </w:r>
            <w:bookmarkStart w:id="0" w:name="_GoBack"/>
            <w:bookmarkEnd w:id="0"/>
          </w:p>
          <w:p w:rsidR="005A7E7D" w:rsidRPr="00966BBD" w:rsidRDefault="001B20EB">
            <w:pPr>
              <w:pStyle w:val="TableContents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 xml:space="preserve">Age: </w:t>
            </w:r>
            <w:r w:rsidR="006850C0"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3</w:t>
            </w:r>
            <w:r w:rsidR="000A4781"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4</w:t>
            </w:r>
          </w:p>
          <w:p w:rsidR="00E818D5" w:rsidRPr="00966BBD" w:rsidRDefault="00E818D5">
            <w:pPr>
              <w:pStyle w:val="TableContents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French</w:t>
            </w:r>
          </w:p>
          <w:p w:rsidR="005A7E7D" w:rsidRPr="00966BBD" w:rsidRDefault="001B20EB">
            <w:pPr>
              <w:pStyle w:val="TableContents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English: fluent</w:t>
            </w:r>
          </w:p>
          <w:p w:rsidR="005A7E7D" w:rsidRPr="00966BBD" w:rsidRDefault="001B20EB">
            <w:pPr>
              <w:pStyle w:val="TableContents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International mobility</w:t>
            </w:r>
          </w:p>
        </w:tc>
      </w:tr>
    </w:tbl>
    <w:p w:rsidR="005A7E7D" w:rsidRPr="00966BBD" w:rsidRDefault="005A7E7D">
      <w:pPr>
        <w:tabs>
          <w:tab w:val="left" w:pos="738"/>
        </w:tabs>
        <w:jc w:val="center"/>
        <w:rPr>
          <w:rFonts w:ascii="DejaVu Serif" w:hAnsi="DejaVu Serif"/>
          <w:b/>
          <w:bCs/>
          <w:sz w:val="16"/>
          <w:szCs w:val="16"/>
          <w:lang w:val="en-US"/>
        </w:rPr>
      </w:pPr>
    </w:p>
    <w:p w:rsidR="005A7E7D" w:rsidRPr="00966BBD" w:rsidRDefault="005A7E7D" w:rsidP="00EE795A">
      <w:pPr>
        <w:tabs>
          <w:tab w:val="left" w:pos="738"/>
        </w:tabs>
        <w:rPr>
          <w:rFonts w:ascii="DejaVu Serif" w:hAnsi="DejaVu Serif"/>
          <w:b/>
          <w:bCs/>
          <w:sz w:val="20"/>
          <w:szCs w:val="20"/>
          <w:lang w:val="en-US"/>
        </w:rPr>
      </w:pPr>
    </w:p>
    <w:p w:rsidR="005A7E7D" w:rsidRPr="00966BBD" w:rsidRDefault="001B20EB">
      <w:pPr>
        <w:tabs>
          <w:tab w:val="left" w:pos="737"/>
        </w:tabs>
        <w:rPr>
          <w:rFonts w:asciiTheme="minorHAnsi" w:hAnsiTheme="minorHAnsi"/>
          <w:b/>
          <w:bCs/>
          <w:lang w:val="en-US"/>
        </w:rPr>
      </w:pPr>
      <w:r w:rsidRPr="00966BBD">
        <w:rPr>
          <w:rFonts w:asciiTheme="minorHAnsi" w:hAnsiTheme="minorHAnsi"/>
          <w:b/>
          <w:bCs/>
          <w:sz w:val="32"/>
          <w:szCs w:val="32"/>
          <w:lang w:val="en-US"/>
        </w:rPr>
        <w:t>W</w:t>
      </w:r>
      <w:r w:rsidRPr="00966BBD">
        <w:rPr>
          <w:rFonts w:asciiTheme="minorHAnsi" w:hAnsiTheme="minorHAnsi"/>
          <w:b/>
          <w:bCs/>
          <w:lang w:val="en-US"/>
        </w:rPr>
        <w:t>ORK EXPERIENCE</w:t>
      </w:r>
    </w:p>
    <w:tbl>
      <w:tblPr>
        <w:tblpPr w:leftFromText="180" w:rightFromText="180" w:vertAnchor="text" w:tblpX="57" w:tblpY="1"/>
        <w:tblOverlap w:val="never"/>
        <w:tblW w:w="10788" w:type="dxa"/>
        <w:tblBorders>
          <w:top w:val="single" w:sz="4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549"/>
        <w:gridCol w:w="9239"/>
      </w:tblGrid>
      <w:tr w:rsidR="006850C0" w:rsidRPr="00D82ECF" w:rsidTr="0075728C">
        <w:trPr>
          <w:trHeight w:val="163"/>
        </w:trPr>
        <w:tc>
          <w:tcPr>
            <w:tcW w:w="1549" w:type="dxa"/>
            <w:shd w:val="clear" w:color="auto" w:fill="auto"/>
          </w:tcPr>
          <w:p w:rsidR="006850C0" w:rsidRPr="00966BBD" w:rsidRDefault="006850C0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2015</w:t>
            </w:r>
          </w:p>
          <w:p w:rsidR="006850C0" w:rsidRPr="00966BBD" w:rsidRDefault="008A26AE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Present</w:t>
            </w:r>
          </w:p>
        </w:tc>
        <w:tc>
          <w:tcPr>
            <w:tcW w:w="9239" w:type="dxa"/>
            <w:shd w:val="clear" w:color="auto" w:fill="auto"/>
          </w:tcPr>
          <w:p w:rsidR="006850C0" w:rsidRPr="00966BBD" w:rsidRDefault="001D1A77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Infrastructure Manager</w:t>
            </w:r>
          </w:p>
          <w:p w:rsidR="001D1A77" w:rsidRPr="00966BBD" w:rsidRDefault="001D1A77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74"/>
              <w:gridCol w:w="2636"/>
            </w:tblGrid>
            <w:tr w:rsidR="001D1A77" w:rsidRPr="00966BBD" w:rsidTr="001D1A77">
              <w:tc>
                <w:tcPr>
                  <w:tcW w:w="6474" w:type="dxa"/>
                </w:tcPr>
                <w:p w:rsidR="001D1A77" w:rsidRPr="00966BBD" w:rsidRDefault="001D1A77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proofErr w:type="spellStart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>Petrochad</w:t>
                  </w:r>
                  <w:proofErr w:type="spellEnd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 xml:space="preserve"> (</w:t>
                  </w:r>
                  <w:proofErr w:type="spellStart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>Mangara</w:t>
                  </w:r>
                  <w:proofErr w:type="spellEnd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>), a Glencore company</w:t>
                  </w:r>
                </w:p>
              </w:tc>
              <w:tc>
                <w:tcPr>
                  <w:tcW w:w="2636" w:type="dxa"/>
                </w:tcPr>
                <w:p w:rsidR="001D1A77" w:rsidRPr="00966BBD" w:rsidRDefault="00646ADA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 xml:space="preserve">N’Djamena, </w:t>
                  </w:r>
                  <w:r w:rsidR="001D1A77" w:rsidRPr="00966BBD">
                    <w:rPr>
                      <w:rFonts w:asciiTheme="minorHAnsi" w:hAnsiTheme="minorHAnsi"/>
                      <w:bCs/>
                      <w:lang w:val="en-US"/>
                    </w:rPr>
                    <w:t>CHAD</w:t>
                  </w:r>
                </w:p>
              </w:tc>
            </w:tr>
          </w:tbl>
          <w:p w:rsidR="001D1A77" w:rsidRPr="00966BBD" w:rsidRDefault="001D1A77" w:rsidP="0075728C">
            <w:pPr>
              <w:pStyle w:val="TableContents"/>
              <w:rPr>
                <w:rFonts w:asciiTheme="minorHAnsi" w:hAnsiTheme="minorHAnsi"/>
                <w:bCs/>
                <w:lang w:val="en-US"/>
              </w:rPr>
            </w:pPr>
          </w:p>
          <w:p w:rsidR="00AF5DE7" w:rsidRPr="00966BBD" w:rsidRDefault="000A4781" w:rsidP="0075728C">
            <w:pPr>
              <w:pStyle w:val="TableContents"/>
              <w:rPr>
                <w:rFonts w:asciiTheme="minorHAnsi" w:hAnsiTheme="minorHAnsi"/>
                <w:bCs/>
                <w:lang w:val="en-US"/>
              </w:rPr>
            </w:pPr>
            <w:r w:rsidRPr="00966BBD">
              <w:rPr>
                <w:rFonts w:asciiTheme="minorHAnsi" w:hAnsiTheme="minorHAnsi"/>
                <w:bCs/>
                <w:lang w:val="en-US"/>
              </w:rPr>
              <w:t>For</w:t>
            </w:r>
            <w:r w:rsidR="008A26AE" w:rsidRPr="00966BBD">
              <w:rPr>
                <w:rFonts w:asciiTheme="minorHAnsi" w:hAnsiTheme="minorHAnsi"/>
                <w:bCs/>
                <w:lang w:val="en-US"/>
              </w:rPr>
              <w:t xml:space="preserve"> </w:t>
            </w:r>
            <w:r w:rsidRPr="00966BBD">
              <w:rPr>
                <w:rFonts w:asciiTheme="minorHAnsi" w:hAnsiTheme="minorHAnsi"/>
                <w:bCs/>
                <w:lang w:val="en-US"/>
              </w:rPr>
              <w:t>5</w:t>
            </w:r>
            <w:r w:rsidR="008A26AE" w:rsidRPr="00966BBD">
              <w:rPr>
                <w:rFonts w:asciiTheme="minorHAnsi" w:hAnsiTheme="minorHAnsi"/>
                <w:bCs/>
                <w:lang w:val="en-US"/>
              </w:rPr>
              <w:t xml:space="preserve"> years,</w:t>
            </w:r>
            <w:r w:rsidR="00AF5DE7" w:rsidRPr="00966BBD">
              <w:rPr>
                <w:rFonts w:asciiTheme="minorHAnsi" w:hAnsiTheme="minorHAnsi"/>
                <w:bCs/>
                <w:lang w:val="en-US"/>
              </w:rPr>
              <w:t xml:space="preserve"> I have been promoted </w:t>
            </w:r>
            <w:r w:rsidR="008A26AE" w:rsidRPr="00966BBD">
              <w:rPr>
                <w:rFonts w:asciiTheme="minorHAnsi" w:hAnsiTheme="minorHAnsi"/>
                <w:bCs/>
                <w:lang w:val="en-US"/>
              </w:rPr>
              <w:t>to</w:t>
            </w:r>
            <w:r w:rsidR="00AF5DE7" w:rsidRPr="00966BBD">
              <w:rPr>
                <w:rFonts w:asciiTheme="minorHAnsi" w:hAnsiTheme="minorHAnsi"/>
                <w:bCs/>
                <w:lang w:val="en-US"/>
              </w:rPr>
              <w:t xml:space="preserve"> IT Infrastructure Manager. I took over Calgary engineering team responsibility as Canada office was closed. Since I am responsible of the Chad IT Infrastructure, reporting to Chad IT Manager and London </w:t>
            </w:r>
            <w:r w:rsidR="00E818D5" w:rsidRPr="00966BBD">
              <w:rPr>
                <w:rFonts w:asciiTheme="minorHAnsi" w:hAnsiTheme="minorHAnsi"/>
                <w:bCs/>
                <w:lang w:val="en-US"/>
              </w:rPr>
              <w:t xml:space="preserve">Management / Business unit. </w:t>
            </w:r>
            <w:r w:rsidR="00AF5DE7" w:rsidRPr="00966BBD">
              <w:rPr>
                <w:rFonts w:asciiTheme="minorHAnsi" w:hAnsiTheme="minorHAnsi"/>
                <w:bCs/>
                <w:lang w:val="en-US"/>
              </w:rPr>
              <w:t xml:space="preserve"> </w:t>
            </w:r>
          </w:p>
          <w:p w:rsidR="009E735C" w:rsidRPr="00966BBD" w:rsidRDefault="009E735C" w:rsidP="0075728C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  <w:p w:rsidR="00AF5DE7" w:rsidRPr="00966BBD" w:rsidRDefault="009E735C" w:rsidP="0075728C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</w:p>
          <w:p w:rsidR="00CF101F" w:rsidRDefault="00CF101F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Responsible of 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 country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IT infrastructure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: 3 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remote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sites,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500 users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, </w:t>
            </w:r>
            <w:r w:rsidR="0063243F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6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data centers</w:t>
            </w:r>
          </w:p>
          <w:p w:rsidR="00D82ECF" w:rsidRPr="00D82ECF" w:rsidRDefault="00D82ECF" w:rsidP="00D82ECF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Responsible of the IT/OT convergence strategy to integrate operational technologies into IT standard </w:t>
            </w:r>
          </w:p>
          <w:p w:rsidR="00CF101F" w:rsidRPr="00966BBD" w:rsidRDefault="00E818D5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Managing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Infrastructure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team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in Chad</w:t>
            </w:r>
          </w:p>
          <w:p w:rsidR="00CF101F" w:rsidRPr="00966BBD" w:rsidRDefault="00CF101F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Work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closely with London and </w:t>
            </w:r>
            <w:proofErr w:type="spellStart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Baar</w:t>
            </w:r>
            <w:proofErr w:type="spellEnd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teams to implement Global corporate policies</w:t>
            </w:r>
          </w:p>
          <w:p w:rsidR="00CF101F" w:rsidRPr="00966BBD" w:rsidRDefault="00E818D5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Designed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, organized and scheduled LAN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/ WAN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network </w:t>
            </w:r>
            <w:r w:rsidR="0085617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upgrade project 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on all sites</w:t>
            </w:r>
          </w:p>
          <w:p w:rsidR="0085617B" w:rsidRPr="00966BBD" w:rsidRDefault="00E818D5" w:rsidP="00E818D5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Managing</w:t>
            </w:r>
            <w:r w:rsidR="0085617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defend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="0085617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projects budgets to management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USD 2 million per year</w:t>
            </w:r>
          </w:p>
          <w:p w:rsidR="00CF101F" w:rsidRPr="00966BBD" w:rsidRDefault="00CF101F" w:rsidP="00E818D5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monitor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Chad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WAN </w:t>
            </w:r>
            <w:r w:rsidR="00E818D5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and LAN with a dedicated team</w:t>
            </w:r>
          </w:p>
          <w:p w:rsidR="00CF101F" w:rsidRPr="00966BBD" w:rsidRDefault="00E818D5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Managing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monitoring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windows server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associated services</w:t>
            </w:r>
          </w:p>
          <w:p w:rsidR="00B76703" w:rsidRPr="00966BBD" w:rsidRDefault="00B76703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Managing</w:t>
            </w:r>
            <w:r w:rsidR="006261A2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monitoring </w:t>
            </w:r>
            <w:r w:rsidR="0063243F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OT</w:t>
            </w:r>
            <w:r w:rsidR="006261A2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network for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production</w:t>
            </w:r>
            <w:r w:rsidR="006261A2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department</w:t>
            </w:r>
          </w:p>
          <w:p w:rsidR="00B76703" w:rsidRPr="00966BBD" w:rsidRDefault="00B76703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Managing and organizing preventive maintenances of Helpdesk teams</w:t>
            </w:r>
          </w:p>
          <w:p w:rsidR="00E818D5" w:rsidRPr="00966BBD" w:rsidRDefault="00E818D5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Conducting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project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 collaboration with Construction and business unit</w:t>
            </w:r>
          </w:p>
          <w:p w:rsidR="006261A2" w:rsidRPr="00966BBD" w:rsidRDefault="00E818D5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aintain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regular written and in-person communications with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Chad IT Managers, Corporate IT </w:t>
            </w:r>
            <w:r w:rsidR="000A4781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teams, department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heads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(Europe)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,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local providers 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and end users </w:t>
            </w:r>
          </w:p>
          <w:p w:rsidR="00CF101F" w:rsidRPr="00966BBD" w:rsidRDefault="00CF101F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Provid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guidance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procedure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to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IT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team members </w:t>
            </w:r>
          </w:p>
          <w:p w:rsidR="00045BF4" w:rsidRPr="00966BBD" w:rsidRDefault="00045BF4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Deployed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IT tools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for Chad teams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</w:p>
          <w:p w:rsidR="00CF101F" w:rsidRPr="00966BBD" w:rsidRDefault="00CF2EBB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Deployed 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onitoring tool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="00CF101F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</w:p>
          <w:p w:rsidR="00CF101F" w:rsidRPr="00966BBD" w:rsidRDefault="00CF101F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Supervis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and monitor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VHF radio communications</w:t>
            </w:r>
          </w:p>
          <w:p w:rsidR="00CF101F" w:rsidRPr="00966BBD" w:rsidRDefault="00CF2EBB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Supervised deployment 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of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WAN links: external fibers, E1s, VSAT </w:t>
            </w:r>
          </w:p>
          <w:p w:rsidR="00AD5368" w:rsidRPr="00966BBD" w:rsidRDefault="00045BF4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Managed implementation of</w:t>
            </w:r>
            <w:r w:rsidR="00CF2EBB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VoIP communication according to local laws</w:t>
            </w:r>
          </w:p>
        </w:tc>
      </w:tr>
      <w:tr w:rsidR="006850C0" w:rsidRPr="00D82ECF" w:rsidTr="0075728C">
        <w:trPr>
          <w:trHeight w:val="163"/>
        </w:trPr>
        <w:tc>
          <w:tcPr>
            <w:tcW w:w="1549" w:type="dxa"/>
            <w:shd w:val="clear" w:color="auto" w:fill="auto"/>
          </w:tcPr>
          <w:p w:rsidR="006850C0" w:rsidRPr="00966BBD" w:rsidRDefault="006850C0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2013</w:t>
            </w:r>
          </w:p>
          <w:p w:rsidR="006850C0" w:rsidRPr="00966BBD" w:rsidRDefault="006850C0" w:rsidP="0075728C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2015</w:t>
            </w:r>
          </w:p>
        </w:tc>
        <w:tc>
          <w:tcPr>
            <w:tcW w:w="9239" w:type="dxa"/>
            <w:shd w:val="clear" w:color="auto" w:fill="auto"/>
          </w:tcPr>
          <w:p w:rsidR="00790957" w:rsidRPr="00966BBD" w:rsidRDefault="00790957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Telecom Engineer</w:t>
            </w:r>
          </w:p>
          <w:p w:rsidR="00790957" w:rsidRPr="00966BBD" w:rsidRDefault="00790957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74"/>
              <w:gridCol w:w="2636"/>
            </w:tblGrid>
            <w:tr w:rsidR="00790957" w:rsidRPr="00966BBD" w:rsidTr="001D1A77">
              <w:tc>
                <w:tcPr>
                  <w:tcW w:w="6474" w:type="dxa"/>
                </w:tcPr>
                <w:p w:rsidR="00790957" w:rsidRPr="00966BBD" w:rsidRDefault="001D1A77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proofErr w:type="spellStart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>Petrochad</w:t>
                  </w:r>
                  <w:proofErr w:type="spellEnd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 xml:space="preserve"> (</w:t>
                  </w:r>
                  <w:proofErr w:type="spellStart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>Mangara</w:t>
                  </w:r>
                  <w:proofErr w:type="spellEnd"/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 xml:space="preserve">), a </w:t>
                  </w:r>
                  <w:r w:rsidR="00790957" w:rsidRPr="00966BBD">
                    <w:rPr>
                      <w:rFonts w:asciiTheme="minorHAnsi" w:hAnsiTheme="minorHAnsi"/>
                      <w:bCs/>
                      <w:lang w:val="en-US"/>
                    </w:rPr>
                    <w:t>Caracal Energy</w:t>
                  </w:r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 xml:space="preserve"> company</w:t>
                  </w:r>
                </w:p>
              </w:tc>
              <w:tc>
                <w:tcPr>
                  <w:tcW w:w="2636" w:type="dxa"/>
                </w:tcPr>
                <w:p w:rsidR="00790957" w:rsidRPr="00966BBD" w:rsidRDefault="00790957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bCs/>
                      <w:lang w:val="en-US"/>
                    </w:rPr>
                    <w:t>CHAD</w:t>
                  </w:r>
                </w:p>
              </w:tc>
            </w:tr>
          </w:tbl>
          <w:p w:rsidR="00790957" w:rsidRPr="00966BBD" w:rsidRDefault="00790957" w:rsidP="0075728C">
            <w:pPr>
              <w:pStyle w:val="TableContents"/>
              <w:rPr>
                <w:rFonts w:asciiTheme="minorHAnsi" w:hAnsiTheme="minorHAnsi"/>
                <w:bCs/>
                <w:lang w:val="en-US"/>
              </w:rPr>
            </w:pPr>
          </w:p>
          <w:p w:rsidR="006261A2" w:rsidRPr="00966BBD" w:rsidRDefault="00DE4BA0" w:rsidP="008A26AE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proofErr w:type="spellStart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Petrochad</w:t>
            </w:r>
            <w:proofErr w:type="spellEnd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="00AD5368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is </w:t>
            </w:r>
            <w:r w:rsidR="00AF5DE7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young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Oil and Gas company </w:t>
            </w:r>
            <w:r w:rsidR="00AF5DE7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started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in 2011. </w:t>
            </w:r>
            <w:r w:rsidR="00AF5DE7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As rotator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="00AF5DE7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in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Chad </w:t>
            </w:r>
            <w:r w:rsidR="00AF5DE7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I was supporting IT infrastructure (network, telecom, servers) deployment and maintenance on all 5 sites. </w:t>
            </w:r>
          </w:p>
          <w:p w:rsidR="006261A2" w:rsidRPr="00966BBD" w:rsidRDefault="006261A2" w:rsidP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  <w:p w:rsidR="00A057C2" w:rsidRPr="00966BBD" w:rsidRDefault="008A26AE" w:rsidP="006261A2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</w:p>
          <w:p w:rsidR="00DE4BA0" w:rsidRPr="00966BBD" w:rsidRDefault="00DE4BA0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Configured, installed and maintained LAN networks: switches, </w:t>
            </w:r>
            <w:proofErr w:type="spellStart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wifi</w:t>
            </w:r>
            <w:proofErr w:type="spellEnd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, VoIP, radio bridges</w:t>
            </w:r>
          </w:p>
          <w:p w:rsidR="00DE4BA0" w:rsidRPr="00966BBD" w:rsidRDefault="00DE4BA0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Configured, Installed and maintained HF and VHF radio</w:t>
            </w:r>
          </w:p>
          <w:p w:rsidR="00DE4BA0" w:rsidRPr="00966BBD" w:rsidRDefault="00DE4BA0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Installed and maintained VSAT links</w:t>
            </w:r>
          </w:p>
          <w:p w:rsidR="00DE4BA0" w:rsidRPr="00966BBD" w:rsidRDefault="00DE4BA0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Installed and maintained Dell servers</w:t>
            </w:r>
          </w:p>
          <w:p w:rsidR="00646ADA" w:rsidRPr="00966BBD" w:rsidRDefault="00646ADA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Support drilling department in highly cost environment</w:t>
            </w:r>
          </w:p>
          <w:p w:rsidR="00646ADA" w:rsidRPr="00966BBD" w:rsidRDefault="00AD5368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Support telecom for production industrial network</w:t>
            </w:r>
          </w:p>
          <w:p w:rsidR="00AD5368" w:rsidRPr="00966BBD" w:rsidRDefault="00AD5368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Deployed 18 km of fiber between two remote </w:t>
            </w:r>
            <w:proofErr w:type="gramStart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site</w:t>
            </w:r>
            <w:proofErr w:type="gramEnd"/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, following the pipeline</w:t>
            </w:r>
          </w:p>
          <w:p w:rsidR="00AD5368" w:rsidRPr="00966BBD" w:rsidRDefault="00AD5368" w:rsidP="0075728C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Deployed redundant links to remote locations</w:t>
            </w:r>
          </w:p>
          <w:p w:rsidR="00AD5368" w:rsidRPr="00966BBD" w:rsidRDefault="00AF5DE7" w:rsidP="00045BF4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Worked closely with</w:t>
            </w:r>
            <w:r w:rsidR="00AD5368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Calgary Engineering 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teams to implement IT services in </w:t>
            </w:r>
            <w:r w:rsidR="00045BF4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isolated</w:t>
            </w:r>
            <w:r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areas</w:t>
            </w:r>
            <w:r w:rsidR="00AD5368" w:rsidRPr="00966BB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</w:p>
          <w:p w:rsidR="000A4781" w:rsidRPr="00966BBD" w:rsidRDefault="000A4781" w:rsidP="000A4781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  <w:p w:rsidR="000A4781" w:rsidRPr="00966BBD" w:rsidRDefault="000A4781" w:rsidP="000A4781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5A7E7D" w:rsidRPr="00D82ECF" w:rsidTr="0075728C">
        <w:trPr>
          <w:trHeight w:val="163"/>
        </w:trPr>
        <w:tc>
          <w:tcPr>
            <w:tcW w:w="154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lastRenderedPageBreak/>
              <w:t xml:space="preserve">2011 </w:t>
            </w: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- 2013</w:t>
            </w:r>
          </w:p>
        </w:tc>
        <w:tc>
          <w:tcPr>
            <w:tcW w:w="9239" w:type="dxa"/>
            <w:shd w:val="clear" w:color="auto" w:fill="auto"/>
          </w:tcPr>
          <w:p w:rsidR="005A7E7D" w:rsidRPr="00966BBD" w:rsidRDefault="001D1A77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Central Africa </w:t>
            </w:r>
            <w:proofErr w:type="spellStart"/>
            <w:r w:rsidRPr="00966BBD">
              <w:rPr>
                <w:rFonts w:asciiTheme="minorHAnsi" w:hAnsiTheme="minorHAnsi"/>
                <w:b/>
                <w:bCs/>
                <w:lang w:val="en-US"/>
              </w:rPr>
              <w:t>Astrium</w:t>
            </w:r>
            <w:proofErr w:type="spellEnd"/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Services Representative</w:t>
            </w:r>
          </w:p>
          <w:p w:rsidR="005A7E7D" w:rsidRPr="00966BBD" w:rsidRDefault="005A7E7D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061"/>
            </w:tblGrid>
            <w:tr w:rsidR="00790957" w:rsidRPr="00D82ECF" w:rsidTr="00790957">
              <w:tc>
                <w:tcPr>
                  <w:tcW w:w="6049" w:type="dxa"/>
                </w:tcPr>
                <w:p w:rsidR="00790957" w:rsidRPr="00966BBD" w:rsidRDefault="00790957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 xml:space="preserve">EADS </w:t>
                  </w:r>
                  <w:proofErr w:type="spellStart"/>
                  <w:r w:rsidRPr="00966BBD">
                    <w:rPr>
                      <w:rFonts w:asciiTheme="minorHAnsi" w:hAnsiTheme="minorHAnsi"/>
                      <w:lang w:val="en-US"/>
                    </w:rPr>
                    <w:t>Astrium</w:t>
                  </w:r>
                  <w:proofErr w:type="spellEnd"/>
                  <w:r w:rsidRPr="00966BBD">
                    <w:rPr>
                      <w:rFonts w:asciiTheme="minorHAnsi" w:hAnsiTheme="minorHAnsi"/>
                      <w:lang w:val="en-US"/>
                    </w:rPr>
                    <w:t xml:space="preserve"> Telecommunication Services</w:t>
                  </w:r>
                </w:p>
              </w:tc>
              <w:tc>
                <w:tcPr>
                  <w:tcW w:w="3061" w:type="dxa"/>
                </w:tcPr>
                <w:p w:rsidR="00790957" w:rsidRPr="00966BBD" w:rsidRDefault="00790957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N'Djamena, CHAD</w:t>
                  </w:r>
                </w:p>
              </w:tc>
            </w:tr>
          </w:tbl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</w:t>
            </w:r>
          </w:p>
          <w:p w:rsidR="00790957" w:rsidRPr="00966BBD" w:rsidRDefault="00DE4BA0" w:rsidP="0075728C">
            <w:pPr>
              <w:pStyle w:val="TableContents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Based in Chad</w:t>
            </w:r>
            <w:r w:rsidR="001D1A7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as </w:t>
            </w:r>
            <w:r w:rsidR="0079095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Chad </w:t>
            </w:r>
            <w:proofErr w:type="spellStart"/>
            <w:r w:rsidR="0079095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Astrium</w:t>
            </w:r>
            <w:proofErr w:type="spellEnd"/>
            <w:r w:rsidR="001D1A7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Services representative, I was in charge of </w:t>
            </w:r>
            <w:proofErr w:type="spellStart"/>
            <w:r w:rsidR="001D1A7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Astrium</w:t>
            </w:r>
            <w:proofErr w:type="spellEnd"/>
            <w:r w:rsidR="001D1A7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Services customers in central Africa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, covering:</w:t>
            </w:r>
            <w:r w:rsidR="001D1A7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Chad, Cameroun and Central Africa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My customers were the French army and 2 private companies for </w:t>
            </w:r>
            <w:r w:rsidR="00045BF4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EUR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045BF4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1.5 million 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revenue per </w:t>
            </w:r>
            <w:r w:rsidR="00045BF4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year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</w:t>
            </w:r>
          </w:p>
          <w:p w:rsidR="008A26AE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</w:p>
          <w:p w:rsidR="001D1A77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Installed and maintained VSAT systems (responsible for 16 sites)</w:t>
            </w:r>
          </w:p>
          <w:p w:rsidR="005A7E7D" w:rsidRPr="00966BBD" w:rsidRDefault="00F302B3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Supported Army</w:t>
            </w:r>
            <w:r w:rsidR="00DE4BA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1B20EB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communication services (1200 users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/ 4 sites / 6 </w:t>
            </w:r>
            <w:r w:rsidR="00D82ECF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cybercafé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/ 30 phones</w:t>
            </w:r>
            <w:r w:rsidR="001B20EB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Designed</w:t>
            </w:r>
            <w:r w:rsidR="006850C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, planed and organized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network </w:t>
            </w:r>
            <w:r w:rsidR="006850C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upgrade 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of 3 </w:t>
            </w:r>
            <w:r w:rsidR="006850C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sites in Chad 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Managed 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and supervised local technician</w:t>
            </w:r>
            <w:r w:rsidR="00045BF4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s</w:t>
            </w:r>
            <w:r w:rsidR="00F302B3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deployment contractors. </w:t>
            </w:r>
          </w:p>
          <w:p w:rsidR="005A7E7D" w:rsidRPr="00966BBD" w:rsidRDefault="00F302B3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Configured</w:t>
            </w:r>
            <w:r w:rsidR="00DE4BA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, 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installed</w:t>
            </w:r>
            <w:r w:rsidR="00DE4BA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maintained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network</w:t>
            </w:r>
            <w:r w:rsidR="00DE4BA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DE4BA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s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witches, </w:t>
            </w:r>
            <w:proofErr w:type="spellStart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wifi</w:t>
            </w:r>
            <w:proofErr w:type="spellEnd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, routers, radio bridges, fiber</w:t>
            </w:r>
          </w:p>
          <w:p w:rsidR="005A7E7D" w:rsidRPr="00966BBD" w:rsidRDefault="00C546B4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Communicated and report in a non-technical way to customers</w:t>
            </w:r>
          </w:p>
          <w:p w:rsidR="00C546B4" w:rsidRPr="00966BBD" w:rsidRDefault="00C546B4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Weekly reports</w:t>
            </w:r>
            <w:r w:rsidR="00045BF4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to France management</w:t>
            </w:r>
          </w:p>
          <w:p w:rsidR="006850C0" w:rsidRPr="00966BBD" w:rsidRDefault="006850C0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Developed EADS </w:t>
            </w:r>
            <w:proofErr w:type="spellStart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Astrium</w:t>
            </w:r>
            <w:proofErr w:type="spellEnd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marketing in Chad and Cameroun</w:t>
            </w:r>
          </w:p>
          <w:p w:rsidR="00790957" w:rsidRPr="00966BBD" w:rsidRDefault="00C546B4" w:rsidP="00045BF4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Signed</w:t>
            </w:r>
            <w:r w:rsidR="0079095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 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5 years VSAT contract for </w:t>
            </w:r>
            <w:proofErr w:type="spellStart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Astrium</w:t>
            </w:r>
            <w:proofErr w:type="spellEnd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with </w:t>
            </w:r>
            <w:r w:rsidR="00790957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an Oil and Gas company in Chad</w:t>
            </w:r>
            <w:r w:rsidR="00DE4BA0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for </w:t>
            </w:r>
            <w:r w:rsidR="00045BF4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EUR 500 k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revenue per year</w:t>
            </w:r>
          </w:p>
        </w:tc>
      </w:tr>
      <w:tr w:rsidR="005A7E7D" w:rsidRPr="00B46FA5" w:rsidTr="0075728C">
        <w:trPr>
          <w:trHeight w:val="163"/>
        </w:trPr>
        <w:tc>
          <w:tcPr>
            <w:tcW w:w="154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2009 </w:t>
            </w: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- 12 months</w:t>
            </w:r>
          </w:p>
        </w:tc>
        <w:tc>
          <w:tcPr>
            <w:tcW w:w="9239" w:type="dxa"/>
            <w:shd w:val="clear" w:color="auto" w:fill="auto"/>
          </w:tcPr>
          <w:p w:rsidR="005A7E7D" w:rsidRPr="00966BBD" w:rsidRDefault="008A26AE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Mesh</w:t>
            </w:r>
            <w:r w:rsidR="001B20EB" w:rsidRPr="00966BBD">
              <w:rPr>
                <w:rFonts w:asciiTheme="minorHAnsi" w:hAnsiTheme="minorHAnsi"/>
                <w:b/>
                <w:bCs/>
                <w:lang w:val="en-US"/>
              </w:rPr>
              <w:t xml:space="preserve"> </w:t>
            </w:r>
            <w:proofErr w:type="spellStart"/>
            <w:r w:rsidR="001B20EB" w:rsidRPr="00966BBD">
              <w:rPr>
                <w:rFonts w:asciiTheme="minorHAnsi" w:hAnsiTheme="minorHAnsi"/>
                <w:b/>
                <w:bCs/>
                <w:lang w:val="en-US"/>
              </w:rPr>
              <w:t>WiFi</w:t>
            </w:r>
            <w:proofErr w:type="spellEnd"/>
            <w:r w:rsidR="001B20EB" w:rsidRPr="00966BBD">
              <w:rPr>
                <w:rFonts w:asciiTheme="minorHAnsi" w:hAnsiTheme="minorHAnsi"/>
                <w:b/>
                <w:bCs/>
                <w:lang w:val="en-US"/>
              </w:rPr>
              <w:t xml:space="preserve"> Network Performance</w:t>
            </w: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study</w:t>
            </w:r>
          </w:p>
          <w:p w:rsidR="00AD5368" w:rsidRPr="00966BBD" w:rsidRDefault="00AD5368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061"/>
            </w:tblGrid>
            <w:tr w:rsidR="00AD5368" w:rsidRPr="00D82ECF" w:rsidTr="004440D7">
              <w:tc>
                <w:tcPr>
                  <w:tcW w:w="6049" w:type="dxa"/>
                </w:tcPr>
                <w:p w:rsidR="00AD5368" w:rsidRPr="00966BBD" w:rsidRDefault="00AD5368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INRS: Research University</w:t>
                  </w:r>
                </w:p>
              </w:tc>
              <w:tc>
                <w:tcPr>
                  <w:tcW w:w="3061" w:type="dxa"/>
                </w:tcPr>
                <w:p w:rsidR="00AD5368" w:rsidRPr="00966BBD" w:rsidRDefault="00AD5368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Montreal, CANADA</w:t>
                  </w:r>
                </w:p>
              </w:tc>
            </w:tr>
          </w:tbl>
          <w:p w:rsidR="005A7E7D" w:rsidRPr="00966BBD" w:rsidRDefault="005A7E7D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p w:rsidR="008A26AE" w:rsidRPr="00966BBD" w:rsidRDefault="001B20EB" w:rsidP="0075728C">
            <w:pPr>
              <w:pStyle w:val="TableContents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Performance and Network laboratory / Partnership: Bell Canada / 5 researchers </w:t>
            </w:r>
          </w:p>
          <w:p w:rsidR="008A26AE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</w:p>
          <w:p w:rsidR="005A7E7D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  <w:r w:rsidR="001B20EB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Designed a tool to measure on test-bed </w:t>
            </w:r>
            <w:r w:rsidR="00A057C2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equipment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network performance</w:t>
            </w:r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based on </w:t>
            </w:r>
            <w:proofErr w:type="spellStart"/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unix</w:t>
            </w:r>
            <w:proofErr w:type="spellEnd"/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Supervised 2 trainings and 1 master for specific developments 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Measured and analyzed </w:t>
            </w:r>
            <w:proofErr w:type="spellStart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WiFi</w:t>
            </w:r>
            <w:proofErr w:type="spellEnd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Mesh performance on </w:t>
            </w:r>
            <w:proofErr w:type="gramStart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a 6 nodes</w:t>
            </w:r>
            <w:proofErr w:type="gramEnd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test-bed </w:t>
            </w:r>
          </w:p>
        </w:tc>
      </w:tr>
      <w:tr w:rsidR="005A7E7D" w:rsidRPr="00D82ECF" w:rsidTr="0075728C">
        <w:tc>
          <w:tcPr>
            <w:tcW w:w="154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2007 </w:t>
            </w: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- 4 months</w:t>
            </w:r>
          </w:p>
        </w:tc>
        <w:tc>
          <w:tcPr>
            <w:tcW w:w="9239" w:type="dxa"/>
            <w:shd w:val="clear" w:color="auto" w:fill="auto"/>
          </w:tcPr>
          <w:p w:rsidR="005A7E7D" w:rsidRPr="00966BBD" w:rsidRDefault="006850C0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Development</w:t>
            </w:r>
            <w:r w:rsidR="001B20EB" w:rsidRPr="00966BBD">
              <w:rPr>
                <w:rFonts w:asciiTheme="minorHAnsi" w:hAnsiTheme="minorHAnsi"/>
                <w:b/>
                <w:bCs/>
                <w:lang w:val="en-US"/>
              </w:rPr>
              <w:t xml:space="preserve"> of network mobile security </w:t>
            </w:r>
            <w:r w:rsidR="008A26AE" w:rsidRPr="00966BBD">
              <w:rPr>
                <w:rFonts w:asciiTheme="minorHAnsi" w:hAnsiTheme="minorHAnsi"/>
                <w:b/>
                <w:bCs/>
                <w:lang w:val="en-US"/>
              </w:rPr>
              <w:t>breach test</w:t>
            </w:r>
            <w:r w:rsidR="001B20EB" w:rsidRPr="00966BBD">
              <w:rPr>
                <w:rFonts w:asciiTheme="minorHAnsi" w:hAnsiTheme="minorHAnsi"/>
                <w:b/>
                <w:bCs/>
                <w:lang w:val="en-US"/>
              </w:rPr>
              <w:t xml:space="preserve"> tool</w:t>
            </w:r>
          </w:p>
          <w:p w:rsidR="00AD5368" w:rsidRPr="00966BBD" w:rsidRDefault="00AD5368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061"/>
            </w:tblGrid>
            <w:tr w:rsidR="00AD5368" w:rsidRPr="00966BBD" w:rsidTr="004440D7">
              <w:tc>
                <w:tcPr>
                  <w:tcW w:w="6049" w:type="dxa"/>
                </w:tcPr>
                <w:p w:rsidR="00AD5368" w:rsidRPr="00966BBD" w:rsidRDefault="00AD5368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Multimedia University: Specialized in new technologies</w:t>
                  </w:r>
                </w:p>
              </w:tc>
              <w:tc>
                <w:tcPr>
                  <w:tcW w:w="3061" w:type="dxa"/>
                </w:tcPr>
                <w:p w:rsidR="00AD5368" w:rsidRPr="00966BBD" w:rsidRDefault="00AD5368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Cyberjaya, MALAYSIA</w:t>
                  </w:r>
                </w:p>
              </w:tc>
            </w:tr>
          </w:tbl>
          <w:p w:rsidR="005A7E7D" w:rsidRPr="00966BBD" w:rsidRDefault="005A7E7D" w:rsidP="0075728C">
            <w:pPr>
              <w:pStyle w:val="TableContents"/>
              <w:rPr>
                <w:rFonts w:asciiTheme="minorHAnsi" w:hAnsiTheme="minorHAnsi"/>
                <w:b/>
                <w:bCs/>
                <w:sz w:val="10"/>
                <w:szCs w:val="10"/>
                <w:lang w:val="en-US"/>
              </w:rPr>
            </w:pP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Siemens laboratory / 10 researchers.</w:t>
            </w:r>
            <w:r w:rsidRPr="00966BB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  </w:t>
            </w:r>
          </w:p>
          <w:p w:rsidR="008A26AE" w:rsidRPr="00966BBD" w:rsidRDefault="008A26AE" w:rsidP="0075728C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:rsidR="005A7E7D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Installed embedded </w:t>
            </w:r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boards with custom </w:t>
            </w:r>
            <w:proofErr w:type="spellStart"/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unix</w:t>
            </w:r>
            <w:proofErr w:type="spellEnd"/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system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Installed and developed tools to evaluate security brea</w:t>
            </w:r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>che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s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Integrated tools in the board and evaluated needs to make it mobile</w:t>
            </w:r>
          </w:p>
        </w:tc>
      </w:tr>
      <w:tr w:rsidR="005A7E7D" w:rsidRPr="00966BBD" w:rsidTr="0075728C">
        <w:tc>
          <w:tcPr>
            <w:tcW w:w="154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2007 </w:t>
            </w: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- 3 months</w:t>
            </w:r>
          </w:p>
        </w:tc>
        <w:tc>
          <w:tcPr>
            <w:tcW w:w="923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Marketing and Communication development of </w:t>
            </w:r>
            <w:proofErr w:type="spellStart"/>
            <w:r w:rsidRPr="00966BBD">
              <w:rPr>
                <w:rFonts w:asciiTheme="minorHAnsi" w:hAnsiTheme="minorHAnsi"/>
                <w:b/>
                <w:bCs/>
                <w:lang w:val="en-US"/>
              </w:rPr>
              <w:t>Kiratio</w:t>
            </w:r>
            <w:proofErr w:type="spellEnd"/>
          </w:p>
          <w:p w:rsidR="005A7E7D" w:rsidRPr="00966BBD" w:rsidRDefault="005A7E7D" w:rsidP="0075728C">
            <w:pPr>
              <w:pStyle w:val="TableContents"/>
              <w:rPr>
                <w:rFonts w:asciiTheme="minorHAnsi" w:hAnsiTheme="minorHAnsi"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061"/>
            </w:tblGrid>
            <w:tr w:rsidR="00AD5368" w:rsidRPr="00D82ECF" w:rsidTr="004440D7">
              <w:tc>
                <w:tcPr>
                  <w:tcW w:w="6049" w:type="dxa"/>
                </w:tcPr>
                <w:p w:rsidR="00AD5368" w:rsidRPr="00966BBD" w:rsidRDefault="00AD5368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proofErr w:type="spellStart"/>
                  <w:r w:rsidRPr="00966BBD">
                    <w:rPr>
                      <w:rFonts w:asciiTheme="minorHAnsi" w:hAnsiTheme="minorHAnsi"/>
                      <w:lang w:val="en-US"/>
                    </w:rPr>
                    <w:t>HumanPerf</w:t>
                  </w:r>
                  <w:proofErr w:type="spellEnd"/>
                  <w:r w:rsidRPr="00966BBD">
                    <w:rPr>
                      <w:rFonts w:asciiTheme="minorHAnsi" w:hAnsiTheme="minorHAnsi"/>
                      <w:lang w:val="en-US"/>
                    </w:rPr>
                    <w:t xml:space="preserve"> Software</w:t>
                  </w:r>
                </w:p>
              </w:tc>
              <w:tc>
                <w:tcPr>
                  <w:tcW w:w="3061" w:type="dxa"/>
                </w:tcPr>
                <w:p w:rsidR="00AD5368" w:rsidRPr="00966BBD" w:rsidRDefault="00AD5368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Lille, FRANCE</w:t>
                  </w:r>
                </w:p>
              </w:tc>
            </w:tr>
          </w:tbl>
          <w:p w:rsidR="00AD5368" w:rsidRPr="00966BBD" w:rsidRDefault="00AD5368" w:rsidP="0075728C">
            <w:pPr>
              <w:pStyle w:val="TableContents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Start-up / 3 Co-workers  </w:t>
            </w:r>
          </w:p>
          <w:p w:rsidR="008A26AE" w:rsidRPr="00966BBD" w:rsidRDefault="008A26AE" w:rsidP="0075728C">
            <w:pPr>
              <w:pStyle w:val="TableContents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8A26AE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5A7E7D" w:rsidRPr="00966BBD" w:rsidRDefault="005A7E7D" w:rsidP="0075728C">
            <w:pPr>
              <w:pStyle w:val="TableContents"/>
              <w:rPr>
                <w:rFonts w:asciiTheme="minorHAnsi" w:hAnsiTheme="minorHAnsi"/>
                <w:sz w:val="10"/>
                <w:szCs w:val="10"/>
                <w:lang w:val="en-US"/>
              </w:rPr>
            </w:pPr>
          </w:p>
          <w:p w:rsidR="008A26AE" w:rsidRPr="00966BBD" w:rsidRDefault="000A4781" w:rsidP="008A26AE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Designed commercial</w:t>
            </w:r>
            <w:r w:rsidR="001B20EB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strategy </w:t>
            </w:r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an industry </w:t>
            </w:r>
            <w:r w:rsidR="001B20EB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productivity measurement tool </w:t>
            </w:r>
          </w:p>
          <w:p w:rsidR="005A7E7D" w:rsidRPr="00966BBD" w:rsidRDefault="001B20EB" w:rsidP="008A26AE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Designed communication documents: web site, target mails </w:t>
            </w:r>
          </w:p>
        </w:tc>
      </w:tr>
      <w:tr w:rsidR="005A7E7D" w:rsidRPr="00D82ECF" w:rsidTr="0075728C">
        <w:tc>
          <w:tcPr>
            <w:tcW w:w="154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>2006</w:t>
            </w: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- 2 months</w:t>
            </w:r>
          </w:p>
        </w:tc>
        <w:tc>
          <w:tcPr>
            <w:tcW w:w="9239" w:type="dxa"/>
            <w:shd w:val="clear" w:color="auto" w:fill="auto"/>
          </w:tcPr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lang w:val="en-US"/>
              </w:rPr>
            </w:pPr>
            <w:proofErr w:type="spellStart"/>
            <w:r w:rsidRPr="00966BBD">
              <w:rPr>
                <w:rFonts w:asciiTheme="minorHAnsi" w:hAnsiTheme="minorHAnsi"/>
                <w:b/>
                <w:bCs/>
                <w:lang w:val="en-US"/>
              </w:rPr>
              <w:t>WiFi</w:t>
            </w:r>
            <w:proofErr w:type="spellEnd"/>
            <w:r w:rsidRPr="00966BBD">
              <w:rPr>
                <w:rFonts w:asciiTheme="minorHAnsi" w:hAnsiTheme="minorHAnsi"/>
                <w:b/>
                <w:bCs/>
                <w:lang w:val="en-US"/>
              </w:rPr>
              <w:t xml:space="preserve"> Radio propagation</w:t>
            </w:r>
            <w:r w:rsidR="008A26AE" w:rsidRPr="00966BBD">
              <w:rPr>
                <w:rFonts w:asciiTheme="minorHAnsi" w:hAnsiTheme="minorHAnsi"/>
                <w:b/>
                <w:bCs/>
                <w:lang w:val="en-US"/>
              </w:rPr>
              <w:t xml:space="preserve"> study</w:t>
            </w: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b/>
                <w:bCs/>
                <w:sz w:val="6"/>
                <w:szCs w:val="6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6"/>
                <w:szCs w:val="6"/>
                <w:lang w:val="en-US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061"/>
            </w:tblGrid>
            <w:tr w:rsidR="00CF2EBB" w:rsidRPr="00966BBD" w:rsidTr="004440D7">
              <w:tc>
                <w:tcPr>
                  <w:tcW w:w="6049" w:type="dxa"/>
                </w:tcPr>
                <w:p w:rsidR="00CF2EBB" w:rsidRPr="00966BBD" w:rsidRDefault="0075728C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rPr>
                      <w:rFonts w:asciiTheme="minorHAnsi" w:hAnsiTheme="minorHAnsi"/>
                      <w:bCs/>
                      <w:lang w:val="en-US"/>
                    </w:rPr>
                  </w:pPr>
                  <w:proofErr w:type="spellStart"/>
                  <w:r w:rsidRPr="00966BBD">
                    <w:rPr>
                      <w:rFonts w:asciiTheme="minorHAnsi" w:hAnsiTheme="minorHAnsi"/>
                      <w:lang w:val="en-US"/>
                    </w:rPr>
                    <w:t>Szechenyi</w:t>
                  </w:r>
                  <w:proofErr w:type="spellEnd"/>
                  <w:r w:rsidRPr="00966BBD">
                    <w:rPr>
                      <w:rFonts w:asciiTheme="minorHAnsi" w:hAnsiTheme="minorHAnsi"/>
                      <w:lang w:val="en-US"/>
                    </w:rPr>
                    <w:t xml:space="preserve"> Istvan University</w:t>
                  </w:r>
                </w:p>
              </w:tc>
              <w:tc>
                <w:tcPr>
                  <w:tcW w:w="3061" w:type="dxa"/>
                </w:tcPr>
                <w:p w:rsidR="00CF2EBB" w:rsidRPr="00966BBD" w:rsidRDefault="0075728C" w:rsidP="00B46FA5">
                  <w:pPr>
                    <w:pStyle w:val="TableContents"/>
                    <w:framePr w:hSpace="180" w:wrap="around" w:vAnchor="text" w:hAnchor="text" w:x="57" w:y="1"/>
                    <w:suppressOverlap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proofErr w:type="spellStart"/>
                  <w:r w:rsidRPr="00966BBD">
                    <w:rPr>
                      <w:rFonts w:asciiTheme="minorHAnsi" w:hAnsiTheme="minorHAnsi"/>
                      <w:lang w:val="en-US"/>
                    </w:rPr>
                    <w:t>Györ</w:t>
                  </w:r>
                  <w:proofErr w:type="spellEnd"/>
                  <w:r w:rsidRPr="00966BBD">
                    <w:rPr>
                      <w:rFonts w:asciiTheme="minorHAnsi" w:hAnsiTheme="minorHAnsi"/>
                      <w:lang w:val="en-US"/>
                    </w:rPr>
                    <w:t>, HUNGARY</w:t>
                  </w:r>
                </w:p>
              </w:tc>
            </w:tr>
          </w:tbl>
          <w:p w:rsidR="00CF2EBB" w:rsidRPr="00966BBD" w:rsidRDefault="00CF2EBB" w:rsidP="0075728C">
            <w:pPr>
              <w:pStyle w:val="TableContents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5A7E7D" w:rsidRPr="00966BBD" w:rsidRDefault="001B20EB" w:rsidP="0075728C">
            <w:pPr>
              <w:pStyle w:val="TableContents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 xml:space="preserve">Micro-waves laboratory / 5 researchers </w:t>
            </w:r>
            <w:r w:rsidRPr="00966BBD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             </w:t>
            </w:r>
          </w:p>
          <w:p w:rsidR="005A7E7D" w:rsidRPr="00966BBD" w:rsidRDefault="005A7E7D" w:rsidP="0075728C">
            <w:pPr>
              <w:pStyle w:val="TableContents"/>
              <w:rPr>
                <w:rFonts w:asciiTheme="minorHAnsi" w:hAnsiTheme="minorHAnsi"/>
                <w:sz w:val="10"/>
                <w:szCs w:val="10"/>
                <w:lang w:val="en-US"/>
              </w:rPr>
            </w:pPr>
          </w:p>
          <w:p w:rsidR="008A26AE" w:rsidRPr="00966BBD" w:rsidRDefault="008A26AE" w:rsidP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5A7E7D" w:rsidRPr="00966BBD" w:rsidRDefault="001B20EB" w:rsidP="0075728C">
            <w:pPr>
              <w:pStyle w:val="TableContents"/>
              <w:numPr>
                <w:ilvl w:val="0"/>
                <w:numId w:val="5"/>
              </w:numPr>
              <w:tabs>
                <w:tab w:val="clear" w:pos="567"/>
                <w:tab w:val="left" w:pos="379"/>
              </w:tabs>
              <w:spacing w:line="276" w:lineRule="auto"/>
              <w:ind w:hanging="625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Developed a tool</w:t>
            </w:r>
            <w:r w:rsidR="008A26AE"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in C++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to analyze </w:t>
            </w:r>
            <w:proofErr w:type="spellStart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>WiFi</w:t>
            </w:r>
            <w:proofErr w:type="spellEnd"/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propagation in an Anechoic chamber </w:t>
            </w:r>
          </w:p>
        </w:tc>
      </w:tr>
    </w:tbl>
    <w:tbl>
      <w:tblPr>
        <w:tblW w:w="10800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9226"/>
      </w:tblGrid>
      <w:tr w:rsidR="005A7E7D" w:rsidRPr="00D82ECF"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lastRenderedPageBreak/>
              <w:t>2005</w:t>
            </w:r>
          </w:p>
          <w:p w:rsidR="005A7E7D" w:rsidRPr="00966BBD" w:rsidRDefault="001B20EB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 xml:space="preserve"> - 2 months</w:t>
            </w:r>
          </w:p>
        </w:tc>
        <w:tc>
          <w:tcPr>
            <w:tcW w:w="9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Business Cost Controlling</w:t>
            </w:r>
          </w:p>
          <w:p w:rsidR="005A7E7D" w:rsidRPr="00966BBD" w:rsidRDefault="005A7E7D">
            <w:pPr>
              <w:pStyle w:val="TableContents"/>
              <w:rPr>
                <w:rFonts w:ascii="DejaVu Serif" w:hAnsi="DejaVu Serif"/>
                <w:sz w:val="10"/>
                <w:szCs w:val="10"/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061"/>
            </w:tblGrid>
            <w:tr w:rsidR="0075728C" w:rsidRPr="00D82ECF" w:rsidTr="004440D7">
              <w:tc>
                <w:tcPr>
                  <w:tcW w:w="6049" w:type="dxa"/>
                </w:tcPr>
                <w:p w:rsidR="0075728C" w:rsidRPr="00966BBD" w:rsidRDefault="0075728C" w:rsidP="0075728C">
                  <w:pPr>
                    <w:pStyle w:val="TableContents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JAULIN S.A: Events organization’s specialist</w:t>
                  </w:r>
                </w:p>
              </w:tc>
              <w:tc>
                <w:tcPr>
                  <w:tcW w:w="3061" w:type="dxa"/>
                </w:tcPr>
                <w:p w:rsidR="0075728C" w:rsidRPr="00966BBD" w:rsidRDefault="0075728C" w:rsidP="0075728C">
                  <w:pPr>
                    <w:pStyle w:val="TableContents"/>
                    <w:jc w:val="right"/>
                    <w:rPr>
                      <w:rFonts w:asciiTheme="minorHAnsi" w:hAnsiTheme="minorHAnsi"/>
                      <w:bCs/>
                      <w:lang w:val="en-US"/>
                    </w:rPr>
                  </w:pPr>
                  <w:r w:rsidRPr="00966BBD">
                    <w:rPr>
                      <w:rFonts w:asciiTheme="minorHAnsi" w:hAnsiTheme="minorHAnsi"/>
                      <w:lang w:val="en-US"/>
                    </w:rPr>
                    <w:t>Chilly-Mazarin, FRANCE</w:t>
                  </w:r>
                </w:p>
              </w:tc>
            </w:tr>
          </w:tbl>
          <w:p w:rsidR="0075728C" w:rsidRPr="00966BBD" w:rsidRDefault="0075728C">
            <w:pPr>
              <w:pStyle w:val="TableContents"/>
              <w:rPr>
                <w:rFonts w:ascii="DejaVu Serif" w:hAnsi="DejaVu Serif"/>
                <w:sz w:val="22"/>
                <w:szCs w:val="22"/>
                <w:lang w:val="en-US"/>
              </w:rPr>
            </w:pPr>
          </w:p>
          <w:p w:rsidR="008A26AE" w:rsidRPr="00966BBD" w:rsidRDefault="001B20EB">
            <w:pPr>
              <w:pStyle w:val="TableContents"/>
              <w:rPr>
                <w:rFonts w:ascii="DejaVu Serif" w:hAnsi="DejaVu Serif"/>
                <w:sz w:val="20"/>
                <w:szCs w:val="20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Administrative service / 10 Co-workers</w:t>
            </w:r>
            <w:r w:rsidRPr="00966BBD">
              <w:rPr>
                <w:rFonts w:ascii="DejaVu Serif" w:hAnsi="DejaVu Serif"/>
                <w:sz w:val="20"/>
                <w:szCs w:val="20"/>
                <w:lang w:val="en-US"/>
              </w:rPr>
              <w:t xml:space="preserve">           </w:t>
            </w:r>
          </w:p>
          <w:p w:rsidR="005A7E7D" w:rsidRPr="00966BBD" w:rsidRDefault="001B20EB">
            <w:pPr>
              <w:pStyle w:val="TableContents"/>
              <w:rPr>
                <w:rFonts w:ascii="DejaVu Serif" w:hAnsi="DejaVu Serif"/>
                <w:sz w:val="20"/>
                <w:szCs w:val="20"/>
                <w:lang w:val="en-US"/>
              </w:rPr>
            </w:pPr>
            <w:r w:rsidRPr="00966BBD">
              <w:rPr>
                <w:rFonts w:ascii="DejaVu Serif" w:hAnsi="DejaVu Serif"/>
                <w:sz w:val="20"/>
                <w:szCs w:val="20"/>
                <w:lang w:val="en-US"/>
              </w:rPr>
              <w:t xml:space="preserve">            </w:t>
            </w:r>
          </w:p>
          <w:p w:rsidR="008A26AE" w:rsidRPr="00966BBD" w:rsidRDefault="008A26AE">
            <w:pPr>
              <w:pStyle w:val="TableContents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Duties:</w:t>
            </w:r>
            <w:r w:rsidRPr="00966BB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:rsidR="005A7E7D" w:rsidRPr="00966BBD" w:rsidRDefault="001B20EB">
            <w:pPr>
              <w:numPr>
                <w:ilvl w:val="0"/>
                <w:numId w:val="1"/>
              </w:numPr>
              <w:spacing w:before="57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Controlled and studied businesses' results</w:t>
            </w:r>
          </w:p>
          <w:p w:rsidR="005A7E7D" w:rsidRPr="00966BBD" w:rsidRDefault="001B20EB">
            <w:pPr>
              <w:numPr>
                <w:ilvl w:val="0"/>
                <w:numId w:val="1"/>
              </w:numPr>
              <w:spacing w:before="57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Investigated in negative businesses</w:t>
            </w:r>
          </w:p>
          <w:p w:rsidR="005A7E7D" w:rsidRPr="00966BBD" w:rsidRDefault="001B20EB">
            <w:pPr>
              <w:numPr>
                <w:ilvl w:val="0"/>
                <w:numId w:val="1"/>
              </w:numPr>
              <w:spacing w:before="57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Reported feed-back to the manager and commercial</w:t>
            </w:r>
          </w:p>
          <w:p w:rsidR="005A7E7D" w:rsidRPr="00966BBD" w:rsidRDefault="001B20EB">
            <w:pPr>
              <w:numPr>
                <w:ilvl w:val="0"/>
                <w:numId w:val="1"/>
              </w:numPr>
              <w:spacing w:before="57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Developed tools to automate cost evaluation</w:t>
            </w:r>
          </w:p>
        </w:tc>
      </w:tr>
    </w:tbl>
    <w:p w:rsidR="005A7E7D" w:rsidRPr="00966BBD" w:rsidRDefault="001B20EB">
      <w:pPr>
        <w:tabs>
          <w:tab w:val="left" w:pos="737"/>
        </w:tabs>
        <w:rPr>
          <w:rFonts w:ascii="Arial" w:hAnsi="Arial"/>
          <w:b/>
          <w:bCs/>
          <w:lang w:val="en-US"/>
        </w:rPr>
      </w:pPr>
      <w:r w:rsidRPr="00966BBD">
        <w:rPr>
          <w:rFonts w:ascii="Arial" w:hAnsi="Arial"/>
          <w:b/>
          <w:bCs/>
          <w:sz w:val="32"/>
          <w:szCs w:val="32"/>
          <w:lang w:val="en-US"/>
        </w:rPr>
        <w:t>S</w:t>
      </w:r>
      <w:r w:rsidRPr="00966BBD">
        <w:rPr>
          <w:rFonts w:ascii="Arial" w:hAnsi="Arial"/>
          <w:b/>
          <w:bCs/>
          <w:lang w:val="en-US"/>
        </w:rPr>
        <w:t>KILLS</w:t>
      </w:r>
      <w:r w:rsidR="0075728C" w:rsidRPr="00966BBD">
        <w:rPr>
          <w:rFonts w:ascii="Arial" w:hAnsi="Arial"/>
          <w:b/>
          <w:bCs/>
          <w:lang w:val="en-US"/>
        </w:rPr>
        <w:t xml:space="preserve"> </w:t>
      </w:r>
    </w:p>
    <w:tbl>
      <w:tblPr>
        <w:tblW w:w="10788" w:type="dxa"/>
        <w:tblInd w:w="57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674"/>
        <w:gridCol w:w="9114"/>
      </w:tblGrid>
      <w:tr w:rsidR="005A7E7D" w:rsidRPr="00D82ECF" w:rsidTr="0085617B"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85617B">
            <w:pPr>
              <w:pStyle w:val="TableContents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66BBD">
              <w:rPr>
                <w:rFonts w:ascii="Arial" w:hAnsi="Arial" w:cs="Arial"/>
                <w:b/>
                <w:sz w:val="22"/>
                <w:szCs w:val="22"/>
                <w:lang w:val="en-US"/>
              </w:rPr>
              <w:t>Networking</w:t>
            </w: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 w:rsidP="006261A2">
            <w:pPr>
              <w:pStyle w:val="TableContents"/>
              <w:spacing w:before="57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Cisco CCNA</w:t>
            </w:r>
            <w:r w:rsidR="0085617B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cisco IOS, 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cisco </w:t>
            </w:r>
            <w:r w:rsidR="0085617B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switch, 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cisco </w:t>
            </w:r>
            <w:r w:rsidR="0085617B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router, </w:t>
            </w:r>
            <w:proofErr w:type="spellStart"/>
            <w:r w:rsidR="0085617B" w:rsidRPr="00966BBD">
              <w:rPr>
                <w:rFonts w:ascii="DejaVu Serif" w:hAnsi="DejaVu Serif"/>
                <w:sz w:val="22"/>
                <w:szCs w:val="22"/>
                <w:lang w:val="en-US"/>
              </w:rPr>
              <w:t>Infinet</w:t>
            </w:r>
            <w:proofErr w:type="spellEnd"/>
            <w:r w:rsidR="0085617B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 radio bridge, VSAT, Cisco 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WLC, Cisco </w:t>
            </w:r>
            <w:r w:rsidR="0085617B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CMU, 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Checkpoint Firewall, </w:t>
            </w:r>
            <w:proofErr w:type="spellStart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Fortigate</w:t>
            </w:r>
            <w:proofErr w:type="spellEnd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 Firewall, Riverbed Accelerator, Axis Camera, Xerox</w:t>
            </w:r>
            <w:r w:rsidR="00B76703" w:rsidRPr="00966BBD">
              <w:rPr>
                <w:rFonts w:ascii="DejaVu Serif" w:hAnsi="DejaVu Serif"/>
                <w:sz w:val="22"/>
                <w:szCs w:val="22"/>
                <w:lang w:val="en-US"/>
              </w:rPr>
              <w:t>, SCADA</w:t>
            </w:r>
          </w:p>
        </w:tc>
      </w:tr>
      <w:tr w:rsidR="0085617B" w:rsidRPr="00D82ECF" w:rsidTr="0085617B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17B" w:rsidRPr="00966BBD" w:rsidRDefault="0085617B">
            <w:pPr>
              <w:pStyle w:val="TableContents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66BBD">
              <w:rPr>
                <w:rFonts w:ascii="Arial" w:hAnsi="Arial" w:cs="Arial"/>
                <w:b/>
                <w:sz w:val="22"/>
                <w:szCs w:val="22"/>
                <w:lang w:val="en-US"/>
              </w:rPr>
              <w:t>Telecom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17B" w:rsidRPr="00966BBD" w:rsidRDefault="000F065E" w:rsidP="008A26AE">
            <w:pPr>
              <w:pStyle w:val="TableContents"/>
              <w:spacing w:before="57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Ethernet, Fiber, IP Radio Bridge, </w:t>
            </w:r>
            <w:r w:rsidR="008A26A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Motorola 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Radio VHF, </w:t>
            </w:r>
            <w:r w:rsidR="008A26A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Barrett 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Radio HF </w:t>
            </w:r>
          </w:p>
        </w:tc>
      </w:tr>
      <w:tr w:rsidR="005A7E7D" w:rsidRPr="00D82ECF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85617B">
            <w:pPr>
              <w:pStyle w:val="TableContents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66BBD">
              <w:rPr>
                <w:rFonts w:ascii="Arial" w:hAnsi="Arial" w:cs="Arial"/>
                <w:b/>
                <w:sz w:val="22"/>
                <w:szCs w:val="22"/>
                <w:lang w:val="en-US"/>
              </w:rPr>
              <w:t>Server</w:t>
            </w:r>
            <w:r w:rsidR="000F065E" w:rsidRPr="00966BB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&amp; Application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 w:rsidP="000F065E">
            <w:pPr>
              <w:pStyle w:val="TableContents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Windows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 Server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Ubuntu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, FreeBSD</w:t>
            </w:r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VMware, Active Directory, GPO, DHCP, </w:t>
            </w:r>
            <w:proofErr w:type="spellStart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CommVault</w:t>
            </w:r>
            <w:proofErr w:type="spellEnd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Pure storage, Dell EqualLogic, Dell &amp; HP ESX, Synology, Surveillance station, Exchange, </w:t>
            </w:r>
            <w:proofErr w:type="spellStart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Solarwinds</w:t>
            </w:r>
            <w:proofErr w:type="spellEnd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PRTG, </w:t>
            </w:r>
            <w:proofErr w:type="spellStart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Centreon</w:t>
            </w:r>
            <w:proofErr w:type="spellEnd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GLPI, </w:t>
            </w:r>
            <w:proofErr w:type="spellStart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Teampass</w:t>
            </w:r>
            <w:proofErr w:type="spellEnd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0F065E" w:rsidRPr="00966BBD">
              <w:rPr>
                <w:rFonts w:ascii="DejaVu Serif" w:hAnsi="DejaVu Serif"/>
                <w:sz w:val="22"/>
                <w:szCs w:val="22"/>
                <w:lang w:val="en-US"/>
              </w:rPr>
              <w:t>WikiMedia</w:t>
            </w:r>
            <w:proofErr w:type="spellEnd"/>
            <w:r w:rsidR="008A26AE" w:rsidRPr="00966BBD">
              <w:rPr>
                <w:rFonts w:ascii="DejaVu Serif" w:hAnsi="DejaVu Serif"/>
                <w:sz w:val="22"/>
                <w:szCs w:val="22"/>
                <w:lang w:val="en-US"/>
              </w:rPr>
              <w:t>, EAM</w:t>
            </w:r>
          </w:p>
        </w:tc>
      </w:tr>
      <w:tr w:rsidR="005A7E7D" w:rsidRPr="00966BB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>
            <w:pPr>
              <w:pStyle w:val="TableContents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66BBD">
              <w:rPr>
                <w:rFonts w:ascii="Arial" w:hAnsi="Arial" w:cs="Arial"/>
                <w:b/>
                <w:sz w:val="22"/>
                <w:szCs w:val="22"/>
                <w:lang w:val="en-US"/>
              </w:rPr>
              <w:t>Programming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D82ECF" w:rsidRDefault="0085617B" w:rsidP="0085617B">
            <w:pPr>
              <w:pStyle w:val="TableContents"/>
              <w:rPr>
                <w:rFonts w:ascii="DejaVu Serif" w:hAnsi="DejaVu Serif"/>
                <w:sz w:val="22"/>
                <w:szCs w:val="22"/>
              </w:rPr>
            </w:pPr>
            <w:r w:rsidRPr="00D82ECF">
              <w:rPr>
                <w:rFonts w:ascii="DejaVu Serif" w:hAnsi="DejaVu Serif"/>
                <w:sz w:val="22"/>
                <w:szCs w:val="22"/>
              </w:rPr>
              <w:t>C, C++, Java, Android, HTML</w:t>
            </w:r>
            <w:r w:rsidR="001B20EB" w:rsidRPr="00D82ECF">
              <w:rPr>
                <w:rFonts w:ascii="DejaVu Serif" w:hAnsi="DejaVu Serif"/>
                <w:sz w:val="22"/>
                <w:szCs w:val="22"/>
              </w:rPr>
              <w:t>, PHP, MySQL.</w:t>
            </w:r>
          </w:p>
        </w:tc>
      </w:tr>
      <w:tr w:rsidR="0085617B" w:rsidRPr="00966BB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17B" w:rsidRPr="00966BBD" w:rsidRDefault="008A26AE" w:rsidP="000F065E">
            <w:pPr>
              <w:pStyle w:val="TableContents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66BBD">
              <w:rPr>
                <w:rFonts w:ascii="Arial" w:hAnsi="Arial" w:cs="Arial"/>
                <w:b/>
                <w:sz w:val="22"/>
                <w:szCs w:val="22"/>
                <w:lang w:val="en-US"/>
              </w:rPr>
              <w:t>Office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17B" w:rsidRPr="00966BBD" w:rsidRDefault="0085617B" w:rsidP="00B267D8">
            <w:pPr>
              <w:pStyle w:val="TableContents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>Office Suite, Visio, Project</w:t>
            </w:r>
            <w:r w:rsidR="00B267D8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Putty, </w:t>
            </w:r>
            <w:proofErr w:type="spellStart"/>
            <w:r w:rsidR="00B267D8" w:rsidRPr="00966BBD">
              <w:rPr>
                <w:rFonts w:ascii="DejaVu Serif" w:hAnsi="DejaVu Serif"/>
                <w:sz w:val="22"/>
                <w:szCs w:val="22"/>
                <w:lang w:val="en-US"/>
              </w:rPr>
              <w:t>TFTPd</w:t>
            </w:r>
            <w:proofErr w:type="spellEnd"/>
            <w:r w:rsidR="00B267D8"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, Remote Desktop Connection Manager, </w:t>
            </w:r>
          </w:p>
        </w:tc>
      </w:tr>
    </w:tbl>
    <w:p w:rsidR="005A7E7D" w:rsidRPr="00966BBD" w:rsidRDefault="001B20EB">
      <w:pPr>
        <w:tabs>
          <w:tab w:val="left" w:pos="738"/>
        </w:tabs>
        <w:rPr>
          <w:rFonts w:ascii="Arial" w:hAnsi="Arial"/>
          <w:b/>
          <w:bCs/>
          <w:lang w:val="en-US"/>
        </w:rPr>
      </w:pPr>
      <w:r w:rsidRPr="00966BBD">
        <w:rPr>
          <w:rFonts w:ascii="Arial" w:hAnsi="Arial"/>
          <w:b/>
          <w:bCs/>
          <w:sz w:val="32"/>
          <w:szCs w:val="32"/>
          <w:lang w:val="en-US"/>
        </w:rPr>
        <w:t>E</w:t>
      </w:r>
      <w:r w:rsidRPr="00966BBD">
        <w:rPr>
          <w:rFonts w:ascii="Arial" w:hAnsi="Arial"/>
          <w:b/>
          <w:bCs/>
          <w:lang w:val="en-US"/>
        </w:rPr>
        <w:t>DUCATION</w:t>
      </w:r>
    </w:p>
    <w:tbl>
      <w:tblPr>
        <w:tblW w:w="10788" w:type="dxa"/>
        <w:tblInd w:w="57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287"/>
        <w:gridCol w:w="9501"/>
      </w:tblGrid>
      <w:tr w:rsidR="005A7E7D" w:rsidRPr="00966BBD">
        <w:trPr>
          <w:trHeight w:val="163"/>
        </w:trPr>
        <w:tc>
          <w:tcPr>
            <w:tcW w:w="12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E795A" w:rsidRPr="00966BBD" w:rsidRDefault="00EE795A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2008</w:t>
            </w:r>
          </w:p>
          <w:p w:rsidR="005A7E7D" w:rsidRPr="00966BBD" w:rsidRDefault="00EE795A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 xml:space="preserve"> - </w:t>
            </w:r>
            <w:r w:rsidR="001B20EB" w:rsidRPr="00966BBD">
              <w:rPr>
                <w:rFonts w:ascii="Arial" w:hAnsi="Arial"/>
                <w:b/>
                <w:bCs/>
                <w:lang w:val="en-US"/>
              </w:rPr>
              <w:t>2010</w:t>
            </w:r>
          </w:p>
        </w:tc>
        <w:tc>
          <w:tcPr>
            <w:tcW w:w="95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>
            <w:pPr>
              <w:pStyle w:val="TableContents"/>
              <w:rPr>
                <w:rFonts w:ascii="DejaVu Serif" w:hAnsi="DejaVu Serif"/>
                <w:sz w:val="20"/>
                <w:szCs w:val="20"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ETS, Telecommunications Network Master</w:t>
            </w:r>
            <w:r w:rsidR="0075728C" w:rsidRPr="00966BBD">
              <w:rPr>
                <w:rFonts w:ascii="Arial" w:hAnsi="Arial"/>
                <w:b/>
                <w:bCs/>
                <w:lang w:val="en-US"/>
              </w:rPr>
              <w:t>’s degree</w:t>
            </w:r>
            <w:r w:rsidRPr="00966BBD">
              <w:rPr>
                <w:rFonts w:ascii="Arial" w:hAnsi="Arial"/>
                <w:sz w:val="20"/>
                <w:szCs w:val="20"/>
                <w:lang w:val="en-US"/>
              </w:rPr>
              <w:t xml:space="preserve">                                </w:t>
            </w:r>
            <w:r w:rsidRPr="00966BBD">
              <w:rPr>
                <w:rFonts w:ascii="DejaVu Serif" w:hAnsi="DejaVu Serif"/>
                <w:sz w:val="20"/>
                <w:szCs w:val="20"/>
                <w:lang w:val="en-US"/>
              </w:rPr>
              <w:t xml:space="preserve">Montreal, CANADA                       </w:t>
            </w:r>
          </w:p>
          <w:p w:rsidR="005A7E7D" w:rsidRPr="00966BBD" w:rsidRDefault="005A7E7D">
            <w:pPr>
              <w:pStyle w:val="TableContents"/>
              <w:rPr>
                <w:rFonts w:ascii="DejaVu Serif" w:hAnsi="DejaVu Serif"/>
                <w:sz w:val="6"/>
                <w:szCs w:val="6"/>
                <w:lang w:val="en-US"/>
              </w:rPr>
            </w:pPr>
          </w:p>
          <w:p w:rsidR="005A7E7D" w:rsidRPr="00966BBD" w:rsidRDefault="001B20EB">
            <w:pPr>
              <w:pStyle w:val="TableContents"/>
              <w:tabs>
                <w:tab w:val="left" w:pos="288"/>
              </w:tabs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ab/>
              <w:t xml:space="preserve">Options:  - </w:t>
            </w:r>
            <w:r w:rsidR="006850C0" w:rsidRPr="00966BBD">
              <w:rPr>
                <w:rFonts w:ascii="DejaVu Serif" w:hAnsi="DejaVu Serif"/>
                <w:sz w:val="22"/>
                <w:szCs w:val="22"/>
                <w:lang w:val="en-US"/>
              </w:rPr>
              <w:t>High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 bandwidth networks and new IP technologies </w:t>
            </w:r>
          </w:p>
          <w:p w:rsidR="005A7E7D" w:rsidRPr="00966BBD" w:rsidRDefault="001B20EB">
            <w:pPr>
              <w:pStyle w:val="TableContents"/>
              <w:tabs>
                <w:tab w:val="left" w:pos="1363"/>
                <w:tab w:val="left" w:pos="2075"/>
              </w:tabs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ab/>
              <w:t>- Mobility and VoIP</w:t>
            </w:r>
          </w:p>
          <w:p w:rsidR="005A7E7D" w:rsidRPr="00966BBD" w:rsidRDefault="001B20EB">
            <w:pPr>
              <w:pStyle w:val="TableContents"/>
              <w:tabs>
                <w:tab w:val="left" w:pos="1363"/>
                <w:tab w:val="left" w:pos="2075"/>
              </w:tabs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ab/>
              <w:t>- Security of Internet</w:t>
            </w:r>
          </w:p>
          <w:p w:rsidR="005A7E7D" w:rsidRPr="00966BBD" w:rsidRDefault="001B20EB">
            <w:pPr>
              <w:pStyle w:val="TableContents"/>
              <w:tabs>
                <w:tab w:val="left" w:pos="1363"/>
                <w:tab w:val="left" w:pos="2075"/>
              </w:tabs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ab/>
              <w:t>- Optical networks</w:t>
            </w:r>
          </w:p>
        </w:tc>
      </w:tr>
      <w:tr w:rsidR="005A7E7D" w:rsidRPr="00D82ECF">
        <w:trPr>
          <w:trHeight w:val="163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795A" w:rsidRPr="00966BBD" w:rsidRDefault="00EE795A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2004</w:t>
            </w:r>
          </w:p>
          <w:p w:rsidR="005A7E7D" w:rsidRPr="00966BBD" w:rsidRDefault="00EE795A" w:rsidP="00EE795A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 xml:space="preserve"> - </w:t>
            </w:r>
            <w:r w:rsidR="001B20EB" w:rsidRPr="00966BBD">
              <w:rPr>
                <w:rFonts w:ascii="Arial" w:hAnsi="Arial"/>
                <w:b/>
                <w:bCs/>
                <w:lang w:val="en-US"/>
              </w:rPr>
              <w:t>20</w:t>
            </w:r>
            <w:r w:rsidRPr="00966BBD">
              <w:rPr>
                <w:rFonts w:ascii="Arial" w:hAnsi="Arial"/>
                <w:b/>
                <w:bCs/>
                <w:lang w:val="en-US"/>
              </w:rPr>
              <w:t>10</w:t>
            </w:r>
          </w:p>
        </w:tc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>
            <w:pPr>
              <w:pStyle w:val="TableContents"/>
              <w:rPr>
                <w:rFonts w:ascii="DejaVu Serif" w:hAnsi="DejaVu Serif"/>
                <w:sz w:val="20"/>
                <w:szCs w:val="20"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 xml:space="preserve">TELECOM Lille1, Telecommunication and Network Engineer                </w:t>
            </w:r>
            <w:r w:rsidRPr="00966BBD">
              <w:rPr>
                <w:rFonts w:ascii="DejaVu Serif" w:hAnsi="DejaVu Serif"/>
                <w:sz w:val="20"/>
                <w:szCs w:val="20"/>
                <w:lang w:val="en-US"/>
              </w:rPr>
              <w:t>Lille, FRANCE</w:t>
            </w:r>
          </w:p>
          <w:p w:rsidR="005A7E7D" w:rsidRPr="00966BBD" w:rsidRDefault="005A7E7D">
            <w:pPr>
              <w:pStyle w:val="TableContents"/>
              <w:rPr>
                <w:rFonts w:ascii="DejaVu Serif" w:hAnsi="DejaVu Serif"/>
                <w:sz w:val="6"/>
                <w:szCs w:val="6"/>
                <w:lang w:val="en-US"/>
              </w:rPr>
            </w:pPr>
          </w:p>
          <w:p w:rsidR="005A7E7D" w:rsidRPr="00966BBD" w:rsidRDefault="001B20EB">
            <w:pPr>
              <w:pStyle w:val="TableContents"/>
              <w:tabs>
                <w:tab w:val="left" w:pos="300"/>
              </w:tabs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0"/>
                <w:szCs w:val="20"/>
                <w:lang w:val="en-US"/>
              </w:rPr>
              <w:t xml:space="preserve"> 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ab/>
              <w:t xml:space="preserve">Options:  - Network software engineering </w:t>
            </w:r>
          </w:p>
          <w:p w:rsidR="005A7E7D" w:rsidRPr="00966BBD" w:rsidRDefault="001B20EB">
            <w:pPr>
              <w:pStyle w:val="TableContents"/>
              <w:tabs>
                <w:tab w:val="left" w:pos="1375"/>
              </w:tabs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ab/>
              <w:t xml:space="preserve">- Team and Skills management </w:t>
            </w:r>
          </w:p>
        </w:tc>
      </w:tr>
      <w:tr w:rsidR="005A7E7D" w:rsidRPr="00D82ECF"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1B20EB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2004</w:t>
            </w:r>
          </w:p>
        </w:tc>
        <w:tc>
          <w:tcPr>
            <w:tcW w:w="9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7E7D" w:rsidRPr="00966BBD" w:rsidRDefault="006850C0">
            <w:pPr>
              <w:pStyle w:val="TableContents"/>
              <w:rPr>
                <w:rFonts w:ascii="DejaVu Serif" w:hAnsi="DejaVu Serif"/>
                <w:sz w:val="20"/>
                <w:szCs w:val="20"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High</w:t>
            </w:r>
            <w:r w:rsidR="001B20EB" w:rsidRPr="00966BBD">
              <w:rPr>
                <w:rFonts w:ascii="Arial" w:hAnsi="Arial"/>
                <w:b/>
                <w:bCs/>
                <w:lang w:val="en-US"/>
              </w:rPr>
              <w:t xml:space="preserve"> school education, specialty physics    </w:t>
            </w:r>
            <w:r w:rsidR="001B20EB" w:rsidRPr="00966BBD">
              <w:rPr>
                <w:rFonts w:ascii="DejaVu Serif" w:hAnsi="DejaVu Serif"/>
                <w:lang w:val="en-US"/>
              </w:rPr>
              <w:t xml:space="preserve">                                     </w:t>
            </w:r>
            <w:r w:rsidRPr="00966BBD">
              <w:rPr>
                <w:rFonts w:ascii="DejaVu Serif" w:hAnsi="DejaVu Serif"/>
                <w:lang w:val="en-US"/>
              </w:rPr>
              <w:t xml:space="preserve">       </w:t>
            </w:r>
            <w:r w:rsidR="000A4781" w:rsidRPr="00966BBD">
              <w:rPr>
                <w:rFonts w:ascii="DejaVu Serif" w:hAnsi="DejaVu Serif"/>
                <w:lang w:val="en-US"/>
              </w:rPr>
              <w:t xml:space="preserve">        </w:t>
            </w:r>
            <w:r w:rsidRPr="00966BBD">
              <w:rPr>
                <w:rFonts w:ascii="DejaVu Serif" w:hAnsi="DejaVu Serif"/>
                <w:lang w:val="en-US"/>
              </w:rPr>
              <w:t xml:space="preserve">    </w:t>
            </w:r>
            <w:proofErr w:type="spellStart"/>
            <w:r w:rsidR="001B20EB" w:rsidRPr="00966BBD">
              <w:rPr>
                <w:rFonts w:ascii="DejaVu Serif" w:hAnsi="DejaVu Serif"/>
                <w:sz w:val="20"/>
                <w:szCs w:val="20"/>
                <w:lang w:val="en-US"/>
              </w:rPr>
              <w:t>Evry</w:t>
            </w:r>
            <w:proofErr w:type="spellEnd"/>
            <w:r w:rsidR="001B20EB" w:rsidRPr="00966BBD">
              <w:rPr>
                <w:rFonts w:ascii="DejaVu Serif" w:hAnsi="DejaVu Serif"/>
                <w:sz w:val="20"/>
                <w:szCs w:val="20"/>
                <w:lang w:val="en-US"/>
              </w:rPr>
              <w:t>, FRANCE</w:t>
            </w:r>
          </w:p>
        </w:tc>
      </w:tr>
    </w:tbl>
    <w:p w:rsidR="0075728C" w:rsidRPr="00966BBD" w:rsidRDefault="0075728C" w:rsidP="0075728C">
      <w:pPr>
        <w:tabs>
          <w:tab w:val="left" w:pos="737"/>
        </w:tabs>
        <w:rPr>
          <w:rFonts w:ascii="Arial" w:hAnsi="Arial"/>
          <w:b/>
          <w:bCs/>
          <w:lang w:val="en-US"/>
        </w:rPr>
      </w:pPr>
      <w:r w:rsidRPr="00966BBD">
        <w:rPr>
          <w:rFonts w:ascii="Arial" w:hAnsi="Arial"/>
          <w:b/>
          <w:bCs/>
          <w:sz w:val="32"/>
          <w:szCs w:val="32"/>
          <w:lang w:val="en-US"/>
        </w:rPr>
        <w:t>L</w:t>
      </w:r>
      <w:r w:rsidRPr="00966BBD">
        <w:rPr>
          <w:rFonts w:ascii="Arial" w:hAnsi="Arial"/>
          <w:b/>
          <w:bCs/>
          <w:lang w:val="en-US"/>
        </w:rPr>
        <w:t>ANGUAGES</w:t>
      </w:r>
    </w:p>
    <w:tbl>
      <w:tblPr>
        <w:tblW w:w="10788" w:type="dxa"/>
        <w:tblInd w:w="57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674"/>
        <w:gridCol w:w="9114"/>
      </w:tblGrid>
      <w:tr w:rsidR="0075728C" w:rsidRPr="00966BBD" w:rsidTr="004440D7"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5728C" w:rsidRPr="00966BBD" w:rsidRDefault="0075728C" w:rsidP="004440D7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French</w:t>
            </w: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75728C" w:rsidRPr="00966BBD" w:rsidRDefault="0075728C" w:rsidP="004440D7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Mother Tongue</w:t>
            </w:r>
          </w:p>
        </w:tc>
      </w:tr>
      <w:tr w:rsidR="0075728C" w:rsidRPr="00D82ECF" w:rsidTr="004440D7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728C" w:rsidRPr="00966BBD" w:rsidRDefault="0075728C" w:rsidP="004440D7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English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728C" w:rsidRPr="00966BBD" w:rsidRDefault="0075728C" w:rsidP="004440D7">
            <w:pPr>
              <w:pStyle w:val="TableContents"/>
              <w:rPr>
                <w:rFonts w:ascii="DejaVu Serif" w:hAnsi="DejaVu Serif"/>
                <w:sz w:val="22"/>
                <w:szCs w:val="22"/>
                <w:lang w:val="en-US"/>
              </w:rPr>
            </w:pPr>
            <w:r w:rsidRPr="00966BB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Fluent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 </w:t>
            </w:r>
            <w:r w:rsidR="001B20EB" w:rsidRPr="00966BBD">
              <w:rPr>
                <w:rFonts w:ascii="DejaVu Serif" w:hAnsi="DejaVu Serif"/>
                <w:sz w:val="22"/>
                <w:szCs w:val="22"/>
                <w:lang w:val="en-US"/>
              </w:rPr>
              <w:t>Working</w:t>
            </w:r>
            <w:r w:rsidRPr="00966BBD">
              <w:rPr>
                <w:rFonts w:ascii="DejaVu Serif" w:hAnsi="DejaVu Serif"/>
                <w:sz w:val="22"/>
                <w:szCs w:val="22"/>
                <w:lang w:val="en-US"/>
              </w:rPr>
              <w:t xml:space="preserve"> with English speaker colleagues (TOIC 905)</w:t>
            </w:r>
          </w:p>
        </w:tc>
      </w:tr>
      <w:tr w:rsidR="0075728C" w:rsidRPr="00966BBD" w:rsidTr="004440D7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728C" w:rsidRPr="00966BBD" w:rsidRDefault="0075728C" w:rsidP="004440D7">
            <w:pPr>
              <w:pStyle w:val="TableContents"/>
              <w:rPr>
                <w:rFonts w:ascii="Arial" w:hAnsi="Arial"/>
                <w:b/>
                <w:bCs/>
                <w:lang w:val="en-US"/>
              </w:rPr>
            </w:pPr>
            <w:r w:rsidRPr="00966BBD">
              <w:rPr>
                <w:rFonts w:ascii="Arial" w:hAnsi="Arial"/>
                <w:b/>
                <w:bCs/>
                <w:lang w:val="en-US"/>
              </w:rPr>
              <w:t>Spanish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728C" w:rsidRPr="00966BBD" w:rsidRDefault="0075728C" w:rsidP="004440D7">
            <w:pPr>
              <w:pStyle w:val="TableContents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966BBD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Basic </w:t>
            </w:r>
          </w:p>
        </w:tc>
      </w:tr>
    </w:tbl>
    <w:p w:rsidR="005A7E7D" w:rsidRPr="00966BBD" w:rsidRDefault="005A7E7D" w:rsidP="006261A2">
      <w:pPr>
        <w:rPr>
          <w:sz w:val="2"/>
          <w:szCs w:val="2"/>
          <w:lang w:val="en-US"/>
        </w:rPr>
      </w:pPr>
    </w:p>
    <w:sectPr w:rsidR="005A7E7D" w:rsidRPr="00966BBD">
      <w:pgSz w:w="11906" w:h="16838"/>
      <w:pgMar w:top="425" w:right="568" w:bottom="419" w:left="55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1"/>
    <w:family w:val="swiss"/>
    <w:pitch w:val="variable"/>
  </w:font>
  <w:font w:name="OpenSymbol">
    <w:altName w:val="Arial Unicode MS"/>
    <w:panose1 w:val="020B0604020202020204"/>
    <w:charset w:val="01"/>
    <w:family w:val="auto"/>
    <w:pitch w:val="default"/>
  </w:font>
  <w:font w:name="OpenSymbol;Arial Unicode MS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2036"/>
    <w:multiLevelType w:val="hybridMultilevel"/>
    <w:tmpl w:val="61648FE0"/>
    <w:lvl w:ilvl="0" w:tplc="08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50A49AF"/>
    <w:multiLevelType w:val="hybridMultilevel"/>
    <w:tmpl w:val="03C26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2EFE"/>
    <w:multiLevelType w:val="multilevel"/>
    <w:tmpl w:val="062881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BF2934"/>
    <w:multiLevelType w:val="hybridMultilevel"/>
    <w:tmpl w:val="E4587EBA"/>
    <w:lvl w:ilvl="0" w:tplc="1BDE534C">
      <w:start w:val="5"/>
      <w:numFmt w:val="bullet"/>
      <w:lvlText w:val="-"/>
      <w:lvlJc w:val="left"/>
      <w:pPr>
        <w:ind w:left="432" w:hanging="360"/>
      </w:pPr>
      <w:rPr>
        <w:rFonts w:ascii="Arial" w:eastAsia="DejaVu San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AFF0842"/>
    <w:multiLevelType w:val="multilevel"/>
    <w:tmpl w:val="DAF6AF2A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5669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7D"/>
    <w:rsid w:val="00045BF4"/>
    <w:rsid w:val="000A4781"/>
    <w:rsid w:val="000F065E"/>
    <w:rsid w:val="00193071"/>
    <w:rsid w:val="001B20EB"/>
    <w:rsid w:val="001C75E8"/>
    <w:rsid w:val="001D1A77"/>
    <w:rsid w:val="00210FD5"/>
    <w:rsid w:val="00306FAE"/>
    <w:rsid w:val="00312769"/>
    <w:rsid w:val="003A2001"/>
    <w:rsid w:val="005A7E7D"/>
    <w:rsid w:val="005C644B"/>
    <w:rsid w:val="006261A2"/>
    <w:rsid w:val="0063243F"/>
    <w:rsid w:val="00646ADA"/>
    <w:rsid w:val="006850C0"/>
    <w:rsid w:val="0072661F"/>
    <w:rsid w:val="00733F92"/>
    <w:rsid w:val="0075728C"/>
    <w:rsid w:val="00790957"/>
    <w:rsid w:val="00814CFD"/>
    <w:rsid w:val="0085617B"/>
    <w:rsid w:val="008A26AE"/>
    <w:rsid w:val="0092384B"/>
    <w:rsid w:val="00964AE4"/>
    <w:rsid w:val="00966BBD"/>
    <w:rsid w:val="00982171"/>
    <w:rsid w:val="009E735C"/>
    <w:rsid w:val="00A057C2"/>
    <w:rsid w:val="00AD5368"/>
    <w:rsid w:val="00AF5DE7"/>
    <w:rsid w:val="00B267D8"/>
    <w:rsid w:val="00B46FA5"/>
    <w:rsid w:val="00B6754B"/>
    <w:rsid w:val="00B76703"/>
    <w:rsid w:val="00C546B4"/>
    <w:rsid w:val="00CF101F"/>
    <w:rsid w:val="00CF2EBB"/>
    <w:rsid w:val="00D82ECF"/>
    <w:rsid w:val="00DE4BA0"/>
    <w:rsid w:val="00E702E7"/>
    <w:rsid w:val="00E818D5"/>
    <w:rsid w:val="00EE795A"/>
    <w:rsid w:val="00F302B3"/>
    <w:rsid w:val="00F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2299"/>
  <w15:docId w15:val="{391E5FE4-2542-47E2-8CAC-2023C541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567"/>
      </w:tabs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RTFNum21">
    <w:name w:val="RTF_Num 2 1"/>
    <w:rPr>
      <w:rFonts w:ascii="OpenSymbol;Arial Unicode MS" w:eastAsia="OpenSymbol;Arial Unicode MS" w:hAnsi="OpenSymbol;Arial Unicode MS" w:cs="OpenSymbol;Arial Unicode MS"/>
    </w:rPr>
  </w:style>
  <w:style w:type="character" w:customStyle="1" w:styleId="RTFNum22">
    <w:name w:val="RTF_Num 2 2"/>
    <w:rPr>
      <w:rFonts w:ascii="OpenSymbol;Arial Unicode MS" w:eastAsia="OpenSymbol;Arial Unicode MS" w:hAnsi="OpenSymbol;Arial Unicode MS" w:cs="OpenSymbol;Arial Unicode MS"/>
    </w:rPr>
  </w:style>
  <w:style w:type="character" w:customStyle="1" w:styleId="RTFNum23">
    <w:name w:val="RTF_Num 2 3"/>
    <w:rPr>
      <w:rFonts w:ascii="OpenSymbol;Arial Unicode MS" w:eastAsia="OpenSymbol;Arial Unicode MS" w:hAnsi="OpenSymbol;Arial Unicode MS" w:cs="OpenSymbol;Arial Unicode MS"/>
    </w:rPr>
  </w:style>
  <w:style w:type="character" w:customStyle="1" w:styleId="RTFNum24">
    <w:name w:val="RTF_Num 2 4"/>
    <w:rPr>
      <w:rFonts w:ascii="OpenSymbol;Arial Unicode MS" w:eastAsia="OpenSymbol;Arial Unicode MS" w:hAnsi="OpenSymbol;Arial Unicode MS" w:cs="OpenSymbol;Arial Unicode MS"/>
    </w:rPr>
  </w:style>
  <w:style w:type="character" w:customStyle="1" w:styleId="RTFNum25">
    <w:name w:val="RTF_Num 2 5"/>
    <w:rPr>
      <w:rFonts w:ascii="OpenSymbol;Arial Unicode MS" w:eastAsia="OpenSymbol;Arial Unicode MS" w:hAnsi="OpenSymbol;Arial Unicode MS" w:cs="OpenSymbol;Arial Unicode MS"/>
    </w:rPr>
  </w:style>
  <w:style w:type="character" w:customStyle="1" w:styleId="RTFNum26">
    <w:name w:val="RTF_Num 2 6"/>
    <w:rPr>
      <w:rFonts w:ascii="OpenSymbol;Arial Unicode MS" w:eastAsia="OpenSymbol;Arial Unicode MS" w:hAnsi="OpenSymbol;Arial Unicode MS" w:cs="OpenSymbol;Arial Unicode MS"/>
    </w:rPr>
  </w:style>
  <w:style w:type="character" w:customStyle="1" w:styleId="RTFNum27">
    <w:name w:val="RTF_Num 2 7"/>
    <w:rPr>
      <w:rFonts w:ascii="OpenSymbol;Arial Unicode MS" w:eastAsia="OpenSymbol;Arial Unicode MS" w:hAnsi="OpenSymbol;Arial Unicode MS" w:cs="OpenSymbol;Arial Unicode MS"/>
    </w:rPr>
  </w:style>
  <w:style w:type="character" w:customStyle="1" w:styleId="RTFNum28">
    <w:name w:val="RTF_Num 2 8"/>
    <w:rPr>
      <w:rFonts w:ascii="OpenSymbol;Arial Unicode MS" w:eastAsia="OpenSymbol;Arial Unicode MS" w:hAnsi="OpenSymbol;Arial Unicode MS" w:cs="OpenSymbol;Arial Unicode MS"/>
    </w:rPr>
  </w:style>
  <w:style w:type="character" w:customStyle="1" w:styleId="RTFNum29">
    <w:name w:val="RTF_Num 2 9"/>
    <w:rPr>
      <w:rFonts w:ascii="OpenSymbol;Arial Unicode MS" w:eastAsia="OpenSymbol;Arial Unicode MS" w:hAnsi="OpenSymbol;Arial Unicode MS" w:cs="OpenSymbol;Arial Unicode MS"/>
    </w:rPr>
  </w:style>
  <w:style w:type="character" w:customStyle="1" w:styleId="RTFNum210">
    <w:name w:val="RTF_Num 2 10"/>
    <w:rPr>
      <w:rFonts w:ascii="OpenSymbol;Arial Unicode MS" w:eastAsia="OpenSymbol;Arial Unicode MS" w:hAnsi="OpenSymbol;Arial Unicode MS" w:cs="OpenSymbol;Arial Unicode MS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  <w:sz w:val="24"/>
      <w:szCs w:val="24"/>
      <w:lang w:val="en-US"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  <w:tabs>
        <w:tab w:val="left" w:pos="737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RTFNum2">
    <w:name w:val="RTF_Num 2"/>
  </w:style>
  <w:style w:type="table" w:styleId="Grilledutableau">
    <w:name w:val="Table Grid"/>
    <w:basedOn w:val="TableauNormal"/>
    <w:uiPriority w:val="39"/>
    <w:rsid w:val="00790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ysteph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Glencore UK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</dc:creator>
  <cp:lastModifiedBy>Stephane Davy</cp:lastModifiedBy>
  <cp:revision>6</cp:revision>
  <cp:lastPrinted>2018-01-02T14:43:00Z</cp:lastPrinted>
  <dcterms:created xsi:type="dcterms:W3CDTF">2020-05-26T08:17:00Z</dcterms:created>
  <dcterms:modified xsi:type="dcterms:W3CDTF">2020-05-26T08:21:00Z</dcterms:modified>
  <dc:language>fr-FR</dc:language>
</cp:coreProperties>
</file>