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37D24" w14:textId="77777777" w:rsidR="00050F6B" w:rsidRDefault="004F7527">
      <w:pPr>
        <w:spacing w:before="1440" w:after="240"/>
        <w:jc w:val="center"/>
      </w:pPr>
      <w:r>
        <w:rPr>
          <w:b/>
          <w:bCs/>
          <w:caps/>
          <w:color w:val="1F4E79"/>
          <w:sz w:val="56"/>
          <w:szCs w:val="56"/>
        </w:rPr>
        <w:t>HIGH LEVEL ARCHITECTURE</w:t>
      </w:r>
    </w:p>
    <w:p w14:paraId="5BDC7BF2" w14:textId="1874D945" w:rsidR="00050F6B" w:rsidRDefault="004F7527" w:rsidP="004F7527">
      <w:pPr>
        <w:spacing w:after="24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 xml:space="preserve">P09: </w:t>
      </w:r>
      <w:proofErr w:type="spellStart"/>
      <w:r>
        <w:rPr>
          <w:b/>
          <w:bCs/>
          <w:color w:val="2E75B6"/>
          <w:sz w:val="36"/>
          <w:szCs w:val="36"/>
        </w:rPr>
        <w:t>InterviewPrepApp</w:t>
      </w:r>
      <w:proofErr w:type="spellEnd"/>
    </w:p>
    <w:p w14:paraId="55BFD9D9" w14:textId="39FD1B90" w:rsidR="004F7527" w:rsidRDefault="004F7527" w:rsidP="004F7527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Updated 29/03/2026</w:t>
      </w:r>
    </w:p>
    <w:tbl>
      <w:tblPr>
        <w:tblW w:w="11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7"/>
        <w:gridCol w:w="6700"/>
      </w:tblGrid>
      <w:tr w:rsidR="00050F6B" w14:paraId="7F6D3163" w14:textId="77777777" w:rsidTr="004F752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E82E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EA73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050F6B" w14:paraId="49D13133" w14:textId="77777777" w:rsidTr="004F752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ADA9" w14:textId="77777777" w:rsidR="00050F6B" w:rsidRDefault="004F7527">
            <w:r>
              <w:rPr>
                <w:color w:val="000000"/>
                <w:sz w:val="20"/>
                <w:szCs w:val="20"/>
              </w:rPr>
              <w:t>26100314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E843" w14:textId="77777777" w:rsidR="00050F6B" w:rsidRDefault="004F7527">
            <w:r>
              <w:rPr>
                <w:color w:val="000000"/>
                <w:sz w:val="20"/>
                <w:szCs w:val="20"/>
              </w:rPr>
              <w:t>Abdul Samad</w:t>
            </w:r>
          </w:p>
        </w:tc>
      </w:tr>
      <w:tr w:rsidR="00050F6B" w14:paraId="20AA0616" w14:textId="77777777" w:rsidTr="004F7527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49B7" w14:textId="77777777" w:rsidR="00050F6B" w:rsidRDefault="004F7527">
            <w:r>
              <w:rPr>
                <w:color w:val="000000"/>
                <w:sz w:val="20"/>
                <w:szCs w:val="20"/>
              </w:rPr>
              <w:t>26100049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E9AA" w14:textId="77777777" w:rsidR="00050F6B" w:rsidRDefault="004F7527">
            <w:r>
              <w:rPr>
                <w:color w:val="000000"/>
                <w:sz w:val="20"/>
                <w:szCs w:val="20"/>
              </w:rPr>
              <w:t>Abdul Rehman</w:t>
            </w:r>
          </w:p>
        </w:tc>
      </w:tr>
      <w:tr w:rsidR="00050F6B" w14:paraId="15C06CFB" w14:textId="77777777" w:rsidTr="004F752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400D" w14:textId="77777777" w:rsidR="00050F6B" w:rsidRDefault="004F7527">
            <w:r>
              <w:rPr>
                <w:color w:val="000000"/>
                <w:sz w:val="20"/>
                <w:szCs w:val="20"/>
              </w:rPr>
              <w:t>26100401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0631" w14:textId="77777777" w:rsidR="00050F6B" w:rsidRDefault="004F7527">
            <w:r>
              <w:rPr>
                <w:color w:val="000000"/>
                <w:sz w:val="20"/>
                <w:szCs w:val="20"/>
              </w:rPr>
              <w:t>Muhammad Kabli</w:t>
            </w:r>
          </w:p>
        </w:tc>
      </w:tr>
      <w:tr w:rsidR="00050F6B" w14:paraId="4B2967C9" w14:textId="77777777" w:rsidTr="004F752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914F" w14:textId="77777777" w:rsidR="00050F6B" w:rsidRDefault="004F7527">
            <w:r>
              <w:rPr>
                <w:color w:val="000000"/>
                <w:sz w:val="20"/>
                <w:szCs w:val="20"/>
              </w:rPr>
              <w:t>26100251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390D" w14:textId="77777777" w:rsidR="00050F6B" w:rsidRDefault="004F7527">
            <w:r>
              <w:rPr>
                <w:color w:val="000000"/>
                <w:sz w:val="20"/>
                <w:szCs w:val="20"/>
              </w:rPr>
              <w:t>Ahmad Bilal</w:t>
            </w:r>
          </w:p>
        </w:tc>
      </w:tr>
      <w:tr w:rsidR="00050F6B" w14:paraId="56597DA9" w14:textId="77777777" w:rsidTr="004F752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6F7A" w14:textId="77777777" w:rsidR="00050F6B" w:rsidRDefault="004F7527">
            <w:r>
              <w:rPr>
                <w:color w:val="000000"/>
                <w:sz w:val="20"/>
                <w:szCs w:val="20"/>
              </w:rPr>
              <w:t>26100032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4C8C" w14:textId="77777777" w:rsidR="00050F6B" w:rsidRDefault="004F7527">
            <w:r>
              <w:rPr>
                <w:color w:val="000000"/>
                <w:sz w:val="20"/>
                <w:szCs w:val="20"/>
              </w:rPr>
              <w:t>Haider Abbas Virk</w:t>
            </w:r>
          </w:p>
        </w:tc>
      </w:tr>
    </w:tbl>
    <w:p w14:paraId="42369E53" w14:textId="77777777" w:rsidR="00050F6B" w:rsidRDefault="004F7527">
      <w:r>
        <w:br w:type="page"/>
      </w:r>
    </w:p>
    <w:p w14:paraId="4464BF80" w14:textId="77777777" w:rsidR="00050F6B" w:rsidRDefault="004F7527">
      <w:pPr>
        <w:pStyle w:val="Heading1"/>
      </w:pPr>
      <w:r>
        <w:lastRenderedPageBreak/>
        <w:t>1. Introduction</w:t>
      </w:r>
    </w:p>
    <w:p w14:paraId="68137A2C" w14:textId="77777777" w:rsidR="00050F6B" w:rsidRDefault="004F7527">
      <w:proofErr w:type="spellStart"/>
      <w:r>
        <w:rPr>
          <w:color w:val="000000"/>
        </w:rPr>
        <w:t>InterviewPrepApp</w:t>
      </w:r>
      <w:proofErr w:type="spellEnd"/>
      <w:r>
        <w:rPr>
          <w:color w:val="000000"/>
        </w:rPr>
        <w:t xml:space="preserve"> is an AI-powered platform for conducting technical and HR interviews with adaptive question selection, real-time voice AI, and automated candidate scoring. The platform supports four core use cases: individual self-study, team-based hiring</w:t>
      </w:r>
      <w:r>
        <w:rPr>
          <w:color w:val="000000"/>
        </w:rPr>
        <w:t>, mass interview screening via shareable links, and custom fixed or adaptive question sets.</w:t>
      </w:r>
    </w:p>
    <w:p w14:paraId="4E42E0AC" w14:textId="77777777" w:rsidR="00050F6B" w:rsidRDefault="00050F6B"/>
    <w:p w14:paraId="76B1F588" w14:textId="77777777" w:rsidR="00050F6B" w:rsidRDefault="004F7527">
      <w:r>
        <w:rPr>
          <w:b/>
          <w:bCs/>
          <w:color w:val="000000"/>
        </w:rPr>
        <w:t>Objectives:</w:t>
      </w:r>
    </w:p>
    <w:p w14:paraId="24255473" w14:textId="77777777" w:rsidR="00050F6B" w:rsidRDefault="004F7527">
      <w:pPr>
        <w:pStyle w:val="ListParagraph"/>
        <w:numPr>
          <w:ilvl w:val="0"/>
          <w:numId w:val="2"/>
        </w:numPr>
      </w:pPr>
      <w:r>
        <w:t>Enable students and professionals to practice real-world interviews with adaptive difficulty.</w:t>
      </w:r>
    </w:p>
    <w:p w14:paraId="472584F0" w14:textId="77777777" w:rsidR="00050F6B" w:rsidRDefault="004F7527">
      <w:pPr>
        <w:pStyle w:val="ListParagraph"/>
        <w:numPr>
          <w:ilvl w:val="0"/>
          <w:numId w:val="2"/>
        </w:numPr>
      </w:pPr>
      <w:r>
        <w:t>Allow hiring teams and organizations to conduct, share, and compare candidate interviews at scale.</w:t>
      </w:r>
    </w:p>
    <w:p w14:paraId="0569B7C5" w14:textId="77777777" w:rsidR="00050F6B" w:rsidRDefault="004F7527">
      <w:pPr>
        <w:pStyle w:val="ListParagraph"/>
        <w:numPr>
          <w:ilvl w:val="0"/>
          <w:numId w:val="2"/>
        </w:numPr>
      </w:pPr>
      <w:r>
        <w:t>Deliver automated, AI-scored feedback covering correctness, depth, communication, and HR-specific dimensions.</w:t>
      </w:r>
    </w:p>
    <w:p w14:paraId="43BBA61B" w14:textId="77777777" w:rsidR="00050F6B" w:rsidRDefault="004F7527">
      <w:pPr>
        <w:pStyle w:val="ListParagraph"/>
        <w:numPr>
          <w:ilvl w:val="0"/>
          <w:numId w:val="2"/>
        </w:numPr>
      </w:pPr>
      <w:r>
        <w:t>Support multi-tenant organization management wi</w:t>
      </w:r>
      <w:r>
        <w:t>th role-based access and subscription billing.</w:t>
      </w:r>
    </w:p>
    <w:p w14:paraId="10E033BA" w14:textId="77777777" w:rsidR="00050F6B" w:rsidRDefault="00050F6B"/>
    <w:p w14:paraId="042D18DA" w14:textId="77777777" w:rsidR="00050F6B" w:rsidRDefault="004F7527">
      <w:r>
        <w:rPr>
          <w:b/>
          <w:bCs/>
          <w:color w:val="000000"/>
        </w:rPr>
        <w:t>Primary Users:</w:t>
      </w:r>
    </w:p>
    <w:p w14:paraId="511F121A" w14:textId="77777777" w:rsidR="00050F6B" w:rsidRDefault="004F7527">
      <w:pPr>
        <w:pStyle w:val="ListParagraph"/>
        <w:numPr>
          <w:ilvl w:val="0"/>
          <w:numId w:val="2"/>
        </w:numPr>
      </w:pPr>
      <w:r>
        <w:t>Individual candidates (self-study and job preparation).</w:t>
      </w:r>
    </w:p>
    <w:p w14:paraId="30063E0C" w14:textId="77777777" w:rsidR="00050F6B" w:rsidRDefault="004F7527">
      <w:pPr>
        <w:pStyle w:val="ListParagraph"/>
        <w:numPr>
          <w:ilvl w:val="0"/>
          <w:numId w:val="2"/>
        </w:numPr>
      </w:pPr>
      <w:r>
        <w:t>Hiring teams and organizations (team interviews, candidate comparison).</w:t>
      </w:r>
    </w:p>
    <w:p w14:paraId="7A871A96" w14:textId="77777777" w:rsidR="00050F6B" w:rsidRDefault="004F7527">
      <w:pPr>
        <w:pStyle w:val="ListParagraph"/>
        <w:numPr>
          <w:ilvl w:val="0"/>
          <w:numId w:val="2"/>
        </w:numPr>
      </w:pPr>
      <w:r>
        <w:t>Candidates invited via public share links (no login required for mass interviews).</w:t>
      </w:r>
    </w:p>
    <w:p w14:paraId="2C13F098" w14:textId="77777777" w:rsidR="00050F6B" w:rsidRDefault="004F7527">
      <w:pPr>
        <w:pStyle w:val="ListParagraph"/>
        <w:numPr>
          <w:ilvl w:val="0"/>
          <w:numId w:val="2"/>
        </w:numPr>
      </w:pPr>
      <w:r>
        <w:t>Platform administrators (global metrics, user and org management).</w:t>
      </w:r>
    </w:p>
    <w:p w14:paraId="1401B3B0" w14:textId="77777777" w:rsidR="00050F6B" w:rsidRDefault="00050F6B"/>
    <w:p w14:paraId="205730D2" w14:textId="77777777" w:rsidR="00050F6B" w:rsidRDefault="004F7527">
      <w:pPr>
        <w:pStyle w:val="Heading1"/>
      </w:pPr>
      <w:r>
        <w:t xml:space="preserve">2. Non-Functional Requirements / </w:t>
      </w:r>
      <w:r>
        <w:t>Quality Attributes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50F6B" w14:paraId="1C033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9F83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Sr#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3969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50F6B" w14:paraId="0C192A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1091" w14:textId="77777777" w:rsidR="00050F6B" w:rsidRDefault="004F7527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662A" w14:textId="77777777" w:rsidR="00050F6B" w:rsidRDefault="004F7527">
            <w:r>
              <w:rPr>
                <w:color w:val="000000"/>
                <w:sz w:val="20"/>
                <w:szCs w:val="20"/>
              </w:rPr>
              <w:t>The system shall generate the first interview question within 5 seconds after session initialization.</w:t>
            </w:r>
          </w:p>
        </w:tc>
      </w:tr>
      <w:tr w:rsidR="00050F6B" w14:paraId="1E1AFC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061C" w14:textId="77777777" w:rsidR="00050F6B" w:rsidRDefault="004F7527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36A4" w14:textId="77777777" w:rsidR="00050F6B" w:rsidRDefault="004F7527">
            <w:r>
              <w:rPr>
                <w:color w:val="000000"/>
                <w:sz w:val="20"/>
                <w:szCs w:val="20"/>
              </w:rPr>
              <w:t>The system shall process follow-up questions within 2 seconds after a candidate response is transcribed.</w:t>
            </w:r>
          </w:p>
        </w:tc>
      </w:tr>
      <w:tr w:rsidR="00050F6B" w14:paraId="6DCB04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B327" w14:textId="77777777" w:rsidR="00050F6B" w:rsidRDefault="004F7527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9C89" w14:textId="77777777" w:rsidR="00050F6B" w:rsidRDefault="004F7527">
            <w:r>
              <w:rPr>
                <w:color w:val="000000"/>
                <w:sz w:val="20"/>
                <w:szCs w:val="20"/>
              </w:rPr>
              <w:t>The system shall maintain 99.5% uptime and recover from crashes within 5 minutes.</w:t>
            </w:r>
          </w:p>
        </w:tc>
      </w:tr>
      <w:tr w:rsidR="00050F6B" w14:paraId="164B56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1AFF" w14:textId="77777777" w:rsidR="00050F6B" w:rsidRDefault="004F7527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5BAB" w14:textId="77777777" w:rsidR="00050F6B" w:rsidRDefault="004F7527">
            <w:r>
              <w:rPr>
                <w:color w:val="000000"/>
                <w:sz w:val="20"/>
                <w:szCs w:val="20"/>
              </w:rPr>
              <w:t>All user data, interview sessions, and audio streams shall be encrypted in transit (TLS) and at rest.</w:t>
            </w:r>
          </w:p>
        </w:tc>
      </w:tr>
      <w:tr w:rsidR="00050F6B" w14:paraId="1B9421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CD4C" w14:textId="77777777" w:rsidR="00050F6B" w:rsidRDefault="004F7527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CEF3" w14:textId="77777777" w:rsidR="00050F6B" w:rsidRDefault="004F7527">
            <w:r>
              <w:rPr>
                <w:color w:val="000000"/>
                <w:sz w:val="20"/>
                <w:szCs w:val="20"/>
              </w:rPr>
              <w:t>The system shall support up to 500 concurrent interview sessions without performance degradation.</w:t>
            </w:r>
          </w:p>
        </w:tc>
      </w:tr>
      <w:tr w:rsidR="00050F6B" w14:paraId="3938A1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F66B" w14:textId="77777777" w:rsidR="00050F6B" w:rsidRDefault="004F7527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1626" w14:textId="77777777" w:rsidR="00050F6B" w:rsidRDefault="004F7527">
            <w:r>
              <w:rPr>
                <w:color w:val="000000"/>
                <w:sz w:val="20"/>
                <w:szCs w:val="20"/>
              </w:rPr>
              <w:t>The user interface shall be responsive and accessible on desktop and mobile browsers (Next.js 15 + Tailwind CSS).</w:t>
            </w:r>
          </w:p>
        </w:tc>
      </w:tr>
      <w:tr w:rsidR="00050F6B" w14:paraId="5DB683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C7E0" w14:textId="77777777" w:rsidR="00050F6B" w:rsidRDefault="004F7527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BBFC" w14:textId="77777777" w:rsidR="00050F6B" w:rsidRDefault="004F7527">
            <w:r>
              <w:rPr>
                <w:color w:val="000000"/>
                <w:sz w:val="20"/>
                <w:szCs w:val="20"/>
              </w:rPr>
              <w:t>The system shall provide a feedback report within 15 seconds after interview completion.</w:t>
            </w:r>
          </w:p>
        </w:tc>
      </w:tr>
    </w:tbl>
    <w:p w14:paraId="3DE712A4" w14:textId="77777777" w:rsidR="00050F6B" w:rsidRDefault="00050F6B"/>
    <w:p w14:paraId="64C2E249" w14:textId="77777777" w:rsidR="00050F6B" w:rsidRDefault="004F7527">
      <w:pPr>
        <w:pStyle w:val="Heading1"/>
      </w:pPr>
      <w:r>
        <w:t>3. 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2300"/>
        <w:gridCol w:w="4260"/>
      </w:tblGrid>
      <w:tr w:rsidR="00050F6B" w14:paraId="68A1E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FA04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Sr#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29B9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Security Risk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4F82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Potential Loss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1BFF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Controls</w:t>
            </w:r>
          </w:p>
        </w:tc>
      </w:tr>
      <w:tr w:rsidR="00050F6B" w14:paraId="3FD38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5603" w14:textId="77777777" w:rsidR="00050F6B" w:rsidRDefault="004F7527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6BC2" w14:textId="77777777" w:rsidR="00050F6B" w:rsidRDefault="004F7527">
            <w:r>
              <w:rPr>
                <w:color w:val="000000"/>
                <w:sz w:val="20"/>
                <w:szCs w:val="20"/>
              </w:rPr>
              <w:t>Input Manipulation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D3EE" w14:textId="77777777" w:rsidR="00050F6B" w:rsidRDefault="004F7527">
            <w:r>
              <w:rPr>
                <w:color w:val="000000"/>
                <w:sz w:val="20"/>
                <w:szCs w:val="20"/>
              </w:rPr>
              <w:t>Misleading AI feedback; data corruption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453A" w14:textId="77777777" w:rsidR="00050F6B" w:rsidRDefault="004F7527">
            <w:r>
              <w:rPr>
                <w:color w:val="000000"/>
                <w:sz w:val="20"/>
                <w:szCs w:val="20"/>
              </w:rPr>
              <w:t>Zod schema validation at Next.js API layer; LLM prompt sanitization; Clerk JWT enforcement.</w:t>
            </w:r>
          </w:p>
        </w:tc>
      </w:tr>
      <w:tr w:rsidR="00050F6B" w14:paraId="61D98A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635F" w14:textId="77777777" w:rsidR="00050F6B" w:rsidRDefault="004F7527"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0C26" w14:textId="77777777" w:rsidR="00050F6B" w:rsidRDefault="004F7527">
            <w:r>
              <w:rPr>
                <w:color w:val="000000"/>
                <w:sz w:val="20"/>
                <w:szCs w:val="20"/>
              </w:rPr>
              <w:t>Data Poisoning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096F" w14:textId="77777777" w:rsidR="00050F6B" w:rsidRDefault="004F7527">
            <w:r>
              <w:rPr>
                <w:color w:val="000000"/>
                <w:sz w:val="20"/>
                <w:szCs w:val="20"/>
              </w:rPr>
              <w:t>Corrupt scoring models and datasets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DC70" w14:textId="77777777" w:rsidR="00050F6B" w:rsidRDefault="004F7527">
            <w:r>
              <w:rPr>
                <w:color w:val="000000"/>
                <w:sz w:val="20"/>
                <w:szCs w:val="20"/>
              </w:rPr>
              <w:t>Session data tagged with Clerk user IDs and timestamps; restricted write access to scoring pipeline.</w:t>
            </w:r>
          </w:p>
        </w:tc>
      </w:tr>
      <w:tr w:rsidR="00050F6B" w14:paraId="3A4BEA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A8EB" w14:textId="77777777" w:rsidR="00050F6B" w:rsidRDefault="004F7527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451F" w14:textId="77777777" w:rsidR="00050F6B" w:rsidRDefault="004F7527">
            <w:r>
              <w:rPr>
                <w:color w:val="000000"/>
                <w:sz w:val="20"/>
                <w:szCs w:val="20"/>
              </w:rPr>
              <w:t>AI Supply Chain Attacks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7294" w14:textId="77777777" w:rsidR="00050F6B" w:rsidRDefault="004F7527">
            <w:r>
              <w:rPr>
                <w:color w:val="000000"/>
                <w:sz w:val="20"/>
                <w:szCs w:val="20"/>
              </w:rPr>
              <w:t>Compromised model outputs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7A13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Pinned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versions; API keys stored in environment secrets (never in code).</w:t>
            </w:r>
          </w:p>
        </w:tc>
      </w:tr>
      <w:tr w:rsidR="00050F6B" w14:paraId="13BFE1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EC39" w14:textId="77777777" w:rsidR="00050F6B" w:rsidRDefault="004F7527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F28A" w14:textId="77777777" w:rsidR="00050F6B" w:rsidRDefault="004F7527">
            <w:r>
              <w:rPr>
                <w:color w:val="000000"/>
                <w:sz w:val="20"/>
                <w:szCs w:val="20"/>
              </w:rPr>
              <w:t>Broken Authentication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7BF0" w14:textId="77777777" w:rsidR="00050F6B" w:rsidRDefault="004F7527">
            <w:r>
              <w:rPr>
                <w:color w:val="000000"/>
                <w:sz w:val="20"/>
                <w:szCs w:val="20"/>
              </w:rPr>
              <w:t>Unauthorized data access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7DED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Clerk MFA + JWT verification on every API route; org-scoped permissions via </w:t>
            </w:r>
            <w:proofErr w:type="spellStart"/>
            <w:r>
              <w:rPr>
                <w:color w:val="000000"/>
                <w:sz w:val="20"/>
                <w:szCs w:val="20"/>
              </w:rPr>
              <w:t>permission.ts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50F6B" w14:paraId="37C8E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A895" w14:textId="77777777" w:rsidR="00050F6B" w:rsidRDefault="004F7527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2DCD" w14:textId="77777777" w:rsidR="00050F6B" w:rsidRDefault="004F7527">
            <w:r>
              <w:rPr>
                <w:color w:val="000000"/>
                <w:sz w:val="20"/>
                <w:szCs w:val="20"/>
              </w:rPr>
              <w:t>Unrestricted Resource Consumption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EADD" w14:textId="77777777" w:rsidR="00050F6B" w:rsidRDefault="004F7527">
            <w:r>
              <w:rPr>
                <w:color w:val="000000"/>
                <w:sz w:val="20"/>
                <w:szCs w:val="20"/>
              </w:rPr>
              <w:t>Performance degradation; cost overruns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EE83" w14:textId="77777777" w:rsidR="00050F6B" w:rsidRDefault="004F7527">
            <w:r>
              <w:rPr>
                <w:color w:val="000000"/>
                <w:sz w:val="20"/>
                <w:szCs w:val="20"/>
              </w:rPr>
              <w:t>Subscription-tier interview limits enforced; Stripe billing; plan-based seat limits.</w:t>
            </w:r>
          </w:p>
        </w:tc>
      </w:tr>
      <w:tr w:rsidR="00050F6B" w14:paraId="6F5B1D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72F3" w14:textId="77777777" w:rsidR="00050F6B" w:rsidRDefault="004F7527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8ECC" w14:textId="77777777" w:rsidR="00050F6B" w:rsidRDefault="004F7527">
            <w:r>
              <w:rPr>
                <w:color w:val="000000"/>
                <w:sz w:val="20"/>
                <w:szCs w:val="20"/>
              </w:rPr>
              <w:t>Unsafe API Consumption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FCA1" w14:textId="77777777" w:rsidR="00050F6B" w:rsidRDefault="004F7527">
            <w:r>
              <w:rPr>
                <w:color w:val="000000"/>
                <w:sz w:val="20"/>
                <w:szCs w:val="20"/>
              </w:rPr>
              <w:t>Collateral breaches from third-party APIs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8221" w14:textId="77777777" w:rsidR="00050F6B" w:rsidRDefault="004F7527">
            <w:r>
              <w:rPr>
                <w:color w:val="000000"/>
                <w:sz w:val="20"/>
                <w:szCs w:val="20"/>
              </w:rPr>
              <w:t>Schema validation on all external API responses (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>, Piston, Stripe); outbound domain whitelisting.</w:t>
            </w:r>
          </w:p>
        </w:tc>
      </w:tr>
    </w:tbl>
    <w:p w14:paraId="1584DEF4" w14:textId="77777777" w:rsidR="00050F6B" w:rsidRDefault="00050F6B"/>
    <w:p w14:paraId="2569EFF6" w14:textId="77777777" w:rsidR="00050F6B" w:rsidRDefault="004F7527">
      <w:pPr>
        <w:pStyle w:val="Heading1"/>
      </w:pPr>
      <w:r>
        <w:t>4. Project Risk Management</w:t>
      </w:r>
    </w:p>
    <w:p w14:paraId="6C27887B" w14:textId="77777777" w:rsidR="00050F6B" w:rsidRDefault="004F7527">
      <w:pPr>
        <w:pStyle w:val="Heading2"/>
      </w:pPr>
      <w:r>
        <w:t>4.1 Potential Project Risks and Mitigation Strategies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487"/>
        <w:gridCol w:w="6366"/>
      </w:tblGrid>
      <w:tr w:rsidR="00050F6B" w14:paraId="042A87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C7E6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Sr.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AE14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01D7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050F6B" w14:paraId="14FAD2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2180" w14:textId="77777777" w:rsidR="00050F6B" w:rsidRDefault="004F7527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0B1B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Staff Turnover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0251" w14:textId="77777777" w:rsidR="00050F6B" w:rsidRDefault="004F7527">
            <w:r>
              <w:rPr>
                <w:color w:val="000000"/>
                <w:sz w:val="20"/>
                <w:szCs w:val="20"/>
              </w:rPr>
              <w:t>Detailed technical documentation and version control for all modules. Cross-training and centralized GitHub repositories.</w:t>
            </w:r>
          </w:p>
        </w:tc>
      </w:tr>
      <w:tr w:rsidR="00050F6B" w14:paraId="127369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6E0F" w14:textId="77777777" w:rsidR="00050F6B" w:rsidRDefault="004F7527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32E2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Requirements Change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BE46" w14:textId="77777777" w:rsidR="00050F6B" w:rsidRDefault="004F7527">
            <w:r>
              <w:rPr>
                <w:color w:val="000000"/>
                <w:sz w:val="20"/>
                <w:szCs w:val="20"/>
              </w:rPr>
              <w:t>Agile iterative sprints with versioned requirement specs. Modular architecture minimizes system-wide disruption.</w:t>
            </w:r>
          </w:p>
        </w:tc>
      </w:tr>
      <w:tr w:rsidR="00050F6B" w14:paraId="37B515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FC4A" w14:textId="77777777" w:rsidR="00050F6B" w:rsidRDefault="004F7527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8C88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Underestimation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1BBD" w14:textId="77777777" w:rsidR="00050F6B" w:rsidRDefault="004F7527">
            <w:r>
              <w:rPr>
                <w:color w:val="000000"/>
                <w:sz w:val="20"/>
                <w:szCs w:val="20"/>
              </w:rPr>
              <w:t>Early feasibility prototyping and 20-25% contingency buffer in timeline and resource estimates.</w:t>
            </w:r>
          </w:p>
        </w:tc>
      </w:tr>
      <w:tr w:rsidR="00050F6B" w14:paraId="39660D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21EE" w14:textId="77777777" w:rsidR="00050F6B" w:rsidRDefault="004F7527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73BE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Technology Change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F00D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Docker containerization and abstracted provider APIs (e.g., 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>) allow component swap without large refactors.</w:t>
            </w:r>
          </w:p>
        </w:tc>
      </w:tr>
      <w:tr w:rsidR="00050F6B" w14:paraId="180F5C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3568" w14:textId="77777777" w:rsidR="00050F6B" w:rsidRDefault="004F7527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93C6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AI Code Quality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E739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Human-in-the-loop code review, </w:t>
            </w:r>
            <w:proofErr w:type="spellStart"/>
            <w:r>
              <w:rPr>
                <w:color w:val="000000"/>
                <w:sz w:val="20"/>
                <w:szCs w:val="20"/>
              </w:rPr>
              <w:t>ESLint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/Prettier, TypeScript strict mode, and CI/CD gates (format, lint, </w:t>
            </w:r>
            <w:proofErr w:type="spellStart"/>
            <w:r>
              <w:rPr>
                <w:color w:val="000000"/>
                <w:sz w:val="20"/>
                <w:szCs w:val="20"/>
              </w:rPr>
              <w:t>typecheck</w:t>
            </w:r>
            <w:proofErr w:type="spellEnd"/>
            <w:r>
              <w:rPr>
                <w:color w:val="000000"/>
                <w:sz w:val="20"/>
                <w:szCs w:val="20"/>
              </w:rPr>
              <w:t>, build).</w:t>
            </w:r>
          </w:p>
        </w:tc>
      </w:tr>
      <w:tr w:rsidR="00050F6B" w14:paraId="5A8A7C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48A5" w14:textId="77777777" w:rsidR="00050F6B" w:rsidRDefault="004F7527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9471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Data Availability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9D3A" w14:textId="77777777" w:rsidR="00050F6B" w:rsidRDefault="004F7527">
            <w:r>
              <w:rPr>
                <w:color w:val="000000"/>
                <w:sz w:val="20"/>
                <w:szCs w:val="20"/>
              </w:rPr>
              <w:t>Pre-loaded question pools; resume parsing fallbacks; synthetic data generation for edge cases.</w:t>
            </w:r>
          </w:p>
        </w:tc>
      </w:tr>
      <w:tr w:rsidR="00050F6B" w14:paraId="6EB0CD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AC0F" w14:textId="77777777" w:rsidR="00050F6B" w:rsidRDefault="004F7527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6841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Stakeholder Management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7748" w14:textId="77777777" w:rsidR="00050F6B" w:rsidRDefault="004F7527">
            <w:r>
              <w:rPr>
                <w:color w:val="000000"/>
                <w:sz w:val="20"/>
                <w:szCs w:val="20"/>
              </w:rPr>
              <w:t>Regular demos and transparent progress tracking. Formal change approval with documented trade-off analysis.</w:t>
            </w:r>
          </w:p>
        </w:tc>
      </w:tr>
      <w:tr w:rsidR="00050F6B" w14:paraId="7B5177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8C0F" w14:textId="77777777" w:rsidR="00050F6B" w:rsidRDefault="004F7527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C33D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Off-the-shelf Components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BFF1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Well-maintained libraries pinned to verified versions. Dependency audits via GitHub Actions CI. Fallback alternatives identified for 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>, and Piston.</w:t>
            </w:r>
          </w:p>
        </w:tc>
      </w:tr>
    </w:tbl>
    <w:p w14:paraId="7F4F8EAB" w14:textId="77777777" w:rsidR="00050F6B" w:rsidRDefault="00050F6B"/>
    <w:p w14:paraId="2A213B92" w14:textId="77777777" w:rsidR="00050F6B" w:rsidRDefault="004F7527">
      <w:pPr>
        <w:pStyle w:val="Heading1"/>
      </w:pPr>
      <w:r>
        <w:t>5. System Architecture</w:t>
      </w:r>
    </w:p>
    <w:p w14:paraId="57F716D8" w14:textId="77777777" w:rsidR="00050F6B" w:rsidRDefault="004F7527">
      <w:proofErr w:type="spellStart"/>
      <w:r>
        <w:rPr>
          <w:color w:val="000000"/>
        </w:rPr>
        <w:lastRenderedPageBreak/>
        <w:t>InterviewPrepApp</w:t>
      </w:r>
      <w:proofErr w:type="spellEnd"/>
      <w:r>
        <w:rPr>
          <w:color w:val="000000"/>
        </w:rPr>
        <w:t xml:space="preserve"> is built as a monolithic-first Next.js application deployed on Google Kubernetes Engine (GKE) via Docker. Unlike the initially planned event-driven microservices model, the final architecture consolidates all concerns within a single Next.</w:t>
      </w:r>
      <w:r>
        <w:rPr>
          <w:color w:val="000000"/>
        </w:rPr>
        <w:t xml:space="preserve">js 15 application using API Routes as the backend layer. Real-time voice interaction is handled entirely through a direct WebSocket connection to the </w:t>
      </w:r>
      <w:proofErr w:type="spellStart"/>
      <w:r>
        <w:rPr>
          <w:color w:val="000000"/>
        </w:rPr>
        <w:t>Deepgram</w:t>
      </w:r>
      <w:proofErr w:type="spellEnd"/>
      <w:r>
        <w:rPr>
          <w:color w:val="000000"/>
        </w:rPr>
        <w:t xml:space="preserve"> Voice Agent, eliminating the need for a separate event bus.</w:t>
      </w:r>
    </w:p>
    <w:p w14:paraId="3D344F42" w14:textId="77777777" w:rsidR="00050F6B" w:rsidRDefault="00050F6B"/>
    <w:p w14:paraId="1AD17B4F" w14:textId="77777777" w:rsidR="00050F6B" w:rsidRDefault="004F7527">
      <w:r>
        <w:rPr>
          <w:b/>
          <w:bCs/>
          <w:color w:val="000000"/>
        </w:rPr>
        <w:t>Key architectural characteristics:</w:t>
      </w:r>
    </w:p>
    <w:p w14:paraId="7174417D" w14:textId="77777777" w:rsidR="00050F6B" w:rsidRDefault="004F7527">
      <w:pPr>
        <w:pStyle w:val="ListParagraph"/>
        <w:numPr>
          <w:ilvl w:val="0"/>
          <w:numId w:val="2"/>
        </w:numPr>
      </w:pPr>
      <w:r>
        <w:t>M</w:t>
      </w:r>
      <w:r>
        <w:t>onolithic Next.js 15 application: API Routes serve as the backend; no separate microservices or event bus.</w:t>
      </w:r>
    </w:p>
    <w:p w14:paraId="140156AB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Real-time Voice via WebSocket: </w:t>
      </w:r>
      <w:proofErr w:type="spellStart"/>
      <w:r>
        <w:t>Deepgram</w:t>
      </w:r>
      <w:proofErr w:type="spellEnd"/>
      <w:r>
        <w:t xml:space="preserve"> Voice Agent (wss://agent.deepgram.com/agent) manages STT, TTS, and LLM reasoning in a single stateful connect</w:t>
      </w:r>
      <w:r>
        <w:t>ion.</w:t>
      </w:r>
    </w:p>
    <w:p w14:paraId="12669426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MongoDB persistence: Mongoose ODM with six core models (User, Interview, </w:t>
      </w:r>
      <w:proofErr w:type="spellStart"/>
      <w:r>
        <w:t>CandidateSession</w:t>
      </w:r>
      <w:proofErr w:type="spellEnd"/>
      <w:r>
        <w:t xml:space="preserve">, Organization, </w:t>
      </w:r>
      <w:proofErr w:type="spellStart"/>
      <w:r>
        <w:t>CodingInterview</w:t>
      </w:r>
      <w:proofErr w:type="spellEnd"/>
      <w:r>
        <w:t xml:space="preserve">, </w:t>
      </w:r>
      <w:proofErr w:type="spellStart"/>
      <w:r>
        <w:t>LeetcodeQuestion</w:t>
      </w:r>
      <w:proofErr w:type="spellEnd"/>
      <w:r>
        <w:t>).</w:t>
      </w:r>
    </w:p>
    <w:p w14:paraId="044E27DC" w14:textId="77777777" w:rsidR="00050F6B" w:rsidRDefault="004F7527">
      <w:pPr>
        <w:pStyle w:val="ListParagraph"/>
        <w:numPr>
          <w:ilvl w:val="0"/>
          <w:numId w:val="2"/>
        </w:numPr>
      </w:pPr>
      <w:r>
        <w:t>Clerk for identity: multi-tenant org management, role-based access (</w:t>
      </w:r>
      <w:proofErr w:type="spellStart"/>
      <w:proofErr w:type="gramStart"/>
      <w:r>
        <w:t>org:admin</w:t>
      </w:r>
      <w:proofErr w:type="spellEnd"/>
      <w:proofErr w:type="gramEnd"/>
      <w:r>
        <w:t xml:space="preserve">, </w:t>
      </w:r>
      <w:proofErr w:type="spellStart"/>
      <w:r>
        <w:t>org:member</w:t>
      </w:r>
      <w:proofErr w:type="spellEnd"/>
      <w:r>
        <w:t xml:space="preserve">, </w:t>
      </w:r>
      <w:proofErr w:type="spellStart"/>
      <w:r>
        <w:t>org:viewer</w:t>
      </w:r>
      <w:proofErr w:type="spellEnd"/>
      <w:r>
        <w:t>), and JW</w:t>
      </w:r>
      <w:r>
        <w:t>T verification on every API route.</w:t>
      </w:r>
    </w:p>
    <w:p w14:paraId="455BE349" w14:textId="77777777" w:rsidR="00050F6B" w:rsidRDefault="004F7527">
      <w:pPr>
        <w:pStyle w:val="ListParagraph"/>
        <w:numPr>
          <w:ilvl w:val="0"/>
          <w:numId w:val="2"/>
        </w:numPr>
      </w:pPr>
      <w:r>
        <w:t>GKE deployment: Docker standalone output image deployed on Google Kubernetes Engine with GitHub Actions CI/CD.</w:t>
      </w:r>
    </w:p>
    <w:p w14:paraId="712B427B" w14:textId="77777777" w:rsidR="00050F6B" w:rsidRDefault="00050F6B"/>
    <w:p w14:paraId="23A25628" w14:textId="77777777" w:rsidR="00050F6B" w:rsidRDefault="004F7527">
      <w:pPr>
        <w:pStyle w:val="Heading2"/>
      </w:pPr>
      <w:r>
        <w:t>5.1 Architecture Diagram</w:t>
      </w:r>
    </w:p>
    <w:p w14:paraId="25CFFE8C" w14:textId="77777777" w:rsidR="00050F6B" w:rsidRDefault="004F7527">
      <w:r>
        <w:rPr>
          <w:color w:val="595959"/>
        </w:rPr>
        <w:t>[Architecture diagram to be inserted here — see updated diagram reflecting Next.js m</w:t>
      </w:r>
      <w:r>
        <w:rPr>
          <w:color w:val="595959"/>
        </w:rPr>
        <w:t xml:space="preserve">onolith + </w:t>
      </w:r>
      <w:proofErr w:type="spellStart"/>
      <w:r>
        <w:rPr>
          <w:color w:val="595959"/>
        </w:rPr>
        <w:t>Deepgram</w:t>
      </w:r>
      <w:proofErr w:type="spellEnd"/>
      <w:r>
        <w:rPr>
          <w:color w:val="595959"/>
        </w:rPr>
        <w:t xml:space="preserve"> WebSocket + GKE deployment]</w:t>
      </w:r>
    </w:p>
    <w:p w14:paraId="3764F54F" w14:textId="77777777" w:rsidR="00050F6B" w:rsidRDefault="00050F6B"/>
    <w:p w14:paraId="3723B73C" w14:textId="77777777" w:rsidR="00050F6B" w:rsidRDefault="004F7527">
      <w:pPr>
        <w:pStyle w:val="Heading2"/>
      </w:pPr>
      <w:r>
        <w:t>5.2 Architecture Description</w:t>
      </w:r>
    </w:p>
    <w:p w14:paraId="703942F9" w14:textId="77777777" w:rsidR="00050F6B" w:rsidRDefault="004F7527">
      <w:r>
        <w:rPr>
          <w:color w:val="000000"/>
        </w:rPr>
        <w:t>The sections below describe each subsystem in the final implemented architecture.</w:t>
      </w:r>
    </w:p>
    <w:p w14:paraId="5FCB43EA" w14:textId="77777777" w:rsidR="00050F6B" w:rsidRDefault="00050F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6330"/>
      </w:tblGrid>
      <w:tr w:rsidR="00050F6B" w14:paraId="4236F0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52C9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Subsystem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9646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Description &amp; Responsibilities</w:t>
            </w:r>
          </w:p>
        </w:tc>
      </w:tr>
      <w:tr w:rsidR="00050F6B" w14:paraId="6EB96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DAAA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1. Next.js Backend (API Gateway &amp; Orchestrator)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8141" w14:textId="77777777" w:rsidR="00050F6B" w:rsidRDefault="004F7527">
            <w:r>
              <w:rPr>
                <w:sz w:val="20"/>
                <w:szCs w:val="20"/>
              </w:rPr>
              <w:t xml:space="preserve">Single entry point for all client traffic. Authenticates requests via Clerk JWTs, validates inputs with Zod, manages interview and session lifecycle, and coordinates calls to </w:t>
            </w:r>
            <w:proofErr w:type="spellStart"/>
            <w:r>
              <w:rPr>
                <w:sz w:val="20"/>
                <w:szCs w:val="20"/>
              </w:rPr>
              <w:t>Deepgram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C3E57C2" w14:textId="77777777" w:rsidR="00050F6B" w:rsidRDefault="004F7527">
            <w:r>
              <w:rPr>
                <w:i/>
                <w:iCs/>
                <w:sz w:val="20"/>
                <w:szCs w:val="20"/>
              </w:rPr>
              <w:t>Key endpoints: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/interviews (CRUD),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/candidate-sessions,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/coding-interviews,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/billing,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/admin/*,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/webhooks/clerk, /</w:t>
            </w:r>
            <w:proofErr w:type="spellStart"/>
            <w:r>
              <w:rPr>
                <w:i/>
                <w:iCs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sz w:val="20"/>
                <w:szCs w:val="20"/>
              </w:rPr>
              <w:t>/webhooks/stripe.</w:t>
            </w:r>
          </w:p>
        </w:tc>
      </w:tr>
      <w:tr w:rsidR="00050F6B" w14:paraId="1E0F9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33D4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2. Clerk (Auth &amp; Identity)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245A" w14:textId="77777777" w:rsidR="00050F6B" w:rsidRDefault="004F7527">
            <w:r>
              <w:rPr>
                <w:color w:val="000000"/>
                <w:sz w:val="20"/>
                <w:szCs w:val="20"/>
              </w:rPr>
              <w:t>Managed authentication with MFA and JWT issuance. Clerk Organizations provide multi-tenant structure. Roles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org:admin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org:member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org:viewer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are verified via </w:t>
            </w:r>
            <w:proofErr w:type="spellStart"/>
            <w:r>
              <w:rPr>
                <w:color w:val="000000"/>
                <w:sz w:val="20"/>
                <w:szCs w:val="20"/>
              </w:rPr>
              <w:t>getAuthContext</w:t>
            </w:r>
            <w:proofErr w:type="spellEnd"/>
            <w:r>
              <w:rPr>
                <w:color w:val="000000"/>
                <w:sz w:val="20"/>
                <w:szCs w:val="20"/>
              </w:rPr>
              <w:t>() on every protected API route. Webhooks at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/webhooks/clerk sync user and or</w:t>
            </w:r>
            <w:r>
              <w:rPr>
                <w:color w:val="000000"/>
                <w:sz w:val="20"/>
                <w:szCs w:val="20"/>
              </w:rPr>
              <w:t>g creation events to MongoDB.</w:t>
            </w:r>
          </w:p>
        </w:tc>
      </w:tr>
      <w:tr w:rsidR="00050F6B" w14:paraId="20513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AF29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Voice Agent (WebSocket)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8C91" w14:textId="77777777" w:rsidR="00050F6B" w:rsidRDefault="004F7527">
            <w:r>
              <w:rPr>
                <w:sz w:val="20"/>
                <w:szCs w:val="20"/>
              </w:rPr>
              <w:t>Real-time bidirectional WebSocket (wss://agent.deepgram.com/agent) managing the full voice interview loop.</w:t>
            </w:r>
          </w:p>
          <w:p w14:paraId="2C5A53E5" w14:textId="77777777" w:rsidR="00050F6B" w:rsidRDefault="004F7527">
            <w:r>
              <w:rPr>
                <w:sz w:val="20"/>
                <w:szCs w:val="20"/>
              </w:rPr>
              <w:t>STT: nova-3 model, 16kHz linear16 PCM input from browser mic (</w:t>
            </w:r>
            <w:proofErr w:type="spellStart"/>
            <w:r>
              <w:rPr>
                <w:sz w:val="20"/>
                <w:szCs w:val="20"/>
              </w:rPr>
              <w:t>ScriptProcessorNode</w:t>
            </w:r>
            <w:proofErr w:type="spellEnd"/>
            <w:r>
              <w:rPr>
                <w:sz w:val="20"/>
                <w:szCs w:val="20"/>
              </w:rPr>
              <w:t>). TTS: aura-asteria-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, 24kHz linear16 PCM output via Web Audio API</w:t>
            </w:r>
            <w:r>
              <w:rPr>
                <w:sz w:val="20"/>
                <w:szCs w:val="20"/>
              </w:rPr>
              <w:t xml:space="preserve">. Think/LLM: gpt-4o for reasoning and adaptive function calling. For adaptive interviews, the agent calls </w:t>
            </w:r>
            <w:proofErr w:type="spellStart"/>
            <w:r>
              <w:rPr>
                <w:sz w:val="20"/>
                <w:szCs w:val="20"/>
              </w:rPr>
              <w:t>get_next_</w:t>
            </w:r>
            <w:proofErr w:type="gram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end_interview</w:t>
            </w:r>
            <w:proofErr w:type="spellEnd"/>
            <w:r>
              <w:rPr>
                <w:sz w:val="20"/>
                <w:szCs w:val="20"/>
              </w:rPr>
              <w:t>() server-side functions.</w:t>
            </w:r>
          </w:p>
        </w:tc>
      </w:tr>
      <w:tr w:rsidR="00050F6B" w14:paraId="07EDE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5647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4.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GPT-4o (Scoring &amp; Feedback)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E0B8" w14:textId="77777777" w:rsidR="00050F6B" w:rsidRDefault="004F7527">
            <w:r>
              <w:rPr>
                <w:color w:val="000000"/>
                <w:sz w:val="20"/>
                <w:szCs w:val="20"/>
              </w:rPr>
              <w:t>Called server-side via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/interviews after eac</w:t>
            </w:r>
            <w:r>
              <w:rPr>
                <w:color w:val="000000"/>
                <w:sz w:val="20"/>
                <w:szCs w:val="20"/>
              </w:rPr>
              <w:t>h candidate response to score correctness (0-5), depth (0-5), and communication (0-5). After interview completion, generates a full feedback report: overall score (0-100), aggregate scores, per-question breakdowns, strengths, and improvement suggestions. H</w:t>
            </w:r>
            <w:r>
              <w:rPr>
                <w:color w:val="000000"/>
                <w:sz w:val="20"/>
                <w:szCs w:val="20"/>
              </w:rPr>
              <w:t xml:space="preserve">R interviews additionally produce an </w:t>
            </w:r>
            <w:proofErr w:type="spellStart"/>
            <w:r>
              <w:rPr>
                <w:color w:val="000000"/>
                <w:sz w:val="20"/>
                <w:szCs w:val="20"/>
              </w:rPr>
              <w:t>hrEvaluation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hire/consider/reject recommendation.</w:t>
            </w:r>
          </w:p>
        </w:tc>
      </w:tr>
      <w:tr w:rsidR="00050F6B" w14:paraId="4AB01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38F2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5. Adaptive Engine (app/lib/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questionSelection.ts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8A21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Server-side algorithm that selects the next question based on previous scores, </w:t>
            </w:r>
            <w:proofErr w:type="spellStart"/>
            <w:r>
              <w:rPr>
                <w:color w:val="000000"/>
                <w:sz w:val="20"/>
                <w:szCs w:val="20"/>
              </w:rPr>
              <w:t>next_action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 (</w:t>
            </w:r>
            <w:proofErr w:type="spellStart"/>
            <w:r>
              <w:rPr>
                <w:color w:val="000000"/>
                <w:sz w:val="20"/>
                <w:szCs w:val="20"/>
              </w:rPr>
              <w:t>move_on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go_deeper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clarify), suggested topics, and the sampling plan (80/20 distribution of common vs. rare topics). Implements difficulty shifting: easie</w:t>
            </w:r>
            <w:r>
              <w:rPr>
                <w:color w:val="000000"/>
                <w:sz w:val="20"/>
                <w:szCs w:val="20"/>
              </w:rPr>
              <w:t>r if score &lt; 2, harder if score &gt; 4.</w:t>
            </w:r>
          </w:p>
        </w:tc>
      </w:tr>
      <w:tr w:rsidR="00050F6B" w14:paraId="6ED6C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00D1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6. MongoDB (Persistence)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4744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Primary data store accessed via Mongoose ODM. Six models: User (Clerk ID, subscription, resume data), Interview (questions, adaptive state, transcript, feedback), </w:t>
            </w:r>
            <w:proofErr w:type="spellStart"/>
            <w:r>
              <w:rPr>
                <w:color w:val="000000"/>
                <w:sz w:val="20"/>
                <w:szCs w:val="20"/>
              </w:rPr>
              <w:t>CandidateSession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(mass interview per-candidate record), Organization (org plan, branding, usa</w:t>
            </w:r>
            <w:r>
              <w:rPr>
                <w:color w:val="000000"/>
                <w:sz w:val="20"/>
                <w:szCs w:val="20"/>
              </w:rPr>
              <w:t xml:space="preserve">ge stats), </w:t>
            </w:r>
            <w:proofErr w:type="spellStart"/>
            <w:r>
              <w:rPr>
                <w:color w:val="000000"/>
                <w:sz w:val="20"/>
                <w:szCs w:val="20"/>
              </w:rPr>
              <w:t>CodingInterview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LeetCode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problem + submission results), </w:t>
            </w:r>
            <w:proofErr w:type="spellStart"/>
            <w:r>
              <w:rPr>
                <w:color w:val="000000"/>
                <w:sz w:val="20"/>
                <w:szCs w:val="20"/>
              </w:rPr>
              <w:t>LeetcodeQuestion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(cached problems).</w:t>
            </w:r>
          </w:p>
        </w:tc>
      </w:tr>
      <w:tr w:rsidR="00050F6B" w14:paraId="3AB4A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6BA3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7. Stripe (Billing)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30D9" w14:textId="77777777" w:rsidR="00050F6B" w:rsidRDefault="004F7527">
            <w:r>
              <w:rPr>
                <w:color w:val="000000"/>
                <w:sz w:val="20"/>
                <w:szCs w:val="20"/>
              </w:rPr>
              <w:t>Subscription management for free, pro, and business tiers. Webhooks at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/webhooks/stripe handle subscription updates and charge </w:t>
            </w:r>
            <w:r>
              <w:rPr>
                <w:color w:val="000000"/>
                <w:sz w:val="20"/>
                <w:szCs w:val="20"/>
              </w:rPr>
              <w:t xml:space="preserve">events. </w:t>
            </w:r>
            <w:proofErr w:type="spellStart"/>
            <w:r>
              <w:rPr>
                <w:color w:val="000000"/>
                <w:sz w:val="20"/>
                <w:szCs w:val="20"/>
              </w:rPr>
              <w:t>Organization.usageStats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tracks monthly interview consumption for plan enforcement.</w:t>
            </w:r>
          </w:p>
        </w:tc>
      </w:tr>
      <w:tr w:rsidR="00050F6B" w14:paraId="2CAA2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541F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8. Piston API (Code Execution)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0712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External API used for coding interview test case execution. Accepts language, source code, and stdin; returns test results, execution time, and memory usage. Results stored in </w:t>
            </w:r>
            <w:proofErr w:type="spellStart"/>
            <w:r>
              <w:rPr>
                <w:color w:val="000000"/>
                <w:sz w:val="20"/>
                <w:szCs w:val="20"/>
              </w:rPr>
              <w:t>CodingInterview.testResults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50F6B" w14:paraId="122F4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1A92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9. Frontend (Next.js + React 19)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15BA" w14:textId="77777777" w:rsidR="00050F6B" w:rsidRDefault="004F7527">
            <w:r>
              <w:rPr>
                <w:color w:val="000000"/>
                <w:sz w:val="20"/>
                <w:szCs w:val="20"/>
              </w:rPr>
              <w:t>Next.js App Route</w:t>
            </w:r>
            <w:r>
              <w:rPr>
                <w:color w:val="000000"/>
                <w:sz w:val="20"/>
                <w:szCs w:val="20"/>
              </w:rPr>
              <w:t xml:space="preserve">r pages with Tailwind CSS and Radix UI components. Key contexts: </w:t>
            </w:r>
            <w:proofErr w:type="spellStart"/>
            <w:r>
              <w:rPr>
                <w:color w:val="000000"/>
                <w:sz w:val="20"/>
                <w:szCs w:val="20"/>
              </w:rPr>
              <w:t>DeepgramContextProvider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(WebSocket + Voice Agent lifecycle) and </w:t>
            </w:r>
            <w:proofErr w:type="spellStart"/>
            <w:r>
              <w:rPr>
                <w:color w:val="000000"/>
                <w:sz w:val="20"/>
                <w:szCs w:val="20"/>
              </w:rPr>
              <w:t>MicrophoneContextProvider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(mic input via </w:t>
            </w:r>
            <w:proofErr w:type="spellStart"/>
            <w:r>
              <w:rPr>
                <w:color w:val="000000"/>
                <w:sz w:val="20"/>
                <w:szCs w:val="20"/>
              </w:rPr>
              <w:t>ScriptProcessorNode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Analytics dashboards use Recharts. Coding interviews use Monaco </w:t>
            </w:r>
            <w:r>
              <w:rPr>
                <w:color w:val="000000"/>
                <w:sz w:val="20"/>
                <w:szCs w:val="20"/>
              </w:rPr>
              <w:t>editor.</w:t>
            </w:r>
          </w:p>
        </w:tc>
      </w:tr>
      <w:tr w:rsidR="00050F6B" w14:paraId="62688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1652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10. Admin Portal (/admin)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1558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Protected Next.js pages accessible only to users listed in ADMIN_USER_IDS env var. Provides global metrics, user search/detail, organization listing, and subscription overrides. Role enforcement via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isAdmin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/ </w:t>
            </w:r>
            <w:proofErr w:type="spellStart"/>
            <w:r>
              <w:rPr>
                <w:color w:val="000000"/>
                <w:sz w:val="20"/>
                <w:szCs w:val="20"/>
              </w:rPr>
              <w:t>requireAdmin</w:t>
            </w:r>
            <w:proofErr w:type="spellEnd"/>
            <w:r>
              <w:rPr>
                <w:color w:val="000000"/>
                <w:sz w:val="20"/>
                <w:szCs w:val="20"/>
              </w:rPr>
              <w:t>() helpers.</w:t>
            </w:r>
          </w:p>
        </w:tc>
      </w:tr>
    </w:tbl>
    <w:p w14:paraId="5EAAFB37" w14:textId="77777777" w:rsidR="00050F6B" w:rsidRDefault="00050F6B"/>
    <w:p w14:paraId="60744A7D" w14:textId="063DF8EC" w:rsidR="00050F6B" w:rsidRDefault="004F7527" w:rsidP="004F7527">
      <w:pPr>
        <w:pStyle w:val="Heading2"/>
      </w:pPr>
      <w:r>
        <w:t>5</w:t>
      </w:r>
      <w:r>
        <w:t>.</w:t>
      </w:r>
      <w:r>
        <w:t>3</w:t>
      </w:r>
      <w:r>
        <w:t xml:space="preserve"> </w:t>
      </w:r>
      <w:r w:rsidRPr="004F7527">
        <w:t>How subsystems interact with each other (sequence &amp; integration)</w:t>
      </w:r>
    </w:p>
    <w:p w14:paraId="685A919F" w14:textId="77777777" w:rsidR="00050F6B" w:rsidRDefault="004F7527">
      <w:r>
        <w:rPr>
          <w:b/>
          <w:bCs/>
          <w:color w:val="000000"/>
        </w:rPr>
        <w:t>1. Interview Initialization:</w:t>
      </w:r>
    </w:p>
    <w:p w14:paraId="75917665" w14:textId="77777777" w:rsidR="00050F6B" w:rsidRDefault="004F7527">
      <w:pPr>
        <w:pStyle w:val="ListParagraph"/>
        <w:numPr>
          <w:ilvl w:val="0"/>
          <w:numId w:val="3"/>
        </w:numPr>
      </w:pPr>
      <w:r>
        <w:t>User authenticates via Clerk; JWT verified by Next.js API.</w:t>
      </w:r>
    </w:p>
    <w:p w14:paraId="687807A3" w14:textId="77777777" w:rsidR="00050F6B" w:rsidRDefault="004F7527">
      <w:pPr>
        <w:pStyle w:val="ListParagraph"/>
        <w:numPr>
          <w:ilvl w:val="0"/>
          <w:numId w:val="3"/>
        </w:numPr>
      </w:pPr>
      <w:r>
        <w:t xml:space="preserve">User creates an interview (title, company, job level, question type). Resume optionally uploaded and parsed into </w:t>
      </w:r>
      <w:proofErr w:type="spellStart"/>
      <w:r>
        <w:t>resumeData</w:t>
      </w:r>
      <w:proofErr w:type="spellEnd"/>
      <w:r>
        <w:t>.</w:t>
      </w:r>
    </w:p>
    <w:p w14:paraId="5FC9D74C" w14:textId="77777777" w:rsidR="00050F6B" w:rsidRDefault="004F7527">
      <w:pPr>
        <w:pStyle w:val="ListParagraph"/>
        <w:numPr>
          <w:ilvl w:val="0"/>
          <w:numId w:val="3"/>
        </w:numPr>
      </w:pPr>
      <w:r>
        <w:t>For adaptiv</w:t>
      </w:r>
      <w:r>
        <w:t xml:space="preserve">e interviews, server generates </w:t>
      </w:r>
      <w:proofErr w:type="spellStart"/>
      <w:r>
        <w:t>samplingPlan</w:t>
      </w:r>
      <w:proofErr w:type="spellEnd"/>
      <w:r>
        <w:t xml:space="preserve"> (80/20 distribution) and populates </w:t>
      </w:r>
      <w:proofErr w:type="spellStart"/>
      <w:r>
        <w:t>questionPool</w:t>
      </w:r>
      <w:proofErr w:type="spellEnd"/>
      <w:r>
        <w:t>.</w:t>
      </w:r>
    </w:p>
    <w:p w14:paraId="5D556BB4" w14:textId="77777777" w:rsidR="00050F6B" w:rsidRDefault="004F7527">
      <w:pPr>
        <w:pStyle w:val="ListParagraph"/>
        <w:numPr>
          <w:ilvl w:val="0"/>
          <w:numId w:val="3"/>
        </w:numPr>
      </w:pPr>
      <w:proofErr w:type="spellStart"/>
      <w:r>
        <w:t>DeepgramContextProvider</w:t>
      </w:r>
      <w:proofErr w:type="spellEnd"/>
      <w:r>
        <w:t xml:space="preserve"> opens WebSocket to </w:t>
      </w:r>
      <w:proofErr w:type="spellStart"/>
      <w:r>
        <w:t>Deepgram</w:t>
      </w:r>
      <w:proofErr w:type="spellEnd"/>
      <w:r>
        <w:t xml:space="preserve"> Voice Agent with interview-specific config (greeting, questions or function-calling setup).</w:t>
      </w:r>
    </w:p>
    <w:p w14:paraId="3111C437" w14:textId="77777777" w:rsidR="00050F6B" w:rsidRDefault="00050F6B"/>
    <w:p w14:paraId="11A13412" w14:textId="77777777" w:rsidR="00050F6B" w:rsidRDefault="004F7527">
      <w:r>
        <w:rPr>
          <w:b/>
          <w:bCs/>
          <w:color w:val="000000"/>
        </w:rPr>
        <w:t xml:space="preserve">2. Live Interview </w:t>
      </w:r>
      <w:r>
        <w:rPr>
          <w:b/>
          <w:bCs/>
          <w:color w:val="000000"/>
        </w:rPr>
        <w:t>Flow:</w:t>
      </w:r>
    </w:p>
    <w:p w14:paraId="705751F4" w14:textId="77777777" w:rsidR="00050F6B" w:rsidRDefault="004F7527">
      <w:pPr>
        <w:pStyle w:val="ListParagraph"/>
        <w:numPr>
          <w:ilvl w:val="0"/>
          <w:numId w:val="3"/>
        </w:numPr>
      </w:pPr>
      <w:proofErr w:type="spellStart"/>
      <w:r>
        <w:t>Deepgram</w:t>
      </w:r>
      <w:proofErr w:type="spellEnd"/>
      <w:r>
        <w:t xml:space="preserve"> agent greets candidate, asks first question (fixed) or calls </w:t>
      </w:r>
      <w:proofErr w:type="spellStart"/>
      <w:r>
        <w:t>get_next_</w:t>
      </w:r>
      <w:proofErr w:type="gramStart"/>
      <w:r>
        <w:t>question</w:t>
      </w:r>
      <w:proofErr w:type="spellEnd"/>
      <w:r>
        <w:t>(</w:t>
      </w:r>
      <w:proofErr w:type="gramEnd"/>
      <w:r>
        <w:t>) (adaptive).</w:t>
      </w:r>
    </w:p>
    <w:p w14:paraId="60EFFF6A" w14:textId="77777777" w:rsidR="00050F6B" w:rsidRDefault="004F7527">
      <w:pPr>
        <w:pStyle w:val="ListParagraph"/>
        <w:numPr>
          <w:ilvl w:val="0"/>
          <w:numId w:val="3"/>
        </w:numPr>
      </w:pPr>
      <w:r>
        <w:lastRenderedPageBreak/>
        <w:t xml:space="preserve">Candidate responds via microphone; </w:t>
      </w:r>
      <w:proofErr w:type="spellStart"/>
      <w:r>
        <w:t>ScriptProcessorNode</w:t>
      </w:r>
      <w:proofErr w:type="spellEnd"/>
      <w:r>
        <w:t xml:space="preserve"> streams 16kHz PCM to </w:t>
      </w:r>
      <w:proofErr w:type="spellStart"/>
      <w:r>
        <w:t>Deepgram</w:t>
      </w:r>
      <w:proofErr w:type="spellEnd"/>
      <w:r>
        <w:t>.</w:t>
      </w:r>
    </w:p>
    <w:p w14:paraId="7226766C" w14:textId="77777777" w:rsidR="00050F6B" w:rsidRDefault="004F7527">
      <w:pPr>
        <w:pStyle w:val="ListParagraph"/>
        <w:numPr>
          <w:ilvl w:val="0"/>
          <w:numId w:val="3"/>
        </w:numPr>
      </w:pPr>
      <w:proofErr w:type="spellStart"/>
      <w:r>
        <w:t>Deepgram</w:t>
      </w:r>
      <w:proofErr w:type="spellEnd"/>
      <w:r>
        <w:t xml:space="preserve"> nova-3 transcribes speech to text; gpt-4o scores the </w:t>
      </w:r>
      <w:r>
        <w:t xml:space="preserve">response and determines </w:t>
      </w:r>
      <w:proofErr w:type="spellStart"/>
      <w:r>
        <w:t>next_action</w:t>
      </w:r>
      <w:proofErr w:type="spellEnd"/>
      <w:r>
        <w:t>.</w:t>
      </w:r>
    </w:p>
    <w:p w14:paraId="489A032C" w14:textId="77777777" w:rsidR="00050F6B" w:rsidRDefault="004F7527">
      <w:pPr>
        <w:pStyle w:val="ListParagraph"/>
        <w:numPr>
          <w:ilvl w:val="0"/>
          <w:numId w:val="3"/>
        </w:numPr>
      </w:pPr>
      <w:r>
        <w:t>For adaptive mode: agent calls /</w:t>
      </w:r>
      <w:proofErr w:type="spellStart"/>
      <w:r>
        <w:t>api</w:t>
      </w:r>
      <w:proofErr w:type="spellEnd"/>
      <w:r>
        <w:t xml:space="preserve">/interviews/[id]/next-question with scores; server runs </w:t>
      </w:r>
      <w:proofErr w:type="spellStart"/>
      <w:r>
        <w:t>questionSelection</w:t>
      </w:r>
      <w:proofErr w:type="spellEnd"/>
      <w:r>
        <w:t xml:space="preserve"> algorithm and returns next question.</w:t>
      </w:r>
    </w:p>
    <w:p w14:paraId="5778853A" w14:textId="77777777" w:rsidR="00050F6B" w:rsidRDefault="004F7527">
      <w:pPr>
        <w:pStyle w:val="ListParagraph"/>
        <w:numPr>
          <w:ilvl w:val="0"/>
          <w:numId w:val="3"/>
        </w:numPr>
      </w:pPr>
      <w:r>
        <w:t>TTS (aura-asteria-</w:t>
      </w:r>
      <w:proofErr w:type="spellStart"/>
      <w:r>
        <w:t>en</w:t>
      </w:r>
      <w:proofErr w:type="spellEnd"/>
      <w:r>
        <w:t>) streams 24kHz PCM back to browser; Web Audio API plays response.</w:t>
      </w:r>
    </w:p>
    <w:p w14:paraId="459BDE88" w14:textId="77777777" w:rsidR="00050F6B" w:rsidRDefault="004F7527">
      <w:pPr>
        <w:pStyle w:val="ListParagraph"/>
        <w:numPr>
          <w:ilvl w:val="0"/>
          <w:numId w:val="3"/>
        </w:numPr>
      </w:pPr>
      <w:r>
        <w:t>Transcript and per-ques</w:t>
      </w:r>
      <w:r>
        <w:t xml:space="preserve">tion scores are saved to </w:t>
      </w:r>
      <w:proofErr w:type="spellStart"/>
      <w:r>
        <w:t>Interview.transcript</w:t>
      </w:r>
      <w:proofErr w:type="spellEnd"/>
      <w:r>
        <w:t>.</w:t>
      </w:r>
    </w:p>
    <w:p w14:paraId="07B4E6CB" w14:textId="77777777" w:rsidR="00050F6B" w:rsidRDefault="00050F6B"/>
    <w:p w14:paraId="4206B5FD" w14:textId="77777777" w:rsidR="00050F6B" w:rsidRDefault="004F7527">
      <w:r>
        <w:rPr>
          <w:b/>
          <w:bCs/>
          <w:color w:val="000000"/>
        </w:rPr>
        <w:t>3. Interview Completion and Feedback:</w:t>
      </w:r>
    </w:p>
    <w:p w14:paraId="16808640" w14:textId="77777777" w:rsidR="00050F6B" w:rsidRDefault="004F7527">
      <w:pPr>
        <w:pStyle w:val="ListParagraph"/>
        <w:numPr>
          <w:ilvl w:val="0"/>
          <w:numId w:val="3"/>
        </w:numPr>
      </w:pPr>
      <w:r>
        <w:t xml:space="preserve">Interview ends when all questions are answered or agent calls </w:t>
      </w:r>
      <w:proofErr w:type="spellStart"/>
      <w:r>
        <w:t>end_</w:t>
      </w:r>
      <w:proofErr w:type="gramStart"/>
      <w:r>
        <w:t>interview</w:t>
      </w:r>
      <w:proofErr w:type="spellEnd"/>
      <w:r>
        <w:t>(</w:t>
      </w:r>
      <w:proofErr w:type="gramEnd"/>
      <w:r>
        <w:t>).</w:t>
      </w:r>
    </w:p>
    <w:p w14:paraId="5BAB08D5" w14:textId="77777777" w:rsidR="00050F6B" w:rsidRDefault="004F7527">
      <w:pPr>
        <w:pStyle w:val="ListParagraph"/>
        <w:numPr>
          <w:ilvl w:val="0"/>
          <w:numId w:val="3"/>
        </w:numPr>
      </w:pPr>
      <w:r>
        <w:t xml:space="preserve">Next.js API calls </w:t>
      </w:r>
      <w:proofErr w:type="spellStart"/>
      <w:r>
        <w:t>OpenAI</w:t>
      </w:r>
      <w:proofErr w:type="spellEnd"/>
      <w:r>
        <w:t xml:space="preserve"> GPT-4o to generate the full feedback report (summary, aggregate sc</w:t>
      </w:r>
      <w:r>
        <w:t>ores, per-question breakdown, strengths, improvements).</w:t>
      </w:r>
    </w:p>
    <w:p w14:paraId="4B7ECD70" w14:textId="77777777" w:rsidR="00050F6B" w:rsidRDefault="004F7527">
      <w:pPr>
        <w:pStyle w:val="ListParagraph"/>
        <w:numPr>
          <w:ilvl w:val="0"/>
          <w:numId w:val="3"/>
        </w:numPr>
      </w:pPr>
      <w:r>
        <w:t xml:space="preserve">Feedback stored to </w:t>
      </w:r>
      <w:proofErr w:type="spellStart"/>
      <w:r>
        <w:t>Interview.feedback</w:t>
      </w:r>
      <w:proofErr w:type="spellEnd"/>
      <w:r>
        <w:t>; user redirected to report page.</w:t>
      </w:r>
    </w:p>
    <w:p w14:paraId="5A9C1767" w14:textId="77777777" w:rsidR="00050F6B" w:rsidRDefault="004F7527">
      <w:pPr>
        <w:pStyle w:val="ListParagraph"/>
        <w:numPr>
          <w:ilvl w:val="0"/>
          <w:numId w:val="3"/>
        </w:numPr>
      </w:pPr>
      <w:r>
        <w:t xml:space="preserve">For mass interviews, feedback saved to </w:t>
      </w:r>
      <w:proofErr w:type="spellStart"/>
      <w:r>
        <w:t>CandidateSession</w:t>
      </w:r>
      <w:proofErr w:type="spellEnd"/>
      <w:r>
        <w:t>; creator can view comparison dashboard.</w:t>
      </w:r>
    </w:p>
    <w:p w14:paraId="313AC2D4" w14:textId="77777777" w:rsidR="00050F6B" w:rsidRDefault="00050F6B"/>
    <w:p w14:paraId="365114E2" w14:textId="77777777" w:rsidR="00050F6B" w:rsidRDefault="004F7527">
      <w:r>
        <w:rPr>
          <w:b/>
          <w:bCs/>
          <w:color w:val="000000"/>
        </w:rPr>
        <w:t>4. Mass and Team Interviews:</w:t>
      </w:r>
    </w:p>
    <w:p w14:paraId="5F9B0215" w14:textId="77777777" w:rsidR="00050F6B" w:rsidRDefault="004F7527">
      <w:pPr>
        <w:pStyle w:val="ListParagraph"/>
        <w:numPr>
          <w:ilvl w:val="0"/>
          <w:numId w:val="3"/>
        </w:numPr>
      </w:pPr>
      <w:r>
        <w:t>Cre</w:t>
      </w:r>
      <w:r>
        <w:t xml:space="preserve">ator sets </w:t>
      </w:r>
      <w:proofErr w:type="spellStart"/>
      <w:r>
        <w:t>isMassInterview</w:t>
      </w:r>
      <w:proofErr w:type="spellEnd"/>
      <w:r>
        <w:t xml:space="preserve"> = true; system generates unique </w:t>
      </w:r>
      <w:proofErr w:type="spellStart"/>
      <w:r>
        <w:t>shareToken</w:t>
      </w:r>
      <w:proofErr w:type="spellEnd"/>
      <w:r>
        <w:t>.</w:t>
      </w:r>
    </w:p>
    <w:p w14:paraId="58ABD39E" w14:textId="77777777" w:rsidR="00050F6B" w:rsidRDefault="004F7527">
      <w:pPr>
        <w:pStyle w:val="ListParagraph"/>
        <w:numPr>
          <w:ilvl w:val="0"/>
          <w:numId w:val="3"/>
        </w:numPr>
      </w:pPr>
      <w:proofErr w:type="gramStart"/>
      <w:r>
        <w:t>Candidates</w:t>
      </w:r>
      <w:proofErr w:type="gramEnd"/>
      <w:r>
        <w:t xml:space="preserve"> access /interviews/join/[token] (no login required for anonymous flow).</w:t>
      </w:r>
    </w:p>
    <w:p w14:paraId="52E23521" w14:textId="77777777" w:rsidR="00050F6B" w:rsidRDefault="004F7527">
      <w:pPr>
        <w:pStyle w:val="ListParagraph"/>
        <w:numPr>
          <w:ilvl w:val="0"/>
          <w:numId w:val="3"/>
        </w:numPr>
      </w:pPr>
      <w:r>
        <w:t xml:space="preserve">Each candidate gets a </w:t>
      </w:r>
      <w:proofErr w:type="spellStart"/>
      <w:r>
        <w:t>CandidateSession</w:t>
      </w:r>
      <w:proofErr w:type="spellEnd"/>
      <w:r>
        <w:t xml:space="preserve"> document copying the </w:t>
      </w:r>
      <w:proofErr w:type="spellStart"/>
      <w:r>
        <w:t>questionPool</w:t>
      </w:r>
      <w:proofErr w:type="spellEnd"/>
      <w:r>
        <w:t xml:space="preserve"> and </w:t>
      </w:r>
      <w:proofErr w:type="spellStart"/>
      <w:r>
        <w:t>samplingPlan</w:t>
      </w:r>
      <w:proofErr w:type="spellEnd"/>
      <w:r>
        <w:t>.</w:t>
      </w:r>
    </w:p>
    <w:p w14:paraId="4B1D1FEF" w14:textId="77777777" w:rsidR="00050F6B" w:rsidRDefault="004F7527">
      <w:pPr>
        <w:pStyle w:val="ListParagraph"/>
        <w:numPr>
          <w:ilvl w:val="0"/>
          <w:numId w:val="3"/>
        </w:numPr>
      </w:pPr>
      <w:r>
        <w:t>Creator view</w:t>
      </w:r>
      <w:r>
        <w:t>s all sessions via comparison dashboard; exports available as CSV/PDF.</w:t>
      </w:r>
    </w:p>
    <w:p w14:paraId="375EF1B6" w14:textId="77777777" w:rsidR="00050F6B" w:rsidRDefault="00050F6B"/>
    <w:p w14:paraId="506B9D72" w14:textId="77777777" w:rsidR="00050F6B" w:rsidRDefault="004F7527">
      <w:pPr>
        <w:pStyle w:val="Heading2"/>
      </w:pPr>
      <w:r>
        <w:t>5.4 Justification of the Architecture</w:t>
      </w:r>
    </w:p>
    <w:p w14:paraId="4B83FF72" w14:textId="77777777" w:rsidR="00050F6B" w:rsidRDefault="004F7527">
      <w:r>
        <w:rPr>
          <w:color w:val="000000"/>
        </w:rPr>
        <w:t>The final monolithic Next.js architecture was chosen over the initially planned microservices model for the following reasons:</w:t>
      </w:r>
    </w:p>
    <w:p w14:paraId="21EB9ADF" w14:textId="77777777" w:rsidR="00050F6B" w:rsidRDefault="00050F6B"/>
    <w:p w14:paraId="66A12A69" w14:textId="77777777" w:rsidR="00050F6B" w:rsidRDefault="004F7527">
      <w:pPr>
        <w:pStyle w:val="ListParagraph"/>
        <w:numPr>
          <w:ilvl w:val="0"/>
          <w:numId w:val="2"/>
        </w:numPr>
      </w:pPr>
      <w:r>
        <w:t>Developer velocity: A single Next.js codebase with API Routes accelerates iteration and reduces inter-service coordination overh</w:t>
      </w:r>
      <w:r>
        <w:t>ead, which is appropriate for a project team of five developers.</w:t>
      </w:r>
    </w:p>
    <w:p w14:paraId="4FE4F056" w14:textId="77777777" w:rsidR="00050F6B" w:rsidRDefault="004F7527">
      <w:pPr>
        <w:pStyle w:val="ListParagraph"/>
        <w:numPr>
          <w:ilvl w:val="0"/>
          <w:numId w:val="2"/>
        </w:numPr>
      </w:pPr>
      <w:proofErr w:type="spellStart"/>
      <w:r>
        <w:t>Deepgram</w:t>
      </w:r>
      <w:proofErr w:type="spellEnd"/>
      <w:r>
        <w:t xml:space="preserve"> Voice Agent consolidation: </w:t>
      </w:r>
      <w:proofErr w:type="spellStart"/>
      <w:r>
        <w:t>Deepgram’s</w:t>
      </w:r>
      <w:proofErr w:type="spellEnd"/>
      <w:r>
        <w:t xml:space="preserve"> Voice Agent WebSocket natively combines STT, TTS, and GPT-4o reasoning in one persistent connection, eliminating the need for separate Voice Age</w:t>
      </w:r>
      <w:r>
        <w:t>nt and LLM Orchestrator microservices.</w:t>
      </w:r>
    </w:p>
    <w:p w14:paraId="1CE4E631" w14:textId="77777777" w:rsidR="00050F6B" w:rsidRDefault="004F7527">
      <w:pPr>
        <w:pStyle w:val="ListParagraph"/>
        <w:numPr>
          <w:ilvl w:val="0"/>
          <w:numId w:val="2"/>
        </w:numPr>
      </w:pPr>
      <w:r>
        <w:t>GKE scalability: Docker containerization with Kubernetes horizontal pod autoscaling provides the scalability of a microservices deployment while maintaining codebase simplicity.</w:t>
      </w:r>
    </w:p>
    <w:p w14:paraId="145F9C34" w14:textId="77777777" w:rsidR="00050F6B" w:rsidRDefault="004F7527">
      <w:pPr>
        <w:pStyle w:val="ListParagraph"/>
        <w:numPr>
          <w:ilvl w:val="0"/>
          <w:numId w:val="2"/>
        </w:numPr>
      </w:pPr>
      <w:r>
        <w:t>MongoDB + Mongoose: Document model maps</w:t>
      </w:r>
      <w:r>
        <w:t xml:space="preserve"> naturally to the hierarchical structure of interviews, question pools, transcripts, and per-question scores, avoiding complex relational joins.</w:t>
      </w:r>
    </w:p>
    <w:p w14:paraId="32F8256C" w14:textId="77777777" w:rsidR="00050F6B" w:rsidRDefault="004F7527">
      <w:pPr>
        <w:pStyle w:val="ListParagraph"/>
        <w:numPr>
          <w:ilvl w:val="0"/>
          <w:numId w:val="2"/>
        </w:numPr>
      </w:pPr>
      <w:r>
        <w:t>Clerk + Stripe integration: Managed services for auth and billing eliminate significant infrastructure concerns</w:t>
      </w:r>
      <w:r>
        <w:t xml:space="preserve"> and provide production-grade multi-tenancy out of the box.</w:t>
      </w:r>
    </w:p>
    <w:p w14:paraId="74C0725A" w14:textId="77777777" w:rsidR="00050F6B" w:rsidRDefault="00050F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0F6B" w14:paraId="2B4610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E9E6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D221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050F6B" w14:paraId="7FDFC4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6018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Developer velocity — single codebase, fast iteration, no inter-service contracts.</w:t>
            </w:r>
          </w:p>
          <w:p w14:paraId="7B44516E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Low-latency voice — </w:t>
            </w:r>
            <w:proofErr w:type="spellStart"/>
            <w:r>
              <w:rPr>
                <w:sz w:val="20"/>
                <w:szCs w:val="20"/>
              </w:rPr>
              <w:t>Deepgram</w:t>
            </w:r>
            <w:proofErr w:type="spellEnd"/>
            <w:r>
              <w:rPr>
                <w:sz w:val="20"/>
                <w:szCs w:val="20"/>
              </w:rPr>
              <w:t xml:space="preserve"> WebSocket provides streaming STT+TTS+LLM in one connection.</w:t>
            </w:r>
          </w:p>
          <w:p w14:paraId="06F4EB91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GKE scalabili</w:t>
            </w:r>
            <w:r>
              <w:rPr>
                <w:sz w:val="20"/>
                <w:szCs w:val="20"/>
              </w:rPr>
              <w:t>ty — Docker + Kubernetes HPA handles concurrent session growth.</w:t>
            </w:r>
          </w:p>
          <w:p w14:paraId="7CFDBDDD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Provider flexibility — </w:t>
            </w:r>
            <w:proofErr w:type="spellStart"/>
            <w:r>
              <w:rPr>
                <w:sz w:val="20"/>
                <w:szCs w:val="20"/>
              </w:rPr>
              <w:t>Deepgram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, and Stripe are swappable via env vars.</w:t>
            </w:r>
          </w:p>
          <w:p w14:paraId="2D69BD39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Auditability — model versions and API call metadata logged per session.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09F3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>Monolith scaling limits — CPU-bound scoring tasks cannot scale independently from web serving.</w:t>
            </w:r>
          </w:p>
          <w:p w14:paraId="59C38BBD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No batch scoring —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called per question; Batch API not yet implemented.</w:t>
            </w:r>
          </w:p>
          <w:p w14:paraId="3DD4B10B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 xml:space="preserve">Deprecated </w:t>
            </w:r>
            <w:r>
              <w:rPr>
                <w:sz w:val="20"/>
                <w:szCs w:val="20"/>
              </w:rPr>
              <w:t xml:space="preserve">audio node — </w:t>
            </w:r>
            <w:proofErr w:type="spellStart"/>
            <w:r>
              <w:rPr>
                <w:sz w:val="20"/>
                <w:szCs w:val="20"/>
              </w:rPr>
              <w:t>ScriptProcessorNode</w:t>
            </w:r>
            <w:proofErr w:type="spellEnd"/>
            <w:r>
              <w:rPr>
                <w:sz w:val="20"/>
                <w:szCs w:val="20"/>
              </w:rPr>
              <w:t xml:space="preserve"> should migrate to </w:t>
            </w:r>
            <w:proofErr w:type="spellStart"/>
            <w:r>
              <w:rPr>
                <w:sz w:val="20"/>
                <w:szCs w:val="20"/>
              </w:rPr>
              <w:t>AudioWorklet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398D59B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LLM cost at scale — per-question API calls incur variable costs; requires monitoring.</w:t>
            </w:r>
          </w:p>
          <w:p w14:paraId="39475049" w14:textId="77777777" w:rsidR="00050F6B" w:rsidRDefault="004F752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No real-time analytics — reports are generated post-interview, not streamed live.</w:t>
            </w:r>
          </w:p>
        </w:tc>
      </w:tr>
    </w:tbl>
    <w:p w14:paraId="46731381" w14:textId="77777777" w:rsidR="00050F6B" w:rsidRDefault="00050F6B"/>
    <w:p w14:paraId="47C011A8" w14:textId="77777777" w:rsidR="00050F6B" w:rsidRDefault="004F7527">
      <w:pPr>
        <w:pStyle w:val="Heading2"/>
      </w:pPr>
      <w:r>
        <w:t>5.5 Implementation of</w:t>
      </w:r>
      <w:r>
        <w:t xml:space="preserve">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50F6B" w14:paraId="6F255D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330C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251B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Implementation in Architecture</w:t>
            </w:r>
          </w:p>
        </w:tc>
      </w:tr>
      <w:tr w:rsidR="00050F6B" w14:paraId="5BEA9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04E1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First question ≤ 5s; follow-ups ≤ 2s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DF84" w14:textId="77777777" w:rsidR="00050F6B" w:rsidRDefault="004F7527"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Voice Agent processes STT + LLM reasoning + TTS in a single persistent WebSocket. Adaptive question selection runs server-side in Node.js without external service hops.</w:t>
            </w:r>
          </w:p>
        </w:tc>
      </w:tr>
      <w:tr w:rsidR="00050F6B" w14:paraId="14980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119F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500 concurrent 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D07C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GKE horizontal pod autoscaling with Docker standalone image. 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handle per-session load independently. MongoDB Atlas scales read replicas.</w:t>
            </w:r>
          </w:p>
        </w:tc>
      </w:tr>
      <w:tr w:rsidR="00050F6B" w14:paraId="75EA2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0A8D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99.5% uptime; 5-min recovery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853B" w14:textId="77777777" w:rsidR="00050F6B" w:rsidRDefault="004F7527">
            <w:r>
              <w:rPr>
                <w:color w:val="000000"/>
                <w:sz w:val="20"/>
                <w:szCs w:val="20"/>
              </w:rPr>
              <w:t>GKE liveness/readiness probes with automatic pod restart. MongoDB Atla</w:t>
            </w:r>
            <w:r>
              <w:rPr>
                <w:color w:val="000000"/>
                <w:sz w:val="20"/>
                <w:szCs w:val="20"/>
              </w:rPr>
              <w:t>s multi-region replication. GitHub Actions CI gates all deployments.</w:t>
            </w:r>
          </w:p>
        </w:tc>
      </w:tr>
      <w:tr w:rsidR="00050F6B" w14:paraId="60BB5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2535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Report ≤ 15s post-interview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2C82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Per-question scores accumulated during the interview. Final aggregation is an O(n) combine call to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summary generation only.</w:t>
            </w:r>
          </w:p>
        </w:tc>
      </w:tr>
      <w:tr w:rsidR="00050F6B" w14:paraId="38130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6A77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Secure auth and RBAC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FDE5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Clerk MFA + JWT on every API route.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org:admin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org:member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org:viewer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roles enforced via </w:t>
            </w:r>
            <w:proofErr w:type="spellStart"/>
            <w:r>
              <w:rPr>
                <w:color w:val="000000"/>
                <w:sz w:val="20"/>
                <w:szCs w:val="20"/>
              </w:rPr>
              <w:t>permissions.ts</w:t>
            </w:r>
            <w:proofErr w:type="spellEnd"/>
            <w:r>
              <w:rPr>
                <w:color w:val="000000"/>
                <w:sz w:val="20"/>
                <w:szCs w:val="20"/>
              </w:rPr>
              <w:t>. ADMIN_USER_IDS env var for global admin override.</w:t>
            </w:r>
          </w:p>
        </w:tc>
      </w:tr>
      <w:tr w:rsidR="00050F6B" w14:paraId="6B0F03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DAAF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Encryption and data privacy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676" w14:textId="77777777" w:rsidR="00050F6B" w:rsidRDefault="004F7527">
            <w:r>
              <w:rPr>
                <w:color w:val="000000"/>
                <w:sz w:val="20"/>
                <w:szCs w:val="20"/>
              </w:rPr>
              <w:t>TLS in transit for all connections (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WS,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HTTPS, MongoDB</w:t>
            </w:r>
            <w:r>
              <w:rPr>
                <w:color w:val="000000"/>
                <w:sz w:val="20"/>
                <w:szCs w:val="20"/>
              </w:rPr>
              <w:t xml:space="preserve"> Atlas TLS). Secrets in environment variables (never committed). Resume data stored per user and never shared across sessions.</w:t>
            </w:r>
          </w:p>
        </w:tc>
      </w:tr>
      <w:tr w:rsidR="00050F6B" w14:paraId="1EC84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1992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Responsive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C995" w14:textId="77777777" w:rsidR="00050F6B" w:rsidRDefault="004F7527">
            <w:r>
              <w:rPr>
                <w:color w:val="000000"/>
                <w:sz w:val="20"/>
                <w:szCs w:val="20"/>
              </w:rPr>
              <w:t>Next.js 15 App Router + Tailwind CSS + Radix UI provides mobile-first responsive design.</w:t>
            </w:r>
          </w:p>
        </w:tc>
      </w:tr>
    </w:tbl>
    <w:p w14:paraId="046322B9" w14:textId="77777777" w:rsidR="00050F6B" w:rsidRDefault="00050F6B"/>
    <w:p w14:paraId="6A37C1F6" w14:textId="77777777" w:rsidR="00050F6B" w:rsidRDefault="004F7527">
      <w:pPr>
        <w:pStyle w:val="Heading2"/>
      </w:pPr>
      <w:r>
        <w:t>5.6 Implementation of 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50F6B" w14:paraId="22F218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E164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Security Risk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B029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Implementation in Architecture</w:t>
            </w:r>
          </w:p>
        </w:tc>
      </w:tr>
      <w:tr w:rsidR="00050F6B" w14:paraId="34625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AC24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Input Manipulation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A590" w14:textId="77777777" w:rsidR="00050F6B" w:rsidRDefault="004F7527">
            <w:r>
              <w:rPr>
                <w:color w:val="000000"/>
                <w:sz w:val="20"/>
                <w:szCs w:val="20"/>
              </w:rPr>
              <w:t>Zod schema validation at every Next.js API route. LLM prompts sanitize user transcripts before embedding. Clerk JWT required for all session-modifying operations.</w:t>
            </w:r>
          </w:p>
        </w:tc>
      </w:tr>
      <w:tr w:rsidR="00050F6B" w14:paraId="188FB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EB8C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Data Poisoning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3067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Session data tagged with Clerk userId and timestamp at write time. Only the scoring pipeline writes to </w:t>
            </w:r>
            <w:proofErr w:type="spellStart"/>
            <w:r>
              <w:rPr>
                <w:color w:val="000000"/>
                <w:sz w:val="20"/>
                <w:szCs w:val="20"/>
              </w:rPr>
              <w:t>Interview.feedback</w:t>
            </w:r>
            <w:proofErr w:type="spellEnd"/>
            <w:r>
              <w:rPr>
                <w:color w:val="000000"/>
                <w:sz w:val="20"/>
                <w:szCs w:val="20"/>
              </w:rPr>
              <w:t>. No external untrusted data enters the scoring flow.</w:t>
            </w:r>
          </w:p>
        </w:tc>
      </w:tr>
      <w:tr w:rsidR="00050F6B" w14:paraId="08D08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183A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AI Supply Chain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4D2E" w14:textId="77777777" w:rsidR="00050F6B" w:rsidRDefault="004F7527"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identifiers pinned in </w:t>
            </w:r>
            <w:proofErr w:type="spellStart"/>
            <w:r>
              <w:rPr>
                <w:color w:val="000000"/>
                <w:sz w:val="20"/>
                <w:szCs w:val="20"/>
              </w:rPr>
              <w:t>constants.ts</w:t>
            </w:r>
            <w:proofErr w:type="spellEnd"/>
            <w:r>
              <w:rPr>
                <w:color w:val="000000"/>
                <w:sz w:val="20"/>
                <w:szCs w:val="20"/>
              </w:rPr>
              <w:t>. AP</w:t>
            </w:r>
            <w:r>
              <w:rPr>
                <w:color w:val="000000"/>
                <w:sz w:val="20"/>
                <w:szCs w:val="20"/>
              </w:rPr>
              <w:t>I keys stored as GKE secrets / env vars. CI/CD npm audit checks in GitHub Actions.</w:t>
            </w:r>
          </w:p>
        </w:tc>
      </w:tr>
      <w:tr w:rsidR="00050F6B" w14:paraId="379B0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C5D7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Broken Authentication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94ED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Clerk handles MFA, OAuth, and JWT issuance.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getAuthContext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verifies tokens on every protected route. Org-scoped DB queries prevent cross-tenant data access.</w:t>
            </w:r>
          </w:p>
        </w:tc>
      </w:tr>
      <w:tr w:rsidR="00050F6B" w14:paraId="074BA9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EC24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Resource Consumption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F2AE" w14:textId="77777777" w:rsidR="00050F6B" w:rsidRDefault="004F7527">
            <w:r>
              <w:rPr>
                <w:color w:val="000000"/>
                <w:sz w:val="20"/>
                <w:szCs w:val="20"/>
              </w:rPr>
              <w:t>Subscription tier enforces interview limits (free: 50/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, pro: 100/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). Seat limits per org (free: 5, business: unlimited). GKE resource requests/limits prevent runaway pods.</w:t>
            </w:r>
          </w:p>
        </w:tc>
      </w:tr>
      <w:tr w:rsidR="00050F6B" w14:paraId="373E2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8E69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Unsafe API Consumption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3E4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All responses from </w:t>
            </w:r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>, Piston, and Stripe a</w:t>
            </w:r>
            <w:r>
              <w:rPr>
                <w:color w:val="000000"/>
                <w:sz w:val="20"/>
                <w:szCs w:val="20"/>
              </w:rPr>
              <w:t>re schema-validated before use. LLM outputs parsed as structured JSON via function-calling; never executed as code.</w:t>
            </w:r>
          </w:p>
        </w:tc>
      </w:tr>
    </w:tbl>
    <w:p w14:paraId="6708D498" w14:textId="77777777" w:rsidR="00050F6B" w:rsidRDefault="00050F6B"/>
    <w:p w14:paraId="58D0BBFC" w14:textId="77777777" w:rsidR="00050F6B" w:rsidRDefault="004F7527">
      <w:pPr>
        <w:pStyle w:val="Heading1"/>
      </w:pPr>
      <w:r>
        <w:t>6. Tools and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050F6B" w14:paraId="12B587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9A8C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B31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Tools &amp; Versions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0AF1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Purpose / Notes</w:t>
            </w:r>
          </w:p>
        </w:tc>
      </w:tr>
      <w:tr w:rsidR="00050F6B" w14:paraId="26C8E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C143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05FA" w14:textId="77777777" w:rsidR="00050F6B" w:rsidRDefault="004F7527">
            <w:r>
              <w:rPr>
                <w:color w:val="000000"/>
                <w:sz w:val="20"/>
                <w:szCs w:val="20"/>
              </w:rPr>
              <w:t>Next.js 15 (App Router), React 19, Tailwind CSS, Radix UI, Recharts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0B1B" w14:textId="77777777" w:rsidR="00050F6B" w:rsidRDefault="004F7527">
            <w:r>
              <w:rPr>
                <w:color w:val="000000"/>
                <w:sz w:val="20"/>
                <w:szCs w:val="20"/>
              </w:rPr>
              <w:t>UI framework, component library, analytics charts.</w:t>
            </w:r>
          </w:p>
        </w:tc>
      </w:tr>
      <w:tr w:rsidR="00050F6B" w14:paraId="16868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E7B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Backend /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9EDE" w14:textId="77777777" w:rsidR="00050F6B" w:rsidRDefault="004F7527">
            <w:r>
              <w:rPr>
                <w:color w:val="000000"/>
                <w:sz w:val="20"/>
                <w:szCs w:val="20"/>
              </w:rPr>
              <w:t>Node.js 20+, Next.js API Routes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8E9B" w14:textId="77777777" w:rsidR="00050F6B" w:rsidRDefault="004F7527">
            <w:r>
              <w:rPr>
                <w:color w:val="000000"/>
                <w:sz w:val="20"/>
                <w:szCs w:val="20"/>
              </w:rPr>
              <w:t>REST API layer; no separate Express server.</w:t>
            </w:r>
          </w:p>
        </w:tc>
      </w:tr>
      <w:tr w:rsidR="00050F6B" w14:paraId="7D525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300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9933" w14:textId="77777777" w:rsidR="00050F6B" w:rsidRDefault="004F7527">
            <w:r>
              <w:rPr>
                <w:color w:val="000000"/>
                <w:sz w:val="20"/>
                <w:szCs w:val="20"/>
              </w:rPr>
              <w:t>MongoDB Atlas, Mongoose ODM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F6F7" w14:textId="77777777" w:rsidR="00050F6B" w:rsidRDefault="004F7527">
            <w:r>
              <w:rPr>
                <w:color w:val="000000"/>
                <w:sz w:val="20"/>
                <w:szCs w:val="20"/>
              </w:rPr>
              <w:t>Primary persistence for all models.</w:t>
            </w:r>
          </w:p>
        </w:tc>
      </w:tr>
      <w:tr w:rsidR="00050F6B" w14:paraId="6740D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6EBB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Auth &amp; Identity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DB9E" w14:textId="77777777" w:rsidR="00050F6B" w:rsidRDefault="004F7527">
            <w:r>
              <w:rPr>
                <w:color w:val="000000"/>
                <w:sz w:val="20"/>
                <w:szCs w:val="20"/>
              </w:rPr>
              <w:t>Clerk (SDK + Organizations)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1483" w14:textId="77777777" w:rsidR="00050F6B" w:rsidRDefault="004F7527">
            <w:r>
              <w:rPr>
                <w:color w:val="000000"/>
                <w:sz w:val="20"/>
                <w:szCs w:val="20"/>
              </w:rPr>
              <w:t>User auth, MFA, multi-tenant orgs, RBAC.</w:t>
            </w:r>
          </w:p>
        </w:tc>
      </w:tr>
      <w:tr w:rsidR="00050F6B" w14:paraId="0548A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885C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Voice AI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FE00" w14:textId="77777777" w:rsidR="00050F6B" w:rsidRDefault="004F7527"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Voice Agent v1 (WebSocket)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11E7" w14:textId="77777777" w:rsidR="00050F6B" w:rsidRDefault="004F7527">
            <w:r>
              <w:rPr>
                <w:color w:val="000000"/>
                <w:sz w:val="20"/>
                <w:szCs w:val="20"/>
              </w:rPr>
              <w:t>Real-time STT (nova-3), TTS (aura-asteria-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>), LLM (gpt-4o).</w:t>
            </w:r>
          </w:p>
        </w:tc>
      </w:tr>
      <w:tr w:rsidR="00050F6B" w14:paraId="5ACDB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5805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LLM / Scoring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8D16" w14:textId="77777777" w:rsidR="00050F6B" w:rsidRDefault="004F7527"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GPT-4o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5398" w14:textId="77777777" w:rsidR="00050F6B" w:rsidRDefault="004F7527">
            <w:r>
              <w:rPr>
                <w:color w:val="000000"/>
                <w:sz w:val="20"/>
                <w:szCs w:val="20"/>
              </w:rPr>
              <w:t>Per-question scoring and post-interview feedback generation.</w:t>
            </w:r>
          </w:p>
        </w:tc>
      </w:tr>
      <w:tr w:rsidR="00050F6B" w14:paraId="698CF8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3784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Billing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7F58" w14:textId="77777777" w:rsidR="00050F6B" w:rsidRDefault="004F7527">
            <w:r>
              <w:rPr>
                <w:color w:val="000000"/>
                <w:sz w:val="20"/>
                <w:szCs w:val="20"/>
              </w:rPr>
              <w:t>Stripe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3C3E" w14:textId="77777777" w:rsidR="00050F6B" w:rsidRDefault="004F7527">
            <w:r>
              <w:rPr>
                <w:color w:val="000000"/>
                <w:sz w:val="20"/>
                <w:szCs w:val="20"/>
              </w:rPr>
              <w:t>Subscription tiers (free / pro / business), webhooks.</w:t>
            </w:r>
          </w:p>
        </w:tc>
      </w:tr>
      <w:tr w:rsidR="00050F6B" w14:paraId="2B324B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C3E0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Code Execution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5D6A" w14:textId="77777777" w:rsidR="00050F6B" w:rsidRDefault="004F7527">
            <w:r>
              <w:rPr>
                <w:color w:val="000000"/>
                <w:sz w:val="20"/>
                <w:szCs w:val="20"/>
              </w:rPr>
              <w:t>Piston API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7AB5" w14:textId="77777777" w:rsidR="00050F6B" w:rsidRDefault="004F7527">
            <w:r>
              <w:rPr>
                <w:color w:val="000000"/>
                <w:sz w:val="20"/>
                <w:szCs w:val="20"/>
              </w:rPr>
              <w:t>Coding interview test case execution (multi-language).</w:t>
            </w:r>
          </w:p>
        </w:tc>
      </w:tr>
      <w:tr w:rsidR="00050F6B" w14:paraId="0BEBA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3847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Document Parsing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E18B" w14:textId="77777777" w:rsidR="00050F6B" w:rsidRDefault="004F7527">
            <w:r>
              <w:rPr>
                <w:color w:val="000000"/>
                <w:sz w:val="20"/>
                <w:szCs w:val="20"/>
              </w:rPr>
              <w:t>Mammoth (docx), pdf-parse (PDF)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84F6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Resume parsing into structured </w:t>
            </w:r>
            <w:proofErr w:type="spellStart"/>
            <w:r>
              <w:rPr>
                <w:color w:val="000000"/>
                <w:sz w:val="20"/>
                <w:szCs w:val="20"/>
              </w:rPr>
              <w:t>resumeData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50F6B" w14:paraId="75D6B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A7DF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Audio (Frontend)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1385" w14:textId="77777777" w:rsidR="00050F6B" w:rsidRDefault="004F7527">
            <w:r>
              <w:rPr>
                <w:color w:val="000000"/>
                <w:sz w:val="20"/>
                <w:szCs w:val="20"/>
              </w:rPr>
              <w:t>Web Audio API (</w:t>
            </w:r>
            <w:proofErr w:type="spellStart"/>
            <w:r>
              <w:rPr>
                <w:color w:val="000000"/>
                <w:sz w:val="20"/>
                <w:szCs w:val="20"/>
              </w:rPr>
              <w:t>AudioContext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ScriptProcessorNode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924F" w14:textId="77777777" w:rsidR="00050F6B" w:rsidRDefault="004F7527">
            <w:r>
              <w:rPr>
                <w:color w:val="000000"/>
                <w:sz w:val="20"/>
                <w:szCs w:val="20"/>
              </w:rPr>
              <w:t>Mic capture at 16kHz; TTS playback at 24kHz.</w:t>
            </w:r>
          </w:p>
        </w:tc>
      </w:tr>
      <w:tr w:rsidR="00050F6B" w14:paraId="5571DE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5B60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4951" w14:textId="77777777" w:rsidR="00050F6B" w:rsidRDefault="004F7527">
            <w:r>
              <w:rPr>
                <w:color w:val="000000"/>
                <w:sz w:val="20"/>
                <w:szCs w:val="20"/>
              </w:rPr>
              <w:t>Docker, GKE (Google Kubernetes Engine)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814B" w14:textId="77777777" w:rsidR="00050F6B" w:rsidRDefault="004F7527">
            <w:r>
              <w:rPr>
                <w:color w:val="000000"/>
                <w:sz w:val="20"/>
                <w:szCs w:val="20"/>
              </w:rPr>
              <w:t>Containerized standalone Next.js image; Kubernetes HPA.</w:t>
            </w:r>
          </w:p>
        </w:tc>
      </w:tr>
      <w:tr w:rsidR="00050F6B" w14:paraId="3C9A1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A7B0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D44A" w14:textId="77777777" w:rsidR="00050F6B" w:rsidRDefault="004F7527">
            <w:r>
              <w:rPr>
                <w:color w:val="000000"/>
                <w:sz w:val="20"/>
                <w:szCs w:val="20"/>
              </w:rPr>
              <w:t>GitHub Actions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146A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Format → lint → </w:t>
            </w:r>
            <w:proofErr w:type="spellStart"/>
            <w:r>
              <w:rPr>
                <w:color w:val="000000"/>
                <w:sz w:val="20"/>
                <w:szCs w:val="20"/>
              </w:rPr>
              <w:t>typecheck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build pipeline on every push.</w:t>
            </w:r>
          </w:p>
        </w:tc>
      </w:tr>
      <w:tr w:rsidR="00050F6B" w14:paraId="6C31A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FEB1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C4A2" w14:textId="77777777" w:rsidR="00050F6B" w:rsidRDefault="004F7527">
            <w:r>
              <w:rPr>
                <w:color w:val="000000"/>
                <w:sz w:val="20"/>
                <w:szCs w:val="20"/>
              </w:rPr>
              <w:t>TypeScript (strict mode)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7043" w14:textId="77777777" w:rsidR="00050F6B" w:rsidRDefault="004F7527">
            <w:r>
              <w:rPr>
                <w:color w:val="000000"/>
                <w:sz w:val="20"/>
                <w:szCs w:val="20"/>
              </w:rPr>
              <w:t>Full-stack type safety; shared interfaces in app/lib/</w:t>
            </w:r>
            <w:proofErr w:type="spellStart"/>
            <w:r>
              <w:rPr>
                <w:color w:val="000000"/>
                <w:sz w:val="20"/>
                <w:szCs w:val="20"/>
              </w:rPr>
              <w:t>types.ts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8B1D07B" w14:textId="77777777" w:rsidR="00050F6B" w:rsidRDefault="00050F6B"/>
    <w:p w14:paraId="6897DFB7" w14:textId="77777777" w:rsidR="00050F6B" w:rsidRDefault="004F7527">
      <w:pPr>
        <w:pStyle w:val="Heading1"/>
      </w:pPr>
      <w:r>
        <w:t>7. Hardware Requirements</w:t>
      </w:r>
    </w:p>
    <w:p w14:paraId="256E51F0" w14:textId="77777777" w:rsidR="00050F6B" w:rsidRDefault="004F7527">
      <w:pPr>
        <w:pStyle w:val="Heading2"/>
      </w:pPr>
      <w:r>
        <w:t>A. Development Machines</w:t>
      </w:r>
    </w:p>
    <w:p w14:paraId="144A3197" w14:textId="77777777" w:rsidR="00050F6B" w:rsidRDefault="004F7527">
      <w:r>
        <w:rPr>
          <w:b/>
          <w:bCs/>
          <w:color w:val="000000"/>
        </w:rPr>
        <w:t>Minimum:</w:t>
      </w:r>
    </w:p>
    <w:p w14:paraId="7D5D39AE" w14:textId="77777777" w:rsidR="00050F6B" w:rsidRDefault="004F7527">
      <w:pPr>
        <w:pStyle w:val="ListParagraph"/>
        <w:numPr>
          <w:ilvl w:val="0"/>
          <w:numId w:val="2"/>
        </w:numPr>
      </w:pPr>
      <w:r>
        <w:t>CPU: 4 cores (Intel i5 / Ryzen 5)</w:t>
      </w:r>
    </w:p>
    <w:p w14:paraId="7C7AC184" w14:textId="77777777" w:rsidR="00050F6B" w:rsidRDefault="004F7527">
      <w:pPr>
        <w:pStyle w:val="ListParagraph"/>
        <w:numPr>
          <w:ilvl w:val="0"/>
          <w:numId w:val="2"/>
        </w:numPr>
      </w:pPr>
      <w:r>
        <w:t>RAM: 16 GB</w:t>
      </w:r>
    </w:p>
    <w:p w14:paraId="0C5EE828" w14:textId="77777777" w:rsidR="00050F6B" w:rsidRDefault="004F7527">
      <w:pPr>
        <w:pStyle w:val="ListParagraph"/>
        <w:numPr>
          <w:ilvl w:val="0"/>
          <w:numId w:val="2"/>
        </w:numPr>
      </w:pPr>
      <w:r>
        <w:t>Storage: 256 GB SSD</w:t>
      </w:r>
    </w:p>
    <w:p w14:paraId="2FFCFC1B" w14:textId="77777777" w:rsidR="00050F6B" w:rsidRDefault="004F7527">
      <w:pPr>
        <w:pStyle w:val="ListParagraph"/>
        <w:numPr>
          <w:ilvl w:val="0"/>
          <w:numId w:val="2"/>
        </w:numPr>
      </w:pPr>
      <w:r>
        <w:t>Network: 100 Mbps</w:t>
      </w:r>
    </w:p>
    <w:p w14:paraId="17606CC8" w14:textId="77777777" w:rsidR="00050F6B" w:rsidRDefault="00050F6B"/>
    <w:p w14:paraId="6939E761" w14:textId="77777777" w:rsidR="00050F6B" w:rsidRDefault="004F7527">
      <w:r>
        <w:rPr>
          <w:b/>
          <w:bCs/>
          <w:color w:val="000000"/>
        </w:rPr>
        <w:t>Recommended:</w:t>
      </w:r>
    </w:p>
    <w:p w14:paraId="6D6E7350" w14:textId="77777777" w:rsidR="00050F6B" w:rsidRDefault="004F7527">
      <w:pPr>
        <w:pStyle w:val="ListParagraph"/>
        <w:numPr>
          <w:ilvl w:val="0"/>
          <w:numId w:val="2"/>
        </w:numPr>
      </w:pPr>
      <w:r>
        <w:t>CPU: 8 cores (Intel i7 / Ryzen 7)</w:t>
      </w:r>
    </w:p>
    <w:p w14:paraId="414AC6AA" w14:textId="77777777" w:rsidR="00050F6B" w:rsidRDefault="004F7527">
      <w:pPr>
        <w:pStyle w:val="ListParagraph"/>
        <w:numPr>
          <w:ilvl w:val="0"/>
          <w:numId w:val="2"/>
        </w:numPr>
      </w:pPr>
      <w:r>
        <w:t>RAM: 32 GB</w:t>
      </w:r>
    </w:p>
    <w:p w14:paraId="6CB4324F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Storage: 512 GB </w:t>
      </w:r>
      <w:proofErr w:type="spellStart"/>
      <w:r>
        <w:t>NVMe</w:t>
      </w:r>
      <w:proofErr w:type="spellEnd"/>
      <w:r>
        <w:t xml:space="preserve"> SSD</w:t>
      </w:r>
    </w:p>
    <w:p w14:paraId="57FAF6A3" w14:textId="77777777" w:rsidR="00050F6B" w:rsidRDefault="00050F6B"/>
    <w:p w14:paraId="51D4A175" w14:textId="77777777" w:rsidR="00050F6B" w:rsidRDefault="004F7527">
      <w:pPr>
        <w:pStyle w:val="Heading2"/>
      </w:pPr>
      <w:r>
        <w:t>B. Production Servers (GKE Nodes)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050F6B" w14:paraId="72C67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E1F7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A01D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Minimum Spec (per node)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5B25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Recommended Spec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4F6B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50F6B" w14:paraId="7182E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7F33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App Server (Next.js)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9D52" w14:textId="77777777" w:rsidR="00050F6B" w:rsidRDefault="004F7527">
            <w:r>
              <w:rPr>
                <w:color w:val="000000"/>
                <w:sz w:val="20"/>
                <w:szCs w:val="20"/>
              </w:rPr>
              <w:t>vCPU: 4, RAM: 16 GB, Storage: 100 GB SSD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2BCE" w14:textId="77777777" w:rsidR="00050F6B" w:rsidRDefault="004F7527">
            <w:r>
              <w:rPr>
                <w:color w:val="000000"/>
                <w:sz w:val="20"/>
                <w:szCs w:val="20"/>
              </w:rPr>
              <w:t>vCPU: 8, RAM: 32 GB, Storage: 200 GB SSD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4F96" w14:textId="77777777" w:rsidR="00050F6B" w:rsidRDefault="004F7527">
            <w:r>
              <w:rPr>
                <w:color w:val="000000"/>
                <w:sz w:val="20"/>
                <w:szCs w:val="20"/>
              </w:rPr>
              <w:t>GKE node pool; HPA scales replicas.</w:t>
            </w:r>
          </w:p>
        </w:tc>
      </w:tr>
      <w:tr w:rsidR="00050F6B" w14:paraId="0F596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7084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Database (MongoDB Atlas)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4428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vCPU: 4, RAM: 16 GB, Storage: 200 GB </w:t>
            </w:r>
            <w:proofErr w:type="spellStart"/>
            <w:r>
              <w:rPr>
                <w:color w:val="000000"/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81F4" w14:textId="77777777" w:rsidR="00050F6B" w:rsidRDefault="004F7527">
            <w:r>
              <w:rPr>
                <w:color w:val="000000"/>
                <w:sz w:val="20"/>
                <w:szCs w:val="20"/>
              </w:rPr>
              <w:t xml:space="preserve">vCPU: 8, RAM: 32 GB, Storage: 500 GB </w:t>
            </w:r>
            <w:proofErr w:type="spellStart"/>
            <w:r>
              <w:rPr>
                <w:color w:val="000000"/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5C28" w14:textId="77777777" w:rsidR="00050F6B" w:rsidRDefault="004F7527">
            <w:r>
              <w:rPr>
                <w:color w:val="000000"/>
                <w:sz w:val="20"/>
                <w:szCs w:val="20"/>
              </w:rPr>
              <w:t>Atlas managed cluster; read replicas for scale.</w:t>
            </w:r>
          </w:p>
        </w:tc>
      </w:tr>
      <w:tr w:rsidR="00050F6B" w14:paraId="1883E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8537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Object / Secrets Store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7AB9" w14:textId="77777777" w:rsidR="00050F6B" w:rsidRDefault="004F7527">
            <w:r>
              <w:rPr>
                <w:color w:val="000000"/>
                <w:sz w:val="20"/>
                <w:szCs w:val="20"/>
              </w:rPr>
              <w:t>Cloud-managed (no dedicated server)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1334" w14:textId="77777777" w:rsidR="00050F6B" w:rsidRDefault="004F7527">
            <w:r>
              <w:rPr>
                <w:color w:val="000000"/>
                <w:sz w:val="20"/>
                <w:szCs w:val="20"/>
              </w:rPr>
              <w:t>GKE Secrets for env vars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7F70" w14:textId="77777777" w:rsidR="00050F6B" w:rsidRDefault="004F7527">
            <w:r>
              <w:rPr>
                <w:color w:val="000000"/>
                <w:sz w:val="20"/>
                <w:szCs w:val="20"/>
              </w:rPr>
              <w:t>No self-hosted storage required.</w:t>
            </w:r>
          </w:p>
        </w:tc>
      </w:tr>
    </w:tbl>
    <w:p w14:paraId="17FA7BC8" w14:textId="77777777" w:rsidR="00050F6B" w:rsidRDefault="00050F6B"/>
    <w:p w14:paraId="7F6B6CBD" w14:textId="77777777" w:rsidR="00050F6B" w:rsidRDefault="004F7527">
      <w:pPr>
        <w:pStyle w:val="Heading1"/>
      </w:pPr>
      <w:r>
        <w:t>8. Development Environment Preparation</w:t>
      </w:r>
    </w:p>
    <w:p w14:paraId="57377AA1" w14:textId="77777777" w:rsidR="00050F6B" w:rsidRDefault="004F7527">
      <w:r>
        <w:rPr>
          <w:b/>
          <w:bCs/>
          <w:color w:val="000000"/>
        </w:rPr>
        <w:t>Frontend &amp; Backend (unified Next.js):</w:t>
      </w:r>
    </w:p>
    <w:p w14:paraId="066868F4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Node.js 20+ (pinned </w:t>
      </w:r>
      <w:proofErr w:type="gramStart"/>
      <w:r>
        <w:t>via .</w:t>
      </w:r>
      <w:proofErr w:type="spellStart"/>
      <w:r>
        <w:t>nvmrc</w:t>
      </w:r>
      <w:proofErr w:type="spellEnd"/>
      <w:proofErr w:type="gramEnd"/>
      <w:r>
        <w:t>)</w:t>
      </w:r>
    </w:p>
    <w:p w14:paraId="6E8F12C8" w14:textId="77777777" w:rsidR="00050F6B" w:rsidRDefault="004F7527">
      <w:pPr>
        <w:pStyle w:val="ListParagraph"/>
        <w:numPr>
          <w:ilvl w:val="0"/>
          <w:numId w:val="2"/>
        </w:numPr>
      </w:pPr>
      <w:r>
        <w:t>npm install --legacy-peer-deps</w:t>
      </w:r>
    </w:p>
    <w:p w14:paraId="01D08110" w14:textId="77777777" w:rsidR="00050F6B" w:rsidRDefault="004F7527">
      <w:pPr>
        <w:pStyle w:val="ListParagraph"/>
        <w:numPr>
          <w:ilvl w:val="0"/>
          <w:numId w:val="2"/>
        </w:numPr>
      </w:pPr>
      <w:r>
        <w:t>Environment files</w:t>
      </w:r>
      <w:proofErr w:type="gramStart"/>
      <w:r>
        <w:t>: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(secrets, </w:t>
      </w:r>
      <w:proofErr w:type="spellStart"/>
      <w:r>
        <w:t>gitignored</w:t>
      </w:r>
      <w:proofErr w:type="spellEnd"/>
      <w:r>
        <w:t>), .</w:t>
      </w:r>
      <w:proofErr w:type="spellStart"/>
      <w:r>
        <w:t>env.development</w:t>
      </w:r>
      <w:proofErr w:type="spellEnd"/>
      <w:r>
        <w:t xml:space="preserve"> (public vars)</w:t>
      </w:r>
    </w:p>
    <w:p w14:paraId="36F406C6" w14:textId="77777777" w:rsidR="00050F6B" w:rsidRDefault="004F7527">
      <w:pPr>
        <w:pStyle w:val="ListParagraph"/>
        <w:numPr>
          <w:ilvl w:val="0"/>
          <w:numId w:val="2"/>
        </w:numPr>
      </w:pPr>
      <w:r>
        <w:t>Dev server: npm run dev (Next.js</w:t>
      </w:r>
      <w:r>
        <w:t xml:space="preserve"> App Router, hot reload)</w:t>
      </w:r>
    </w:p>
    <w:p w14:paraId="4AB4AA1B" w14:textId="77777777" w:rsidR="00050F6B" w:rsidRDefault="00050F6B"/>
    <w:p w14:paraId="0FEEA5ED" w14:textId="77777777" w:rsidR="00050F6B" w:rsidRDefault="004F7527">
      <w:r>
        <w:rPr>
          <w:b/>
          <w:bCs/>
          <w:color w:val="000000"/>
        </w:rPr>
        <w:t>TypeScript:</w:t>
      </w:r>
    </w:p>
    <w:p w14:paraId="51603FF3" w14:textId="77777777" w:rsidR="00050F6B" w:rsidRDefault="004F7527">
      <w:pPr>
        <w:pStyle w:val="ListParagraph"/>
        <w:numPr>
          <w:ilvl w:val="0"/>
          <w:numId w:val="2"/>
        </w:numPr>
      </w:pPr>
      <w:r>
        <w:t>Strict mode enabled; shared types in app/lib/</w:t>
      </w:r>
      <w:proofErr w:type="spellStart"/>
      <w:r>
        <w:t>types.ts</w:t>
      </w:r>
      <w:proofErr w:type="spellEnd"/>
    </w:p>
    <w:p w14:paraId="748238B9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CI gate: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on every push</w:t>
      </w:r>
    </w:p>
    <w:p w14:paraId="42C6FD2E" w14:textId="77777777" w:rsidR="00050F6B" w:rsidRDefault="00050F6B"/>
    <w:p w14:paraId="66EB9DCF" w14:textId="77777777" w:rsidR="00050F6B" w:rsidRDefault="004F7527">
      <w:r>
        <w:rPr>
          <w:b/>
          <w:bCs/>
          <w:color w:val="000000"/>
        </w:rPr>
        <w:t>Docker:</w:t>
      </w:r>
    </w:p>
    <w:p w14:paraId="7811EEB4" w14:textId="77777777" w:rsidR="00050F6B" w:rsidRDefault="004F7527">
      <w:pPr>
        <w:pStyle w:val="ListParagraph"/>
        <w:numPr>
          <w:ilvl w:val="0"/>
          <w:numId w:val="2"/>
        </w:numPr>
      </w:pPr>
      <w:proofErr w:type="spellStart"/>
      <w:r>
        <w:t>next.config.mjs</w:t>
      </w:r>
      <w:proofErr w:type="spellEnd"/>
      <w:r>
        <w:t>: output: 'standalone'</w:t>
      </w:r>
    </w:p>
    <w:p w14:paraId="62FF6DCB" w14:textId="77777777" w:rsidR="00050F6B" w:rsidRDefault="004F7527">
      <w:pPr>
        <w:pStyle w:val="ListParagraph"/>
        <w:numPr>
          <w:ilvl w:val="0"/>
          <w:numId w:val="2"/>
        </w:numPr>
      </w:pPr>
      <w:proofErr w:type="spellStart"/>
      <w:r>
        <w:t>Dockerfile</w:t>
      </w:r>
      <w:proofErr w:type="spellEnd"/>
      <w:r>
        <w:t xml:space="preserve"> builds production image (Node.js 20, npm ci, npm run build, EXPOSE 3000)</w:t>
      </w:r>
    </w:p>
    <w:p w14:paraId="7C23EF11" w14:textId="77777777" w:rsidR="00050F6B" w:rsidRDefault="004F7527">
      <w:pPr>
        <w:pStyle w:val="ListParagraph"/>
        <w:numPr>
          <w:ilvl w:val="0"/>
          <w:numId w:val="2"/>
        </w:numPr>
      </w:pPr>
      <w:r>
        <w:t>Local testing: docker build + docker run</w:t>
      </w:r>
    </w:p>
    <w:p w14:paraId="099755B7" w14:textId="77777777" w:rsidR="00050F6B" w:rsidRDefault="00050F6B"/>
    <w:p w14:paraId="0DC00EBF" w14:textId="77777777" w:rsidR="00050F6B" w:rsidRDefault="004F7527">
      <w:pPr>
        <w:pStyle w:val="Heading1"/>
      </w:pPr>
      <w:r>
        <w:t>9. Deployment Platform</w:t>
      </w:r>
    </w:p>
    <w:p w14:paraId="1C0270E2" w14:textId="77777777" w:rsidR="00050F6B" w:rsidRDefault="004F7527">
      <w:r>
        <w:rPr>
          <w:color w:val="000000"/>
        </w:rPr>
        <w:t>The application is deployed as a containerized Next.js standalone image on Google Kubernetes Engine (GKE).</w:t>
      </w:r>
    </w:p>
    <w:p w14:paraId="24B14A1F" w14:textId="77777777" w:rsidR="00050F6B" w:rsidRDefault="00050F6B"/>
    <w:p w14:paraId="40754DB2" w14:textId="77777777" w:rsidR="00050F6B" w:rsidRDefault="004F7527">
      <w:r>
        <w:rPr>
          <w:b/>
          <w:bCs/>
          <w:color w:val="000000"/>
        </w:rPr>
        <w:t>Deployment Stack:</w:t>
      </w:r>
    </w:p>
    <w:p w14:paraId="6F32759C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Docker: next build produces a standalone output; </w:t>
      </w:r>
      <w:proofErr w:type="spellStart"/>
      <w:r>
        <w:t>Dockerfile</w:t>
      </w:r>
      <w:proofErr w:type="spellEnd"/>
      <w:r>
        <w:t xml:space="preserve"> packages it as a Node.js 20 image.</w:t>
      </w:r>
    </w:p>
    <w:p w14:paraId="7DD6DA9A" w14:textId="77777777" w:rsidR="00050F6B" w:rsidRDefault="004F7527">
      <w:pPr>
        <w:pStyle w:val="ListParagraph"/>
        <w:numPr>
          <w:ilvl w:val="0"/>
          <w:numId w:val="2"/>
        </w:numPr>
      </w:pPr>
      <w:r>
        <w:t>GKE: Kubernetes deployment with horizontal pod autoscaling. Liveness and readiness probes configured.</w:t>
      </w:r>
    </w:p>
    <w:p w14:paraId="368D4CBE" w14:textId="77777777" w:rsidR="00050F6B" w:rsidRDefault="004F7527">
      <w:pPr>
        <w:pStyle w:val="ListParagraph"/>
        <w:numPr>
          <w:ilvl w:val="0"/>
          <w:numId w:val="2"/>
        </w:numPr>
      </w:pPr>
      <w:r>
        <w:t>GitHub Actions CI/CD: Pipeline runs form</w:t>
      </w:r>
      <w:r>
        <w:t xml:space="preserve">at → lint → </w:t>
      </w:r>
      <w:proofErr w:type="spellStart"/>
      <w:r>
        <w:t>typecheck</w:t>
      </w:r>
      <w:proofErr w:type="spellEnd"/>
      <w:r>
        <w:t xml:space="preserve"> → build on every push; successful builds trigger GKE rolling update.</w:t>
      </w:r>
    </w:p>
    <w:p w14:paraId="65C5E62B" w14:textId="77777777" w:rsidR="00050F6B" w:rsidRDefault="004F7527">
      <w:pPr>
        <w:pStyle w:val="ListParagraph"/>
        <w:numPr>
          <w:ilvl w:val="0"/>
          <w:numId w:val="2"/>
        </w:numPr>
      </w:pPr>
      <w:r>
        <w:t xml:space="preserve">Secrets: All API keys (Clerk, </w:t>
      </w:r>
      <w:proofErr w:type="spellStart"/>
      <w:r>
        <w:t>Deepgram</w:t>
      </w:r>
      <w:proofErr w:type="spellEnd"/>
      <w:r>
        <w:t xml:space="preserve">, </w:t>
      </w:r>
      <w:proofErr w:type="spellStart"/>
      <w:r>
        <w:t>OpenAI</w:t>
      </w:r>
      <w:proofErr w:type="spellEnd"/>
      <w:r>
        <w:t>, Stripe, MongoDB URI) injected at runtime via GKE Secrets / environment variables.</w:t>
      </w:r>
    </w:p>
    <w:p w14:paraId="741BF4F5" w14:textId="77777777" w:rsidR="00050F6B" w:rsidRDefault="00050F6B"/>
    <w:p w14:paraId="6F914613" w14:textId="77777777" w:rsidR="00050F6B" w:rsidRDefault="004F7527">
      <w:r>
        <w:rPr>
          <w:b/>
          <w:bCs/>
          <w:color w:val="000000"/>
        </w:rPr>
        <w:t>Environment Configuration:</w:t>
      </w:r>
    </w:p>
    <w:p w14:paraId="333A3679" w14:textId="77777777" w:rsidR="00050F6B" w:rsidRDefault="004F7527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env</w:t>
      </w:r>
      <w:proofErr w:type="gramEnd"/>
      <w:r>
        <w:t>.lo</w:t>
      </w:r>
      <w:r>
        <w:t>cal</w:t>
      </w:r>
      <w:proofErr w:type="spellEnd"/>
      <w:r>
        <w:t>: CLERK_SECRET_KEY, DEEPGRAM_API_KEY, OPENAI_API_KEY, STRIPE_SECRET_KEY, MONGODB_URI, ADMIN_USER_IDS</w:t>
      </w:r>
    </w:p>
    <w:p w14:paraId="5B488544" w14:textId="77777777" w:rsidR="00050F6B" w:rsidRDefault="004F7527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env</w:t>
      </w:r>
      <w:proofErr w:type="gramEnd"/>
      <w:r>
        <w:t>.development</w:t>
      </w:r>
      <w:proofErr w:type="spellEnd"/>
      <w:r>
        <w:t>: NEXT_PUBLIC_CLERK_PUBLISHABLE_KEY, NEXT_PUBLIC_DEEPGRAM_API_KEY (safe to commit)</w:t>
      </w:r>
    </w:p>
    <w:p w14:paraId="082D5C38" w14:textId="77777777" w:rsidR="00050F6B" w:rsidRDefault="00050F6B"/>
    <w:p w14:paraId="4F379401" w14:textId="77777777" w:rsidR="00050F6B" w:rsidRDefault="004F7527">
      <w:pPr>
        <w:pStyle w:val="Heading1"/>
      </w:pPr>
      <w:r>
        <w:t>10. Use of Generative AI</w:t>
      </w:r>
    </w:p>
    <w:p w14:paraId="2235C507" w14:textId="77777777" w:rsidR="00050F6B" w:rsidRDefault="004F7527">
      <w:r>
        <w:rPr>
          <w:color w:val="000000"/>
        </w:rPr>
        <w:t>Generative AI is central to</w:t>
      </w:r>
      <w:r>
        <w:rPr>
          <w:color w:val="000000"/>
        </w:rPr>
        <w:t xml:space="preserve"> the platform across three distinct functions:</w:t>
      </w:r>
    </w:p>
    <w:p w14:paraId="03D46F25" w14:textId="77777777" w:rsidR="00050F6B" w:rsidRDefault="00050F6B"/>
    <w:p w14:paraId="07B88A81" w14:textId="77777777" w:rsidR="00050F6B" w:rsidRDefault="004F7527">
      <w:pPr>
        <w:pStyle w:val="ListParagraph"/>
        <w:numPr>
          <w:ilvl w:val="0"/>
          <w:numId w:val="4"/>
        </w:numPr>
      </w:pPr>
      <w:r>
        <w:rPr>
          <w:b/>
          <w:bCs/>
        </w:rPr>
        <w:t>Interview Conduction (</w:t>
      </w:r>
      <w:proofErr w:type="spellStart"/>
      <w:r>
        <w:rPr>
          <w:b/>
          <w:bCs/>
        </w:rPr>
        <w:t>Deepgram</w:t>
      </w:r>
      <w:proofErr w:type="spellEnd"/>
      <w:r>
        <w:rPr>
          <w:b/>
          <w:bCs/>
        </w:rPr>
        <w:t xml:space="preserve"> + GPT-4o via Voice Agent):</w:t>
      </w:r>
      <w:r>
        <w:t xml:space="preserve"> The </w:t>
      </w:r>
      <w:proofErr w:type="spellStart"/>
      <w:r>
        <w:t>Deepgram</w:t>
      </w:r>
      <w:proofErr w:type="spellEnd"/>
      <w:r>
        <w:t xml:space="preserve"> Voice Agent uses gpt-4o as its reasoning model to conduct natural, contextually aware conversations, ask follow-up questions, and manage </w:t>
      </w:r>
      <w:r>
        <w:t>turn-taking during live interviews.</w:t>
      </w:r>
    </w:p>
    <w:p w14:paraId="4DA622D8" w14:textId="77777777" w:rsidR="00050F6B" w:rsidRDefault="004F7527">
      <w:pPr>
        <w:pStyle w:val="ListParagraph"/>
        <w:numPr>
          <w:ilvl w:val="0"/>
          <w:numId w:val="4"/>
        </w:numPr>
      </w:pPr>
      <w:r>
        <w:rPr>
          <w:b/>
          <w:bCs/>
        </w:rPr>
        <w:t>Adaptive Question Selection (GPT-4o function calling):</w:t>
      </w:r>
      <w:r>
        <w:t xml:space="preserve"> During adaptive interviews, gpt-4o scores each response and calls </w:t>
      </w:r>
      <w:proofErr w:type="spellStart"/>
      <w:r>
        <w:t>get_next_</w:t>
      </w:r>
      <w:proofErr w:type="gramStart"/>
      <w:r>
        <w:t>question</w:t>
      </w:r>
      <w:proofErr w:type="spellEnd"/>
      <w:r>
        <w:t>(</w:t>
      </w:r>
      <w:proofErr w:type="gramEnd"/>
      <w:r>
        <w:t xml:space="preserve">) with structured parameters (scores, </w:t>
      </w:r>
      <w:proofErr w:type="spellStart"/>
      <w:r>
        <w:t>next_action</w:t>
      </w:r>
      <w:proofErr w:type="spellEnd"/>
      <w:r>
        <w:t xml:space="preserve">, </w:t>
      </w:r>
      <w:proofErr w:type="spellStart"/>
      <w:r>
        <w:t>suggested_topics</w:t>
      </w:r>
      <w:proofErr w:type="spellEnd"/>
      <w:r>
        <w:t>), driving the</w:t>
      </w:r>
      <w:r>
        <w:t xml:space="preserve"> server-side adaptive selection algorithm.</w:t>
      </w:r>
    </w:p>
    <w:p w14:paraId="7993AA35" w14:textId="77777777" w:rsidR="00050F6B" w:rsidRDefault="004F7527">
      <w:pPr>
        <w:pStyle w:val="ListParagraph"/>
        <w:numPr>
          <w:ilvl w:val="0"/>
          <w:numId w:val="4"/>
        </w:numPr>
      </w:pPr>
      <w:r>
        <w:rPr>
          <w:b/>
          <w:bCs/>
        </w:rPr>
        <w:t>Scoring and Feedback Generation (</w:t>
      </w: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GPT-4o):</w:t>
      </w:r>
      <w:r>
        <w:t xml:space="preserve"> After each answer, GPT-4o evaluates correctness (0-5), depth (0-5), and communication (0-5) against expected answers. Post-interview, it synthesizes a complete feed</w:t>
      </w:r>
      <w:r>
        <w:t>back report with overall score, strengths, and improvement suggestions.</w:t>
      </w:r>
    </w:p>
    <w:p w14:paraId="30F5A91E" w14:textId="77777777" w:rsidR="00050F6B" w:rsidRDefault="004F7527">
      <w:pPr>
        <w:pStyle w:val="ListParagraph"/>
        <w:numPr>
          <w:ilvl w:val="0"/>
          <w:numId w:val="4"/>
        </w:numPr>
      </w:pPr>
      <w:r>
        <w:rPr>
          <w:b/>
          <w:bCs/>
        </w:rPr>
        <w:t>HR Evaluation:</w:t>
      </w:r>
      <w:r>
        <w:t xml:space="preserve"> For HR interviews, GPT-4o produces a structured </w:t>
      </w:r>
      <w:proofErr w:type="spellStart"/>
      <w:r>
        <w:t>hrEvaluation</w:t>
      </w:r>
      <w:proofErr w:type="spellEnd"/>
      <w:r>
        <w:t xml:space="preserve"> including communication, confidence, clarity scores and a hire/consider/reject recommendation.</w:t>
      </w:r>
    </w:p>
    <w:p w14:paraId="5B65B319" w14:textId="77777777" w:rsidR="00050F6B" w:rsidRDefault="004F7527">
      <w:pPr>
        <w:pStyle w:val="ListParagraph"/>
        <w:numPr>
          <w:ilvl w:val="0"/>
          <w:numId w:val="4"/>
        </w:numPr>
      </w:pPr>
      <w:r>
        <w:rPr>
          <w:b/>
          <w:bCs/>
        </w:rPr>
        <w:t>Resume Parsin</w:t>
      </w:r>
      <w:r>
        <w:rPr>
          <w:b/>
          <w:bCs/>
        </w:rPr>
        <w:t>g (Mammoth + pdf-parse + LLM):</w:t>
      </w:r>
      <w:r>
        <w:t xml:space="preserve"> Uploaded resumes are parsed into structured </w:t>
      </w:r>
      <w:proofErr w:type="spellStart"/>
      <w:r>
        <w:t>resumeData</w:t>
      </w:r>
      <w:proofErr w:type="spellEnd"/>
      <w:r>
        <w:t xml:space="preserve"> (name, skills, experience, education) which is provided as context to the interview agent.</w:t>
      </w:r>
    </w:p>
    <w:p w14:paraId="67949FB2" w14:textId="77777777" w:rsidR="00050F6B" w:rsidRDefault="00050F6B"/>
    <w:p w14:paraId="4BBF52CB" w14:textId="77777777" w:rsidR="00050F6B" w:rsidRDefault="004F7527">
      <w:pPr>
        <w:pStyle w:val="Heading1"/>
      </w:pPr>
      <w:r>
        <w:t>11. Who Did What?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50F6B" w14:paraId="7CA04C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1B81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CA9A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</w:tr>
      <w:tr w:rsidR="00050F6B" w14:paraId="174EF8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89C5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Abdul Rehman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25E8" w14:textId="77777777" w:rsidR="00050F6B" w:rsidRDefault="004F7527">
            <w:r>
              <w:rPr>
                <w:color w:val="000000"/>
                <w:sz w:val="20"/>
                <w:szCs w:val="20"/>
              </w:rPr>
              <w:t>Architecture Diagram and Description</w:t>
            </w:r>
          </w:p>
        </w:tc>
      </w:tr>
      <w:tr w:rsidR="00050F6B" w14:paraId="258CB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3058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Ahmad Bilal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75AF" w14:textId="77777777" w:rsidR="00050F6B" w:rsidRDefault="004F7527">
            <w:r>
              <w:rPr>
                <w:color w:val="000000"/>
                <w:sz w:val="20"/>
                <w:szCs w:val="20"/>
              </w:rPr>
              <w:t>Justification of architecture, pros &amp; cons, non-functional requirements fulfillment</w:t>
            </w:r>
          </w:p>
        </w:tc>
      </w:tr>
      <w:tr w:rsidR="00050F6B" w14:paraId="61232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437E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Abdul Samad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F95D" w14:textId="77777777" w:rsidR="00050F6B" w:rsidRDefault="004F7527">
            <w:r>
              <w:rPr>
                <w:color w:val="000000"/>
                <w:sz w:val="20"/>
                <w:szCs w:val="20"/>
              </w:rPr>
              <w:t>Tools and Technologies, Hardware Requirements</w:t>
            </w:r>
          </w:p>
        </w:tc>
      </w:tr>
      <w:tr w:rsidR="00050F6B" w14:paraId="13AE28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ADFE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Haider Abbas Virk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AC56" w14:textId="77777777" w:rsidR="00050F6B" w:rsidRDefault="004F7527">
            <w:r>
              <w:rPr>
                <w:color w:val="000000"/>
                <w:sz w:val="20"/>
                <w:szCs w:val="20"/>
              </w:rPr>
              <w:t>Development Environment Preparation, Deployment Platform</w:t>
            </w:r>
          </w:p>
        </w:tc>
      </w:tr>
      <w:tr w:rsidR="00050F6B" w14:paraId="049A8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68E2" w14:textId="77777777" w:rsidR="00050F6B" w:rsidRDefault="004F7527">
            <w:r>
              <w:rPr>
                <w:b/>
                <w:bCs/>
                <w:color w:val="000000"/>
                <w:sz w:val="20"/>
                <w:szCs w:val="20"/>
              </w:rPr>
              <w:t>Muhammad Kabli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7587" w14:textId="77777777" w:rsidR="00050F6B" w:rsidRDefault="004F7527">
            <w:r>
              <w:rPr>
                <w:color w:val="000000"/>
                <w:sz w:val="20"/>
                <w:szCs w:val="20"/>
              </w:rPr>
              <w:t>Project Risk Management</w:t>
            </w:r>
          </w:p>
        </w:tc>
      </w:tr>
    </w:tbl>
    <w:p w14:paraId="36CE6F4C" w14:textId="77777777" w:rsidR="00050F6B" w:rsidRDefault="00050F6B"/>
    <w:p w14:paraId="28907720" w14:textId="77777777" w:rsidR="00050F6B" w:rsidRDefault="004F7527">
      <w:pPr>
        <w:pStyle w:val="Heading1"/>
      </w:pPr>
      <w:r>
        <w:t>12. Review Checklist</w:t>
      </w:r>
    </w:p>
    <w:p w14:paraId="4936C929" w14:textId="77777777" w:rsidR="00050F6B" w:rsidRDefault="004F7527">
      <w:r>
        <w:rPr>
          <w:color w:val="000000"/>
        </w:rPr>
        <w:t>Before submission of this deliverable, the team must perform an internal review. Each team member will review one or more sections.</w:t>
      </w:r>
    </w:p>
    <w:p w14:paraId="55D00F1F" w14:textId="77777777" w:rsidR="00050F6B" w:rsidRDefault="00050F6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3482"/>
        <w:gridCol w:w="5226"/>
      </w:tblGrid>
      <w:tr w:rsidR="00050F6B" w14:paraId="45A7DF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0150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Sec.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26DD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CD17" w14:textId="77777777" w:rsidR="00050F6B" w:rsidRDefault="004F7527">
            <w:r>
              <w:rPr>
                <w:b/>
                <w:bCs/>
                <w:color w:val="FFFFFF"/>
                <w:sz w:val="20"/>
                <w:szCs w:val="20"/>
              </w:rPr>
              <w:t>Reviewer Name(s)</w:t>
            </w:r>
          </w:p>
        </w:tc>
      </w:tr>
      <w:tr w:rsidR="00050F6B" w14:paraId="70882E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33D4" w14:textId="77777777" w:rsidR="00050F6B" w:rsidRDefault="004F7527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3D15" w14:textId="77777777" w:rsidR="00050F6B" w:rsidRDefault="004F7527">
            <w:r>
              <w:rPr>
                <w:color w:val="000000"/>
                <w:sz w:val="20"/>
                <w:szCs w:val="20"/>
              </w:rPr>
              <w:t>Project Risk Management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2C24" w14:textId="77777777" w:rsidR="00050F6B" w:rsidRDefault="004F7527">
            <w:r>
              <w:rPr>
                <w:color w:val="000000"/>
                <w:sz w:val="20"/>
                <w:szCs w:val="20"/>
              </w:rPr>
              <w:t>Abdul Rehman</w:t>
            </w:r>
          </w:p>
        </w:tc>
      </w:tr>
      <w:tr w:rsidR="00050F6B" w14:paraId="62272E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2FBC" w14:textId="77777777" w:rsidR="00050F6B" w:rsidRDefault="004F7527">
            <w:r>
              <w:rPr>
                <w:color w:val="000000"/>
                <w:sz w:val="20"/>
                <w:szCs w:val="20"/>
              </w:rPr>
              <w:t>8-9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2007" w14:textId="77777777" w:rsidR="00050F6B" w:rsidRDefault="004F7527">
            <w:r>
              <w:rPr>
                <w:color w:val="000000"/>
                <w:sz w:val="20"/>
                <w:szCs w:val="20"/>
              </w:rPr>
              <w:t>Development Environment &amp; Deployment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997C" w14:textId="77777777" w:rsidR="00050F6B" w:rsidRDefault="004F7527">
            <w:r>
              <w:rPr>
                <w:color w:val="000000"/>
                <w:sz w:val="20"/>
                <w:szCs w:val="20"/>
              </w:rPr>
              <w:t>Ahmad Bilal</w:t>
            </w:r>
          </w:p>
        </w:tc>
      </w:tr>
      <w:tr w:rsidR="00050F6B" w14:paraId="55874B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E404" w14:textId="77777777" w:rsidR="00050F6B" w:rsidRDefault="004F7527">
            <w:r>
              <w:rPr>
                <w:color w:val="000000"/>
                <w:sz w:val="20"/>
                <w:szCs w:val="20"/>
              </w:rPr>
              <w:t>5.1-5.2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2F17" w14:textId="77777777" w:rsidR="00050F6B" w:rsidRDefault="004F7527">
            <w:r>
              <w:rPr>
                <w:color w:val="000000"/>
                <w:sz w:val="20"/>
                <w:szCs w:val="20"/>
              </w:rPr>
              <w:t>Architecture Diagram &amp; Description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63B1" w14:textId="77777777" w:rsidR="00050F6B" w:rsidRDefault="004F7527">
            <w:r>
              <w:rPr>
                <w:color w:val="000000"/>
                <w:sz w:val="20"/>
                <w:szCs w:val="20"/>
              </w:rPr>
              <w:t>Abdul Samad</w:t>
            </w:r>
          </w:p>
        </w:tc>
      </w:tr>
      <w:tr w:rsidR="00050F6B" w14:paraId="133A7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0692" w14:textId="77777777" w:rsidR="00050F6B" w:rsidRDefault="004F7527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F3BE" w14:textId="77777777" w:rsidR="00050F6B" w:rsidRDefault="004F7527">
            <w:r>
              <w:rPr>
                <w:color w:val="000000"/>
                <w:sz w:val="20"/>
                <w:szCs w:val="20"/>
              </w:rPr>
              <w:t>Tools and Technologies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9EA9" w14:textId="77777777" w:rsidR="00050F6B" w:rsidRDefault="004F7527">
            <w:r>
              <w:rPr>
                <w:color w:val="000000"/>
                <w:sz w:val="20"/>
                <w:szCs w:val="20"/>
              </w:rPr>
              <w:t>Muhammad Kabli</w:t>
            </w:r>
          </w:p>
        </w:tc>
      </w:tr>
      <w:tr w:rsidR="00050F6B" w14:paraId="3EC66C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FD65" w14:textId="77777777" w:rsidR="00050F6B" w:rsidRDefault="004F7527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F1E6" w14:textId="77777777" w:rsidR="00050F6B" w:rsidRDefault="004F7527">
            <w:r>
              <w:rPr>
                <w:color w:val="000000"/>
                <w:sz w:val="20"/>
                <w:szCs w:val="20"/>
              </w:rPr>
              <w:t>Hardware Requirements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AEBD" w14:textId="77777777" w:rsidR="00050F6B" w:rsidRDefault="004F7527">
            <w:r>
              <w:rPr>
                <w:color w:val="000000"/>
                <w:sz w:val="20"/>
                <w:szCs w:val="20"/>
              </w:rPr>
              <w:t>Haider Abbas Virk</w:t>
            </w:r>
          </w:p>
        </w:tc>
      </w:tr>
    </w:tbl>
    <w:p w14:paraId="5D41A8B6" w14:textId="77777777" w:rsidR="00050F6B" w:rsidRDefault="00050F6B"/>
    <w:p w14:paraId="3AF23A9D" w14:textId="77777777" w:rsidR="00050F6B" w:rsidRDefault="00050F6B"/>
    <w:sectPr w:rsidR="00050F6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302EF"/>
    <w:multiLevelType w:val="hybridMultilevel"/>
    <w:tmpl w:val="96E8CB44"/>
    <w:lvl w:ilvl="0" w:tplc="A62C8416">
      <w:start w:val="1"/>
      <w:numFmt w:val="bullet"/>
      <w:lvlText w:val="•"/>
      <w:lvlJc w:val="left"/>
      <w:pPr>
        <w:ind w:left="720" w:hanging="360"/>
      </w:pPr>
    </w:lvl>
    <w:lvl w:ilvl="1" w:tplc="B4F0F122">
      <w:numFmt w:val="decimal"/>
      <w:lvlText w:val=""/>
      <w:lvlJc w:val="left"/>
    </w:lvl>
    <w:lvl w:ilvl="2" w:tplc="5BFC2C02">
      <w:numFmt w:val="decimal"/>
      <w:lvlText w:val=""/>
      <w:lvlJc w:val="left"/>
    </w:lvl>
    <w:lvl w:ilvl="3" w:tplc="AE321F64">
      <w:numFmt w:val="decimal"/>
      <w:lvlText w:val=""/>
      <w:lvlJc w:val="left"/>
    </w:lvl>
    <w:lvl w:ilvl="4" w:tplc="8EFCDDE0">
      <w:numFmt w:val="decimal"/>
      <w:lvlText w:val=""/>
      <w:lvlJc w:val="left"/>
    </w:lvl>
    <w:lvl w:ilvl="5" w:tplc="8358545A">
      <w:numFmt w:val="decimal"/>
      <w:lvlText w:val=""/>
      <w:lvlJc w:val="left"/>
    </w:lvl>
    <w:lvl w:ilvl="6" w:tplc="5A889566">
      <w:numFmt w:val="decimal"/>
      <w:lvlText w:val=""/>
      <w:lvlJc w:val="left"/>
    </w:lvl>
    <w:lvl w:ilvl="7" w:tplc="DFAC7B84">
      <w:numFmt w:val="decimal"/>
      <w:lvlText w:val=""/>
      <w:lvlJc w:val="left"/>
    </w:lvl>
    <w:lvl w:ilvl="8" w:tplc="EEE09722">
      <w:numFmt w:val="decimal"/>
      <w:lvlText w:val=""/>
      <w:lvlJc w:val="left"/>
    </w:lvl>
  </w:abstractNum>
  <w:abstractNum w:abstractNumId="1" w15:restartNumberingAfterBreak="0">
    <w:nsid w:val="2DF42B42"/>
    <w:multiLevelType w:val="hybridMultilevel"/>
    <w:tmpl w:val="81DA17BE"/>
    <w:lvl w:ilvl="0" w:tplc="34FAAC08">
      <w:start w:val="1"/>
      <w:numFmt w:val="decimal"/>
      <w:lvlText w:val="%1."/>
      <w:lvlJc w:val="left"/>
      <w:pPr>
        <w:ind w:left="720" w:hanging="360"/>
      </w:pPr>
    </w:lvl>
    <w:lvl w:ilvl="1" w:tplc="6504C5F0">
      <w:numFmt w:val="decimal"/>
      <w:lvlText w:val=""/>
      <w:lvlJc w:val="left"/>
    </w:lvl>
    <w:lvl w:ilvl="2" w:tplc="141E0B9E">
      <w:numFmt w:val="decimal"/>
      <w:lvlText w:val=""/>
      <w:lvlJc w:val="left"/>
    </w:lvl>
    <w:lvl w:ilvl="3" w:tplc="1518870E">
      <w:numFmt w:val="decimal"/>
      <w:lvlText w:val=""/>
      <w:lvlJc w:val="left"/>
    </w:lvl>
    <w:lvl w:ilvl="4" w:tplc="83F4B8E4">
      <w:numFmt w:val="decimal"/>
      <w:lvlText w:val=""/>
      <w:lvlJc w:val="left"/>
    </w:lvl>
    <w:lvl w:ilvl="5" w:tplc="907EA79A">
      <w:numFmt w:val="decimal"/>
      <w:lvlText w:val=""/>
      <w:lvlJc w:val="left"/>
    </w:lvl>
    <w:lvl w:ilvl="6" w:tplc="2C923CF4">
      <w:numFmt w:val="decimal"/>
      <w:lvlText w:val=""/>
      <w:lvlJc w:val="left"/>
    </w:lvl>
    <w:lvl w:ilvl="7" w:tplc="A7B8E62A">
      <w:numFmt w:val="decimal"/>
      <w:lvlText w:val=""/>
      <w:lvlJc w:val="left"/>
    </w:lvl>
    <w:lvl w:ilvl="8" w:tplc="954C14B8">
      <w:numFmt w:val="decimal"/>
      <w:lvlText w:val=""/>
      <w:lvlJc w:val="left"/>
    </w:lvl>
  </w:abstractNum>
  <w:abstractNum w:abstractNumId="2" w15:restartNumberingAfterBreak="0">
    <w:nsid w:val="394C5AB5"/>
    <w:multiLevelType w:val="hybridMultilevel"/>
    <w:tmpl w:val="21CCDD5A"/>
    <w:lvl w:ilvl="0" w:tplc="652002BC">
      <w:start w:val="1"/>
      <w:numFmt w:val="bullet"/>
      <w:lvlText w:val="●"/>
      <w:lvlJc w:val="left"/>
      <w:pPr>
        <w:ind w:left="720" w:hanging="360"/>
      </w:pPr>
    </w:lvl>
    <w:lvl w:ilvl="1" w:tplc="2B502742">
      <w:start w:val="1"/>
      <w:numFmt w:val="bullet"/>
      <w:lvlText w:val="○"/>
      <w:lvlJc w:val="left"/>
      <w:pPr>
        <w:ind w:left="1440" w:hanging="360"/>
      </w:pPr>
    </w:lvl>
    <w:lvl w:ilvl="2" w:tplc="9D30A13A">
      <w:start w:val="1"/>
      <w:numFmt w:val="bullet"/>
      <w:lvlText w:val="■"/>
      <w:lvlJc w:val="left"/>
      <w:pPr>
        <w:ind w:left="2160" w:hanging="360"/>
      </w:pPr>
    </w:lvl>
    <w:lvl w:ilvl="3" w:tplc="BEAEC15A">
      <w:start w:val="1"/>
      <w:numFmt w:val="bullet"/>
      <w:lvlText w:val="●"/>
      <w:lvlJc w:val="left"/>
      <w:pPr>
        <w:ind w:left="2880" w:hanging="360"/>
      </w:pPr>
    </w:lvl>
    <w:lvl w:ilvl="4" w:tplc="4426E050">
      <w:start w:val="1"/>
      <w:numFmt w:val="bullet"/>
      <w:lvlText w:val="○"/>
      <w:lvlJc w:val="left"/>
      <w:pPr>
        <w:ind w:left="3600" w:hanging="360"/>
      </w:pPr>
    </w:lvl>
    <w:lvl w:ilvl="5" w:tplc="15A26026">
      <w:start w:val="1"/>
      <w:numFmt w:val="bullet"/>
      <w:lvlText w:val="■"/>
      <w:lvlJc w:val="left"/>
      <w:pPr>
        <w:ind w:left="4320" w:hanging="360"/>
      </w:pPr>
    </w:lvl>
    <w:lvl w:ilvl="6" w:tplc="F80A4DFA">
      <w:start w:val="1"/>
      <w:numFmt w:val="bullet"/>
      <w:lvlText w:val="●"/>
      <w:lvlJc w:val="left"/>
      <w:pPr>
        <w:ind w:left="5040" w:hanging="360"/>
      </w:pPr>
    </w:lvl>
    <w:lvl w:ilvl="7" w:tplc="F24E64A0">
      <w:start w:val="1"/>
      <w:numFmt w:val="bullet"/>
      <w:lvlText w:val="●"/>
      <w:lvlJc w:val="left"/>
      <w:pPr>
        <w:ind w:left="5760" w:hanging="360"/>
      </w:pPr>
    </w:lvl>
    <w:lvl w:ilvl="8" w:tplc="CEDECD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5C0ACF"/>
    <w:multiLevelType w:val="hybridMultilevel"/>
    <w:tmpl w:val="D1344BD2"/>
    <w:lvl w:ilvl="0" w:tplc="34BEC736">
      <w:start w:val="1"/>
      <w:numFmt w:val="bullet"/>
      <w:lvlText w:val="–"/>
      <w:lvlJc w:val="left"/>
      <w:pPr>
        <w:ind w:left="720" w:hanging="360"/>
      </w:pPr>
    </w:lvl>
    <w:lvl w:ilvl="1" w:tplc="DFBE1FC6">
      <w:numFmt w:val="decimal"/>
      <w:lvlText w:val=""/>
      <w:lvlJc w:val="left"/>
    </w:lvl>
    <w:lvl w:ilvl="2" w:tplc="67FCBBE6">
      <w:numFmt w:val="decimal"/>
      <w:lvlText w:val=""/>
      <w:lvlJc w:val="left"/>
    </w:lvl>
    <w:lvl w:ilvl="3" w:tplc="05C6D61E">
      <w:numFmt w:val="decimal"/>
      <w:lvlText w:val=""/>
      <w:lvlJc w:val="left"/>
    </w:lvl>
    <w:lvl w:ilvl="4" w:tplc="FD94E092">
      <w:numFmt w:val="decimal"/>
      <w:lvlText w:val=""/>
      <w:lvlJc w:val="left"/>
    </w:lvl>
    <w:lvl w:ilvl="5" w:tplc="F7A4E8CA">
      <w:numFmt w:val="decimal"/>
      <w:lvlText w:val=""/>
      <w:lvlJc w:val="left"/>
    </w:lvl>
    <w:lvl w:ilvl="6" w:tplc="0B9CAF98">
      <w:numFmt w:val="decimal"/>
      <w:lvlText w:val=""/>
      <w:lvlJc w:val="left"/>
    </w:lvl>
    <w:lvl w:ilvl="7" w:tplc="FB381980">
      <w:numFmt w:val="decimal"/>
      <w:lvlText w:val=""/>
      <w:lvlJc w:val="left"/>
    </w:lvl>
    <w:lvl w:ilvl="8" w:tplc="BE1CAB7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F6B"/>
    <w:rsid w:val="00050F6B"/>
    <w:rsid w:val="004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CC03"/>
  <w15:docId w15:val="{ADDEF825-4967-43DF-A391-FE80ADA0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3151</Words>
  <Characters>17961</Characters>
  <Application>Microsoft Office Word</Application>
  <DocSecurity>0</DocSecurity>
  <Lines>149</Lines>
  <Paragraphs>42</Paragraphs>
  <ScaleCrop>false</ScaleCrop>
  <Company/>
  <LinksUpToDate>false</LinksUpToDate>
  <CharactersWithSpaces>21070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Samad</cp:lastModifiedBy>
  <cp:revision>2</cp:revision>
  <dcterms:created xsi:type="dcterms:W3CDTF">2026-03-31T21:55:00Z</dcterms:created>
  <dcterms:modified xsi:type="dcterms:W3CDTF">2026-03-31T22:05:00Z</dcterms:modified>
</cp:coreProperties>
</file>