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4308" w:rsidRPr="00EE0CE9" w:rsidRDefault="001F4308" w:rsidP="001F4308">
      <w:pPr>
        <w:widowControl w:val="0"/>
        <w:ind w:left="-567" w:right="-801"/>
        <w:jc w:val="center"/>
        <w:rPr>
          <w:rFonts w:ascii="AR CHRISTY" w:hAnsi="AR CHRISTY"/>
          <w:b/>
          <w:bCs/>
          <w:sz w:val="56"/>
          <w:szCs w:val="56"/>
        </w:rPr>
      </w:pPr>
      <w:r w:rsidRPr="00EE0CE9">
        <w:rPr>
          <w:rFonts w:ascii="AR CHRISTY" w:hAnsi="AR CHRISTY"/>
          <w:b/>
          <w:bCs/>
          <w:sz w:val="56"/>
          <w:szCs w:val="56"/>
        </w:rPr>
        <w:t>Instituto Tecnológico Nacional de México.</w:t>
      </w:r>
    </w:p>
    <w:p w:rsidR="001F4308" w:rsidRPr="00EE0CE9" w:rsidRDefault="001F4308" w:rsidP="001F4308">
      <w:pPr>
        <w:widowControl w:val="0"/>
        <w:ind w:left="-567" w:right="-801"/>
        <w:jc w:val="center"/>
        <w:rPr>
          <w:rFonts w:ascii="AR CHRISTY" w:hAnsi="AR CHRISTY"/>
          <w:b/>
          <w:bCs/>
          <w:sz w:val="56"/>
          <w:szCs w:val="56"/>
        </w:rPr>
      </w:pPr>
      <w:r w:rsidRPr="00EE0CE9">
        <w:rPr>
          <w:rFonts w:ascii="AR CHRISTY" w:hAnsi="AR CHRISTY"/>
          <w:b/>
          <w:bCs/>
          <w:sz w:val="56"/>
          <w:szCs w:val="56"/>
        </w:rPr>
        <w:t>Instituto Tecnológico del Sur de Nayarit.</w:t>
      </w:r>
    </w:p>
    <w:p w:rsidR="001F4308" w:rsidRPr="00EE0CE9" w:rsidRDefault="001F4308" w:rsidP="001F4308">
      <w:pPr>
        <w:widowControl w:val="0"/>
        <w:jc w:val="center"/>
        <w:rPr>
          <w:rFonts w:ascii="Bahnschrift SemiLight SemiConde" w:hAnsi="Bahnschrift SemiLight SemiConde"/>
          <w:sz w:val="48"/>
          <w:szCs w:val="48"/>
        </w:rPr>
      </w:pPr>
      <w:r w:rsidRPr="00EE0CE9">
        <w:rPr>
          <w:rFonts w:ascii="Bernard MT Condensed" w:hAnsi="Bernard MT Condensed"/>
          <w:b/>
          <w:bCs/>
          <w:sz w:val="48"/>
          <w:szCs w:val="48"/>
        </w:rPr>
        <w:t>Trabajo:</w:t>
      </w:r>
      <w:r w:rsidRPr="00EE0CE9">
        <w:rPr>
          <w:rFonts w:ascii="Cambria Math" w:hAnsi="Cambria Math"/>
          <w:sz w:val="48"/>
          <w:szCs w:val="48"/>
        </w:rPr>
        <w:t xml:space="preserve"> </w:t>
      </w:r>
      <w:r>
        <w:rPr>
          <w:rFonts w:ascii="Cambria Math" w:hAnsi="Cambria Math"/>
          <w:sz w:val="48"/>
          <w:szCs w:val="48"/>
        </w:rPr>
        <w:t>Investigación</w:t>
      </w:r>
      <w:r w:rsidRPr="00EE0CE9">
        <w:rPr>
          <w:rFonts w:ascii="Cambria Math" w:hAnsi="Cambria Math"/>
          <w:sz w:val="48"/>
          <w:szCs w:val="48"/>
        </w:rPr>
        <w:t>.</w:t>
      </w:r>
    </w:p>
    <w:p w:rsidR="001F4308" w:rsidRPr="00EE0CE9" w:rsidRDefault="001F4308" w:rsidP="001F4308">
      <w:pPr>
        <w:widowControl w:val="0"/>
        <w:jc w:val="center"/>
        <w:rPr>
          <w:rFonts w:ascii="Bahnschrift SemiLight SemiConde" w:hAnsi="Bahnschrift SemiLight SemiConde"/>
          <w:sz w:val="48"/>
          <w:szCs w:val="48"/>
        </w:rPr>
      </w:pPr>
      <w:r w:rsidRPr="00EE0CE9">
        <w:rPr>
          <w:rFonts w:ascii="Bernard MT Condensed" w:hAnsi="Bernard MT Condensed"/>
          <w:b/>
          <w:bCs/>
          <w:sz w:val="48"/>
          <w:szCs w:val="48"/>
        </w:rPr>
        <w:t>Maestra:</w:t>
      </w:r>
      <w:r w:rsidRPr="00EE0CE9">
        <w:rPr>
          <w:rFonts w:ascii="Cambria Math" w:hAnsi="Cambria Math"/>
          <w:sz w:val="48"/>
          <w:szCs w:val="48"/>
        </w:rPr>
        <w:t xml:space="preserve"> </w:t>
      </w:r>
      <w:r>
        <w:rPr>
          <w:rFonts w:ascii="Cambria Math" w:hAnsi="Cambria Math"/>
          <w:sz w:val="44"/>
          <w:szCs w:val="48"/>
        </w:rPr>
        <w:t>Cinthia Anahí Mata Bravo</w:t>
      </w:r>
      <w:r w:rsidRPr="00EE0CE9">
        <w:rPr>
          <w:rFonts w:ascii="Cambria Math" w:hAnsi="Cambria Math"/>
          <w:sz w:val="44"/>
          <w:szCs w:val="48"/>
        </w:rPr>
        <w:t>.</w:t>
      </w:r>
    </w:p>
    <w:p w:rsidR="001F4308" w:rsidRPr="00EE0CE9" w:rsidRDefault="001F4308" w:rsidP="001F4308">
      <w:pPr>
        <w:widowControl w:val="0"/>
        <w:jc w:val="center"/>
        <w:rPr>
          <w:rFonts w:ascii="Cambria Math" w:hAnsi="Cambria Math"/>
          <w:sz w:val="48"/>
          <w:szCs w:val="48"/>
        </w:rPr>
      </w:pPr>
      <w:r w:rsidRPr="00EE0CE9">
        <w:rPr>
          <w:rFonts w:ascii="Bernard MT Condensed" w:hAnsi="Bernard MT Condensed"/>
          <w:b/>
          <w:bCs/>
          <w:sz w:val="48"/>
          <w:szCs w:val="48"/>
        </w:rPr>
        <w:t>Materia:</w:t>
      </w:r>
      <w:r>
        <w:rPr>
          <w:rFonts w:ascii="Cambria Math" w:hAnsi="Cambria Math"/>
          <w:sz w:val="48"/>
          <w:szCs w:val="48"/>
        </w:rPr>
        <w:t xml:space="preserve"> Programación orientada a objetos</w:t>
      </w:r>
      <w:r w:rsidRPr="00EE0CE9">
        <w:rPr>
          <w:rFonts w:ascii="Cambria Math" w:hAnsi="Cambria Math"/>
          <w:sz w:val="48"/>
          <w:szCs w:val="48"/>
        </w:rPr>
        <w:t>.</w:t>
      </w:r>
    </w:p>
    <w:p w:rsidR="001F4308" w:rsidRPr="00EE0CE9" w:rsidRDefault="001F4308" w:rsidP="001F4308">
      <w:pPr>
        <w:widowControl w:val="0"/>
        <w:jc w:val="center"/>
        <w:rPr>
          <w:rFonts w:ascii="Bahnschrift SemiLight SemiConde" w:hAnsi="Bahnschrift SemiLight SemiConde"/>
          <w:sz w:val="48"/>
          <w:szCs w:val="48"/>
        </w:rPr>
      </w:pPr>
      <w:r w:rsidRPr="00EE0CE9">
        <w:rPr>
          <w:rFonts w:ascii="Bernard MT Condensed" w:hAnsi="Bernard MT Condensed"/>
          <w:b/>
          <w:bCs/>
          <w:sz w:val="48"/>
          <w:szCs w:val="48"/>
        </w:rPr>
        <w:t xml:space="preserve">Especialidad: </w:t>
      </w:r>
      <w:r w:rsidRPr="00EE0CE9">
        <w:rPr>
          <w:rFonts w:ascii="Cambria Math" w:hAnsi="Cambria Math"/>
          <w:bCs/>
          <w:sz w:val="48"/>
          <w:szCs w:val="48"/>
        </w:rPr>
        <w:t>Itic´s</w:t>
      </w:r>
    </w:p>
    <w:p w:rsidR="001F4308" w:rsidRPr="00EE0CE9" w:rsidRDefault="001F4308" w:rsidP="001F4308">
      <w:pPr>
        <w:widowControl w:val="0"/>
        <w:jc w:val="center"/>
        <w:rPr>
          <w:rFonts w:ascii="Bahnschrift SemiLight SemiConde" w:hAnsi="Bahnschrift SemiLight SemiConde"/>
          <w:sz w:val="48"/>
          <w:szCs w:val="48"/>
        </w:rPr>
      </w:pPr>
      <w:r w:rsidRPr="00EE0CE9">
        <w:rPr>
          <w:rFonts w:ascii="Bernard MT Condensed" w:hAnsi="Bernard MT Condensed"/>
          <w:b/>
          <w:bCs/>
          <w:sz w:val="48"/>
          <w:szCs w:val="48"/>
        </w:rPr>
        <w:t>Semestre:</w:t>
      </w:r>
      <w:r>
        <w:rPr>
          <w:rFonts w:ascii="Bahnschrift SemiLight SemiConde" w:hAnsi="Bahnschrift SemiLight SemiConde"/>
          <w:sz w:val="48"/>
          <w:szCs w:val="48"/>
        </w:rPr>
        <w:t xml:space="preserve"> 2</w:t>
      </w:r>
    </w:p>
    <w:p w:rsidR="001F4308" w:rsidRPr="00EE0CE9" w:rsidRDefault="001F4308" w:rsidP="001F4308">
      <w:pPr>
        <w:widowControl w:val="0"/>
        <w:jc w:val="center"/>
        <w:rPr>
          <w:rFonts w:ascii="Bernard MT Condensed" w:hAnsi="Bernard MT Condensed"/>
          <w:b/>
          <w:bCs/>
          <w:sz w:val="48"/>
          <w:szCs w:val="48"/>
        </w:rPr>
      </w:pPr>
      <w:r w:rsidRPr="00EE0CE9">
        <w:rPr>
          <w:rFonts w:ascii="Bernard MT Condensed" w:hAnsi="Bernard MT Condensed"/>
          <w:b/>
          <w:bCs/>
          <w:sz w:val="48"/>
          <w:szCs w:val="48"/>
        </w:rPr>
        <w:t xml:space="preserve">Hecho por: </w:t>
      </w:r>
    </w:p>
    <w:p w:rsidR="001F4308" w:rsidRPr="00EE0CE9" w:rsidRDefault="001F4308" w:rsidP="001F4308">
      <w:pPr>
        <w:widowControl w:val="0"/>
        <w:jc w:val="center"/>
        <w:rPr>
          <w:rFonts w:ascii="Cambria Math" w:hAnsi="Cambria Math"/>
          <w:b/>
          <w:bCs/>
          <w:sz w:val="48"/>
          <w:szCs w:val="48"/>
        </w:rPr>
      </w:pPr>
      <w:r w:rsidRPr="00EE0CE9">
        <w:rPr>
          <w:rFonts w:ascii="Cambria Math" w:hAnsi="Cambria Math"/>
          <w:b/>
          <w:bCs/>
          <w:sz w:val="48"/>
          <w:szCs w:val="48"/>
        </w:rPr>
        <w:t xml:space="preserve">Angel Alejandro Parra Aguayo. </w:t>
      </w:r>
    </w:p>
    <w:p w:rsidR="001F4308" w:rsidRPr="00EE0CE9" w:rsidRDefault="001F4308" w:rsidP="001F4308">
      <w:pPr>
        <w:widowControl w:val="0"/>
        <w:jc w:val="center"/>
        <w:rPr>
          <w:rFonts w:ascii="Cambria Math" w:hAnsi="Cambria Math"/>
          <w:b/>
          <w:bCs/>
          <w:sz w:val="48"/>
          <w:szCs w:val="48"/>
        </w:rPr>
      </w:pPr>
      <w:r>
        <w:rPr>
          <w:noProof/>
          <w:lang w:eastAsia="es-MX"/>
        </w:rPr>
        <w:drawing>
          <wp:anchor distT="0" distB="0" distL="114300" distR="114300" simplePos="0" relativeHeight="251659264" behindDoc="1" locked="0" layoutInCell="1" allowOverlap="1" wp14:anchorId="517D0A18" wp14:editId="44F92E42">
            <wp:simplePos x="0" y="0"/>
            <wp:positionH relativeFrom="margin">
              <wp:posOffset>-763934</wp:posOffset>
            </wp:positionH>
            <wp:positionV relativeFrom="page">
              <wp:posOffset>6078656</wp:posOffset>
            </wp:positionV>
            <wp:extent cx="2978785" cy="1769745"/>
            <wp:effectExtent l="0" t="0" r="0" b="190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8785" cy="1769745"/>
                    </a:xfrm>
                    <a:prstGeom prst="rect">
                      <a:avLst/>
                    </a:prstGeom>
                    <a:noFill/>
                  </pic:spPr>
                </pic:pic>
              </a:graphicData>
            </a:graphic>
            <wp14:sizeRelH relativeFrom="margin">
              <wp14:pctWidth>0</wp14:pctWidth>
            </wp14:sizeRelH>
            <wp14:sizeRelV relativeFrom="margin">
              <wp14:pctHeight>0</wp14:pctHeight>
            </wp14:sizeRelV>
          </wp:anchor>
        </w:drawing>
      </w:r>
      <w:r w:rsidRPr="00EE0CE9">
        <w:rPr>
          <w:rFonts w:ascii="Cambria Math" w:hAnsi="Cambria Math"/>
          <w:b/>
          <w:bCs/>
          <w:sz w:val="48"/>
          <w:szCs w:val="48"/>
        </w:rPr>
        <w:t xml:space="preserve">No. Control: 191140012 </w:t>
      </w:r>
    </w:p>
    <w:p w:rsidR="001F4308" w:rsidRDefault="001F4308" w:rsidP="001F4308">
      <w:pPr>
        <w:widowControl w:val="0"/>
        <w:jc w:val="center"/>
        <w:rPr>
          <w:rFonts w:ascii="Cambria Math" w:hAnsi="Cambria Math"/>
          <w:b/>
          <w:bCs/>
          <w:sz w:val="44"/>
          <w:szCs w:val="48"/>
        </w:rPr>
      </w:pPr>
      <w:r>
        <w:rPr>
          <w:noProof/>
          <w:lang w:eastAsia="es-MX"/>
        </w:rPr>
        <w:drawing>
          <wp:anchor distT="0" distB="0" distL="114300" distR="114300" simplePos="0" relativeHeight="251660288" behindDoc="1" locked="0" layoutInCell="1" allowOverlap="1" wp14:anchorId="26707744" wp14:editId="439C24A6">
            <wp:simplePos x="0" y="0"/>
            <wp:positionH relativeFrom="page">
              <wp:posOffset>5491480</wp:posOffset>
            </wp:positionH>
            <wp:positionV relativeFrom="margin">
              <wp:posOffset>5095240</wp:posOffset>
            </wp:positionV>
            <wp:extent cx="1434465" cy="162052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4465" cy="1620520"/>
                    </a:xfrm>
                    <a:prstGeom prst="rect">
                      <a:avLst/>
                    </a:prstGeom>
                    <a:noFill/>
                  </pic:spPr>
                </pic:pic>
              </a:graphicData>
            </a:graphic>
            <wp14:sizeRelH relativeFrom="margin">
              <wp14:pctWidth>0</wp14:pctWidth>
            </wp14:sizeRelH>
            <wp14:sizeRelV relativeFrom="margin">
              <wp14:pctHeight>0</wp14:pctHeight>
            </wp14:sizeRelV>
          </wp:anchor>
        </w:drawing>
      </w:r>
    </w:p>
    <w:p w:rsidR="001F4308" w:rsidRDefault="001F4308" w:rsidP="001F4308">
      <w:pPr>
        <w:widowControl w:val="0"/>
        <w:jc w:val="center"/>
        <w:rPr>
          <w:rFonts w:ascii="Cambria Math" w:hAnsi="Cambria Math"/>
          <w:b/>
          <w:bCs/>
          <w:sz w:val="44"/>
          <w:szCs w:val="48"/>
        </w:rPr>
      </w:pPr>
    </w:p>
    <w:p w:rsidR="001F4308" w:rsidRDefault="001F4308" w:rsidP="001F4308"/>
    <w:p w:rsidR="001F4308" w:rsidRDefault="001F4308" w:rsidP="001F4308"/>
    <w:p w:rsidR="001F4308" w:rsidRDefault="001F4308" w:rsidP="001F4308"/>
    <w:p w:rsidR="00982BB4" w:rsidRDefault="00982BB4" w:rsidP="001F4308"/>
    <w:p w:rsidR="001F4308" w:rsidRDefault="001F4308" w:rsidP="001F4308"/>
    <w:p w:rsidR="001F4308" w:rsidRDefault="001F4308" w:rsidP="001F4308"/>
    <w:p w:rsidR="001F4308" w:rsidRDefault="001F4308" w:rsidP="001F4308"/>
    <w:p w:rsidR="001F4308" w:rsidRDefault="001F4308" w:rsidP="001F4308"/>
    <w:bookmarkStart w:id="0" w:name="_GoBack"/>
    <w:bookmarkEnd w:id="0"/>
    <w:p w:rsidR="00CE32F2" w:rsidRDefault="001144C9">
      <w:pPr>
        <w:pStyle w:val="TDC1"/>
        <w:rPr>
          <w:rFonts w:asciiTheme="minorHAnsi" w:eastAsiaTheme="minorEastAsia" w:hAnsiTheme="minorHAnsi"/>
          <w:sz w:val="22"/>
          <w:lang w:eastAsia="es-MX"/>
        </w:rPr>
      </w:pPr>
      <w:r>
        <w:rPr>
          <w:b/>
          <w:sz w:val="40"/>
          <w:szCs w:val="48"/>
          <w:u w:val="single"/>
        </w:rPr>
        <w:lastRenderedPageBreak/>
        <w:fldChar w:fldCharType="begin"/>
      </w:r>
      <w:r>
        <w:rPr>
          <w:b/>
          <w:sz w:val="40"/>
          <w:szCs w:val="48"/>
          <w:u w:val="single"/>
        </w:rPr>
        <w:instrText xml:space="preserve"> TOC \o "1-3" \h \z \u </w:instrText>
      </w:r>
      <w:r>
        <w:rPr>
          <w:b/>
          <w:sz w:val="40"/>
          <w:szCs w:val="48"/>
          <w:u w:val="single"/>
        </w:rPr>
        <w:fldChar w:fldCharType="separate"/>
      </w:r>
      <w:hyperlink w:anchor="_Toc31748515" w:history="1">
        <w:r w:rsidR="00CE32F2" w:rsidRPr="00795FE1">
          <w:rPr>
            <w:rStyle w:val="Hipervnculo"/>
          </w:rPr>
          <w:t>Aplicación de consola C#</w:t>
        </w:r>
        <w:r w:rsidR="00CE32F2">
          <w:rPr>
            <w:webHidden/>
          </w:rPr>
          <w:tab/>
        </w:r>
        <w:r w:rsidR="00CE32F2">
          <w:rPr>
            <w:webHidden/>
          </w:rPr>
          <w:fldChar w:fldCharType="begin"/>
        </w:r>
        <w:r w:rsidR="00CE32F2">
          <w:rPr>
            <w:webHidden/>
          </w:rPr>
          <w:instrText xml:space="preserve"> PAGEREF _Toc31748515 \h </w:instrText>
        </w:r>
        <w:r w:rsidR="00CE32F2">
          <w:rPr>
            <w:webHidden/>
          </w:rPr>
        </w:r>
        <w:r w:rsidR="00CE32F2">
          <w:rPr>
            <w:webHidden/>
          </w:rPr>
          <w:fldChar w:fldCharType="separate"/>
        </w:r>
        <w:r w:rsidR="00CE32F2">
          <w:rPr>
            <w:webHidden/>
          </w:rPr>
          <w:t>3</w:t>
        </w:r>
        <w:r w:rsidR="00CE32F2">
          <w:rPr>
            <w:webHidden/>
          </w:rPr>
          <w:fldChar w:fldCharType="end"/>
        </w:r>
      </w:hyperlink>
    </w:p>
    <w:p w:rsidR="00CE32F2" w:rsidRDefault="00CE32F2">
      <w:pPr>
        <w:pStyle w:val="TDC2"/>
        <w:tabs>
          <w:tab w:val="right" w:leader="dot" w:pos="8828"/>
        </w:tabs>
        <w:rPr>
          <w:rFonts w:eastAsiaTheme="minorEastAsia"/>
          <w:noProof/>
          <w:lang w:eastAsia="es-MX"/>
        </w:rPr>
      </w:pPr>
      <w:hyperlink w:anchor="_Toc31748516" w:history="1">
        <w:r w:rsidRPr="00795FE1">
          <w:rPr>
            <w:rStyle w:val="Hipervnculo"/>
            <w:noProof/>
          </w:rPr>
          <w:t>¿Qué es un proyecto de consola en c#?</w:t>
        </w:r>
        <w:r>
          <w:rPr>
            <w:noProof/>
            <w:webHidden/>
          </w:rPr>
          <w:tab/>
        </w:r>
        <w:r>
          <w:rPr>
            <w:noProof/>
            <w:webHidden/>
          </w:rPr>
          <w:fldChar w:fldCharType="begin"/>
        </w:r>
        <w:r>
          <w:rPr>
            <w:noProof/>
            <w:webHidden/>
          </w:rPr>
          <w:instrText xml:space="preserve"> PAGEREF _Toc31748516 \h </w:instrText>
        </w:r>
        <w:r>
          <w:rPr>
            <w:noProof/>
            <w:webHidden/>
          </w:rPr>
        </w:r>
        <w:r>
          <w:rPr>
            <w:noProof/>
            <w:webHidden/>
          </w:rPr>
          <w:fldChar w:fldCharType="separate"/>
        </w:r>
        <w:r>
          <w:rPr>
            <w:noProof/>
            <w:webHidden/>
          </w:rPr>
          <w:t>3</w:t>
        </w:r>
        <w:r>
          <w:rPr>
            <w:noProof/>
            <w:webHidden/>
          </w:rPr>
          <w:fldChar w:fldCharType="end"/>
        </w:r>
      </w:hyperlink>
    </w:p>
    <w:p w:rsidR="00CE32F2" w:rsidRDefault="00CE32F2">
      <w:pPr>
        <w:pStyle w:val="TDC2"/>
        <w:tabs>
          <w:tab w:val="right" w:leader="dot" w:pos="8828"/>
        </w:tabs>
        <w:rPr>
          <w:rFonts w:eastAsiaTheme="minorEastAsia"/>
          <w:noProof/>
          <w:lang w:eastAsia="es-MX"/>
        </w:rPr>
      </w:pPr>
      <w:hyperlink w:anchor="_Toc31748517" w:history="1">
        <w:r w:rsidRPr="00795FE1">
          <w:rPr>
            <w:rStyle w:val="Hipervnculo"/>
            <w:noProof/>
          </w:rPr>
          <w:t>¿Cuáles son los archivos que se crean en consola c#?</w:t>
        </w:r>
        <w:r>
          <w:rPr>
            <w:noProof/>
            <w:webHidden/>
          </w:rPr>
          <w:tab/>
        </w:r>
        <w:r>
          <w:rPr>
            <w:noProof/>
            <w:webHidden/>
          </w:rPr>
          <w:fldChar w:fldCharType="begin"/>
        </w:r>
        <w:r>
          <w:rPr>
            <w:noProof/>
            <w:webHidden/>
          </w:rPr>
          <w:instrText xml:space="preserve"> PAGEREF _Toc31748517 \h </w:instrText>
        </w:r>
        <w:r>
          <w:rPr>
            <w:noProof/>
            <w:webHidden/>
          </w:rPr>
        </w:r>
        <w:r>
          <w:rPr>
            <w:noProof/>
            <w:webHidden/>
          </w:rPr>
          <w:fldChar w:fldCharType="separate"/>
        </w:r>
        <w:r>
          <w:rPr>
            <w:noProof/>
            <w:webHidden/>
          </w:rPr>
          <w:t>3</w:t>
        </w:r>
        <w:r>
          <w:rPr>
            <w:noProof/>
            <w:webHidden/>
          </w:rPr>
          <w:fldChar w:fldCharType="end"/>
        </w:r>
      </w:hyperlink>
    </w:p>
    <w:p w:rsidR="00CE32F2" w:rsidRDefault="00CE32F2">
      <w:pPr>
        <w:pStyle w:val="TDC1"/>
        <w:rPr>
          <w:rFonts w:asciiTheme="minorHAnsi" w:eastAsiaTheme="minorEastAsia" w:hAnsiTheme="minorHAnsi"/>
          <w:sz w:val="22"/>
          <w:lang w:eastAsia="es-MX"/>
        </w:rPr>
      </w:pPr>
      <w:hyperlink w:anchor="_Toc31748518" w:history="1">
        <w:r w:rsidRPr="00795FE1">
          <w:rPr>
            <w:rStyle w:val="Hipervnculo"/>
          </w:rPr>
          <w:t>Apartado Properties</w:t>
        </w:r>
        <w:r>
          <w:rPr>
            <w:webHidden/>
          </w:rPr>
          <w:tab/>
        </w:r>
        <w:r>
          <w:rPr>
            <w:webHidden/>
          </w:rPr>
          <w:fldChar w:fldCharType="begin"/>
        </w:r>
        <w:r>
          <w:rPr>
            <w:webHidden/>
          </w:rPr>
          <w:instrText xml:space="preserve"> PAGEREF _Toc31748518 \h </w:instrText>
        </w:r>
        <w:r>
          <w:rPr>
            <w:webHidden/>
          </w:rPr>
        </w:r>
        <w:r>
          <w:rPr>
            <w:webHidden/>
          </w:rPr>
          <w:fldChar w:fldCharType="separate"/>
        </w:r>
        <w:r>
          <w:rPr>
            <w:webHidden/>
          </w:rPr>
          <w:t>3</w:t>
        </w:r>
        <w:r>
          <w:rPr>
            <w:webHidden/>
          </w:rPr>
          <w:fldChar w:fldCharType="end"/>
        </w:r>
      </w:hyperlink>
    </w:p>
    <w:p w:rsidR="00CE32F2" w:rsidRDefault="00CE32F2">
      <w:pPr>
        <w:pStyle w:val="TDC1"/>
        <w:rPr>
          <w:rFonts w:asciiTheme="minorHAnsi" w:eastAsiaTheme="minorEastAsia" w:hAnsiTheme="minorHAnsi"/>
          <w:sz w:val="22"/>
          <w:lang w:eastAsia="es-MX"/>
        </w:rPr>
      </w:pPr>
      <w:hyperlink w:anchor="_Toc31748519" w:history="1">
        <w:r w:rsidRPr="00795FE1">
          <w:rPr>
            <w:rStyle w:val="Hipervnculo"/>
          </w:rPr>
          <w:t>Apartado Referencias.</w:t>
        </w:r>
        <w:r>
          <w:rPr>
            <w:webHidden/>
          </w:rPr>
          <w:tab/>
        </w:r>
        <w:r>
          <w:rPr>
            <w:webHidden/>
          </w:rPr>
          <w:fldChar w:fldCharType="begin"/>
        </w:r>
        <w:r>
          <w:rPr>
            <w:webHidden/>
          </w:rPr>
          <w:instrText xml:space="preserve"> PAGEREF _Toc31748519 \h </w:instrText>
        </w:r>
        <w:r>
          <w:rPr>
            <w:webHidden/>
          </w:rPr>
        </w:r>
        <w:r>
          <w:rPr>
            <w:webHidden/>
          </w:rPr>
          <w:fldChar w:fldCharType="separate"/>
        </w:r>
        <w:r>
          <w:rPr>
            <w:webHidden/>
          </w:rPr>
          <w:t>4</w:t>
        </w:r>
        <w:r>
          <w:rPr>
            <w:webHidden/>
          </w:rPr>
          <w:fldChar w:fldCharType="end"/>
        </w:r>
      </w:hyperlink>
    </w:p>
    <w:p w:rsidR="00CE32F2" w:rsidRDefault="00CE32F2">
      <w:pPr>
        <w:pStyle w:val="TDC1"/>
        <w:rPr>
          <w:rFonts w:asciiTheme="minorHAnsi" w:eastAsiaTheme="minorEastAsia" w:hAnsiTheme="minorHAnsi"/>
          <w:sz w:val="22"/>
          <w:lang w:eastAsia="es-MX"/>
        </w:rPr>
      </w:pPr>
      <w:hyperlink w:anchor="_Toc31748520" w:history="1">
        <w:r w:rsidRPr="00795FE1">
          <w:rPr>
            <w:rStyle w:val="Hipervnculo"/>
          </w:rPr>
          <w:t>Archivo App.config</w:t>
        </w:r>
        <w:r>
          <w:rPr>
            <w:webHidden/>
          </w:rPr>
          <w:tab/>
        </w:r>
        <w:r>
          <w:rPr>
            <w:webHidden/>
          </w:rPr>
          <w:fldChar w:fldCharType="begin"/>
        </w:r>
        <w:r>
          <w:rPr>
            <w:webHidden/>
          </w:rPr>
          <w:instrText xml:space="preserve"> PAGEREF _Toc31748520 \h </w:instrText>
        </w:r>
        <w:r>
          <w:rPr>
            <w:webHidden/>
          </w:rPr>
        </w:r>
        <w:r>
          <w:rPr>
            <w:webHidden/>
          </w:rPr>
          <w:fldChar w:fldCharType="separate"/>
        </w:r>
        <w:r>
          <w:rPr>
            <w:webHidden/>
          </w:rPr>
          <w:t>4</w:t>
        </w:r>
        <w:r>
          <w:rPr>
            <w:webHidden/>
          </w:rPr>
          <w:fldChar w:fldCharType="end"/>
        </w:r>
      </w:hyperlink>
    </w:p>
    <w:p w:rsidR="00CE32F2" w:rsidRDefault="00CE32F2">
      <w:pPr>
        <w:pStyle w:val="TDC1"/>
        <w:rPr>
          <w:rFonts w:asciiTheme="minorHAnsi" w:eastAsiaTheme="minorEastAsia" w:hAnsiTheme="minorHAnsi"/>
          <w:sz w:val="22"/>
          <w:lang w:eastAsia="es-MX"/>
        </w:rPr>
      </w:pPr>
      <w:hyperlink w:anchor="_Toc31748521" w:history="1">
        <w:r w:rsidRPr="00795FE1">
          <w:rPr>
            <w:rStyle w:val="Hipervnculo"/>
          </w:rPr>
          <w:t>Apartado Program.cs</w:t>
        </w:r>
        <w:r>
          <w:rPr>
            <w:webHidden/>
          </w:rPr>
          <w:tab/>
        </w:r>
        <w:r>
          <w:rPr>
            <w:webHidden/>
          </w:rPr>
          <w:fldChar w:fldCharType="begin"/>
        </w:r>
        <w:r>
          <w:rPr>
            <w:webHidden/>
          </w:rPr>
          <w:instrText xml:space="preserve"> PAGEREF _Toc31748521 \h </w:instrText>
        </w:r>
        <w:r>
          <w:rPr>
            <w:webHidden/>
          </w:rPr>
        </w:r>
        <w:r>
          <w:rPr>
            <w:webHidden/>
          </w:rPr>
          <w:fldChar w:fldCharType="separate"/>
        </w:r>
        <w:r>
          <w:rPr>
            <w:webHidden/>
          </w:rPr>
          <w:t>5</w:t>
        </w:r>
        <w:r>
          <w:rPr>
            <w:webHidden/>
          </w:rPr>
          <w:fldChar w:fldCharType="end"/>
        </w:r>
      </w:hyperlink>
    </w:p>
    <w:p w:rsidR="00CE32F2" w:rsidRDefault="00CE32F2">
      <w:pPr>
        <w:pStyle w:val="TDC1"/>
        <w:rPr>
          <w:rFonts w:asciiTheme="minorHAnsi" w:eastAsiaTheme="minorEastAsia" w:hAnsiTheme="minorHAnsi"/>
          <w:sz w:val="22"/>
          <w:lang w:eastAsia="es-MX"/>
        </w:rPr>
      </w:pPr>
      <w:hyperlink w:anchor="_Toc31748522" w:history="1">
        <w:r w:rsidRPr="00795FE1">
          <w:rPr>
            <w:rStyle w:val="Hipervnculo"/>
          </w:rPr>
          <w:t>Aplicación Windowsform</w:t>
        </w:r>
        <w:r>
          <w:rPr>
            <w:webHidden/>
          </w:rPr>
          <w:tab/>
        </w:r>
        <w:r>
          <w:rPr>
            <w:webHidden/>
          </w:rPr>
          <w:fldChar w:fldCharType="begin"/>
        </w:r>
        <w:r>
          <w:rPr>
            <w:webHidden/>
          </w:rPr>
          <w:instrText xml:space="preserve"> PAGEREF _Toc31748522 \h </w:instrText>
        </w:r>
        <w:r>
          <w:rPr>
            <w:webHidden/>
          </w:rPr>
        </w:r>
        <w:r>
          <w:rPr>
            <w:webHidden/>
          </w:rPr>
          <w:fldChar w:fldCharType="separate"/>
        </w:r>
        <w:r>
          <w:rPr>
            <w:webHidden/>
          </w:rPr>
          <w:t>5</w:t>
        </w:r>
        <w:r>
          <w:rPr>
            <w:webHidden/>
          </w:rPr>
          <w:fldChar w:fldCharType="end"/>
        </w:r>
      </w:hyperlink>
    </w:p>
    <w:p w:rsidR="00CE32F2" w:rsidRDefault="00CE32F2">
      <w:pPr>
        <w:pStyle w:val="TDC2"/>
        <w:tabs>
          <w:tab w:val="right" w:leader="dot" w:pos="8828"/>
        </w:tabs>
        <w:rPr>
          <w:rFonts w:eastAsiaTheme="minorEastAsia"/>
          <w:noProof/>
          <w:lang w:eastAsia="es-MX"/>
        </w:rPr>
      </w:pPr>
      <w:hyperlink w:anchor="_Toc31748523" w:history="1">
        <w:r w:rsidRPr="00795FE1">
          <w:rPr>
            <w:rStyle w:val="Hipervnculo"/>
            <w:rFonts w:ascii="Baskerville Old Face" w:hAnsi="Baskerville Old Face"/>
            <w:noProof/>
          </w:rPr>
          <w:t>¿</w:t>
        </w:r>
        <w:r w:rsidRPr="00795FE1">
          <w:rPr>
            <w:rStyle w:val="Hipervnculo"/>
            <w:noProof/>
          </w:rPr>
          <w:t>Qué es el windowsform en c#?</w:t>
        </w:r>
        <w:r>
          <w:rPr>
            <w:noProof/>
            <w:webHidden/>
          </w:rPr>
          <w:tab/>
        </w:r>
        <w:r>
          <w:rPr>
            <w:noProof/>
            <w:webHidden/>
          </w:rPr>
          <w:fldChar w:fldCharType="begin"/>
        </w:r>
        <w:r>
          <w:rPr>
            <w:noProof/>
            <w:webHidden/>
          </w:rPr>
          <w:instrText xml:space="preserve"> PAGEREF _Toc31748523 \h </w:instrText>
        </w:r>
        <w:r>
          <w:rPr>
            <w:noProof/>
            <w:webHidden/>
          </w:rPr>
        </w:r>
        <w:r>
          <w:rPr>
            <w:noProof/>
            <w:webHidden/>
          </w:rPr>
          <w:fldChar w:fldCharType="separate"/>
        </w:r>
        <w:r>
          <w:rPr>
            <w:noProof/>
            <w:webHidden/>
          </w:rPr>
          <w:t>5</w:t>
        </w:r>
        <w:r>
          <w:rPr>
            <w:noProof/>
            <w:webHidden/>
          </w:rPr>
          <w:fldChar w:fldCharType="end"/>
        </w:r>
      </w:hyperlink>
    </w:p>
    <w:p w:rsidR="00CE32F2" w:rsidRDefault="00CE32F2">
      <w:pPr>
        <w:pStyle w:val="TDC2"/>
        <w:tabs>
          <w:tab w:val="right" w:leader="dot" w:pos="8828"/>
        </w:tabs>
        <w:rPr>
          <w:rFonts w:eastAsiaTheme="minorEastAsia"/>
          <w:noProof/>
          <w:lang w:eastAsia="es-MX"/>
        </w:rPr>
      </w:pPr>
      <w:hyperlink w:anchor="_Toc31748524" w:history="1">
        <w:r w:rsidRPr="00795FE1">
          <w:rPr>
            <w:rStyle w:val="Hipervnculo"/>
            <w:noProof/>
          </w:rPr>
          <w:t>¿Cuáles son los archivos que se crean en Windowsform?</w:t>
        </w:r>
        <w:r>
          <w:rPr>
            <w:noProof/>
            <w:webHidden/>
          </w:rPr>
          <w:tab/>
        </w:r>
        <w:r>
          <w:rPr>
            <w:noProof/>
            <w:webHidden/>
          </w:rPr>
          <w:fldChar w:fldCharType="begin"/>
        </w:r>
        <w:r>
          <w:rPr>
            <w:noProof/>
            <w:webHidden/>
          </w:rPr>
          <w:instrText xml:space="preserve"> PAGEREF _Toc31748524 \h </w:instrText>
        </w:r>
        <w:r>
          <w:rPr>
            <w:noProof/>
            <w:webHidden/>
          </w:rPr>
        </w:r>
        <w:r>
          <w:rPr>
            <w:noProof/>
            <w:webHidden/>
          </w:rPr>
          <w:fldChar w:fldCharType="separate"/>
        </w:r>
        <w:r>
          <w:rPr>
            <w:noProof/>
            <w:webHidden/>
          </w:rPr>
          <w:t>5</w:t>
        </w:r>
        <w:r>
          <w:rPr>
            <w:noProof/>
            <w:webHidden/>
          </w:rPr>
          <w:fldChar w:fldCharType="end"/>
        </w:r>
      </w:hyperlink>
    </w:p>
    <w:p w:rsidR="00CE32F2" w:rsidRDefault="00CE32F2">
      <w:pPr>
        <w:pStyle w:val="TDC1"/>
        <w:rPr>
          <w:rFonts w:asciiTheme="minorHAnsi" w:eastAsiaTheme="minorEastAsia" w:hAnsiTheme="minorHAnsi"/>
          <w:sz w:val="22"/>
          <w:lang w:eastAsia="es-MX"/>
        </w:rPr>
      </w:pPr>
      <w:hyperlink w:anchor="_Toc31748525" w:history="1">
        <w:r w:rsidRPr="00795FE1">
          <w:rPr>
            <w:rStyle w:val="Hipervnculo"/>
          </w:rPr>
          <w:t>Apartado Properties</w:t>
        </w:r>
        <w:r>
          <w:rPr>
            <w:webHidden/>
          </w:rPr>
          <w:tab/>
        </w:r>
        <w:r>
          <w:rPr>
            <w:webHidden/>
          </w:rPr>
          <w:fldChar w:fldCharType="begin"/>
        </w:r>
        <w:r>
          <w:rPr>
            <w:webHidden/>
          </w:rPr>
          <w:instrText xml:space="preserve"> PAGEREF _Toc31748525 \h </w:instrText>
        </w:r>
        <w:r>
          <w:rPr>
            <w:webHidden/>
          </w:rPr>
        </w:r>
        <w:r>
          <w:rPr>
            <w:webHidden/>
          </w:rPr>
          <w:fldChar w:fldCharType="separate"/>
        </w:r>
        <w:r>
          <w:rPr>
            <w:webHidden/>
          </w:rPr>
          <w:t>6</w:t>
        </w:r>
        <w:r>
          <w:rPr>
            <w:webHidden/>
          </w:rPr>
          <w:fldChar w:fldCharType="end"/>
        </w:r>
      </w:hyperlink>
    </w:p>
    <w:p w:rsidR="00CE32F2" w:rsidRDefault="00CE32F2">
      <w:pPr>
        <w:pStyle w:val="TDC1"/>
        <w:rPr>
          <w:rFonts w:asciiTheme="minorHAnsi" w:eastAsiaTheme="minorEastAsia" w:hAnsiTheme="minorHAnsi"/>
          <w:sz w:val="22"/>
          <w:lang w:eastAsia="es-MX"/>
        </w:rPr>
      </w:pPr>
      <w:hyperlink w:anchor="_Toc31748526" w:history="1">
        <w:r w:rsidRPr="00795FE1">
          <w:rPr>
            <w:rStyle w:val="Hipervnculo"/>
          </w:rPr>
          <w:t>Apartado Referencias</w:t>
        </w:r>
        <w:r>
          <w:rPr>
            <w:webHidden/>
          </w:rPr>
          <w:tab/>
        </w:r>
        <w:r>
          <w:rPr>
            <w:webHidden/>
          </w:rPr>
          <w:fldChar w:fldCharType="begin"/>
        </w:r>
        <w:r>
          <w:rPr>
            <w:webHidden/>
          </w:rPr>
          <w:instrText xml:space="preserve"> PAGEREF _Toc31748526 \h </w:instrText>
        </w:r>
        <w:r>
          <w:rPr>
            <w:webHidden/>
          </w:rPr>
        </w:r>
        <w:r>
          <w:rPr>
            <w:webHidden/>
          </w:rPr>
          <w:fldChar w:fldCharType="separate"/>
        </w:r>
        <w:r>
          <w:rPr>
            <w:webHidden/>
          </w:rPr>
          <w:t>7</w:t>
        </w:r>
        <w:r>
          <w:rPr>
            <w:webHidden/>
          </w:rPr>
          <w:fldChar w:fldCharType="end"/>
        </w:r>
      </w:hyperlink>
    </w:p>
    <w:p w:rsidR="00CE32F2" w:rsidRDefault="00CE32F2">
      <w:pPr>
        <w:pStyle w:val="TDC1"/>
        <w:rPr>
          <w:rFonts w:asciiTheme="minorHAnsi" w:eastAsiaTheme="minorEastAsia" w:hAnsiTheme="minorHAnsi"/>
          <w:sz w:val="22"/>
          <w:lang w:eastAsia="es-MX"/>
        </w:rPr>
      </w:pPr>
      <w:hyperlink w:anchor="_Toc31748527" w:history="1">
        <w:r w:rsidRPr="00795FE1">
          <w:rPr>
            <w:rStyle w:val="Hipervnculo"/>
          </w:rPr>
          <w:t>App.config</w:t>
        </w:r>
        <w:r>
          <w:rPr>
            <w:webHidden/>
          </w:rPr>
          <w:tab/>
        </w:r>
        <w:r>
          <w:rPr>
            <w:webHidden/>
          </w:rPr>
          <w:fldChar w:fldCharType="begin"/>
        </w:r>
        <w:r>
          <w:rPr>
            <w:webHidden/>
          </w:rPr>
          <w:instrText xml:space="preserve"> PAGEREF _Toc31748527 \h </w:instrText>
        </w:r>
        <w:r>
          <w:rPr>
            <w:webHidden/>
          </w:rPr>
        </w:r>
        <w:r>
          <w:rPr>
            <w:webHidden/>
          </w:rPr>
          <w:fldChar w:fldCharType="separate"/>
        </w:r>
        <w:r>
          <w:rPr>
            <w:webHidden/>
          </w:rPr>
          <w:t>7</w:t>
        </w:r>
        <w:r>
          <w:rPr>
            <w:webHidden/>
          </w:rPr>
          <w:fldChar w:fldCharType="end"/>
        </w:r>
      </w:hyperlink>
    </w:p>
    <w:p w:rsidR="00CE32F2" w:rsidRDefault="00CE32F2">
      <w:pPr>
        <w:pStyle w:val="TDC1"/>
        <w:rPr>
          <w:rFonts w:asciiTheme="minorHAnsi" w:eastAsiaTheme="minorEastAsia" w:hAnsiTheme="minorHAnsi"/>
          <w:sz w:val="22"/>
          <w:lang w:eastAsia="es-MX"/>
        </w:rPr>
      </w:pPr>
      <w:hyperlink w:anchor="_Toc31748528" w:history="1">
        <w:r w:rsidRPr="00795FE1">
          <w:rPr>
            <w:rStyle w:val="Hipervnculo"/>
          </w:rPr>
          <w:t>Form1.cs</w:t>
        </w:r>
        <w:r>
          <w:rPr>
            <w:webHidden/>
          </w:rPr>
          <w:tab/>
        </w:r>
        <w:r>
          <w:rPr>
            <w:webHidden/>
          </w:rPr>
          <w:fldChar w:fldCharType="begin"/>
        </w:r>
        <w:r>
          <w:rPr>
            <w:webHidden/>
          </w:rPr>
          <w:instrText xml:space="preserve"> PAGEREF _Toc31748528 \h </w:instrText>
        </w:r>
        <w:r>
          <w:rPr>
            <w:webHidden/>
          </w:rPr>
        </w:r>
        <w:r>
          <w:rPr>
            <w:webHidden/>
          </w:rPr>
          <w:fldChar w:fldCharType="separate"/>
        </w:r>
        <w:r>
          <w:rPr>
            <w:webHidden/>
          </w:rPr>
          <w:t>8</w:t>
        </w:r>
        <w:r>
          <w:rPr>
            <w:webHidden/>
          </w:rPr>
          <w:fldChar w:fldCharType="end"/>
        </w:r>
      </w:hyperlink>
    </w:p>
    <w:p w:rsidR="00CE32F2" w:rsidRDefault="00CE32F2">
      <w:pPr>
        <w:pStyle w:val="TDC1"/>
        <w:rPr>
          <w:rFonts w:asciiTheme="minorHAnsi" w:eastAsiaTheme="minorEastAsia" w:hAnsiTheme="minorHAnsi"/>
          <w:sz w:val="22"/>
          <w:lang w:eastAsia="es-MX"/>
        </w:rPr>
      </w:pPr>
      <w:hyperlink w:anchor="_Toc31748529" w:history="1">
        <w:r w:rsidRPr="00795FE1">
          <w:rPr>
            <w:rStyle w:val="Hipervnculo"/>
          </w:rPr>
          <w:t>Program.cs</w:t>
        </w:r>
        <w:r>
          <w:rPr>
            <w:webHidden/>
          </w:rPr>
          <w:tab/>
        </w:r>
        <w:r>
          <w:rPr>
            <w:webHidden/>
          </w:rPr>
          <w:fldChar w:fldCharType="begin"/>
        </w:r>
        <w:r>
          <w:rPr>
            <w:webHidden/>
          </w:rPr>
          <w:instrText xml:space="preserve"> PAGEREF _Toc31748529 \h </w:instrText>
        </w:r>
        <w:r>
          <w:rPr>
            <w:webHidden/>
          </w:rPr>
        </w:r>
        <w:r>
          <w:rPr>
            <w:webHidden/>
          </w:rPr>
          <w:fldChar w:fldCharType="separate"/>
        </w:r>
        <w:r>
          <w:rPr>
            <w:webHidden/>
          </w:rPr>
          <w:t>8</w:t>
        </w:r>
        <w:r>
          <w:rPr>
            <w:webHidden/>
          </w:rPr>
          <w:fldChar w:fldCharType="end"/>
        </w:r>
      </w:hyperlink>
    </w:p>
    <w:p w:rsidR="00CE32F2" w:rsidRDefault="00CE32F2">
      <w:pPr>
        <w:pStyle w:val="TDC1"/>
        <w:rPr>
          <w:rFonts w:asciiTheme="minorHAnsi" w:eastAsiaTheme="minorEastAsia" w:hAnsiTheme="minorHAnsi"/>
          <w:sz w:val="22"/>
          <w:lang w:eastAsia="es-MX"/>
        </w:rPr>
      </w:pPr>
      <w:hyperlink w:anchor="_Toc31748530" w:history="1">
        <w:r w:rsidRPr="00795FE1">
          <w:rPr>
            <w:rStyle w:val="Hipervnculo"/>
          </w:rPr>
          <w:t>Conclusión</w:t>
        </w:r>
        <w:r>
          <w:rPr>
            <w:webHidden/>
          </w:rPr>
          <w:tab/>
        </w:r>
        <w:r>
          <w:rPr>
            <w:webHidden/>
          </w:rPr>
          <w:fldChar w:fldCharType="begin"/>
        </w:r>
        <w:r>
          <w:rPr>
            <w:webHidden/>
          </w:rPr>
          <w:instrText xml:space="preserve"> PAGEREF _Toc31748530 \h </w:instrText>
        </w:r>
        <w:r>
          <w:rPr>
            <w:webHidden/>
          </w:rPr>
        </w:r>
        <w:r>
          <w:rPr>
            <w:webHidden/>
          </w:rPr>
          <w:fldChar w:fldCharType="separate"/>
        </w:r>
        <w:r>
          <w:rPr>
            <w:webHidden/>
          </w:rPr>
          <w:t>9</w:t>
        </w:r>
        <w:r>
          <w:rPr>
            <w:webHidden/>
          </w:rPr>
          <w:fldChar w:fldCharType="end"/>
        </w:r>
      </w:hyperlink>
    </w:p>
    <w:p w:rsidR="00292A6D" w:rsidRDefault="001144C9">
      <w:pPr>
        <w:spacing w:line="259" w:lineRule="auto"/>
        <w:rPr>
          <w:rFonts w:ascii="Baskerville Old Face" w:hAnsi="Baskerville Old Face"/>
          <w:b/>
          <w:sz w:val="40"/>
          <w:szCs w:val="48"/>
          <w:u w:val="single"/>
        </w:rPr>
      </w:pPr>
      <w:r>
        <w:rPr>
          <w:rFonts w:ascii="Baskerville Old Face" w:hAnsi="Baskerville Old Face"/>
          <w:b/>
          <w:sz w:val="40"/>
          <w:szCs w:val="48"/>
          <w:u w:val="single"/>
        </w:rPr>
        <w:fldChar w:fldCharType="end"/>
      </w:r>
    </w:p>
    <w:p w:rsidR="001144C9" w:rsidRDefault="001144C9">
      <w:pPr>
        <w:spacing w:line="259" w:lineRule="auto"/>
        <w:rPr>
          <w:rFonts w:ascii="Baskerville Old Face" w:eastAsiaTheme="majorEastAsia" w:hAnsi="Baskerville Old Face" w:cstheme="majorBidi"/>
          <w:b/>
          <w:color w:val="000000" w:themeColor="text1"/>
          <w:sz w:val="40"/>
          <w:szCs w:val="32"/>
          <w:u w:val="single"/>
        </w:rPr>
      </w:pPr>
      <w:r>
        <w:br w:type="page"/>
      </w:r>
    </w:p>
    <w:p w:rsidR="001F4308" w:rsidRPr="00471023" w:rsidRDefault="001F4308" w:rsidP="00292A6D">
      <w:pPr>
        <w:pStyle w:val="Ttulo1"/>
        <w:jc w:val="center"/>
      </w:pPr>
      <w:bookmarkStart w:id="1" w:name="_Toc31748515"/>
      <w:r w:rsidRPr="00471023">
        <w:lastRenderedPageBreak/>
        <w:t>Aplicación de consola C#</w:t>
      </w:r>
      <w:bookmarkEnd w:id="1"/>
    </w:p>
    <w:p w:rsidR="001F4308" w:rsidRPr="00471023" w:rsidRDefault="001F4308" w:rsidP="007A1DAA">
      <w:pPr>
        <w:pStyle w:val="Ttulo2"/>
      </w:pPr>
      <w:bookmarkStart w:id="2" w:name="_Toc31748516"/>
      <w:r w:rsidRPr="00471023">
        <w:t>¿Qué es un proyecto de consola en c#?</w:t>
      </w:r>
      <w:bookmarkEnd w:id="2"/>
    </w:p>
    <w:p w:rsidR="001F4308" w:rsidRPr="00471023" w:rsidRDefault="001F4308" w:rsidP="00471023">
      <w:pPr>
        <w:jc w:val="both"/>
        <w:rPr>
          <w:rFonts w:ascii="Arial" w:hAnsi="Arial" w:cs="Arial"/>
          <w:sz w:val="24"/>
          <w:szCs w:val="24"/>
        </w:rPr>
      </w:pPr>
      <w:r w:rsidRPr="00471023">
        <w:rPr>
          <w:rFonts w:ascii="Arial" w:hAnsi="Arial" w:cs="Arial"/>
          <w:sz w:val="24"/>
          <w:szCs w:val="24"/>
        </w:rPr>
        <w:t>Se puede definir una aplicación de consola como aquella que se ejecuta en una ventana de MS-DOS, es decir, en línea de comandos. Lo más común dentro del desarrollo bajo la plataforma .Net es la creación de aplicaciones Web o aplicaciones Windows sin embargo la mejor forma de sentar unas bases firmes acerca de la programación orientada a objetos es comenzar construyendo aplicaciones sencillas de consola.</w:t>
      </w:r>
    </w:p>
    <w:p w:rsidR="00B760AD" w:rsidRPr="00471023" w:rsidRDefault="00B760AD" w:rsidP="00471023">
      <w:pPr>
        <w:jc w:val="both"/>
        <w:rPr>
          <w:rFonts w:ascii="Arial" w:hAnsi="Arial" w:cs="Arial"/>
          <w:sz w:val="24"/>
          <w:szCs w:val="24"/>
        </w:rPr>
      </w:pPr>
    </w:p>
    <w:p w:rsidR="000F288D" w:rsidRPr="00471023" w:rsidRDefault="000F288D" w:rsidP="007A1DAA">
      <w:pPr>
        <w:pStyle w:val="Ttulo2"/>
      </w:pPr>
      <w:bookmarkStart w:id="3" w:name="_Toc31748517"/>
      <w:r w:rsidRPr="00471023">
        <w:t>¿Cuáles son los archivos que se crean en consola c#?</w:t>
      </w:r>
      <w:bookmarkEnd w:id="3"/>
    </w:p>
    <w:p w:rsidR="000F288D" w:rsidRDefault="002874D0" w:rsidP="00471023">
      <w:pPr>
        <w:jc w:val="both"/>
        <w:rPr>
          <w:rFonts w:ascii="Arial" w:hAnsi="Arial" w:cs="Arial"/>
          <w:sz w:val="24"/>
          <w:szCs w:val="24"/>
        </w:rPr>
      </w:pPr>
      <w:r>
        <w:rPr>
          <w:noProof/>
          <w:lang w:eastAsia="es-MX"/>
        </w:rPr>
        <w:drawing>
          <wp:anchor distT="0" distB="0" distL="114300" distR="114300" simplePos="0" relativeHeight="251661312" behindDoc="0" locked="0" layoutInCell="1" allowOverlap="1" wp14:anchorId="64EDAD68" wp14:editId="0D225523">
            <wp:simplePos x="0" y="0"/>
            <wp:positionH relativeFrom="margin">
              <wp:align>center</wp:align>
            </wp:positionH>
            <wp:positionV relativeFrom="margin">
              <wp:posOffset>2737485</wp:posOffset>
            </wp:positionV>
            <wp:extent cx="2476500" cy="227012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73320" t="15999" r="204" b="40833"/>
                    <a:stretch/>
                  </pic:blipFill>
                  <pic:spPr bwMode="auto">
                    <a:xfrm>
                      <a:off x="0" y="0"/>
                      <a:ext cx="2476500" cy="227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288D" w:rsidRPr="00471023">
        <w:rPr>
          <w:rFonts w:ascii="Arial" w:hAnsi="Arial" w:cs="Arial"/>
          <w:sz w:val="24"/>
          <w:szCs w:val="24"/>
        </w:rPr>
        <w:t>Al empezar el proye</w:t>
      </w:r>
      <w:r w:rsidR="00471023" w:rsidRPr="00471023">
        <w:rPr>
          <w:rFonts w:ascii="Arial" w:hAnsi="Arial" w:cs="Arial"/>
          <w:sz w:val="24"/>
          <w:szCs w:val="24"/>
        </w:rPr>
        <w:t xml:space="preserve">cto salen varios paquetes de </w:t>
      </w:r>
      <w:r w:rsidR="000F288D" w:rsidRPr="00471023">
        <w:rPr>
          <w:rFonts w:ascii="Arial" w:hAnsi="Arial" w:cs="Arial"/>
          <w:sz w:val="24"/>
          <w:szCs w:val="24"/>
        </w:rPr>
        <w:t xml:space="preserve">inicio </w:t>
      </w:r>
      <w:r w:rsidR="00471023" w:rsidRPr="00471023">
        <w:rPr>
          <w:rFonts w:ascii="Arial" w:hAnsi="Arial" w:cs="Arial"/>
          <w:sz w:val="24"/>
          <w:szCs w:val="24"/>
        </w:rPr>
        <w:t>abajo</w:t>
      </w:r>
      <w:r w:rsidR="000F288D" w:rsidRPr="00471023">
        <w:rPr>
          <w:rFonts w:ascii="Arial" w:hAnsi="Arial" w:cs="Arial"/>
          <w:sz w:val="24"/>
          <w:szCs w:val="24"/>
        </w:rPr>
        <w:t xml:space="preserve"> del nombre del proyecto </w:t>
      </w:r>
      <w:r w:rsidR="00B760AD" w:rsidRPr="00471023">
        <w:rPr>
          <w:rFonts w:ascii="Arial" w:hAnsi="Arial" w:cs="Arial"/>
          <w:sz w:val="24"/>
          <w:szCs w:val="24"/>
        </w:rPr>
        <w:t>aparecen properties, referencias, app.config, program.cs y veremos sus partes.</w:t>
      </w:r>
    </w:p>
    <w:p w:rsidR="002874D0" w:rsidRPr="00471023" w:rsidRDefault="002874D0" w:rsidP="00471023">
      <w:pPr>
        <w:jc w:val="both"/>
        <w:rPr>
          <w:rFonts w:ascii="Arial" w:hAnsi="Arial" w:cs="Arial"/>
          <w:sz w:val="24"/>
          <w:szCs w:val="24"/>
        </w:rPr>
      </w:pPr>
    </w:p>
    <w:p w:rsidR="00B760AD" w:rsidRDefault="00B760AD" w:rsidP="000F288D">
      <w:pPr>
        <w:rPr>
          <w:rFonts w:ascii="Baskerville Old Face" w:hAnsi="Baskerville Old Face"/>
          <w:sz w:val="32"/>
          <w:szCs w:val="36"/>
        </w:rPr>
      </w:pPr>
    </w:p>
    <w:p w:rsidR="002874D0" w:rsidRDefault="002874D0" w:rsidP="00B760AD">
      <w:pPr>
        <w:jc w:val="center"/>
        <w:rPr>
          <w:rFonts w:ascii="Baskerville Old Face" w:hAnsi="Baskerville Old Face"/>
          <w:b/>
          <w:sz w:val="40"/>
          <w:szCs w:val="36"/>
          <w:u w:val="single"/>
        </w:rPr>
      </w:pPr>
    </w:p>
    <w:p w:rsidR="002874D0" w:rsidRDefault="002874D0" w:rsidP="00B760AD">
      <w:pPr>
        <w:jc w:val="center"/>
        <w:rPr>
          <w:rFonts w:ascii="Baskerville Old Face" w:hAnsi="Baskerville Old Face"/>
          <w:b/>
          <w:sz w:val="40"/>
          <w:szCs w:val="36"/>
          <w:u w:val="single"/>
        </w:rPr>
      </w:pPr>
    </w:p>
    <w:p w:rsidR="002874D0" w:rsidRDefault="002874D0" w:rsidP="00B760AD">
      <w:pPr>
        <w:jc w:val="center"/>
        <w:rPr>
          <w:rFonts w:ascii="Baskerville Old Face" w:hAnsi="Baskerville Old Face"/>
          <w:b/>
          <w:sz w:val="40"/>
          <w:szCs w:val="36"/>
          <w:u w:val="single"/>
        </w:rPr>
      </w:pPr>
    </w:p>
    <w:p w:rsidR="007A1DAA" w:rsidRDefault="007A1DAA" w:rsidP="00B760AD">
      <w:pPr>
        <w:jc w:val="center"/>
        <w:rPr>
          <w:rFonts w:ascii="Baskerville Old Face" w:hAnsi="Baskerville Old Face"/>
          <w:b/>
          <w:sz w:val="40"/>
          <w:szCs w:val="36"/>
          <w:u w:val="single"/>
        </w:rPr>
      </w:pPr>
    </w:p>
    <w:p w:rsidR="00B760AD" w:rsidRPr="00471023" w:rsidRDefault="00B760AD" w:rsidP="00292A6D">
      <w:pPr>
        <w:pStyle w:val="Ttulo1"/>
        <w:jc w:val="center"/>
      </w:pPr>
      <w:bookmarkStart w:id="4" w:name="_Toc31748518"/>
      <w:r w:rsidRPr="00471023">
        <w:t>Apartado Properties</w:t>
      </w:r>
      <w:bookmarkEnd w:id="4"/>
    </w:p>
    <w:p w:rsidR="007A1DAA" w:rsidRPr="007A1DAA" w:rsidRDefault="007A1DAA" w:rsidP="007A1DAA">
      <w:pPr>
        <w:rPr>
          <w:rFonts w:ascii="Arial" w:hAnsi="Arial" w:cs="Arial"/>
          <w:sz w:val="24"/>
          <w:szCs w:val="36"/>
        </w:rPr>
      </w:pPr>
      <w:r>
        <w:rPr>
          <w:noProof/>
          <w:lang w:eastAsia="es-MX"/>
        </w:rPr>
        <w:drawing>
          <wp:anchor distT="0" distB="0" distL="114300" distR="114300" simplePos="0" relativeHeight="251662336" behindDoc="0" locked="0" layoutInCell="1" allowOverlap="1" wp14:anchorId="487EF32F" wp14:editId="49443F78">
            <wp:simplePos x="0" y="0"/>
            <wp:positionH relativeFrom="column">
              <wp:posOffset>-146685</wp:posOffset>
            </wp:positionH>
            <wp:positionV relativeFrom="page">
              <wp:posOffset>7295515</wp:posOffset>
            </wp:positionV>
            <wp:extent cx="5744210" cy="2124075"/>
            <wp:effectExtent l="0" t="0" r="889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6463" t="9660" b="35400"/>
                    <a:stretch/>
                  </pic:blipFill>
                  <pic:spPr bwMode="auto">
                    <a:xfrm>
                      <a:off x="0" y="0"/>
                      <a:ext cx="5744210" cy="2124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60AD" w:rsidRPr="00471023">
        <w:rPr>
          <w:rFonts w:ascii="Arial" w:hAnsi="Arial" w:cs="Arial"/>
          <w:sz w:val="24"/>
          <w:szCs w:val="36"/>
        </w:rPr>
        <w:t>Al desplegar el apartadosale un nuevo archivo el cual se llama AssemblyInfo.cs y se usa por convención como el archivo de origen donde los desarrolladores colocan atributos de metadatos que describen el ensamblaje completo que están construyendo. Y con ese archivo se termina el apartado properties.</w:t>
      </w:r>
    </w:p>
    <w:p w:rsidR="00B760AD" w:rsidRPr="00471023" w:rsidRDefault="00B760AD" w:rsidP="007A1DAA">
      <w:pPr>
        <w:pStyle w:val="Ttulo1"/>
        <w:jc w:val="center"/>
      </w:pPr>
      <w:bookmarkStart w:id="5" w:name="_Toc31748519"/>
      <w:r w:rsidRPr="00471023">
        <w:lastRenderedPageBreak/>
        <w:t>Apartado Referencias.</w:t>
      </w:r>
      <w:bookmarkEnd w:id="5"/>
    </w:p>
    <w:p w:rsidR="00B760AD" w:rsidRPr="00471023" w:rsidRDefault="00B760AD" w:rsidP="00B760AD">
      <w:pPr>
        <w:rPr>
          <w:rFonts w:ascii="Arial" w:hAnsi="Arial" w:cs="Arial"/>
          <w:sz w:val="24"/>
          <w:szCs w:val="36"/>
        </w:rPr>
      </w:pPr>
      <w:r w:rsidRPr="00471023">
        <w:rPr>
          <w:rFonts w:ascii="Arial" w:hAnsi="Arial" w:cs="Arial"/>
          <w:sz w:val="24"/>
          <w:szCs w:val="36"/>
        </w:rPr>
        <w:t>Este apartado no se toma mucho en cuenta ya que este apartado se usa para que funcione el mismo compilador y pueda seguir en varios aspectos.</w:t>
      </w:r>
    </w:p>
    <w:p w:rsidR="00B760AD" w:rsidRDefault="007A1DAA" w:rsidP="00B760AD">
      <w:pPr>
        <w:rPr>
          <w:rFonts w:ascii="Baskerville Old Face" w:hAnsi="Baskerville Old Face"/>
          <w:sz w:val="36"/>
          <w:szCs w:val="36"/>
        </w:rPr>
      </w:pPr>
      <w:r>
        <w:rPr>
          <w:noProof/>
          <w:lang w:eastAsia="es-MX"/>
        </w:rPr>
        <w:drawing>
          <wp:anchor distT="0" distB="0" distL="114300" distR="114300" simplePos="0" relativeHeight="251663360" behindDoc="0" locked="0" layoutInCell="1" allowOverlap="1">
            <wp:simplePos x="0" y="0"/>
            <wp:positionH relativeFrom="margin">
              <wp:align>center</wp:align>
            </wp:positionH>
            <wp:positionV relativeFrom="page">
              <wp:posOffset>1685290</wp:posOffset>
            </wp:positionV>
            <wp:extent cx="2466975" cy="2479040"/>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73659" t="10868" b="42040"/>
                    <a:stretch/>
                  </pic:blipFill>
                  <pic:spPr bwMode="auto">
                    <a:xfrm>
                      <a:off x="0" y="0"/>
                      <a:ext cx="2466975" cy="2479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874D0" w:rsidRDefault="002874D0" w:rsidP="00B760AD">
      <w:pPr>
        <w:rPr>
          <w:rFonts w:ascii="Baskerville Old Face" w:hAnsi="Baskerville Old Face"/>
          <w:sz w:val="36"/>
          <w:szCs w:val="36"/>
        </w:rPr>
      </w:pPr>
    </w:p>
    <w:p w:rsidR="002874D0" w:rsidRDefault="002874D0" w:rsidP="00B760AD">
      <w:pPr>
        <w:rPr>
          <w:rFonts w:ascii="Baskerville Old Face" w:hAnsi="Baskerville Old Face"/>
          <w:sz w:val="36"/>
          <w:szCs w:val="36"/>
        </w:rPr>
      </w:pPr>
    </w:p>
    <w:p w:rsidR="002874D0" w:rsidRDefault="002874D0" w:rsidP="00B760AD">
      <w:pPr>
        <w:rPr>
          <w:rFonts w:ascii="Baskerville Old Face" w:hAnsi="Baskerville Old Face"/>
          <w:sz w:val="36"/>
          <w:szCs w:val="36"/>
        </w:rPr>
      </w:pPr>
    </w:p>
    <w:p w:rsidR="002874D0" w:rsidRDefault="002874D0" w:rsidP="00B760AD">
      <w:pPr>
        <w:rPr>
          <w:rFonts w:ascii="Baskerville Old Face" w:hAnsi="Baskerville Old Face"/>
          <w:sz w:val="36"/>
          <w:szCs w:val="36"/>
        </w:rPr>
      </w:pPr>
    </w:p>
    <w:p w:rsidR="002874D0" w:rsidRDefault="002874D0" w:rsidP="00B760AD">
      <w:pPr>
        <w:rPr>
          <w:rFonts w:ascii="Baskerville Old Face" w:hAnsi="Baskerville Old Face"/>
          <w:sz w:val="36"/>
          <w:szCs w:val="36"/>
        </w:rPr>
      </w:pPr>
    </w:p>
    <w:p w:rsidR="002874D0" w:rsidRDefault="002874D0" w:rsidP="00B760AD">
      <w:pPr>
        <w:rPr>
          <w:rFonts w:ascii="Baskerville Old Face" w:hAnsi="Baskerville Old Face"/>
          <w:sz w:val="36"/>
          <w:szCs w:val="36"/>
        </w:rPr>
      </w:pPr>
    </w:p>
    <w:p w:rsidR="00B760AD" w:rsidRPr="00471023" w:rsidRDefault="00B760AD" w:rsidP="007A1DAA">
      <w:pPr>
        <w:pStyle w:val="Ttulo1"/>
        <w:jc w:val="center"/>
      </w:pPr>
      <w:bookmarkStart w:id="6" w:name="_Toc31748520"/>
      <w:r w:rsidRPr="00471023">
        <w:t>Archivo App.config</w:t>
      </w:r>
      <w:bookmarkEnd w:id="6"/>
    </w:p>
    <w:p w:rsidR="00B760AD" w:rsidRPr="00471023" w:rsidRDefault="00B760AD" w:rsidP="00B760AD">
      <w:pPr>
        <w:rPr>
          <w:rFonts w:ascii="Arial" w:hAnsi="Arial" w:cs="Arial"/>
          <w:sz w:val="24"/>
          <w:szCs w:val="36"/>
        </w:rPr>
      </w:pPr>
      <w:r w:rsidRPr="00471023">
        <w:rPr>
          <w:rFonts w:ascii="Arial" w:hAnsi="Arial" w:cs="Arial"/>
          <w:sz w:val="24"/>
          <w:szCs w:val="36"/>
        </w:rPr>
        <w:t>El archivo de configuración de la aplicación (archivo app.</w:t>
      </w:r>
      <w:r w:rsidR="00471023" w:rsidRPr="00471023">
        <w:rPr>
          <w:rFonts w:ascii="Arial" w:hAnsi="Arial" w:cs="Arial"/>
          <w:sz w:val="24"/>
          <w:szCs w:val="36"/>
        </w:rPr>
        <w:t>config)</w:t>
      </w:r>
      <w:r w:rsidRPr="00471023">
        <w:rPr>
          <w:rFonts w:ascii="Arial" w:hAnsi="Arial" w:cs="Arial"/>
          <w:sz w:val="24"/>
          <w:szCs w:val="36"/>
        </w:rPr>
        <w:t xml:space="preserve"> a un proyecto de C #, puede personalizar la forma en que Common Language Runtime ubica y carga los archivos de ensamblaje.</w:t>
      </w:r>
    </w:p>
    <w:p w:rsidR="006A4895" w:rsidRPr="00471023" w:rsidRDefault="006A4895" w:rsidP="00B760AD">
      <w:pPr>
        <w:rPr>
          <w:rFonts w:ascii="Arial" w:hAnsi="Arial" w:cs="Arial"/>
          <w:sz w:val="24"/>
          <w:szCs w:val="36"/>
        </w:rPr>
      </w:pPr>
      <w:r w:rsidRPr="00471023">
        <w:rPr>
          <w:rFonts w:ascii="Arial" w:hAnsi="Arial" w:cs="Arial"/>
          <w:sz w:val="24"/>
          <w:szCs w:val="36"/>
        </w:rPr>
        <w:t>Esto nos ayuda a programar con más precisión.</w:t>
      </w:r>
    </w:p>
    <w:p w:rsidR="006A4895" w:rsidRDefault="007A1DAA" w:rsidP="00B760AD">
      <w:pPr>
        <w:rPr>
          <w:rFonts w:ascii="Baskerville Old Face" w:hAnsi="Baskerville Old Face"/>
          <w:sz w:val="32"/>
          <w:szCs w:val="36"/>
        </w:rPr>
      </w:pPr>
      <w:r>
        <w:rPr>
          <w:noProof/>
          <w:lang w:eastAsia="es-MX"/>
        </w:rPr>
        <w:drawing>
          <wp:anchor distT="0" distB="0" distL="114300" distR="114300" simplePos="0" relativeHeight="251664384" behindDoc="0" locked="0" layoutInCell="1" allowOverlap="1" wp14:anchorId="0BD702ED" wp14:editId="5297F026">
            <wp:simplePos x="0" y="0"/>
            <wp:positionH relativeFrom="margin">
              <wp:align>center</wp:align>
            </wp:positionH>
            <wp:positionV relativeFrom="page">
              <wp:posOffset>6162675</wp:posOffset>
            </wp:positionV>
            <wp:extent cx="7059930" cy="2362200"/>
            <wp:effectExtent l="0" t="0" r="762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8330" t="9962" b="41437"/>
                    <a:stretch/>
                  </pic:blipFill>
                  <pic:spPr bwMode="auto">
                    <a:xfrm>
                      <a:off x="0" y="0"/>
                      <a:ext cx="7059930" cy="2362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874D0" w:rsidRDefault="002874D0" w:rsidP="00B760AD">
      <w:pPr>
        <w:rPr>
          <w:rFonts w:ascii="Baskerville Old Face" w:hAnsi="Baskerville Old Face"/>
          <w:sz w:val="32"/>
          <w:szCs w:val="36"/>
        </w:rPr>
      </w:pPr>
    </w:p>
    <w:p w:rsidR="006A4895" w:rsidRPr="00471023" w:rsidRDefault="006A4895" w:rsidP="007A1DAA">
      <w:pPr>
        <w:pStyle w:val="Ttulo1"/>
        <w:jc w:val="center"/>
      </w:pPr>
      <w:bookmarkStart w:id="7" w:name="_Toc31748521"/>
      <w:r w:rsidRPr="00471023">
        <w:lastRenderedPageBreak/>
        <w:t>Apartado Program.cs</w:t>
      </w:r>
      <w:bookmarkEnd w:id="7"/>
    </w:p>
    <w:p w:rsidR="006873F0" w:rsidRPr="00471023" w:rsidRDefault="002874D0" w:rsidP="006873F0">
      <w:pPr>
        <w:rPr>
          <w:rFonts w:ascii="Arial" w:hAnsi="Arial" w:cs="Arial"/>
          <w:sz w:val="24"/>
          <w:szCs w:val="24"/>
        </w:rPr>
      </w:pPr>
      <w:r>
        <w:rPr>
          <w:noProof/>
          <w:lang w:eastAsia="es-MX"/>
        </w:rPr>
        <w:drawing>
          <wp:anchor distT="0" distB="0" distL="114300" distR="114300" simplePos="0" relativeHeight="251665408" behindDoc="0" locked="0" layoutInCell="1" allowOverlap="1" wp14:anchorId="6FD808ED" wp14:editId="4DDB5F69">
            <wp:simplePos x="0" y="0"/>
            <wp:positionH relativeFrom="margin">
              <wp:align>center</wp:align>
            </wp:positionH>
            <wp:positionV relativeFrom="page">
              <wp:posOffset>2371725</wp:posOffset>
            </wp:positionV>
            <wp:extent cx="6948805" cy="2686050"/>
            <wp:effectExtent l="0" t="0" r="444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6463" t="10564" r="543" b="32381"/>
                    <a:stretch/>
                  </pic:blipFill>
                  <pic:spPr bwMode="auto">
                    <a:xfrm>
                      <a:off x="0" y="0"/>
                      <a:ext cx="6948805"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4895" w:rsidRPr="00471023">
        <w:rPr>
          <w:rFonts w:ascii="Arial" w:hAnsi="Arial" w:cs="Arial"/>
          <w:sz w:val="24"/>
          <w:szCs w:val="24"/>
        </w:rPr>
        <w:t>En este apartado se puede observar al desplegar otra carpeta con el nombre de program el cual tiene otro archivo el cual recibe los valores del programa y los hace retribuibles haci que no se pueden regresar esos valores</w:t>
      </w:r>
      <w:r w:rsidR="006873F0" w:rsidRPr="00471023">
        <w:rPr>
          <w:rFonts w:ascii="Arial" w:hAnsi="Arial" w:cs="Arial"/>
          <w:sz w:val="24"/>
          <w:szCs w:val="24"/>
        </w:rPr>
        <w:t>, program.cs es el principal de la aplicación. Esto se ejecutará primero cuando se ejecute la aplicación.</w:t>
      </w:r>
    </w:p>
    <w:p w:rsidR="002874D0" w:rsidRDefault="006A4895" w:rsidP="006A4895">
      <w:pPr>
        <w:jc w:val="center"/>
        <w:rPr>
          <w:rFonts w:ascii="Baskerville Old Face" w:hAnsi="Baskerville Old Face"/>
          <w:sz w:val="36"/>
          <w:szCs w:val="36"/>
        </w:rPr>
      </w:pPr>
      <w:r>
        <w:rPr>
          <w:rFonts w:ascii="Baskerville Old Face" w:hAnsi="Baskerville Old Face"/>
          <w:sz w:val="36"/>
          <w:szCs w:val="36"/>
        </w:rPr>
        <w:t xml:space="preserve"> </w:t>
      </w:r>
    </w:p>
    <w:p w:rsidR="00B345EF" w:rsidRPr="00471023" w:rsidRDefault="00B345EF" w:rsidP="007A1DAA">
      <w:pPr>
        <w:pStyle w:val="Ttulo1"/>
        <w:jc w:val="center"/>
      </w:pPr>
      <w:bookmarkStart w:id="8" w:name="_Toc31748522"/>
      <w:r w:rsidRPr="00471023">
        <w:t>Aplicación Windowsform</w:t>
      </w:r>
      <w:bookmarkEnd w:id="8"/>
    </w:p>
    <w:p w:rsidR="00B345EF" w:rsidRPr="00471023" w:rsidRDefault="00B345EF" w:rsidP="007A1DAA">
      <w:pPr>
        <w:pStyle w:val="Ttulo2"/>
        <w:jc w:val="both"/>
      </w:pPr>
      <w:bookmarkStart w:id="9" w:name="_Toc31748523"/>
      <w:r>
        <w:rPr>
          <w:rFonts w:ascii="Baskerville Old Face" w:hAnsi="Baskerville Old Face"/>
          <w:sz w:val="36"/>
          <w:szCs w:val="36"/>
        </w:rPr>
        <w:t>¿</w:t>
      </w:r>
      <w:r w:rsidRPr="00471023">
        <w:t>Qué es el windowsform en c#?</w:t>
      </w:r>
      <w:bookmarkEnd w:id="9"/>
    </w:p>
    <w:p w:rsidR="00B345EF" w:rsidRPr="00471023" w:rsidRDefault="00B345EF" w:rsidP="00B345EF">
      <w:pPr>
        <w:rPr>
          <w:rFonts w:ascii="Arial" w:hAnsi="Arial" w:cs="Arial"/>
          <w:sz w:val="24"/>
          <w:szCs w:val="24"/>
        </w:rPr>
      </w:pPr>
      <w:r w:rsidRPr="00471023">
        <w:rPr>
          <w:rFonts w:ascii="Arial" w:hAnsi="Arial" w:cs="Arial"/>
          <w:sz w:val="24"/>
          <w:szCs w:val="24"/>
        </w:rPr>
        <w:t>Como los formularios son la unidad básica de la aplicación, es esencial realizar algunas consideraciones sobre su función y diseño. En última instancia, un formulario es una pizarra en blanco que usted, como desarrollador, mejora con controles para crear una interfaz de usuario y con código para manipular los datos. Para ello, Visual Studio proporciona un entorno de desarrollo integrado (IDE) que ayuda a escribir código, así como un enriquecido conjunto de controles escrito con .NET Framework. Complementando la funcionalidad de estos controles con el código, puede desarrollar las soluciones que necesita de forma fácil y rápida.</w:t>
      </w:r>
    </w:p>
    <w:p w:rsidR="00B345EF" w:rsidRPr="00471023" w:rsidRDefault="00B345EF" w:rsidP="00B345EF">
      <w:pPr>
        <w:rPr>
          <w:rFonts w:ascii="Arial" w:hAnsi="Arial" w:cs="Arial"/>
          <w:sz w:val="24"/>
          <w:szCs w:val="24"/>
        </w:rPr>
      </w:pPr>
    </w:p>
    <w:p w:rsidR="00B345EF" w:rsidRPr="00471023" w:rsidRDefault="00B345EF" w:rsidP="007A1DAA">
      <w:pPr>
        <w:pStyle w:val="Ttulo2"/>
        <w:jc w:val="both"/>
      </w:pPr>
      <w:bookmarkStart w:id="10" w:name="_Toc31748524"/>
      <w:r w:rsidRPr="00471023">
        <w:t>¿Cuáles son los archivos que se crean en Windowsform?</w:t>
      </w:r>
      <w:bookmarkEnd w:id="10"/>
    </w:p>
    <w:p w:rsidR="00B345EF" w:rsidRDefault="00B345EF" w:rsidP="00B345EF">
      <w:pPr>
        <w:rPr>
          <w:rFonts w:ascii="Arial" w:hAnsi="Arial" w:cs="Arial"/>
          <w:sz w:val="24"/>
          <w:szCs w:val="24"/>
        </w:rPr>
      </w:pPr>
      <w:r w:rsidRPr="00471023">
        <w:rPr>
          <w:rFonts w:ascii="Arial" w:hAnsi="Arial" w:cs="Arial"/>
          <w:sz w:val="24"/>
          <w:szCs w:val="24"/>
        </w:rPr>
        <w:t xml:space="preserve">Los archivos que se crean al hacer un nuevo proyecto son la carpeta Properties donde adentro viene </w:t>
      </w:r>
      <w:r w:rsidR="001E2A1C" w:rsidRPr="00471023">
        <w:rPr>
          <w:rFonts w:ascii="Arial" w:hAnsi="Arial" w:cs="Arial"/>
          <w:sz w:val="24"/>
          <w:szCs w:val="24"/>
        </w:rPr>
        <w:t xml:space="preserve">el archivo Assembly.info.cs, reources.resx, </w:t>
      </w:r>
      <w:proofErr w:type="gramStart"/>
      <w:r w:rsidR="00471023" w:rsidRPr="00471023">
        <w:rPr>
          <w:rFonts w:ascii="Arial" w:hAnsi="Arial" w:cs="Arial"/>
          <w:sz w:val="24"/>
          <w:szCs w:val="24"/>
        </w:rPr>
        <w:t>settings.settigns</w:t>
      </w:r>
      <w:proofErr w:type="gramEnd"/>
      <w:r w:rsidR="001E2A1C" w:rsidRPr="00471023">
        <w:rPr>
          <w:rFonts w:ascii="Arial" w:hAnsi="Arial" w:cs="Arial"/>
          <w:sz w:val="24"/>
          <w:szCs w:val="24"/>
        </w:rPr>
        <w:t>, referenias, app.config, form1.cs y program.cs</w:t>
      </w:r>
    </w:p>
    <w:p w:rsidR="001E2A1C" w:rsidRPr="002874D0" w:rsidRDefault="002874D0" w:rsidP="00B345EF">
      <w:pPr>
        <w:rPr>
          <w:rFonts w:ascii="Arial" w:hAnsi="Arial" w:cs="Arial"/>
          <w:sz w:val="24"/>
          <w:szCs w:val="24"/>
        </w:rPr>
      </w:pPr>
      <w:r>
        <w:rPr>
          <w:noProof/>
          <w:lang w:eastAsia="es-MX"/>
        </w:rPr>
        <w:lastRenderedPageBreak/>
        <w:drawing>
          <wp:anchor distT="0" distB="0" distL="114300" distR="114300" simplePos="0" relativeHeight="251666432" behindDoc="0" locked="0" layoutInCell="1" allowOverlap="1" wp14:anchorId="3A49DF9B" wp14:editId="3F140371">
            <wp:simplePos x="0" y="0"/>
            <wp:positionH relativeFrom="margin">
              <wp:align>center</wp:align>
            </wp:positionH>
            <wp:positionV relativeFrom="page">
              <wp:posOffset>171450</wp:posOffset>
            </wp:positionV>
            <wp:extent cx="7091045" cy="261937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6633" t="10867" r="204" b="34494"/>
                    <a:stretch/>
                  </pic:blipFill>
                  <pic:spPr bwMode="auto">
                    <a:xfrm>
                      <a:off x="0" y="0"/>
                      <a:ext cx="7091045" cy="2619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E2A1C" w:rsidRPr="00471023" w:rsidRDefault="001E2A1C" w:rsidP="00712022">
      <w:pPr>
        <w:pStyle w:val="Ttulo1"/>
        <w:jc w:val="center"/>
      </w:pPr>
      <w:bookmarkStart w:id="11" w:name="_Toc31748525"/>
      <w:r w:rsidRPr="00471023">
        <w:t>Apartado Properties</w:t>
      </w:r>
      <w:bookmarkEnd w:id="11"/>
    </w:p>
    <w:p w:rsidR="006873F0" w:rsidRPr="005E603B" w:rsidRDefault="006873F0" w:rsidP="006873F0">
      <w:pPr>
        <w:rPr>
          <w:rFonts w:ascii="Arial" w:hAnsi="Arial" w:cs="Arial"/>
          <w:sz w:val="24"/>
          <w:szCs w:val="24"/>
        </w:rPr>
      </w:pPr>
      <w:r w:rsidRPr="005E603B">
        <w:rPr>
          <w:rFonts w:ascii="Arial" w:hAnsi="Arial" w:cs="Arial"/>
          <w:sz w:val="24"/>
          <w:szCs w:val="24"/>
        </w:rPr>
        <w:t xml:space="preserve">Un control de Windows Forms hereda muchas propiedades de la clase base </w:t>
      </w:r>
      <w:proofErr w:type="gramStart"/>
      <w:r w:rsidRPr="005E603B">
        <w:rPr>
          <w:rFonts w:ascii="Arial" w:hAnsi="Arial" w:cs="Arial"/>
          <w:sz w:val="24"/>
          <w:szCs w:val="24"/>
        </w:rPr>
        <w:t>System.Windows.Forms.Control</w:t>
      </w:r>
      <w:proofErr w:type="gramEnd"/>
      <w:r w:rsidRPr="005E603B">
        <w:rPr>
          <w:rFonts w:ascii="Arial" w:hAnsi="Arial" w:cs="Arial"/>
          <w:sz w:val="24"/>
          <w:szCs w:val="24"/>
        </w:rPr>
        <w:t xml:space="preserve"> . Estos incluyen propiedades como </w:t>
      </w:r>
      <w:r w:rsidR="00471023" w:rsidRPr="005E603B">
        <w:rPr>
          <w:rFonts w:ascii="Arial" w:hAnsi="Arial" w:cs="Arial"/>
          <w:sz w:val="24"/>
          <w:szCs w:val="24"/>
        </w:rPr>
        <w:t>Fuente,</w:t>
      </w:r>
      <w:r w:rsidRPr="005E603B">
        <w:rPr>
          <w:rFonts w:ascii="Arial" w:hAnsi="Arial" w:cs="Arial"/>
          <w:sz w:val="24"/>
          <w:szCs w:val="24"/>
        </w:rPr>
        <w:t xml:space="preserve"> </w:t>
      </w:r>
      <w:r w:rsidR="00471023" w:rsidRPr="005E603B">
        <w:rPr>
          <w:rFonts w:ascii="Arial" w:hAnsi="Arial" w:cs="Arial"/>
          <w:sz w:val="24"/>
          <w:szCs w:val="24"/>
        </w:rPr>
        <w:t>ForeColor,</w:t>
      </w:r>
      <w:r w:rsidRPr="005E603B">
        <w:rPr>
          <w:rFonts w:ascii="Arial" w:hAnsi="Arial" w:cs="Arial"/>
          <w:sz w:val="24"/>
          <w:szCs w:val="24"/>
        </w:rPr>
        <w:t xml:space="preserve"> </w:t>
      </w:r>
      <w:r w:rsidR="00471023" w:rsidRPr="005E603B">
        <w:rPr>
          <w:rFonts w:ascii="Arial" w:hAnsi="Arial" w:cs="Arial"/>
          <w:sz w:val="24"/>
          <w:szCs w:val="24"/>
        </w:rPr>
        <w:t>BackColor,</w:t>
      </w:r>
      <w:r w:rsidRPr="005E603B">
        <w:rPr>
          <w:rFonts w:ascii="Arial" w:hAnsi="Arial" w:cs="Arial"/>
          <w:sz w:val="24"/>
          <w:szCs w:val="24"/>
        </w:rPr>
        <w:t xml:space="preserve"> </w:t>
      </w:r>
      <w:r w:rsidR="00471023" w:rsidRPr="005E603B">
        <w:rPr>
          <w:rFonts w:ascii="Arial" w:hAnsi="Arial" w:cs="Arial"/>
          <w:sz w:val="24"/>
          <w:szCs w:val="24"/>
        </w:rPr>
        <w:t>Bounds,</w:t>
      </w:r>
      <w:r w:rsidRPr="005E603B">
        <w:rPr>
          <w:rFonts w:ascii="Arial" w:hAnsi="Arial" w:cs="Arial"/>
          <w:sz w:val="24"/>
          <w:szCs w:val="24"/>
        </w:rPr>
        <w:t xml:space="preserve"> </w:t>
      </w:r>
      <w:r w:rsidR="00471023" w:rsidRPr="005E603B">
        <w:rPr>
          <w:rFonts w:ascii="Arial" w:hAnsi="Arial" w:cs="Arial"/>
          <w:sz w:val="24"/>
          <w:szCs w:val="24"/>
        </w:rPr>
        <w:t>ClientRectangle,</w:t>
      </w:r>
      <w:r w:rsidRPr="005E603B">
        <w:rPr>
          <w:rFonts w:ascii="Arial" w:hAnsi="Arial" w:cs="Arial"/>
          <w:sz w:val="24"/>
          <w:szCs w:val="24"/>
        </w:rPr>
        <w:t xml:space="preserve"> </w:t>
      </w:r>
      <w:r w:rsidR="00471023" w:rsidRPr="005E603B">
        <w:rPr>
          <w:rFonts w:ascii="Arial" w:hAnsi="Arial" w:cs="Arial"/>
          <w:sz w:val="24"/>
          <w:szCs w:val="24"/>
        </w:rPr>
        <w:t>DisplayRectangle,</w:t>
      </w:r>
      <w:r w:rsidRPr="005E603B">
        <w:rPr>
          <w:rFonts w:ascii="Arial" w:hAnsi="Arial" w:cs="Arial"/>
          <w:sz w:val="24"/>
          <w:szCs w:val="24"/>
        </w:rPr>
        <w:t xml:space="preserve"> </w:t>
      </w:r>
      <w:r w:rsidR="00471023" w:rsidRPr="005E603B">
        <w:rPr>
          <w:rFonts w:ascii="Arial" w:hAnsi="Arial" w:cs="Arial"/>
          <w:sz w:val="24"/>
          <w:szCs w:val="24"/>
        </w:rPr>
        <w:t>Enabled,</w:t>
      </w:r>
      <w:r w:rsidRPr="005E603B">
        <w:rPr>
          <w:rFonts w:ascii="Arial" w:hAnsi="Arial" w:cs="Arial"/>
          <w:sz w:val="24"/>
          <w:szCs w:val="24"/>
        </w:rPr>
        <w:t xml:space="preserve"> </w:t>
      </w:r>
      <w:r w:rsidR="00471023" w:rsidRPr="005E603B">
        <w:rPr>
          <w:rFonts w:ascii="Arial" w:hAnsi="Arial" w:cs="Arial"/>
          <w:sz w:val="24"/>
          <w:szCs w:val="24"/>
        </w:rPr>
        <w:t>Focused,</w:t>
      </w:r>
      <w:r w:rsidRPr="005E603B">
        <w:rPr>
          <w:rFonts w:ascii="Arial" w:hAnsi="Arial" w:cs="Arial"/>
          <w:sz w:val="24"/>
          <w:szCs w:val="24"/>
        </w:rPr>
        <w:t xml:space="preserve"> </w:t>
      </w:r>
      <w:r w:rsidR="00471023" w:rsidRPr="005E603B">
        <w:rPr>
          <w:rFonts w:ascii="Arial" w:hAnsi="Arial" w:cs="Arial"/>
          <w:sz w:val="24"/>
          <w:szCs w:val="24"/>
        </w:rPr>
        <w:t>Height,</w:t>
      </w:r>
      <w:r w:rsidRPr="005E603B">
        <w:rPr>
          <w:rFonts w:ascii="Arial" w:hAnsi="Arial" w:cs="Arial"/>
          <w:sz w:val="24"/>
          <w:szCs w:val="24"/>
        </w:rPr>
        <w:t xml:space="preserve"> </w:t>
      </w:r>
      <w:r w:rsidR="00471023" w:rsidRPr="005E603B">
        <w:rPr>
          <w:rFonts w:ascii="Arial" w:hAnsi="Arial" w:cs="Arial"/>
          <w:sz w:val="24"/>
          <w:szCs w:val="24"/>
        </w:rPr>
        <w:t>Width,</w:t>
      </w:r>
      <w:r w:rsidRPr="005E603B">
        <w:rPr>
          <w:rFonts w:ascii="Arial" w:hAnsi="Arial" w:cs="Arial"/>
          <w:sz w:val="24"/>
          <w:szCs w:val="24"/>
        </w:rPr>
        <w:t xml:space="preserve"> </w:t>
      </w:r>
      <w:r w:rsidR="00471023" w:rsidRPr="005E603B">
        <w:rPr>
          <w:rFonts w:ascii="Arial" w:hAnsi="Arial" w:cs="Arial"/>
          <w:sz w:val="24"/>
          <w:szCs w:val="24"/>
        </w:rPr>
        <w:t>Visible,</w:t>
      </w:r>
      <w:r w:rsidRPr="005E603B">
        <w:rPr>
          <w:rFonts w:ascii="Arial" w:hAnsi="Arial" w:cs="Arial"/>
          <w:sz w:val="24"/>
          <w:szCs w:val="24"/>
        </w:rPr>
        <w:t xml:space="preserve"> AutoSize y muchos otros. Para obtener detalles sobre las propiedades heredadas, consulte </w:t>
      </w:r>
      <w:r w:rsidR="00471023" w:rsidRPr="005E603B">
        <w:rPr>
          <w:rFonts w:ascii="Arial" w:hAnsi="Arial" w:cs="Arial"/>
          <w:sz w:val="24"/>
          <w:szCs w:val="24"/>
        </w:rPr>
        <w:t>System.Windows.</w:t>
      </w:r>
      <w:r w:rsidRPr="005E603B">
        <w:rPr>
          <w:rFonts w:ascii="Arial" w:hAnsi="Arial" w:cs="Arial"/>
          <w:sz w:val="24"/>
          <w:szCs w:val="24"/>
        </w:rPr>
        <w:t xml:space="preserve"> Puede anular las propiedades heredadas en su control, así como definir nuevas propiedades.</w:t>
      </w:r>
    </w:p>
    <w:p w:rsidR="006873F0" w:rsidRDefault="002874D0" w:rsidP="006873F0">
      <w:pPr>
        <w:rPr>
          <w:rFonts w:ascii="Baskerville Old Face" w:hAnsi="Baskerville Old Face"/>
          <w:sz w:val="36"/>
          <w:szCs w:val="36"/>
        </w:rPr>
      </w:pPr>
      <w:r>
        <w:rPr>
          <w:noProof/>
          <w:lang w:eastAsia="es-MX"/>
        </w:rPr>
        <w:drawing>
          <wp:anchor distT="0" distB="0" distL="114300" distR="114300" simplePos="0" relativeHeight="251667456" behindDoc="0" locked="0" layoutInCell="1" allowOverlap="1" wp14:anchorId="3121B47E" wp14:editId="7516162B">
            <wp:simplePos x="0" y="0"/>
            <wp:positionH relativeFrom="margin">
              <wp:posOffset>824865</wp:posOffset>
            </wp:positionH>
            <wp:positionV relativeFrom="page">
              <wp:posOffset>4857750</wp:posOffset>
            </wp:positionV>
            <wp:extent cx="3596005" cy="3590925"/>
            <wp:effectExtent l="0" t="0" r="4445"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73150" t="10565" b="41739"/>
                    <a:stretch/>
                  </pic:blipFill>
                  <pic:spPr bwMode="auto">
                    <a:xfrm>
                      <a:off x="0" y="0"/>
                      <a:ext cx="3596005" cy="3590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E603B" w:rsidRDefault="005E603B" w:rsidP="006873F0">
      <w:pPr>
        <w:rPr>
          <w:rFonts w:ascii="Baskerville Old Face" w:hAnsi="Baskerville Old Face"/>
          <w:sz w:val="36"/>
          <w:szCs w:val="36"/>
        </w:rPr>
      </w:pPr>
    </w:p>
    <w:p w:rsidR="002874D0" w:rsidRDefault="002874D0" w:rsidP="006873F0">
      <w:pPr>
        <w:rPr>
          <w:rFonts w:ascii="Baskerville Old Face" w:hAnsi="Baskerville Old Face"/>
          <w:sz w:val="36"/>
          <w:szCs w:val="36"/>
        </w:rPr>
      </w:pPr>
    </w:p>
    <w:p w:rsidR="002874D0" w:rsidRDefault="002874D0" w:rsidP="006873F0">
      <w:pPr>
        <w:rPr>
          <w:rFonts w:ascii="Baskerville Old Face" w:hAnsi="Baskerville Old Face"/>
          <w:sz w:val="36"/>
          <w:szCs w:val="36"/>
        </w:rPr>
      </w:pPr>
    </w:p>
    <w:p w:rsidR="002874D0" w:rsidRDefault="002874D0" w:rsidP="006873F0">
      <w:pPr>
        <w:rPr>
          <w:rFonts w:ascii="Baskerville Old Face" w:hAnsi="Baskerville Old Face"/>
          <w:sz w:val="36"/>
          <w:szCs w:val="36"/>
        </w:rPr>
      </w:pPr>
    </w:p>
    <w:p w:rsidR="002874D0" w:rsidRDefault="002874D0" w:rsidP="006873F0">
      <w:pPr>
        <w:rPr>
          <w:rFonts w:ascii="Baskerville Old Face" w:hAnsi="Baskerville Old Face"/>
          <w:sz w:val="36"/>
          <w:szCs w:val="36"/>
        </w:rPr>
      </w:pPr>
    </w:p>
    <w:p w:rsidR="002874D0" w:rsidRDefault="002874D0" w:rsidP="006873F0">
      <w:pPr>
        <w:rPr>
          <w:rFonts w:ascii="Baskerville Old Face" w:hAnsi="Baskerville Old Face"/>
          <w:sz w:val="36"/>
          <w:szCs w:val="36"/>
        </w:rPr>
      </w:pPr>
    </w:p>
    <w:p w:rsidR="002874D0" w:rsidRDefault="002874D0" w:rsidP="006873F0">
      <w:pPr>
        <w:rPr>
          <w:rFonts w:ascii="Baskerville Old Face" w:hAnsi="Baskerville Old Face"/>
          <w:sz w:val="36"/>
          <w:szCs w:val="36"/>
        </w:rPr>
      </w:pPr>
    </w:p>
    <w:p w:rsidR="002874D0" w:rsidRDefault="002874D0" w:rsidP="006873F0">
      <w:pPr>
        <w:rPr>
          <w:rFonts w:ascii="Baskerville Old Face" w:hAnsi="Baskerville Old Face"/>
          <w:sz w:val="36"/>
          <w:szCs w:val="36"/>
        </w:rPr>
      </w:pPr>
    </w:p>
    <w:p w:rsidR="002874D0" w:rsidRDefault="002874D0" w:rsidP="006873F0">
      <w:pPr>
        <w:rPr>
          <w:rFonts w:ascii="Baskerville Old Face" w:hAnsi="Baskerville Old Face"/>
          <w:sz w:val="36"/>
          <w:szCs w:val="36"/>
        </w:rPr>
      </w:pPr>
    </w:p>
    <w:p w:rsidR="002874D0" w:rsidRDefault="002874D0" w:rsidP="006873F0">
      <w:pPr>
        <w:rPr>
          <w:rFonts w:ascii="Baskerville Old Face" w:hAnsi="Baskerville Old Face"/>
          <w:sz w:val="36"/>
          <w:szCs w:val="36"/>
        </w:rPr>
      </w:pPr>
    </w:p>
    <w:p w:rsidR="002874D0" w:rsidRDefault="002874D0" w:rsidP="006873F0">
      <w:pPr>
        <w:rPr>
          <w:rFonts w:ascii="Baskerville Old Face" w:hAnsi="Baskerville Old Face"/>
          <w:sz w:val="36"/>
          <w:szCs w:val="36"/>
        </w:rPr>
      </w:pPr>
    </w:p>
    <w:p w:rsidR="006873F0" w:rsidRPr="005E603B" w:rsidRDefault="006873F0" w:rsidP="00712022">
      <w:pPr>
        <w:pStyle w:val="Ttulo1"/>
        <w:jc w:val="center"/>
      </w:pPr>
      <w:bookmarkStart w:id="12" w:name="_Toc31748526"/>
      <w:r w:rsidRPr="005E603B">
        <w:lastRenderedPageBreak/>
        <w:t>Apartado Referencias</w:t>
      </w:r>
      <w:bookmarkEnd w:id="12"/>
    </w:p>
    <w:p w:rsidR="006873F0" w:rsidRDefault="006873F0" w:rsidP="006873F0">
      <w:pPr>
        <w:rPr>
          <w:rFonts w:ascii="Arial" w:hAnsi="Arial" w:cs="Arial"/>
          <w:sz w:val="24"/>
          <w:szCs w:val="24"/>
        </w:rPr>
      </w:pPr>
      <w:r w:rsidRPr="005E603B">
        <w:rPr>
          <w:rFonts w:ascii="Arial" w:hAnsi="Arial" w:cs="Arial"/>
          <w:sz w:val="24"/>
          <w:szCs w:val="24"/>
        </w:rPr>
        <w:t>Antes de escribir código en un componente externo o en un servicio conectado, el proyecto debe contener primero una referencia a él. Una referencia es básicamente una entrada de un archivo de proyecto que contiene la información que Visual Studio necesita para localizar el componente o el servicio. Para agregar una referencia, haga clic con el botón derecho en el nodo Referencias o Dependencias del Explorador de soluciones y elija Agregar referencia. También puede hacer clic con el botón derecho en el nodo del proyecto y seleccionar Agregar &gt; Referencia.</w:t>
      </w:r>
    </w:p>
    <w:p w:rsidR="002874D0" w:rsidRDefault="002874D0" w:rsidP="006873F0">
      <w:pPr>
        <w:rPr>
          <w:rFonts w:ascii="Arial" w:hAnsi="Arial" w:cs="Arial"/>
          <w:sz w:val="24"/>
          <w:szCs w:val="24"/>
        </w:rPr>
      </w:pPr>
      <w:r>
        <w:rPr>
          <w:noProof/>
          <w:lang w:eastAsia="es-MX"/>
        </w:rPr>
        <w:drawing>
          <wp:anchor distT="0" distB="0" distL="114300" distR="114300" simplePos="0" relativeHeight="251668480" behindDoc="0" locked="0" layoutInCell="1" allowOverlap="1" wp14:anchorId="3363DA3A" wp14:editId="18B7AB9B">
            <wp:simplePos x="0" y="0"/>
            <wp:positionH relativeFrom="margin">
              <wp:align>center</wp:align>
            </wp:positionH>
            <wp:positionV relativeFrom="page">
              <wp:posOffset>2905125</wp:posOffset>
            </wp:positionV>
            <wp:extent cx="2247900" cy="233172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73659" t="11169" b="40230"/>
                    <a:stretch/>
                  </pic:blipFill>
                  <pic:spPr bwMode="auto">
                    <a:xfrm>
                      <a:off x="0" y="0"/>
                      <a:ext cx="2247900" cy="2331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874D0" w:rsidRDefault="002874D0" w:rsidP="006873F0">
      <w:pPr>
        <w:rPr>
          <w:rFonts w:ascii="Arial" w:hAnsi="Arial" w:cs="Arial"/>
          <w:sz w:val="24"/>
          <w:szCs w:val="24"/>
        </w:rPr>
      </w:pPr>
    </w:p>
    <w:p w:rsidR="002874D0" w:rsidRDefault="002874D0" w:rsidP="006873F0">
      <w:pPr>
        <w:rPr>
          <w:rFonts w:ascii="Arial" w:hAnsi="Arial" w:cs="Arial"/>
          <w:sz w:val="24"/>
          <w:szCs w:val="24"/>
        </w:rPr>
      </w:pPr>
    </w:p>
    <w:p w:rsidR="002874D0" w:rsidRPr="005E603B" w:rsidRDefault="002874D0" w:rsidP="006873F0">
      <w:pPr>
        <w:rPr>
          <w:rFonts w:ascii="Arial" w:hAnsi="Arial" w:cs="Arial"/>
          <w:sz w:val="24"/>
          <w:szCs w:val="24"/>
        </w:rPr>
      </w:pPr>
    </w:p>
    <w:p w:rsidR="006873F0" w:rsidRDefault="006873F0" w:rsidP="006873F0">
      <w:pPr>
        <w:jc w:val="center"/>
        <w:rPr>
          <w:rFonts w:ascii="Baskerville Old Face" w:hAnsi="Baskerville Old Face"/>
          <w:sz w:val="36"/>
          <w:szCs w:val="36"/>
        </w:rPr>
      </w:pPr>
    </w:p>
    <w:p w:rsidR="002874D0" w:rsidRDefault="002874D0" w:rsidP="006873F0">
      <w:pPr>
        <w:jc w:val="center"/>
        <w:rPr>
          <w:rFonts w:ascii="Baskerville Old Face" w:hAnsi="Baskerville Old Face"/>
          <w:sz w:val="36"/>
          <w:szCs w:val="36"/>
        </w:rPr>
      </w:pPr>
    </w:p>
    <w:p w:rsidR="002874D0" w:rsidRDefault="002874D0" w:rsidP="006873F0">
      <w:pPr>
        <w:jc w:val="center"/>
        <w:rPr>
          <w:rFonts w:ascii="Baskerville Old Face" w:hAnsi="Baskerville Old Face"/>
          <w:sz w:val="36"/>
          <w:szCs w:val="36"/>
        </w:rPr>
      </w:pPr>
    </w:p>
    <w:p w:rsidR="002874D0" w:rsidRDefault="002874D0" w:rsidP="006873F0">
      <w:pPr>
        <w:jc w:val="center"/>
        <w:rPr>
          <w:rFonts w:ascii="Baskerville Old Face" w:hAnsi="Baskerville Old Face"/>
          <w:sz w:val="36"/>
          <w:szCs w:val="36"/>
        </w:rPr>
      </w:pPr>
    </w:p>
    <w:p w:rsidR="006873F0" w:rsidRPr="005E603B" w:rsidRDefault="006873F0" w:rsidP="00712022">
      <w:pPr>
        <w:pStyle w:val="Ttulo1"/>
        <w:jc w:val="center"/>
      </w:pPr>
      <w:bookmarkStart w:id="13" w:name="_Toc31748527"/>
      <w:r w:rsidRPr="005E603B">
        <w:t>App.config</w:t>
      </w:r>
      <w:bookmarkEnd w:id="13"/>
    </w:p>
    <w:p w:rsidR="006873F0" w:rsidRPr="005E603B" w:rsidRDefault="006873F0" w:rsidP="006873F0">
      <w:pPr>
        <w:rPr>
          <w:rFonts w:ascii="Arial" w:hAnsi="Arial" w:cs="Arial"/>
          <w:sz w:val="24"/>
          <w:szCs w:val="24"/>
        </w:rPr>
      </w:pPr>
      <w:r w:rsidRPr="005E603B">
        <w:rPr>
          <w:rFonts w:ascii="Arial" w:hAnsi="Arial" w:cs="Arial"/>
          <w:sz w:val="24"/>
          <w:szCs w:val="24"/>
        </w:rPr>
        <w:t>Al agregar un archivo de configuración de la aplicación (archivo app.config) a un proyecto de C#, puede personalizar el modo en que Common Language Runtime busca y carga archivos de ensamblado. Para obtener más información sobre los archivos de configuración de la aplicación, vea cómo el motor en tiempo de ejecución ubica ensamblados.</w:t>
      </w:r>
    </w:p>
    <w:p w:rsidR="006873F0" w:rsidRDefault="00292A6D" w:rsidP="006873F0">
      <w:pPr>
        <w:rPr>
          <w:rFonts w:ascii="Baskerville Old Face" w:hAnsi="Baskerville Old Face"/>
          <w:sz w:val="32"/>
          <w:szCs w:val="36"/>
        </w:rPr>
      </w:pPr>
      <w:r>
        <w:rPr>
          <w:noProof/>
          <w:lang w:eastAsia="es-MX"/>
        </w:rPr>
        <w:drawing>
          <wp:anchor distT="0" distB="0" distL="114300" distR="114300" simplePos="0" relativeHeight="251669504" behindDoc="0" locked="0" layoutInCell="1" allowOverlap="1" wp14:anchorId="2B37EC40" wp14:editId="1B6F0F1F">
            <wp:simplePos x="0" y="0"/>
            <wp:positionH relativeFrom="column">
              <wp:posOffset>396240</wp:posOffset>
            </wp:positionH>
            <wp:positionV relativeFrom="page">
              <wp:posOffset>7000875</wp:posOffset>
            </wp:positionV>
            <wp:extent cx="4716780" cy="1819275"/>
            <wp:effectExtent l="0" t="0" r="762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5954" t="9661" b="32682"/>
                    <a:stretch/>
                  </pic:blipFill>
                  <pic:spPr bwMode="auto">
                    <a:xfrm>
                      <a:off x="0" y="0"/>
                      <a:ext cx="4716780" cy="1819275"/>
                    </a:xfrm>
                    <a:prstGeom prst="rect">
                      <a:avLst/>
                    </a:prstGeom>
                    <a:ln>
                      <a:noFill/>
                    </a:ln>
                    <a:extLst>
                      <a:ext uri="{53640926-AAD7-44D8-BBD7-CCE9431645EC}">
                        <a14:shadowObscured xmlns:a14="http://schemas.microsoft.com/office/drawing/2010/main"/>
                      </a:ext>
                    </a:extLst>
                  </pic:spPr>
                </pic:pic>
              </a:graphicData>
            </a:graphic>
          </wp:anchor>
        </w:drawing>
      </w:r>
    </w:p>
    <w:p w:rsidR="002874D0" w:rsidRDefault="002874D0" w:rsidP="006873F0">
      <w:pPr>
        <w:rPr>
          <w:rFonts w:ascii="Baskerville Old Face" w:hAnsi="Baskerville Old Face"/>
          <w:sz w:val="32"/>
          <w:szCs w:val="36"/>
        </w:rPr>
      </w:pPr>
    </w:p>
    <w:p w:rsidR="002874D0" w:rsidRDefault="002874D0" w:rsidP="006873F0">
      <w:pPr>
        <w:rPr>
          <w:rFonts w:ascii="Baskerville Old Face" w:hAnsi="Baskerville Old Face"/>
          <w:sz w:val="32"/>
          <w:szCs w:val="36"/>
        </w:rPr>
      </w:pPr>
    </w:p>
    <w:p w:rsidR="002874D0" w:rsidRDefault="002874D0" w:rsidP="006873F0">
      <w:pPr>
        <w:rPr>
          <w:rFonts w:ascii="Baskerville Old Face" w:hAnsi="Baskerville Old Face"/>
          <w:sz w:val="32"/>
          <w:szCs w:val="36"/>
        </w:rPr>
      </w:pPr>
    </w:p>
    <w:p w:rsidR="002874D0" w:rsidRDefault="002874D0" w:rsidP="006873F0">
      <w:pPr>
        <w:rPr>
          <w:rFonts w:ascii="Baskerville Old Face" w:hAnsi="Baskerville Old Face"/>
          <w:sz w:val="32"/>
          <w:szCs w:val="36"/>
        </w:rPr>
      </w:pPr>
    </w:p>
    <w:p w:rsidR="002874D0" w:rsidRDefault="002874D0" w:rsidP="006873F0">
      <w:pPr>
        <w:rPr>
          <w:rFonts w:ascii="Baskerville Old Face" w:hAnsi="Baskerville Old Face"/>
          <w:sz w:val="32"/>
          <w:szCs w:val="36"/>
        </w:rPr>
      </w:pPr>
    </w:p>
    <w:p w:rsidR="006873F0" w:rsidRPr="005E603B" w:rsidRDefault="006873F0" w:rsidP="00712022">
      <w:pPr>
        <w:pStyle w:val="Ttulo1"/>
        <w:jc w:val="center"/>
      </w:pPr>
      <w:bookmarkStart w:id="14" w:name="_Toc31748528"/>
      <w:r w:rsidRPr="005E603B">
        <w:lastRenderedPageBreak/>
        <w:t>Form1.cs</w:t>
      </w:r>
      <w:bookmarkEnd w:id="14"/>
    </w:p>
    <w:p w:rsidR="006873F0" w:rsidRPr="005E603B" w:rsidRDefault="006873F0" w:rsidP="006873F0">
      <w:pPr>
        <w:rPr>
          <w:rFonts w:ascii="Arial" w:hAnsi="Arial" w:cs="Arial"/>
          <w:sz w:val="24"/>
          <w:szCs w:val="24"/>
        </w:rPr>
      </w:pPr>
      <w:r w:rsidRPr="005E603B">
        <w:rPr>
          <w:rFonts w:ascii="Arial" w:hAnsi="Arial" w:cs="Arial"/>
          <w:sz w:val="24"/>
          <w:szCs w:val="24"/>
        </w:rPr>
        <w:t>Form1.cs es el archivo de código subyacente del formulario de Windows. Es el archivo de clase del formulario de Windows donde se escriben los métodos necesarios, las funciones y los métodos y códigos controlados por eventos.</w:t>
      </w:r>
    </w:p>
    <w:p w:rsidR="006873F0" w:rsidRPr="005E603B" w:rsidRDefault="00292A6D" w:rsidP="006873F0">
      <w:pPr>
        <w:rPr>
          <w:rFonts w:ascii="Arial" w:hAnsi="Arial" w:cs="Arial"/>
          <w:sz w:val="24"/>
          <w:szCs w:val="24"/>
        </w:rPr>
      </w:pPr>
      <w:r>
        <w:rPr>
          <w:noProof/>
          <w:lang w:eastAsia="es-MX"/>
        </w:rPr>
        <w:drawing>
          <wp:anchor distT="0" distB="0" distL="114300" distR="114300" simplePos="0" relativeHeight="251670528" behindDoc="0" locked="0" layoutInCell="1" allowOverlap="1" wp14:anchorId="0536B886" wp14:editId="1F519BD0">
            <wp:simplePos x="0" y="0"/>
            <wp:positionH relativeFrom="margin">
              <wp:align>center</wp:align>
            </wp:positionH>
            <wp:positionV relativeFrom="page">
              <wp:posOffset>2647950</wp:posOffset>
            </wp:positionV>
            <wp:extent cx="7160260" cy="2790825"/>
            <wp:effectExtent l="0" t="0" r="254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5954" t="10263" b="31475"/>
                    <a:stretch/>
                  </pic:blipFill>
                  <pic:spPr bwMode="auto">
                    <a:xfrm>
                      <a:off x="0" y="0"/>
                      <a:ext cx="7160260" cy="2790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73F0" w:rsidRPr="005E603B">
        <w:rPr>
          <w:rFonts w:ascii="Arial" w:hAnsi="Arial" w:cs="Arial"/>
          <w:sz w:val="24"/>
          <w:szCs w:val="24"/>
        </w:rPr>
        <w:t>form1.designer.cs es el archivo del diseñador donde se inicializan los elementos del formulario. Si algún elemento se arrastra y suelta en la ventana del formulario, ese elemento se inicializará automáticamente en esta clase.</w:t>
      </w:r>
    </w:p>
    <w:p w:rsidR="00292A6D" w:rsidRDefault="00292A6D" w:rsidP="006873F0">
      <w:pPr>
        <w:rPr>
          <w:rFonts w:ascii="Baskerville Old Face" w:hAnsi="Baskerville Old Face"/>
          <w:sz w:val="32"/>
          <w:szCs w:val="36"/>
        </w:rPr>
      </w:pPr>
    </w:p>
    <w:p w:rsidR="006873F0" w:rsidRPr="005E603B" w:rsidRDefault="006873F0" w:rsidP="00712022">
      <w:pPr>
        <w:pStyle w:val="Ttulo1"/>
        <w:jc w:val="center"/>
      </w:pPr>
      <w:bookmarkStart w:id="15" w:name="_Toc31748529"/>
      <w:r w:rsidRPr="005E603B">
        <w:t>Program.cs</w:t>
      </w:r>
      <w:bookmarkEnd w:id="15"/>
    </w:p>
    <w:p w:rsidR="006873F0" w:rsidRPr="005E603B" w:rsidRDefault="00292A6D" w:rsidP="006873F0">
      <w:pPr>
        <w:rPr>
          <w:rFonts w:ascii="Arial" w:hAnsi="Arial" w:cs="Arial"/>
          <w:sz w:val="24"/>
          <w:szCs w:val="24"/>
        </w:rPr>
      </w:pPr>
      <w:r>
        <w:rPr>
          <w:noProof/>
          <w:lang w:eastAsia="es-MX"/>
        </w:rPr>
        <w:drawing>
          <wp:anchor distT="0" distB="0" distL="114300" distR="114300" simplePos="0" relativeHeight="251671552" behindDoc="0" locked="0" layoutInCell="1" allowOverlap="1" wp14:anchorId="408BBBD5" wp14:editId="4BB1C30E">
            <wp:simplePos x="0" y="0"/>
            <wp:positionH relativeFrom="margin">
              <wp:align>right</wp:align>
            </wp:positionH>
            <wp:positionV relativeFrom="margin">
              <wp:posOffset>5753735</wp:posOffset>
            </wp:positionV>
            <wp:extent cx="6026785" cy="226695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6973" t="10264" b="34192"/>
                    <a:stretch/>
                  </pic:blipFill>
                  <pic:spPr bwMode="auto">
                    <a:xfrm>
                      <a:off x="0" y="0"/>
                      <a:ext cx="6026785" cy="2266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73F0" w:rsidRPr="005E603B">
        <w:rPr>
          <w:rFonts w:ascii="Arial" w:hAnsi="Arial" w:cs="Arial"/>
          <w:sz w:val="24"/>
          <w:szCs w:val="24"/>
        </w:rPr>
        <w:t>program.cs es el principal de la aplicación. Esto se ejecutará primero cuando se ejecute la aplicación.</w:t>
      </w:r>
    </w:p>
    <w:p w:rsidR="00471023" w:rsidRDefault="00471023" w:rsidP="00292A6D">
      <w:pPr>
        <w:spacing w:line="259" w:lineRule="auto"/>
        <w:rPr>
          <w:rFonts w:ascii="Baskerville Old Face" w:hAnsi="Baskerville Old Face"/>
          <w:sz w:val="32"/>
          <w:szCs w:val="36"/>
        </w:rPr>
      </w:pPr>
    </w:p>
    <w:p w:rsidR="00471023" w:rsidRPr="005E603B" w:rsidRDefault="005E603B" w:rsidP="00712022">
      <w:pPr>
        <w:pStyle w:val="Ttulo1"/>
        <w:jc w:val="center"/>
      </w:pPr>
      <w:bookmarkStart w:id="16" w:name="_Toc31748530"/>
      <w:r w:rsidRPr="005E603B">
        <w:lastRenderedPageBreak/>
        <w:t>Conclusión</w:t>
      </w:r>
      <w:bookmarkEnd w:id="16"/>
    </w:p>
    <w:p w:rsidR="00471023" w:rsidRPr="005E603B" w:rsidRDefault="005E603B" w:rsidP="006873F0">
      <w:pPr>
        <w:rPr>
          <w:rFonts w:ascii="Arial" w:hAnsi="Arial" w:cs="Arial"/>
          <w:sz w:val="24"/>
          <w:szCs w:val="36"/>
        </w:rPr>
      </w:pPr>
      <w:r>
        <w:rPr>
          <w:rFonts w:ascii="Arial" w:hAnsi="Arial" w:cs="Arial"/>
          <w:sz w:val="24"/>
          <w:szCs w:val="36"/>
        </w:rPr>
        <w:t>En conclusión, podemos observar mejor cómo funciona la codificación en lenguaje windowsform y consola en el lenguaje de c# el cual se parece mucho al lenguaje que vimos el semestre anterior y combinado con java para crear las pantallas de una computadora, lo que diferencia de un lenguaje a otro es que uno solo aparece una pantalla negra y el otro es más visual y tiene más opciones para personalizarlo y pueda verse más estético.</w:t>
      </w:r>
      <w:r w:rsidR="001144C9">
        <w:rPr>
          <w:rFonts w:ascii="Arial" w:hAnsi="Arial" w:cs="Arial"/>
          <w:sz w:val="24"/>
          <w:szCs w:val="36"/>
        </w:rPr>
        <w:t xml:space="preserve"> La necesidad de este semestre es comprender más</w:t>
      </w:r>
      <w:r w:rsidR="00CE32F2">
        <w:rPr>
          <w:rFonts w:ascii="Arial" w:hAnsi="Arial" w:cs="Arial"/>
          <w:sz w:val="24"/>
          <w:szCs w:val="36"/>
        </w:rPr>
        <w:t xml:space="preserve"> este lenguaje de programación.</w:t>
      </w:r>
    </w:p>
    <w:p w:rsidR="00471023" w:rsidRPr="006873F0" w:rsidRDefault="00471023" w:rsidP="006873F0">
      <w:pPr>
        <w:rPr>
          <w:rFonts w:ascii="Baskerville Old Face" w:hAnsi="Baskerville Old Face"/>
          <w:sz w:val="32"/>
          <w:szCs w:val="36"/>
        </w:rPr>
      </w:pPr>
    </w:p>
    <w:p w:rsidR="006873F0" w:rsidRPr="001E2A1C" w:rsidRDefault="006873F0" w:rsidP="006873F0">
      <w:pPr>
        <w:jc w:val="center"/>
        <w:rPr>
          <w:rFonts w:ascii="Baskerville Old Face" w:hAnsi="Baskerville Old Face"/>
          <w:sz w:val="36"/>
          <w:szCs w:val="36"/>
        </w:rPr>
      </w:pPr>
    </w:p>
    <w:sectPr w:rsidR="006873F0" w:rsidRPr="001E2A1C">
      <w:footerReference w:type="default" r:id="rId2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0CD2" w:rsidRDefault="004F0CD2" w:rsidP="00292A6D">
      <w:pPr>
        <w:spacing w:after="0" w:line="240" w:lineRule="auto"/>
      </w:pPr>
      <w:r>
        <w:separator/>
      </w:r>
    </w:p>
  </w:endnote>
  <w:endnote w:type="continuationSeparator" w:id="0">
    <w:p w:rsidR="004F0CD2" w:rsidRDefault="004F0CD2" w:rsidP="00292A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 CHRISTY">
    <w:panose1 w:val="02000000000000000000"/>
    <w:charset w:val="00"/>
    <w:family w:val="auto"/>
    <w:pitch w:val="variable"/>
    <w:sig w:usb0="8000002F" w:usb1="0000000A"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 w:name="Bahnschrift SemiLight SemiConde">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606814"/>
      <w:docPartObj>
        <w:docPartGallery w:val="Page Numbers (Bottom of Page)"/>
        <w:docPartUnique/>
      </w:docPartObj>
    </w:sdtPr>
    <w:sdtContent>
      <w:p w:rsidR="00712022" w:rsidRDefault="00712022">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13" name="Cinta curvada hacia abajo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712022" w:rsidRDefault="00712022">
                              <w:pPr>
                                <w:jc w:val="center"/>
                                <w:rPr>
                                  <w:color w:val="4472C4" w:themeColor="accent1"/>
                                </w:rPr>
                              </w:pPr>
                              <w:r>
                                <w:fldChar w:fldCharType="begin"/>
                              </w:r>
                              <w:r>
                                <w:instrText>PAGE    \* MERGEFORMAT</w:instrText>
                              </w:r>
                              <w:r>
                                <w:fldChar w:fldCharType="separate"/>
                              </w:r>
                              <w:r w:rsidR="00CE32F2" w:rsidRPr="00CE32F2">
                                <w:rPr>
                                  <w:noProof/>
                                  <w:color w:val="4472C4" w:themeColor="accent1"/>
                                  <w:lang w:val="es-ES"/>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1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" filled="f" fillcolor="#17365d" strokecolor="#71a0dc">
                  <v:textbox>
                    <w:txbxContent>
                      <w:p w:rsidR="00712022" w:rsidRDefault="00712022">
                        <w:pPr>
                          <w:jc w:val="center"/>
                          <w:rPr>
                            <w:color w:val="4472C4" w:themeColor="accent1"/>
                          </w:rPr>
                        </w:pPr>
                        <w:r>
                          <w:fldChar w:fldCharType="begin"/>
                        </w:r>
                        <w:r>
                          <w:instrText>PAGE    \* MERGEFORMAT</w:instrText>
                        </w:r>
                        <w:r>
                          <w:fldChar w:fldCharType="separate"/>
                        </w:r>
                        <w:r w:rsidR="00CE32F2" w:rsidRPr="00CE32F2">
                          <w:rPr>
                            <w:noProof/>
                            <w:color w:val="4472C4" w:themeColor="accent1"/>
                            <w:lang w:val="es-ES"/>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0CD2" w:rsidRDefault="004F0CD2" w:rsidP="00292A6D">
      <w:pPr>
        <w:spacing w:after="0" w:line="240" w:lineRule="auto"/>
      </w:pPr>
      <w:r>
        <w:separator/>
      </w:r>
    </w:p>
  </w:footnote>
  <w:footnote w:type="continuationSeparator" w:id="0">
    <w:p w:rsidR="004F0CD2" w:rsidRDefault="004F0CD2" w:rsidP="00292A6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308"/>
    <w:rsid w:val="000A2A28"/>
    <w:rsid w:val="000F288D"/>
    <w:rsid w:val="001144C9"/>
    <w:rsid w:val="001E2A1C"/>
    <w:rsid w:val="001F4308"/>
    <w:rsid w:val="002874D0"/>
    <w:rsid w:val="00292A6D"/>
    <w:rsid w:val="00471023"/>
    <w:rsid w:val="004F0CD2"/>
    <w:rsid w:val="005C256F"/>
    <w:rsid w:val="005E603B"/>
    <w:rsid w:val="00682B5F"/>
    <w:rsid w:val="006873F0"/>
    <w:rsid w:val="006A4895"/>
    <w:rsid w:val="00712022"/>
    <w:rsid w:val="007A1DAA"/>
    <w:rsid w:val="00982BB4"/>
    <w:rsid w:val="00B345EF"/>
    <w:rsid w:val="00B760AD"/>
    <w:rsid w:val="00CE32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79BD5"/>
  <w15:chartTrackingRefBased/>
  <w15:docId w15:val="{412B122F-93D9-49C8-95BD-40579428D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4308"/>
    <w:pPr>
      <w:spacing w:line="254" w:lineRule="auto"/>
    </w:pPr>
  </w:style>
  <w:style w:type="paragraph" w:styleId="Ttulo1">
    <w:name w:val="heading 1"/>
    <w:basedOn w:val="Normal"/>
    <w:next w:val="Normal"/>
    <w:link w:val="Ttulo1Car"/>
    <w:uiPriority w:val="9"/>
    <w:qFormat/>
    <w:rsid w:val="00292A6D"/>
    <w:pPr>
      <w:keepNext/>
      <w:keepLines/>
      <w:spacing w:before="240" w:after="0"/>
      <w:outlineLvl w:val="0"/>
    </w:pPr>
    <w:rPr>
      <w:rFonts w:ascii="Baskerville Old Face" w:eastAsiaTheme="majorEastAsia" w:hAnsi="Baskerville Old Face" w:cstheme="majorBidi"/>
      <w:b/>
      <w:color w:val="000000" w:themeColor="text1"/>
      <w:sz w:val="40"/>
      <w:szCs w:val="32"/>
      <w:u w:val="single"/>
    </w:rPr>
  </w:style>
  <w:style w:type="paragraph" w:styleId="Ttulo2">
    <w:name w:val="heading 2"/>
    <w:basedOn w:val="Normal"/>
    <w:next w:val="Normal"/>
    <w:link w:val="Ttulo2Car"/>
    <w:uiPriority w:val="9"/>
    <w:unhideWhenUsed/>
    <w:qFormat/>
    <w:rsid w:val="00292A6D"/>
    <w:pPr>
      <w:keepNext/>
      <w:keepLines/>
      <w:spacing w:before="40" w:after="0"/>
      <w:outlineLvl w:val="1"/>
    </w:pPr>
    <w:rPr>
      <w:rFonts w:ascii="Arial" w:eastAsiaTheme="majorEastAsia" w:hAnsi="Arial" w:cstheme="majorBidi"/>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2A6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92A6D"/>
  </w:style>
  <w:style w:type="paragraph" w:styleId="Piedepgina">
    <w:name w:val="footer"/>
    <w:basedOn w:val="Normal"/>
    <w:link w:val="PiedepginaCar"/>
    <w:uiPriority w:val="99"/>
    <w:unhideWhenUsed/>
    <w:rsid w:val="00292A6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92A6D"/>
  </w:style>
  <w:style w:type="character" w:customStyle="1" w:styleId="Ttulo1Car">
    <w:name w:val="Título 1 Car"/>
    <w:basedOn w:val="Fuentedeprrafopredeter"/>
    <w:link w:val="Ttulo1"/>
    <w:uiPriority w:val="9"/>
    <w:rsid w:val="00292A6D"/>
    <w:rPr>
      <w:rFonts w:ascii="Baskerville Old Face" w:eastAsiaTheme="majorEastAsia" w:hAnsi="Baskerville Old Face" w:cstheme="majorBidi"/>
      <w:b/>
      <w:color w:val="000000" w:themeColor="text1"/>
      <w:sz w:val="40"/>
      <w:szCs w:val="32"/>
      <w:u w:val="single"/>
    </w:rPr>
  </w:style>
  <w:style w:type="character" w:customStyle="1" w:styleId="Ttulo2Car">
    <w:name w:val="Título 2 Car"/>
    <w:basedOn w:val="Fuentedeprrafopredeter"/>
    <w:link w:val="Ttulo2"/>
    <w:uiPriority w:val="9"/>
    <w:rsid w:val="00292A6D"/>
    <w:rPr>
      <w:rFonts w:ascii="Arial" w:eastAsiaTheme="majorEastAsia" w:hAnsi="Arial" w:cstheme="majorBidi"/>
      <w:color w:val="000000" w:themeColor="text1"/>
      <w:sz w:val="24"/>
      <w:szCs w:val="26"/>
    </w:rPr>
  </w:style>
  <w:style w:type="paragraph" w:styleId="TtuloTDC">
    <w:name w:val="TOC Heading"/>
    <w:basedOn w:val="Ttulo1"/>
    <w:next w:val="Normal"/>
    <w:uiPriority w:val="39"/>
    <w:unhideWhenUsed/>
    <w:qFormat/>
    <w:rsid w:val="00712022"/>
    <w:pPr>
      <w:spacing w:line="259" w:lineRule="auto"/>
      <w:outlineLvl w:val="9"/>
    </w:pPr>
    <w:rPr>
      <w:rFonts w:asciiTheme="majorHAnsi" w:hAnsiTheme="majorHAnsi"/>
      <w:b w:val="0"/>
      <w:color w:val="2F5496" w:themeColor="accent1" w:themeShade="BF"/>
      <w:sz w:val="32"/>
      <w:u w:val="none"/>
      <w:lang w:eastAsia="es-MX"/>
    </w:rPr>
  </w:style>
  <w:style w:type="paragraph" w:styleId="TDC1">
    <w:name w:val="toc 1"/>
    <w:basedOn w:val="Normal"/>
    <w:next w:val="Normal"/>
    <w:autoRedefine/>
    <w:uiPriority w:val="39"/>
    <w:unhideWhenUsed/>
    <w:rsid w:val="001144C9"/>
    <w:pPr>
      <w:tabs>
        <w:tab w:val="right" w:leader="dot" w:pos="8828"/>
      </w:tabs>
      <w:spacing w:after="100"/>
      <w:jc w:val="center"/>
    </w:pPr>
    <w:rPr>
      <w:rFonts w:ascii="Baskerville Old Face" w:hAnsi="Baskerville Old Face"/>
      <w:noProof/>
      <w:sz w:val="44"/>
    </w:rPr>
  </w:style>
  <w:style w:type="paragraph" w:styleId="TDC2">
    <w:name w:val="toc 2"/>
    <w:basedOn w:val="Normal"/>
    <w:next w:val="Normal"/>
    <w:autoRedefine/>
    <w:uiPriority w:val="39"/>
    <w:unhideWhenUsed/>
    <w:rsid w:val="00712022"/>
    <w:pPr>
      <w:spacing w:after="100"/>
      <w:ind w:left="220"/>
    </w:pPr>
  </w:style>
  <w:style w:type="character" w:styleId="Hipervnculo">
    <w:name w:val="Hyperlink"/>
    <w:basedOn w:val="Fuentedeprrafopredeter"/>
    <w:uiPriority w:val="99"/>
    <w:unhideWhenUsed/>
    <w:rsid w:val="00712022"/>
    <w:rPr>
      <w:color w:val="0563C1" w:themeColor="hyperlink"/>
      <w:u w:val="single"/>
    </w:rPr>
  </w:style>
  <w:style w:type="paragraph" w:styleId="TDC3">
    <w:name w:val="toc 3"/>
    <w:basedOn w:val="Normal"/>
    <w:next w:val="Normal"/>
    <w:autoRedefine/>
    <w:uiPriority w:val="39"/>
    <w:unhideWhenUsed/>
    <w:rsid w:val="001144C9"/>
    <w:pPr>
      <w:spacing w:after="100" w:line="259" w:lineRule="auto"/>
      <w:ind w:left="440"/>
    </w:pPr>
    <w:rPr>
      <w:rFonts w:eastAsiaTheme="minorEastAsia" w:cs="Times New Roman"/>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 CHRISTY">
    <w:panose1 w:val="02000000000000000000"/>
    <w:charset w:val="00"/>
    <w:family w:val="auto"/>
    <w:pitch w:val="variable"/>
    <w:sig w:usb0="8000002F" w:usb1="0000000A"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 w:name="Bahnschrift SemiLight SemiConde">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33E"/>
    <w:rsid w:val="0029533E"/>
    <w:rsid w:val="007D169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0F57C83E9144ECAA9170005665BF29">
    <w:name w:val="CD0F57C83E9144ECAA9170005665BF29"/>
    <w:rsid w:val="0029533E"/>
  </w:style>
  <w:style w:type="paragraph" w:customStyle="1" w:styleId="EF8A471F3F48414F9A77AA7A5268E703">
    <w:name w:val="EF8A471F3F48414F9A77AA7A5268E703"/>
    <w:rsid w:val="0029533E"/>
  </w:style>
  <w:style w:type="paragraph" w:customStyle="1" w:styleId="3F8631BC9023456D83DDBA0E628C4A27">
    <w:name w:val="3F8631BC9023456D83DDBA0E628C4A27"/>
    <w:rsid w:val="002953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D06EF-65B6-427E-8CD7-691FA1E5C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664</TotalTime>
  <Pages>1</Pages>
  <Words>1078</Words>
  <Characters>5935</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alejandro p.a.</dc:creator>
  <cp:keywords/>
  <dc:description/>
  <cp:lastModifiedBy>angel alejandro p.a.</cp:lastModifiedBy>
  <cp:revision>12</cp:revision>
  <cp:lastPrinted>2020-02-05T05:42:00Z</cp:lastPrinted>
  <dcterms:created xsi:type="dcterms:W3CDTF">2020-01-29T00:07:00Z</dcterms:created>
  <dcterms:modified xsi:type="dcterms:W3CDTF">2020-02-05T05:44:00Z</dcterms:modified>
</cp:coreProperties>
</file>