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314F" w14:textId="77777777" w:rsidR="00CF1ADB" w:rsidRPr="00627572" w:rsidRDefault="00CF1ADB" w:rsidP="00627572">
      <w:pPr>
        <w:pStyle w:val="Title"/>
        <w:rPr>
          <w:b/>
          <w:bCs/>
          <w:u w:val="single"/>
        </w:rPr>
      </w:pPr>
      <w:r w:rsidRPr="00627572">
        <w:rPr>
          <w:b/>
          <w:bCs/>
          <w:u w:val="single"/>
        </w:rPr>
        <w:t>ReadMe:</w:t>
      </w:r>
    </w:p>
    <w:p w14:paraId="39F66437" w14:textId="77777777" w:rsidR="00CF1ADB" w:rsidRPr="00627572" w:rsidRDefault="00CF1ADB" w:rsidP="00CF1ADB">
      <w:pPr>
        <w:rPr>
          <w:b/>
          <w:bCs/>
          <w:sz w:val="24"/>
          <w:szCs w:val="24"/>
        </w:rPr>
      </w:pPr>
    </w:p>
    <w:p w14:paraId="3C6F5484" w14:textId="70B259B7" w:rsidR="00CF1ADB" w:rsidRPr="00627572" w:rsidRDefault="00CF1ADB" w:rsidP="00CF1AD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27572">
        <w:rPr>
          <w:rFonts w:asciiTheme="majorHAnsi" w:hAnsiTheme="majorHAnsi" w:cstheme="majorHAnsi"/>
          <w:b/>
          <w:bCs/>
          <w:sz w:val="28"/>
          <w:szCs w:val="28"/>
          <w:u w:val="single"/>
        </w:rPr>
        <w:t>Instructions:</w:t>
      </w:r>
    </w:p>
    <w:p w14:paraId="02533469" w14:textId="77777777" w:rsidR="00CF1ADB" w:rsidRPr="00627572" w:rsidRDefault="00CF1ADB" w:rsidP="00CF1A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572">
        <w:rPr>
          <w:sz w:val="24"/>
          <w:szCs w:val="24"/>
        </w:rPr>
        <w:t>You have to activate the virtual environment (open the command line and type "env\scripts\activate.bat”) to activate it.</w:t>
      </w:r>
    </w:p>
    <w:p w14:paraId="0528BD44" w14:textId="6B6005C0" w:rsidR="00CF1ADB" w:rsidRPr="00627572" w:rsidRDefault="00CF1ADB" w:rsidP="00CF1A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7572">
        <w:rPr>
          <w:sz w:val="24"/>
          <w:szCs w:val="24"/>
        </w:rPr>
        <w:t xml:space="preserve">Then you have to run the </w:t>
      </w:r>
      <w:r w:rsidRPr="00627572">
        <w:rPr>
          <w:sz w:val="24"/>
          <w:szCs w:val="24"/>
        </w:rPr>
        <w:t>server. (</w:t>
      </w:r>
      <w:r w:rsidRPr="00627572">
        <w:rPr>
          <w:sz w:val="24"/>
          <w:szCs w:val="24"/>
        </w:rPr>
        <w:t xml:space="preserve">"env\myproject\manage.py </w:t>
      </w:r>
      <w:proofErr w:type="spellStart"/>
      <w:r w:rsidRPr="00627572">
        <w:rPr>
          <w:sz w:val="24"/>
          <w:szCs w:val="24"/>
        </w:rPr>
        <w:t>runserver</w:t>
      </w:r>
      <w:proofErr w:type="spellEnd"/>
      <w:r w:rsidRPr="00627572">
        <w:rPr>
          <w:sz w:val="24"/>
          <w:szCs w:val="24"/>
        </w:rPr>
        <w:t>") to start locally hosting the project</w:t>
      </w:r>
    </w:p>
    <w:p w14:paraId="43396EC8" w14:textId="056FE548" w:rsidR="00CF1ADB" w:rsidRPr="00627572" w:rsidRDefault="00CF1ADB" w:rsidP="00CF1A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572">
        <w:rPr>
          <w:sz w:val="24"/>
          <w:szCs w:val="24"/>
        </w:rPr>
        <w:t xml:space="preserve">After you go to the browser and you visit the following </w:t>
      </w:r>
      <w:r w:rsidRPr="00627572">
        <w:rPr>
          <w:sz w:val="24"/>
          <w:szCs w:val="24"/>
        </w:rPr>
        <w:t>link: http://localhost:8000/eshop/</w:t>
      </w:r>
    </w:p>
    <w:p w14:paraId="160A312F" w14:textId="2A1B3C6C" w:rsidR="00CF1ADB" w:rsidRPr="00627572" w:rsidRDefault="00CF1ADB" w:rsidP="00CF1A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7572">
        <w:rPr>
          <w:sz w:val="24"/>
          <w:szCs w:val="24"/>
        </w:rPr>
        <w:t xml:space="preserve">Now as a </w:t>
      </w:r>
      <w:r w:rsidRPr="00627572">
        <w:rPr>
          <w:sz w:val="24"/>
          <w:szCs w:val="24"/>
        </w:rPr>
        <w:t>superuser, you</w:t>
      </w:r>
      <w:r w:rsidRPr="00627572">
        <w:rPr>
          <w:sz w:val="24"/>
          <w:szCs w:val="24"/>
        </w:rPr>
        <w:t xml:space="preserve"> could manage the Django administration </w:t>
      </w:r>
      <w:r w:rsidRPr="00627572">
        <w:rPr>
          <w:sz w:val="24"/>
          <w:szCs w:val="24"/>
        </w:rPr>
        <w:t>controls (</w:t>
      </w:r>
      <w:r w:rsidRPr="00627572">
        <w:rPr>
          <w:sz w:val="24"/>
          <w:szCs w:val="24"/>
        </w:rPr>
        <w:t xml:space="preserve">database, users </w:t>
      </w:r>
      <w:r w:rsidRPr="00627572">
        <w:rPr>
          <w:sz w:val="24"/>
          <w:szCs w:val="24"/>
        </w:rPr>
        <w:t>etc.</w:t>
      </w:r>
      <w:r w:rsidRPr="00627572">
        <w:rPr>
          <w:sz w:val="24"/>
          <w:szCs w:val="24"/>
        </w:rPr>
        <w:t>)</w:t>
      </w:r>
      <w:r w:rsidRPr="00627572">
        <w:rPr>
          <w:sz w:val="24"/>
          <w:szCs w:val="24"/>
        </w:rPr>
        <w:t xml:space="preserve"> via: http</w:t>
      </w:r>
      <w:r w:rsidRPr="00627572">
        <w:rPr>
          <w:sz w:val="24"/>
          <w:szCs w:val="24"/>
        </w:rPr>
        <w:t>://localhost:8000/admin/</w:t>
      </w:r>
    </w:p>
    <w:p w14:paraId="4A31B684" w14:textId="0EDE37B0" w:rsidR="00CF1ADB" w:rsidRPr="00627572" w:rsidRDefault="00CF1ADB" w:rsidP="00CF1ADB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27572">
        <w:rPr>
          <w:rFonts w:asciiTheme="majorHAnsi" w:hAnsiTheme="majorHAnsi" w:cstheme="majorHAnsi"/>
          <w:b/>
          <w:bCs/>
          <w:sz w:val="28"/>
          <w:szCs w:val="28"/>
          <w:u w:val="single"/>
        </w:rPr>
        <w:t>Website Keys and Passwords:</w:t>
      </w:r>
    </w:p>
    <w:p w14:paraId="7E0B1E4B" w14:textId="4ECD0D74" w:rsidR="00CF1ADB" w:rsidRPr="00627572" w:rsidRDefault="00CF1ADB" w:rsidP="00CF1AD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2757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Superuser: </w:t>
      </w:r>
    </w:p>
    <w:p w14:paraId="24DE97C8" w14:textId="07F56EA3" w:rsidR="00CF1ADB" w:rsidRPr="00627572" w:rsidRDefault="00CF1ADB" w:rsidP="00CF1ADB">
      <w:pPr>
        <w:pStyle w:val="ListParagraph"/>
        <w:spacing w:line="240" w:lineRule="auto"/>
        <w:ind w:left="1440"/>
        <w:rPr>
          <w:sz w:val="24"/>
          <w:szCs w:val="24"/>
        </w:rPr>
      </w:pPr>
      <w:r w:rsidRPr="00627572">
        <w:rPr>
          <w:sz w:val="24"/>
          <w:szCs w:val="24"/>
        </w:rPr>
        <w:t xml:space="preserve">Username: </w:t>
      </w:r>
      <w:proofErr w:type="spellStart"/>
      <w:r w:rsidRPr="00627572">
        <w:rPr>
          <w:sz w:val="24"/>
          <w:szCs w:val="24"/>
        </w:rPr>
        <w:t>vkara</w:t>
      </w:r>
      <w:proofErr w:type="spellEnd"/>
    </w:p>
    <w:p w14:paraId="6DA2066E" w14:textId="52DB09FF" w:rsidR="00CF1ADB" w:rsidRPr="00627572" w:rsidRDefault="00CF1ADB" w:rsidP="00CF1ADB">
      <w:pPr>
        <w:pStyle w:val="ListParagraph"/>
        <w:spacing w:line="240" w:lineRule="auto"/>
        <w:ind w:left="1440"/>
        <w:rPr>
          <w:sz w:val="24"/>
          <w:szCs w:val="24"/>
        </w:rPr>
      </w:pPr>
      <w:r w:rsidRPr="00627572">
        <w:rPr>
          <w:sz w:val="24"/>
          <w:szCs w:val="24"/>
        </w:rPr>
        <w:t xml:space="preserve">Password: </w:t>
      </w:r>
      <w:r w:rsidRPr="00627572">
        <w:rPr>
          <w:sz w:val="24"/>
          <w:szCs w:val="24"/>
        </w:rPr>
        <w:t>123456789</w:t>
      </w:r>
    </w:p>
    <w:p w14:paraId="381B6596" w14:textId="58D3BD78" w:rsidR="00CF1ADB" w:rsidRPr="00627572" w:rsidRDefault="00CF1ADB" w:rsidP="00CF1AD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27572">
        <w:rPr>
          <w:rFonts w:asciiTheme="majorHAnsi" w:hAnsiTheme="majorHAnsi" w:cstheme="majorHAnsi"/>
          <w:b/>
          <w:bCs/>
          <w:sz w:val="28"/>
          <w:szCs w:val="28"/>
          <w:u w:val="single"/>
        </w:rPr>
        <w:t>Random User:</w:t>
      </w:r>
    </w:p>
    <w:p w14:paraId="36A35AD8" w14:textId="77777777" w:rsidR="00CF1ADB" w:rsidRPr="00627572" w:rsidRDefault="00CF1ADB" w:rsidP="00CF1ADB">
      <w:pPr>
        <w:spacing w:line="240" w:lineRule="auto"/>
        <w:ind w:left="1440"/>
        <w:rPr>
          <w:sz w:val="24"/>
          <w:szCs w:val="24"/>
        </w:rPr>
      </w:pPr>
      <w:r w:rsidRPr="00627572">
        <w:rPr>
          <w:sz w:val="24"/>
          <w:szCs w:val="24"/>
        </w:rPr>
        <w:t xml:space="preserve">Username: </w:t>
      </w:r>
      <w:r w:rsidRPr="00627572">
        <w:rPr>
          <w:sz w:val="24"/>
          <w:szCs w:val="24"/>
        </w:rPr>
        <w:t>vasiliskar95</w:t>
      </w:r>
    </w:p>
    <w:p w14:paraId="05E2B3EC" w14:textId="598DF957" w:rsidR="00CF1ADB" w:rsidRPr="00627572" w:rsidRDefault="00CF1ADB" w:rsidP="00CF1ADB">
      <w:pPr>
        <w:spacing w:line="240" w:lineRule="auto"/>
        <w:ind w:left="1440"/>
        <w:rPr>
          <w:sz w:val="24"/>
          <w:szCs w:val="24"/>
        </w:rPr>
      </w:pPr>
      <w:r w:rsidRPr="00627572">
        <w:rPr>
          <w:sz w:val="24"/>
          <w:szCs w:val="24"/>
        </w:rPr>
        <w:t>P</w:t>
      </w:r>
      <w:r w:rsidRPr="00627572">
        <w:rPr>
          <w:sz w:val="24"/>
          <w:szCs w:val="24"/>
        </w:rPr>
        <w:t>assword: 123456789</w:t>
      </w:r>
    </w:p>
    <w:p w14:paraId="21706352" w14:textId="6E330D0E" w:rsidR="00CF1ADB" w:rsidRPr="00627572" w:rsidRDefault="00CF1ADB" w:rsidP="00CF1ADB">
      <w:pPr>
        <w:rPr>
          <w:sz w:val="24"/>
          <w:szCs w:val="24"/>
        </w:rPr>
      </w:pPr>
    </w:p>
    <w:p w14:paraId="3788B48B" w14:textId="4F70174E" w:rsidR="00CF1ADB" w:rsidRPr="00627572" w:rsidRDefault="00CF1ADB" w:rsidP="00CF1AD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27572">
        <w:rPr>
          <w:rFonts w:asciiTheme="majorHAnsi" w:hAnsiTheme="majorHAnsi" w:cstheme="majorHAnsi"/>
          <w:b/>
          <w:bCs/>
          <w:sz w:val="28"/>
          <w:szCs w:val="28"/>
          <w:u w:val="single"/>
        </w:rPr>
        <w:t>Webpage Description:</w:t>
      </w:r>
    </w:p>
    <w:p w14:paraId="6F9F12C2" w14:textId="599227B4" w:rsidR="00CF1ADB" w:rsidRPr="00627572" w:rsidRDefault="00CF1ADB" w:rsidP="00CF1ADB">
      <w:pPr>
        <w:ind w:left="720"/>
        <w:rPr>
          <w:sz w:val="24"/>
          <w:szCs w:val="24"/>
        </w:rPr>
      </w:pPr>
      <w:r w:rsidRPr="00627572">
        <w:rPr>
          <w:sz w:val="24"/>
          <w:szCs w:val="24"/>
        </w:rPr>
        <w:t>As you log in as a user, the page offers:</w:t>
      </w:r>
    </w:p>
    <w:p w14:paraId="570A0220" w14:textId="0C23DCA2" w:rsidR="00CF1ADB" w:rsidRPr="00627572" w:rsidRDefault="00627572" w:rsidP="00CF1A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572">
        <w:rPr>
          <w:sz w:val="24"/>
          <w:szCs w:val="24"/>
        </w:rPr>
        <w:t>T</w:t>
      </w:r>
      <w:r w:rsidRPr="00627572">
        <w:rPr>
          <w:sz w:val="24"/>
          <w:szCs w:val="24"/>
        </w:rPr>
        <w:t xml:space="preserve">he </w:t>
      </w:r>
      <w:r w:rsidRPr="00627572">
        <w:rPr>
          <w:sz w:val="24"/>
          <w:szCs w:val="24"/>
        </w:rPr>
        <w:t>chance</w:t>
      </w:r>
      <w:r w:rsidRPr="00627572">
        <w:rPr>
          <w:sz w:val="24"/>
          <w:szCs w:val="24"/>
        </w:rPr>
        <w:t xml:space="preserve"> to choose men and women products. At the same </w:t>
      </w:r>
      <w:r w:rsidRPr="00627572">
        <w:rPr>
          <w:sz w:val="24"/>
          <w:szCs w:val="24"/>
        </w:rPr>
        <w:t>time,</w:t>
      </w:r>
      <w:r w:rsidRPr="00627572">
        <w:rPr>
          <w:sz w:val="24"/>
          <w:szCs w:val="24"/>
        </w:rPr>
        <w:t xml:space="preserve"> you could try to       search for a specific item.</w:t>
      </w:r>
    </w:p>
    <w:p w14:paraId="6391938E" w14:textId="4E037626" w:rsidR="00627572" w:rsidRPr="00627572" w:rsidRDefault="00627572" w:rsidP="00CF1A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572">
        <w:rPr>
          <w:sz w:val="24"/>
          <w:szCs w:val="24"/>
        </w:rPr>
        <w:t>Y</w:t>
      </w:r>
      <w:r w:rsidRPr="00627572">
        <w:rPr>
          <w:sz w:val="24"/>
          <w:szCs w:val="24"/>
        </w:rPr>
        <w:t xml:space="preserve">ou could place products to the cart and pay via </w:t>
      </w:r>
      <w:proofErr w:type="spellStart"/>
      <w:r w:rsidRPr="00627572">
        <w:rPr>
          <w:sz w:val="24"/>
          <w:szCs w:val="24"/>
        </w:rPr>
        <w:t>Paypal</w:t>
      </w:r>
      <w:proofErr w:type="spellEnd"/>
      <w:r w:rsidRPr="00627572">
        <w:rPr>
          <w:sz w:val="24"/>
          <w:szCs w:val="24"/>
        </w:rPr>
        <w:t xml:space="preserve"> or credit or debit</w:t>
      </w:r>
      <w:r w:rsidRPr="00627572">
        <w:rPr>
          <w:sz w:val="24"/>
          <w:szCs w:val="24"/>
        </w:rPr>
        <w:t xml:space="preserve"> card</w:t>
      </w:r>
    </w:p>
    <w:p w14:paraId="71C17707" w14:textId="313F4742" w:rsidR="00627572" w:rsidRPr="00627572" w:rsidRDefault="00627572" w:rsidP="006275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572">
        <w:rPr>
          <w:sz w:val="24"/>
          <w:szCs w:val="24"/>
        </w:rPr>
        <w:t xml:space="preserve">In the end of the page </w:t>
      </w:r>
      <w:r w:rsidRPr="00627572">
        <w:rPr>
          <w:sz w:val="24"/>
          <w:szCs w:val="24"/>
        </w:rPr>
        <w:t>there</w:t>
      </w:r>
      <w:r w:rsidRPr="00627572">
        <w:rPr>
          <w:sz w:val="24"/>
          <w:szCs w:val="24"/>
        </w:rPr>
        <w:t xml:space="preserve"> </w:t>
      </w:r>
      <w:r w:rsidRPr="00627572">
        <w:rPr>
          <w:sz w:val="24"/>
          <w:szCs w:val="24"/>
        </w:rPr>
        <w:t xml:space="preserve">is a </w:t>
      </w:r>
      <w:r w:rsidRPr="00627572">
        <w:rPr>
          <w:sz w:val="24"/>
          <w:szCs w:val="24"/>
        </w:rPr>
        <w:t>chat icon, where you</w:t>
      </w:r>
      <w:r w:rsidRPr="00627572">
        <w:rPr>
          <w:sz w:val="24"/>
          <w:szCs w:val="24"/>
        </w:rPr>
        <w:t xml:space="preserve"> could contact as</w:t>
      </w:r>
      <w:r w:rsidRPr="00627572">
        <w:rPr>
          <w:sz w:val="24"/>
          <w:szCs w:val="24"/>
        </w:rPr>
        <w:t xml:space="preserve"> a customer </w:t>
      </w:r>
      <w:r w:rsidRPr="00627572">
        <w:rPr>
          <w:sz w:val="24"/>
          <w:szCs w:val="24"/>
        </w:rPr>
        <w:t xml:space="preserve">with the </w:t>
      </w:r>
      <w:proofErr w:type="spellStart"/>
      <w:r w:rsidRPr="00627572">
        <w:rPr>
          <w:sz w:val="24"/>
          <w:szCs w:val="24"/>
        </w:rPr>
        <w:t>eshop</w:t>
      </w:r>
      <w:proofErr w:type="spellEnd"/>
      <w:r w:rsidRPr="00627572">
        <w:rPr>
          <w:sz w:val="24"/>
          <w:szCs w:val="24"/>
        </w:rPr>
        <w:t>.</w:t>
      </w:r>
    </w:p>
    <w:p w14:paraId="75D85F87" w14:textId="042AF21A" w:rsidR="00627572" w:rsidRDefault="00627572" w:rsidP="00627572">
      <w:pPr>
        <w:ind w:left="360"/>
      </w:pPr>
    </w:p>
    <w:p w14:paraId="37DDE749" w14:textId="77777777" w:rsidR="00CF1ADB" w:rsidRDefault="00CF1ADB" w:rsidP="00CF1ADB"/>
    <w:p w14:paraId="658858EE" w14:textId="16B722BD" w:rsidR="00E2550C" w:rsidRDefault="00E2550C" w:rsidP="00CF1ADB"/>
    <w:sectPr w:rsidR="00E2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1B8C"/>
    <w:multiLevelType w:val="hybridMultilevel"/>
    <w:tmpl w:val="087A8C4C"/>
    <w:lvl w:ilvl="0" w:tplc="E858048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6517"/>
    <w:multiLevelType w:val="hybridMultilevel"/>
    <w:tmpl w:val="6BFE9160"/>
    <w:lvl w:ilvl="0" w:tplc="E858048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529E4"/>
    <w:multiLevelType w:val="hybridMultilevel"/>
    <w:tmpl w:val="6BFE9160"/>
    <w:lvl w:ilvl="0" w:tplc="E858048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F2AD5"/>
    <w:multiLevelType w:val="hybridMultilevel"/>
    <w:tmpl w:val="2C923022"/>
    <w:lvl w:ilvl="0" w:tplc="E858048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B"/>
    <w:rsid w:val="00627572"/>
    <w:rsid w:val="00CF1ADB"/>
    <w:rsid w:val="00E2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4698"/>
  <w15:chartTrackingRefBased/>
  <w15:docId w15:val="{7D190186-80D9-4C82-8B66-59635679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7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karamanis vasilis</dc:creator>
  <cp:keywords/>
  <dc:description/>
  <cp:lastModifiedBy>karamanis vasilis</cp:lastModifiedBy>
  <cp:revision>1</cp:revision>
  <dcterms:created xsi:type="dcterms:W3CDTF">2021-09-28T19:32:00Z</dcterms:created>
  <dcterms:modified xsi:type="dcterms:W3CDTF">2021-09-28T19:47:00Z</dcterms:modified>
</cp:coreProperties>
</file>