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96416154" w:displacedByCustomXml="next"/>
    <w:sdt>
      <w:sdtPr>
        <w:id w:val="1949509896"/>
        <w:docPartObj>
          <w:docPartGallery w:val="Cover Pages"/>
          <w:docPartUnique/>
        </w:docPartObj>
      </w:sdtPr>
      <w:sdtEndPr>
        <w:rPr>
          <w:b/>
          <w:bCs/>
          <w:color w:val="191919" w:themeColor="text1" w:themeTint="E6"/>
          <w:sz w:val="72"/>
          <w:szCs w:val="72"/>
          <w:lang w:val="en-US" w:eastAsia="en-US"/>
        </w:rPr>
      </w:sdtEndPr>
      <w:sdtContent>
        <w:p w14:paraId="672A6659" w14:textId="77777777" w:rsidR="00A24D96" w:rsidRDefault="00A24D96"/>
        <w:p w14:paraId="3B3F6871" w14:textId="77777777" w:rsidR="00A24D96" w:rsidRDefault="00E52B16">
          <w:pPr>
            <w:rPr>
              <w:caps/>
              <w:color w:val="191919" w:themeColor="text1" w:themeTint="E6"/>
              <w:sz w:val="72"/>
              <w:szCs w:val="72"/>
              <w:lang w:val="en-US" w:eastAsia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BA8CDD3" wp14:editId="458A1090">
                    <wp:simplePos x="0" y="0"/>
                    <wp:positionH relativeFrom="page">
                      <wp:posOffset>219074</wp:posOffset>
                    </wp:positionH>
                    <wp:positionV relativeFrom="page">
                      <wp:posOffset>3209924</wp:posOffset>
                    </wp:positionV>
                    <wp:extent cx="7153275" cy="2771775"/>
                    <wp:effectExtent l="0" t="0" r="0" b="952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53275" cy="2771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53B08D" w14:textId="77777777" w:rsidR="00987656" w:rsidRDefault="009F7D87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5156F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AKSA </w:t>
                                    </w:r>
                                    <w:r w:rsidR="005E5A0E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HOLDING</w:t>
                                    </w:r>
                                    <w:r w:rsidR="00B7254A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/ </w:t>
                                    </w:r>
                                    <w:r w:rsidR="009F41E6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test sunucuları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307B16" w14:textId="77777777" w:rsidR="00987656" w:rsidRDefault="0098765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Üst Seviye Tasarım Dokümanı (HLD)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A8CD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17.25pt;margin-top:252.75pt;width:563.25pt;height:218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" filled="f" stroked="f" strokeweight=".5pt">
                    <v:textbox inset="126pt,0,54pt,0">
                      <w:txbxContent>
                        <w:p w14:paraId="2153B08D" w14:textId="77777777" w:rsidR="00987656" w:rsidRDefault="009F7D87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5156F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AKSA </w:t>
                              </w:r>
                              <w:r w:rsidR="005E5A0E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HOLDING</w:t>
                              </w:r>
                              <w:r w:rsidR="00B7254A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/ </w:t>
                              </w:r>
                              <w:r w:rsidR="009F41E6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test sunucuları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D307B16" w14:textId="77777777" w:rsidR="00987656" w:rsidRDefault="0098765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Üst Seviye Tasarım Dokümanı (HLD)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24D9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C4034E2" wp14:editId="6E3CE3E2">
                    <wp:simplePos x="0" y="0"/>
                    <wp:positionH relativeFrom="margin">
                      <wp:posOffset>-383747</wp:posOffset>
                    </wp:positionH>
                    <wp:positionV relativeFrom="margin">
                      <wp:posOffset>4659033</wp:posOffset>
                    </wp:positionV>
                    <wp:extent cx="6691479" cy="3867464"/>
                    <wp:effectExtent l="0" t="0" r="0" b="0"/>
                    <wp:wrapNone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91479" cy="38674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oKlavuzu"/>
                                  <w:tblW w:w="0" w:type="auto"/>
                                  <w:jc w:val="center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22"/>
                                  <w:gridCol w:w="6720"/>
                                </w:tblGrid>
                                <w:tr w:rsidR="00987656" w14:paraId="0A37501D" w14:textId="77777777" w:rsidTr="00F93D41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22" w:type="dxa"/>
                                    </w:tcPr>
                                    <w:p w14:paraId="5DAB6C7B" w14:textId="77777777" w:rsidR="00987656" w:rsidRDefault="00987656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9638" w:type="dxa"/>
                                    </w:tcPr>
                                    <w:p w14:paraId="02EB378F" w14:textId="77777777" w:rsidR="00987656" w:rsidRDefault="00987656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595959" w:themeColor="text1" w:themeTint="A6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9A3AEE">
                                        <w:rPr>
                                          <w:noProof/>
                                          <w:color w:val="595959" w:themeColor="text1" w:themeTint="A6"/>
                                          <w:sz w:val="28"/>
                                          <w:szCs w:val="28"/>
                                          <w:lang w:val="tr-TR" w:eastAsia="tr-TR"/>
                                        </w:rPr>
                                        <w:drawing>
                                          <wp:inline distT="0" distB="0" distL="0" distR="0" wp14:anchorId="623185F7" wp14:editId="47C135F5">
                                            <wp:extent cx="1644898" cy="873531"/>
                                            <wp:effectExtent l="0" t="0" r="0" b="3175"/>
                                            <wp:docPr id="1" name="Resim 248">
                                              <a:extLst xmlns:a="http://schemas.openxmlformats.org/drawingml/2006/main">
                                                <a:ext uri="{FF2B5EF4-FFF2-40B4-BE49-F238E27FC236}">
                                                  <a16:creationId xmlns:a16="http://schemas.microsoft.com/office/drawing/2014/main" id="{40D987E6-7759-4F99-B0D1-FCA467F530DC}"/>
                                                </a:ext>
                                              </a:extLst>
                                            </wp:docPr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49" name="Resim 248">
                                                      <a:extLst>
                                                        <a:ext uri="{FF2B5EF4-FFF2-40B4-BE49-F238E27FC236}">
                                                          <a16:creationId xmlns:a16="http://schemas.microsoft.com/office/drawing/2014/main" id="{40D987E6-7759-4F99-B0D1-FCA467F530DC}"/>
                                                        </a:ext>
                                                      </a:extLst>
                                                    </pic:cNvPr>
                                                    <pic:cNvPicPr>
                                                      <a:picLocks noChangeAspect="1"/>
                                                    </pic:cNvPicPr>
                                                  </pic:nvPicPr>
                                                  <pic:blipFill>
                                                    <a:blip r:embed="rId12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644898" cy="87353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6A05A809" w14:textId="77777777" w:rsidR="00987656" w:rsidRDefault="00987656" w:rsidP="00A24D96">
                                <w:pPr>
                                  <w:pStyle w:val="AralkYok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4034E2" id="Text Box 152" o:spid="_x0000_s1027" type="#_x0000_t202" style="position:absolute;margin-left:-30.2pt;margin-top:366.85pt;width:526.9pt;height:304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" filled="f" stroked="f" strokeweight=".5pt">
                    <v:textbox inset="126pt,0,54pt,0">
                      <w:txbxContent>
                        <w:tbl>
                          <w:tblPr>
                            <w:tblStyle w:val="TabloKlavuzu"/>
                            <w:tblW w:w="0" w:type="auto"/>
                            <w:jc w:val="center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22"/>
                            <w:gridCol w:w="6720"/>
                          </w:tblGrid>
                          <w:tr w:rsidR="00987656" w14:paraId="0A37501D" w14:textId="77777777" w:rsidTr="00F93D41">
                            <w:trPr>
                              <w:jc w:val="center"/>
                            </w:trPr>
                            <w:tc>
                              <w:tcPr>
                                <w:tcW w:w="222" w:type="dxa"/>
                              </w:tcPr>
                              <w:p w14:paraId="5DAB6C7B" w14:textId="77777777" w:rsidR="00987656" w:rsidRDefault="00987656">
                                <w:pPr>
                                  <w:pStyle w:val="AralkYok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38" w:type="dxa"/>
                              </w:tcPr>
                              <w:p w14:paraId="02EB378F" w14:textId="77777777" w:rsidR="00987656" w:rsidRDefault="00987656">
                                <w:pPr>
                                  <w:pStyle w:val="AralkYok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9A3AEE">
                                  <w:rPr>
                                    <w:noProof/>
                                    <w:color w:val="595959" w:themeColor="text1" w:themeTint="A6"/>
                                    <w:sz w:val="28"/>
                                    <w:szCs w:val="28"/>
                                    <w:lang w:val="tr-TR" w:eastAsia="tr-TR"/>
                                  </w:rPr>
                                  <w:drawing>
                                    <wp:inline distT="0" distB="0" distL="0" distR="0" wp14:anchorId="623185F7" wp14:editId="47C135F5">
                                      <wp:extent cx="1644898" cy="873531"/>
                                      <wp:effectExtent l="0" t="0" r="0" b="3175"/>
                                      <wp:docPr id="1" name="Resim 248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40D987E6-7759-4F99-B0D1-FCA467F530DC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49" name="Resim 248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40D987E6-7759-4F99-B0D1-FCA467F530DC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644898" cy="87353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6A05A809" w14:textId="77777777" w:rsidR="00987656" w:rsidRDefault="00987656" w:rsidP="00A24D96">
                          <w:pPr>
                            <w:pStyle w:val="AralkYok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A24D96">
            <w:rPr>
              <w:b/>
              <w:color w:val="191919" w:themeColor="text1" w:themeTint="E6"/>
              <w:sz w:val="72"/>
              <w:szCs w:val="72"/>
              <w:lang w:val="en-US" w:eastAsia="en-US"/>
            </w:rPr>
            <w:br w:type="page"/>
          </w:r>
        </w:p>
      </w:sdtContent>
    </w:sdt>
    <w:p w14:paraId="0650CA6C" w14:textId="77777777" w:rsidR="00E65E22" w:rsidRPr="00A80053" w:rsidRDefault="00F14BC6" w:rsidP="00A80053">
      <w:pPr>
        <w:spacing w:before="240"/>
        <w:rPr>
          <w:b/>
          <w:color w:val="2E74B5" w:themeColor="accent1" w:themeShade="BF"/>
          <w:sz w:val="26"/>
          <w:szCs w:val="26"/>
        </w:rPr>
      </w:pPr>
      <w:r>
        <w:rPr>
          <w:b/>
          <w:color w:val="2E74B5" w:themeColor="accent1" w:themeShade="BF"/>
          <w:sz w:val="26"/>
          <w:szCs w:val="26"/>
        </w:rPr>
        <w:lastRenderedPageBreak/>
        <w:t>DOKÜMAN TARİHÇESİ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33"/>
        <w:gridCol w:w="1413"/>
        <w:gridCol w:w="2402"/>
        <w:gridCol w:w="4394"/>
      </w:tblGrid>
      <w:tr w:rsidR="00AE6053" w:rsidRPr="00D52467" w14:paraId="7EED427A" w14:textId="77777777" w:rsidTr="00B1071F">
        <w:trPr>
          <w:jc w:val="center"/>
        </w:trPr>
        <w:tc>
          <w:tcPr>
            <w:tcW w:w="836" w:type="dxa"/>
            <w:shd w:val="clear" w:color="auto" w:fill="F2F2F2" w:themeFill="background1" w:themeFillShade="F2"/>
          </w:tcPr>
          <w:p w14:paraId="32409E69" w14:textId="77777777" w:rsidR="00F14BC6" w:rsidRPr="006A0F69" w:rsidRDefault="00F14BC6" w:rsidP="00987656">
            <w:pPr>
              <w:spacing w:before="40" w:after="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Sürüm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F7ACFEA" w14:textId="77777777" w:rsidR="00F14BC6" w:rsidRPr="006A0F69" w:rsidRDefault="00F14BC6" w:rsidP="00987656">
            <w:pPr>
              <w:spacing w:before="40" w:after="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Tarih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1D09CD9A" w14:textId="77777777" w:rsidR="00F14BC6" w:rsidRPr="006A0F69" w:rsidRDefault="00D26693" w:rsidP="00987656">
            <w:pPr>
              <w:spacing w:before="40" w:after="40"/>
              <w:ind w:left="-711" w:firstLine="711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Değişikliği Yapan</w:t>
            </w:r>
          </w:p>
        </w:tc>
        <w:tc>
          <w:tcPr>
            <w:tcW w:w="4409" w:type="dxa"/>
            <w:shd w:val="clear" w:color="auto" w:fill="F2F2F2" w:themeFill="background1" w:themeFillShade="F2"/>
          </w:tcPr>
          <w:p w14:paraId="48401A6E" w14:textId="77777777" w:rsidR="00F14BC6" w:rsidRPr="006A0F69" w:rsidRDefault="00F14BC6" w:rsidP="00987656">
            <w:pPr>
              <w:spacing w:before="40" w:after="40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Değişiklik Açıklaması</w:t>
            </w:r>
          </w:p>
        </w:tc>
      </w:tr>
      <w:tr w:rsidR="00F14BC6" w:rsidRPr="00D52467" w14:paraId="28FCE6C2" w14:textId="77777777" w:rsidTr="00B1071F">
        <w:trPr>
          <w:trHeight w:val="423"/>
          <w:jc w:val="center"/>
        </w:trPr>
        <w:tc>
          <w:tcPr>
            <w:tcW w:w="836" w:type="dxa"/>
            <w:vAlign w:val="center"/>
          </w:tcPr>
          <w:p w14:paraId="4B3AA50C" w14:textId="77777777" w:rsidR="00F14BC6" w:rsidRPr="00AE6BF0" w:rsidRDefault="00F14BC6" w:rsidP="00987656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417" w:type="dxa"/>
            <w:vAlign w:val="center"/>
          </w:tcPr>
          <w:p w14:paraId="12FAF3D0" w14:textId="483D2395" w:rsidR="00F14BC6" w:rsidRPr="00AE6BF0" w:rsidRDefault="003C261F" w:rsidP="00987656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30</w:t>
            </w:r>
            <w:r w:rsidR="009F41E6">
              <w:rPr>
                <w:rFonts w:asciiTheme="majorHAnsi" w:hAnsiTheme="majorHAnsi" w:cstheme="majorHAnsi"/>
              </w:rPr>
              <w:t>.0</w:t>
            </w:r>
            <w:r>
              <w:rPr>
                <w:rFonts w:asciiTheme="majorHAnsi" w:hAnsiTheme="majorHAnsi" w:cstheme="majorHAnsi"/>
              </w:rPr>
              <w:t>3</w:t>
            </w:r>
            <w:r w:rsidR="009F41E6">
              <w:rPr>
                <w:rFonts w:asciiTheme="majorHAnsi" w:hAnsiTheme="majorHAnsi" w:cstheme="majorHAnsi"/>
              </w:rPr>
              <w:t>.202</w:t>
            </w: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410" w:type="dxa"/>
            <w:vAlign w:val="center"/>
          </w:tcPr>
          <w:p w14:paraId="6CFF5980" w14:textId="52CB6900" w:rsidR="00F14BC6" w:rsidRPr="00AE6BF0" w:rsidRDefault="00447E64" w:rsidP="00987656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Nezih Yalçın</w:t>
            </w:r>
          </w:p>
        </w:tc>
        <w:tc>
          <w:tcPr>
            <w:tcW w:w="4409" w:type="dxa"/>
            <w:vAlign w:val="center"/>
          </w:tcPr>
          <w:p w14:paraId="695F8884" w14:textId="77777777" w:rsidR="00F14BC6" w:rsidRPr="00AE6BF0" w:rsidRDefault="00E17C9C" w:rsidP="00987656">
            <w:pPr>
              <w:spacing w:before="40" w:after="4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İlk versiyon hazırlanmıştır.</w:t>
            </w:r>
          </w:p>
        </w:tc>
      </w:tr>
      <w:tr w:rsidR="008E1EDB" w:rsidRPr="00D52467" w14:paraId="0E27B00A" w14:textId="77777777" w:rsidTr="00B1071F">
        <w:trPr>
          <w:trHeight w:val="423"/>
          <w:jc w:val="center"/>
        </w:trPr>
        <w:tc>
          <w:tcPr>
            <w:tcW w:w="836" w:type="dxa"/>
            <w:vAlign w:val="center"/>
          </w:tcPr>
          <w:p w14:paraId="60061E4C" w14:textId="77777777" w:rsidR="008E1EDB" w:rsidRDefault="008E1ED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1417" w:type="dxa"/>
            <w:vAlign w:val="center"/>
          </w:tcPr>
          <w:p w14:paraId="44EAFD9C" w14:textId="77777777" w:rsidR="008E1EDB" w:rsidRDefault="008E1ED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vAlign w:val="center"/>
          </w:tcPr>
          <w:p w14:paraId="4B94D5A5" w14:textId="77777777" w:rsidR="008E1EDB" w:rsidRDefault="008E1ED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409" w:type="dxa"/>
            <w:vAlign w:val="center"/>
          </w:tcPr>
          <w:p w14:paraId="3DEEC669" w14:textId="77777777" w:rsidR="008E1EDB" w:rsidRDefault="008E1ED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</w:tr>
      <w:tr w:rsidR="00F90225" w:rsidRPr="00D52467" w14:paraId="3656B9AB" w14:textId="77777777" w:rsidTr="00B1071F">
        <w:trPr>
          <w:trHeight w:val="423"/>
          <w:jc w:val="center"/>
        </w:trPr>
        <w:tc>
          <w:tcPr>
            <w:tcW w:w="836" w:type="dxa"/>
            <w:vAlign w:val="center"/>
          </w:tcPr>
          <w:p w14:paraId="45FB0818" w14:textId="77777777" w:rsidR="00F90225" w:rsidRDefault="00F90225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1417" w:type="dxa"/>
            <w:vAlign w:val="center"/>
          </w:tcPr>
          <w:p w14:paraId="049F31CB" w14:textId="77777777" w:rsidR="00F90225" w:rsidRDefault="00F90225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vAlign w:val="center"/>
          </w:tcPr>
          <w:p w14:paraId="53128261" w14:textId="77777777" w:rsidR="00F90225" w:rsidRDefault="00F90225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409" w:type="dxa"/>
            <w:vAlign w:val="center"/>
          </w:tcPr>
          <w:p w14:paraId="62486C05" w14:textId="77777777" w:rsidR="00F90225" w:rsidRDefault="00F90225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</w:tr>
      <w:tr w:rsidR="009D31FB" w:rsidRPr="00D52467" w14:paraId="4101652C" w14:textId="77777777" w:rsidTr="00B1071F">
        <w:trPr>
          <w:trHeight w:val="423"/>
          <w:jc w:val="center"/>
        </w:trPr>
        <w:tc>
          <w:tcPr>
            <w:tcW w:w="836" w:type="dxa"/>
            <w:vAlign w:val="center"/>
          </w:tcPr>
          <w:p w14:paraId="4B99056E" w14:textId="77777777" w:rsidR="009D31FB" w:rsidRDefault="009D31F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1417" w:type="dxa"/>
            <w:vAlign w:val="center"/>
          </w:tcPr>
          <w:p w14:paraId="1299C43A" w14:textId="77777777" w:rsidR="009D31FB" w:rsidRDefault="009D31F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vAlign w:val="center"/>
          </w:tcPr>
          <w:p w14:paraId="4DDBEF00" w14:textId="77777777" w:rsidR="009D31FB" w:rsidRDefault="009D31F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  <w:tc>
          <w:tcPr>
            <w:tcW w:w="4409" w:type="dxa"/>
            <w:vAlign w:val="center"/>
          </w:tcPr>
          <w:p w14:paraId="3461D779" w14:textId="77777777" w:rsidR="009D31FB" w:rsidRDefault="009D31FB" w:rsidP="00987656">
            <w:pPr>
              <w:spacing w:before="40" w:after="40"/>
              <w:rPr>
                <w:rFonts w:asciiTheme="majorHAnsi" w:hAnsiTheme="majorHAnsi" w:cstheme="majorHAnsi"/>
              </w:rPr>
            </w:pPr>
          </w:p>
        </w:tc>
      </w:tr>
    </w:tbl>
    <w:p w14:paraId="4C573936" w14:textId="77777777" w:rsidR="008E1EDB" w:rsidRPr="00A80053" w:rsidRDefault="008E1EDB" w:rsidP="00A80053">
      <w:pPr>
        <w:spacing w:before="240"/>
        <w:rPr>
          <w:b/>
          <w:color w:val="2E74B5" w:themeColor="accent1" w:themeShade="BF"/>
          <w:sz w:val="26"/>
          <w:szCs w:val="26"/>
        </w:rPr>
      </w:pPr>
      <w:bookmarkStart w:id="1" w:name="_Toc181073866"/>
      <w:bookmarkStart w:id="2" w:name="_Toc296416155"/>
      <w:bookmarkEnd w:id="0"/>
      <w:r>
        <w:rPr>
          <w:b/>
          <w:color w:val="2E74B5" w:themeColor="accent1" w:themeShade="BF"/>
          <w:sz w:val="26"/>
          <w:szCs w:val="26"/>
        </w:rPr>
        <w:t>DOKÜMAN KONTROL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3402"/>
        <w:gridCol w:w="1843"/>
        <w:gridCol w:w="1544"/>
      </w:tblGrid>
      <w:tr w:rsidR="00D26693" w:rsidRPr="00D52467" w14:paraId="5AB74626" w14:textId="77777777" w:rsidTr="00D26693">
        <w:tc>
          <w:tcPr>
            <w:tcW w:w="2253" w:type="dxa"/>
            <w:shd w:val="clear" w:color="auto" w:fill="F2F2F2" w:themeFill="background1" w:themeFillShade="F2"/>
          </w:tcPr>
          <w:p w14:paraId="2B5D46E0" w14:textId="77777777" w:rsidR="00D26693" w:rsidRPr="006A0F69" w:rsidRDefault="00D26693" w:rsidP="00987656">
            <w:pPr>
              <w:spacing w:before="40" w:after="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Kontrol Eden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2417CF67" w14:textId="77777777" w:rsidR="00D26693" w:rsidRPr="006A0F69" w:rsidRDefault="00D26693" w:rsidP="00987656">
            <w:pPr>
              <w:spacing w:before="40" w:after="40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Görevi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6E37BB5" w14:textId="77777777" w:rsidR="00D26693" w:rsidRPr="006A0F69" w:rsidRDefault="00D26693" w:rsidP="00D26693">
            <w:pPr>
              <w:spacing w:before="40" w:after="40"/>
              <w:ind w:left="-711" w:firstLine="711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Onay Tarihi</w:t>
            </w:r>
          </w:p>
        </w:tc>
        <w:tc>
          <w:tcPr>
            <w:tcW w:w="1544" w:type="dxa"/>
            <w:shd w:val="clear" w:color="auto" w:fill="F2F2F2" w:themeFill="background1" w:themeFillShade="F2"/>
          </w:tcPr>
          <w:p w14:paraId="27A1C98B" w14:textId="77777777" w:rsidR="00D26693" w:rsidRPr="006A0F69" w:rsidRDefault="00D26693" w:rsidP="00987656">
            <w:pPr>
              <w:spacing w:before="40" w:after="40"/>
              <w:ind w:left="-711" w:firstLine="711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İmza</w:t>
            </w:r>
          </w:p>
        </w:tc>
      </w:tr>
      <w:tr w:rsidR="00D26693" w:rsidRPr="00D52467" w14:paraId="3CF2D8B6" w14:textId="77777777" w:rsidTr="00D26693">
        <w:tc>
          <w:tcPr>
            <w:tcW w:w="2253" w:type="dxa"/>
            <w:vAlign w:val="center"/>
          </w:tcPr>
          <w:p w14:paraId="0FB78278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1FC39945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0562CB0E" w14:textId="77777777" w:rsidR="00D26693" w:rsidRPr="006A0F69" w:rsidRDefault="00D26693" w:rsidP="00D26693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1544" w:type="dxa"/>
          </w:tcPr>
          <w:p w14:paraId="34CE0A41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</w:tr>
      <w:tr w:rsidR="00D26693" w:rsidRPr="00D52467" w14:paraId="62EBF3C5" w14:textId="77777777" w:rsidTr="00D26693">
        <w:tc>
          <w:tcPr>
            <w:tcW w:w="2253" w:type="dxa"/>
            <w:vAlign w:val="center"/>
          </w:tcPr>
          <w:p w14:paraId="6D98A12B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2946DB82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5997CC1D" w14:textId="77777777" w:rsidR="00D26693" w:rsidRPr="006A0F69" w:rsidRDefault="00D26693" w:rsidP="00D26693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1544" w:type="dxa"/>
          </w:tcPr>
          <w:p w14:paraId="110FFD37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</w:tr>
      <w:tr w:rsidR="00D26693" w:rsidRPr="00D52467" w14:paraId="6B699379" w14:textId="77777777" w:rsidTr="00D26693">
        <w:tc>
          <w:tcPr>
            <w:tcW w:w="2253" w:type="dxa"/>
            <w:vAlign w:val="center"/>
          </w:tcPr>
          <w:p w14:paraId="3FE9F23F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1F72F646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08CE6F91" w14:textId="77777777" w:rsidR="00D26693" w:rsidRPr="006A0F69" w:rsidRDefault="00D26693" w:rsidP="00D26693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1544" w:type="dxa"/>
          </w:tcPr>
          <w:p w14:paraId="61CDCEAD" w14:textId="77777777" w:rsidR="00D26693" w:rsidRPr="006A0F69" w:rsidRDefault="00D26693" w:rsidP="00987656">
            <w:pPr>
              <w:spacing w:before="40" w:after="40"/>
              <w:rPr>
                <w:rFonts w:cstheme="minorHAnsi"/>
              </w:rPr>
            </w:pPr>
          </w:p>
        </w:tc>
      </w:tr>
    </w:tbl>
    <w:p w14:paraId="32312411" w14:textId="77777777" w:rsidR="008E60D1" w:rsidRPr="00A80053" w:rsidRDefault="00672294" w:rsidP="00A80053">
      <w:pPr>
        <w:spacing w:before="240"/>
        <w:rPr>
          <w:b/>
          <w:color w:val="2E74B5" w:themeColor="accent1" w:themeShade="BF"/>
          <w:sz w:val="26"/>
          <w:szCs w:val="26"/>
        </w:rPr>
      </w:pPr>
      <w:bookmarkStart w:id="3" w:name="_Toc296416157"/>
      <w:bookmarkEnd w:id="1"/>
      <w:bookmarkEnd w:id="2"/>
      <w:r>
        <w:rPr>
          <w:b/>
          <w:color w:val="2E74B5" w:themeColor="accent1" w:themeShade="BF"/>
          <w:sz w:val="26"/>
          <w:szCs w:val="26"/>
        </w:rPr>
        <w:t>DOKÜMAN ONAY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3402"/>
        <w:gridCol w:w="1843"/>
        <w:gridCol w:w="1544"/>
      </w:tblGrid>
      <w:tr w:rsidR="00D26693" w:rsidRPr="00D52467" w14:paraId="44A30ED2" w14:textId="77777777" w:rsidTr="00D26693">
        <w:tc>
          <w:tcPr>
            <w:tcW w:w="2253" w:type="dxa"/>
            <w:shd w:val="clear" w:color="auto" w:fill="F2F2F2" w:themeFill="background1" w:themeFillShade="F2"/>
          </w:tcPr>
          <w:p w14:paraId="3641E5B7" w14:textId="77777777" w:rsidR="00D26693" w:rsidRPr="006A0F69" w:rsidRDefault="00D26693" w:rsidP="001A1B0A">
            <w:pPr>
              <w:spacing w:before="40" w:after="40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Onaylayan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076EC9B8" w14:textId="77777777" w:rsidR="00D26693" w:rsidRPr="006A0F69" w:rsidRDefault="00D26693" w:rsidP="001A1B0A">
            <w:pPr>
              <w:spacing w:before="40" w:after="40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Görevi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F75B61F" w14:textId="77777777" w:rsidR="00D26693" w:rsidRPr="006A0F69" w:rsidRDefault="00D26693" w:rsidP="001A1B0A">
            <w:pPr>
              <w:spacing w:before="40" w:after="40"/>
              <w:ind w:left="-711" w:firstLine="711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Onay Tarihi</w:t>
            </w:r>
          </w:p>
        </w:tc>
        <w:tc>
          <w:tcPr>
            <w:tcW w:w="1544" w:type="dxa"/>
            <w:shd w:val="clear" w:color="auto" w:fill="F2F2F2" w:themeFill="background1" w:themeFillShade="F2"/>
          </w:tcPr>
          <w:p w14:paraId="116EF336" w14:textId="77777777" w:rsidR="00D26693" w:rsidRPr="006A0F69" w:rsidRDefault="00D26693" w:rsidP="001A1B0A">
            <w:pPr>
              <w:spacing w:before="40" w:after="40"/>
              <w:ind w:left="-711" w:firstLine="711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İmza</w:t>
            </w:r>
          </w:p>
        </w:tc>
      </w:tr>
      <w:tr w:rsidR="00D26693" w:rsidRPr="00D52467" w14:paraId="6BB9E253" w14:textId="77777777" w:rsidTr="00D26693">
        <w:tc>
          <w:tcPr>
            <w:tcW w:w="2253" w:type="dxa"/>
            <w:vAlign w:val="center"/>
          </w:tcPr>
          <w:p w14:paraId="23DE523C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52E56223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07547A01" w14:textId="77777777" w:rsidR="00D26693" w:rsidRPr="006A0F69" w:rsidRDefault="00D26693" w:rsidP="00D26693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1544" w:type="dxa"/>
          </w:tcPr>
          <w:p w14:paraId="5043CB0F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</w:tr>
      <w:tr w:rsidR="00D26693" w:rsidRPr="00D52467" w14:paraId="07459315" w14:textId="77777777" w:rsidTr="00D26693">
        <w:tc>
          <w:tcPr>
            <w:tcW w:w="2253" w:type="dxa"/>
            <w:vAlign w:val="center"/>
          </w:tcPr>
          <w:p w14:paraId="6537F28F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6DFB9E20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70DF9E56" w14:textId="77777777" w:rsidR="00D26693" w:rsidRPr="006A0F69" w:rsidRDefault="00D26693" w:rsidP="00D26693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1544" w:type="dxa"/>
          </w:tcPr>
          <w:p w14:paraId="44E871BC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</w:tr>
      <w:tr w:rsidR="00D26693" w:rsidRPr="00D52467" w14:paraId="144A5D23" w14:textId="77777777" w:rsidTr="00D26693">
        <w:tc>
          <w:tcPr>
            <w:tcW w:w="2253" w:type="dxa"/>
            <w:vAlign w:val="center"/>
          </w:tcPr>
          <w:p w14:paraId="738610EB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3402" w:type="dxa"/>
            <w:vAlign w:val="center"/>
          </w:tcPr>
          <w:p w14:paraId="637805D2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  <w:tc>
          <w:tcPr>
            <w:tcW w:w="1843" w:type="dxa"/>
            <w:vAlign w:val="center"/>
          </w:tcPr>
          <w:p w14:paraId="463F29E8" w14:textId="77777777" w:rsidR="00D26693" w:rsidRPr="006A0F69" w:rsidRDefault="00D26693" w:rsidP="00D26693">
            <w:pPr>
              <w:spacing w:before="40" w:after="40"/>
              <w:jc w:val="center"/>
              <w:rPr>
                <w:rFonts w:cstheme="minorHAnsi"/>
              </w:rPr>
            </w:pPr>
          </w:p>
        </w:tc>
        <w:tc>
          <w:tcPr>
            <w:tcW w:w="1544" w:type="dxa"/>
          </w:tcPr>
          <w:p w14:paraId="3B7B4B86" w14:textId="77777777" w:rsidR="00D26693" w:rsidRPr="006A0F69" w:rsidRDefault="00D26693" w:rsidP="001A1B0A">
            <w:pPr>
              <w:spacing w:before="40" w:after="40"/>
              <w:rPr>
                <w:rFonts w:cstheme="minorHAnsi"/>
              </w:rPr>
            </w:pPr>
          </w:p>
        </w:tc>
      </w:tr>
    </w:tbl>
    <w:p w14:paraId="392DA539" w14:textId="77777777" w:rsidR="008E60D1" w:rsidRPr="00A80053" w:rsidRDefault="00672294" w:rsidP="00A80053">
      <w:pPr>
        <w:spacing w:before="240"/>
        <w:rPr>
          <w:b/>
          <w:color w:val="2E74B5" w:themeColor="accent1" w:themeShade="BF"/>
          <w:sz w:val="26"/>
          <w:szCs w:val="26"/>
        </w:rPr>
      </w:pPr>
      <w:r>
        <w:rPr>
          <w:b/>
          <w:color w:val="2E74B5" w:themeColor="accent1" w:themeShade="BF"/>
          <w:sz w:val="26"/>
          <w:szCs w:val="26"/>
        </w:rPr>
        <w:t>REFERANS DOKÜMANLAR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693"/>
        <w:gridCol w:w="6073"/>
        <w:gridCol w:w="2276"/>
      </w:tblGrid>
      <w:tr w:rsidR="00717CFE" w:rsidRPr="00D52467" w14:paraId="4690EBD0" w14:textId="77777777" w:rsidTr="009B77A8">
        <w:trPr>
          <w:tblHeader/>
          <w:jc w:val="center"/>
        </w:trPr>
        <w:tc>
          <w:tcPr>
            <w:tcW w:w="693" w:type="dxa"/>
            <w:tcBorders>
              <w:top w:val="single" w:sz="12" w:space="0" w:color="auto"/>
              <w:bottom w:val="single" w:sz="12" w:space="0" w:color="C0C0C0"/>
            </w:tcBorders>
            <w:shd w:val="clear" w:color="auto" w:fill="F2F2F2" w:themeFill="background1" w:themeFillShade="F2"/>
            <w:vAlign w:val="center"/>
          </w:tcPr>
          <w:p w14:paraId="7A1A8268" w14:textId="77777777" w:rsidR="00717CFE" w:rsidRPr="006A0F69" w:rsidRDefault="007D535E" w:rsidP="00672294">
            <w:pPr>
              <w:spacing w:before="40" w:after="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Ref </w:t>
            </w:r>
            <w:r w:rsidR="00672294">
              <w:rPr>
                <w:rFonts w:cstheme="minorHAnsi"/>
                <w:b/>
              </w:rPr>
              <w:t>#</w:t>
            </w:r>
          </w:p>
        </w:tc>
        <w:tc>
          <w:tcPr>
            <w:tcW w:w="6073" w:type="dxa"/>
            <w:tcBorders>
              <w:top w:val="single" w:sz="12" w:space="0" w:color="auto"/>
              <w:bottom w:val="single" w:sz="12" w:space="0" w:color="C0C0C0"/>
            </w:tcBorders>
            <w:shd w:val="clear" w:color="auto" w:fill="F2F2F2" w:themeFill="background1" w:themeFillShade="F2"/>
            <w:vAlign w:val="center"/>
          </w:tcPr>
          <w:p w14:paraId="6B70879B" w14:textId="77777777" w:rsidR="00717CFE" w:rsidRPr="006A0F69" w:rsidRDefault="00717CFE" w:rsidP="005C25A8">
            <w:pPr>
              <w:spacing w:before="40" w:after="40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Doküman Adı</w:t>
            </w:r>
          </w:p>
        </w:tc>
        <w:tc>
          <w:tcPr>
            <w:tcW w:w="2276" w:type="dxa"/>
            <w:tcBorders>
              <w:top w:val="single" w:sz="12" w:space="0" w:color="auto"/>
              <w:bottom w:val="single" w:sz="12" w:space="0" w:color="C0C0C0"/>
            </w:tcBorders>
            <w:shd w:val="clear" w:color="auto" w:fill="F2F2F2" w:themeFill="background1" w:themeFillShade="F2"/>
            <w:vAlign w:val="center"/>
          </w:tcPr>
          <w:p w14:paraId="491C60B9" w14:textId="77777777" w:rsidR="00717CFE" w:rsidRPr="006A0F69" w:rsidRDefault="00717CFE" w:rsidP="00672294">
            <w:pPr>
              <w:spacing w:before="40" w:after="40"/>
              <w:jc w:val="center"/>
              <w:rPr>
                <w:rFonts w:cstheme="minorHAnsi"/>
                <w:b/>
              </w:rPr>
            </w:pPr>
            <w:r w:rsidRPr="006A0F69">
              <w:rPr>
                <w:rFonts w:cstheme="minorHAnsi"/>
                <w:b/>
              </w:rPr>
              <w:t>Türü</w:t>
            </w:r>
          </w:p>
        </w:tc>
      </w:tr>
      <w:tr w:rsidR="009B77A8" w:rsidRPr="00D52467" w14:paraId="649841BE" w14:textId="77777777" w:rsidTr="009B77A8">
        <w:trPr>
          <w:jc w:val="center"/>
        </w:trPr>
        <w:tc>
          <w:tcPr>
            <w:tcW w:w="693" w:type="dxa"/>
            <w:tcBorders>
              <w:top w:val="single" w:sz="12" w:space="0" w:color="C0C0C0"/>
            </w:tcBorders>
            <w:shd w:val="clear" w:color="auto" w:fill="auto"/>
            <w:vAlign w:val="center"/>
          </w:tcPr>
          <w:p w14:paraId="56B20A0C" w14:textId="45FA0A62" w:rsidR="009B77A8" w:rsidRPr="00992BA5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073" w:type="dxa"/>
            <w:tcBorders>
              <w:top w:val="single" w:sz="12" w:space="0" w:color="C0C0C0"/>
            </w:tcBorders>
            <w:vAlign w:val="center"/>
          </w:tcPr>
          <w:p w14:paraId="3A0FF5F2" w14:textId="246D1F01" w:rsidR="009B77A8" w:rsidRPr="00992BA5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package.json</w:t>
            </w:r>
          </w:p>
        </w:tc>
        <w:tc>
          <w:tcPr>
            <w:tcW w:w="2276" w:type="dxa"/>
            <w:tcBorders>
              <w:top w:val="single" w:sz="12" w:space="0" w:color="C0C0C0"/>
            </w:tcBorders>
            <w:vAlign w:val="center"/>
          </w:tcPr>
          <w:p w14:paraId="5630AD66" w14:textId="094B3532" w:rsidR="009B77A8" w:rsidRPr="00992BA5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Bağımlılık Manifestosu</w:t>
            </w:r>
          </w:p>
        </w:tc>
      </w:tr>
      <w:tr w:rsidR="009B77A8" w:rsidRPr="00D52467" w14:paraId="18F999B5" w14:textId="77777777" w:rsidTr="009B77A8">
        <w:trPr>
          <w:jc w:val="center"/>
        </w:trPr>
        <w:tc>
          <w:tcPr>
            <w:tcW w:w="693" w:type="dxa"/>
            <w:shd w:val="clear" w:color="auto" w:fill="auto"/>
            <w:vAlign w:val="center"/>
          </w:tcPr>
          <w:p w14:paraId="7144751B" w14:textId="4CE65B26" w:rsidR="009B77A8" w:rsidRPr="00992BA5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073" w:type="dxa"/>
            <w:vAlign w:val="center"/>
          </w:tcPr>
          <w:p w14:paraId="61829076" w14:textId="3C4395B3" w:rsidR="009B77A8" w:rsidRPr="00992BA5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docker-compose.yml</w:t>
            </w:r>
          </w:p>
        </w:tc>
        <w:tc>
          <w:tcPr>
            <w:tcW w:w="2276" w:type="dxa"/>
            <w:vAlign w:val="center"/>
          </w:tcPr>
          <w:p w14:paraId="2BA226A1" w14:textId="07D2C627" w:rsidR="009B77A8" w:rsidRPr="00992BA5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Altyapı Konfigürasyonu</w:t>
            </w:r>
          </w:p>
        </w:tc>
      </w:tr>
      <w:tr w:rsidR="009B77A8" w:rsidRPr="00D52467" w14:paraId="17AD93B2" w14:textId="77777777" w:rsidTr="009B77A8">
        <w:trPr>
          <w:jc w:val="center"/>
        </w:trPr>
        <w:tc>
          <w:tcPr>
            <w:tcW w:w="693" w:type="dxa"/>
            <w:shd w:val="clear" w:color="auto" w:fill="auto"/>
            <w:vAlign w:val="center"/>
          </w:tcPr>
          <w:p w14:paraId="0DE4B5B7" w14:textId="3C087CA4" w:rsidR="009B77A8" w:rsidRPr="006A0F69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073" w:type="dxa"/>
            <w:vAlign w:val="center"/>
          </w:tcPr>
          <w:p w14:paraId="66204FF1" w14:textId="2CA27B71" w:rsidR="009B77A8" w:rsidRPr="006A0F69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src/store/store.md</w:t>
            </w:r>
          </w:p>
        </w:tc>
        <w:tc>
          <w:tcPr>
            <w:tcW w:w="2276" w:type="dxa"/>
            <w:vAlign w:val="center"/>
          </w:tcPr>
          <w:p w14:paraId="2DBF0D7D" w14:textId="70666C0C" w:rsidR="009B77A8" w:rsidRPr="006A0F69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Mimari Rehber</w:t>
            </w:r>
          </w:p>
        </w:tc>
      </w:tr>
      <w:tr w:rsidR="009B77A8" w:rsidRPr="00D52467" w14:paraId="53AAA542" w14:textId="77777777" w:rsidTr="009B77A8">
        <w:trPr>
          <w:jc w:val="center"/>
        </w:trPr>
        <w:tc>
          <w:tcPr>
            <w:tcW w:w="693" w:type="dxa"/>
            <w:shd w:val="clear" w:color="auto" w:fill="auto"/>
            <w:vAlign w:val="center"/>
          </w:tcPr>
          <w:p w14:paraId="5573FF89" w14:textId="5492B6C2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73" w:type="dxa"/>
            <w:vAlign w:val="center"/>
          </w:tcPr>
          <w:p w14:paraId="5E1F17DD" w14:textId="1B7A0BE4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AYAGA_KALDIRMA.md</w:t>
            </w:r>
          </w:p>
        </w:tc>
        <w:tc>
          <w:tcPr>
            <w:tcW w:w="2276" w:type="dxa"/>
            <w:vAlign w:val="center"/>
          </w:tcPr>
          <w:p w14:paraId="69E3651B" w14:textId="3426F462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Kurulum Kılavuzu</w:t>
            </w:r>
          </w:p>
        </w:tc>
      </w:tr>
      <w:bookmarkEnd w:id="3"/>
    </w:tbl>
    <w:p w14:paraId="6B62F1B3" w14:textId="77777777" w:rsidR="00D64B9D" w:rsidRDefault="00D64B9D" w:rsidP="00A80053">
      <w:pPr>
        <w:spacing w:before="240"/>
        <w:rPr>
          <w:b/>
          <w:color w:val="2E74B5" w:themeColor="accent1" w:themeShade="BF"/>
          <w:sz w:val="26"/>
          <w:szCs w:val="26"/>
        </w:rPr>
      </w:pPr>
    </w:p>
    <w:p w14:paraId="02F2C34E" w14:textId="77777777" w:rsidR="00D64B9D" w:rsidRDefault="00D64B9D">
      <w:pPr>
        <w:rPr>
          <w:b/>
          <w:color w:val="2E74B5" w:themeColor="accent1" w:themeShade="BF"/>
          <w:sz w:val="26"/>
          <w:szCs w:val="26"/>
        </w:rPr>
      </w:pPr>
      <w:r>
        <w:rPr>
          <w:b/>
          <w:color w:val="2E74B5" w:themeColor="accent1" w:themeShade="BF"/>
          <w:sz w:val="26"/>
          <w:szCs w:val="26"/>
        </w:rPr>
        <w:br w:type="page"/>
      </w:r>
    </w:p>
    <w:p w14:paraId="03611DF7" w14:textId="77777777" w:rsidR="00A80053" w:rsidRPr="00A80053" w:rsidRDefault="00A80053" w:rsidP="00A80053">
      <w:pPr>
        <w:spacing w:before="240"/>
        <w:rPr>
          <w:b/>
          <w:color w:val="2E74B5" w:themeColor="accent1" w:themeShade="BF"/>
          <w:sz w:val="26"/>
          <w:szCs w:val="26"/>
        </w:rPr>
      </w:pPr>
      <w:r>
        <w:rPr>
          <w:b/>
          <w:color w:val="2E74B5" w:themeColor="accent1" w:themeShade="BF"/>
          <w:sz w:val="26"/>
          <w:szCs w:val="26"/>
        </w:rPr>
        <w:lastRenderedPageBreak/>
        <w:t>TANIMLAR VE KISALTMALAR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112"/>
        <w:gridCol w:w="6930"/>
      </w:tblGrid>
      <w:tr w:rsidR="00A80053" w:rsidRPr="00D52467" w14:paraId="2D0EB573" w14:textId="77777777" w:rsidTr="00A80053">
        <w:trPr>
          <w:tblHeader/>
          <w:jc w:val="center"/>
        </w:trPr>
        <w:tc>
          <w:tcPr>
            <w:tcW w:w="2112" w:type="dxa"/>
            <w:tcBorders>
              <w:top w:val="single" w:sz="12" w:space="0" w:color="auto"/>
              <w:bottom w:val="single" w:sz="12" w:space="0" w:color="C0C0C0"/>
            </w:tcBorders>
            <w:shd w:val="clear" w:color="auto" w:fill="F2F2F2" w:themeFill="background1" w:themeFillShade="F2"/>
            <w:vAlign w:val="center"/>
          </w:tcPr>
          <w:p w14:paraId="66B34431" w14:textId="77777777" w:rsidR="00A80053" w:rsidRPr="006A0F69" w:rsidRDefault="00A80053" w:rsidP="00987656">
            <w:pPr>
              <w:spacing w:before="40" w:after="4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Terim</w:t>
            </w:r>
          </w:p>
        </w:tc>
        <w:tc>
          <w:tcPr>
            <w:tcW w:w="6930" w:type="dxa"/>
            <w:tcBorders>
              <w:top w:val="single" w:sz="12" w:space="0" w:color="auto"/>
              <w:bottom w:val="single" w:sz="12" w:space="0" w:color="C0C0C0"/>
            </w:tcBorders>
            <w:shd w:val="clear" w:color="auto" w:fill="F2F2F2" w:themeFill="background1" w:themeFillShade="F2"/>
            <w:vAlign w:val="center"/>
          </w:tcPr>
          <w:p w14:paraId="385D0520" w14:textId="77777777" w:rsidR="00A80053" w:rsidRPr="006A0F69" w:rsidRDefault="00A80053" w:rsidP="00987656">
            <w:pPr>
              <w:spacing w:before="40" w:after="4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Açıklama</w:t>
            </w:r>
          </w:p>
        </w:tc>
      </w:tr>
      <w:tr w:rsidR="009B77A8" w:rsidRPr="00D52467" w14:paraId="5AEFF20B" w14:textId="77777777" w:rsidTr="00A80053">
        <w:trPr>
          <w:jc w:val="center"/>
        </w:trPr>
        <w:tc>
          <w:tcPr>
            <w:tcW w:w="2112" w:type="dxa"/>
            <w:vAlign w:val="center"/>
          </w:tcPr>
          <w:p w14:paraId="6F4BF6F0" w14:textId="466F3E5B" w:rsidR="009B77A8" w:rsidRPr="006A0F69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HLD</w:t>
            </w:r>
          </w:p>
        </w:tc>
        <w:tc>
          <w:tcPr>
            <w:tcW w:w="6930" w:type="dxa"/>
            <w:vAlign w:val="center"/>
          </w:tcPr>
          <w:p w14:paraId="20F4FE41" w14:textId="13B2B374" w:rsidR="009B77A8" w:rsidRPr="006A0F69" w:rsidRDefault="009B77A8" w:rsidP="009B77A8"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Üst Seviye Tasarım Dokümanı (High Level Design)</w:t>
            </w:r>
          </w:p>
        </w:tc>
      </w:tr>
      <w:tr w:rsidR="009B77A8" w:rsidRPr="00D52467" w14:paraId="4587C38D" w14:textId="77777777" w:rsidTr="00A80053">
        <w:trPr>
          <w:jc w:val="center"/>
        </w:trPr>
        <w:tc>
          <w:tcPr>
            <w:tcW w:w="2112" w:type="dxa"/>
            <w:vAlign w:val="center"/>
          </w:tcPr>
          <w:p w14:paraId="3C1FD97D" w14:textId="0465CCE5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SPA</w:t>
            </w:r>
          </w:p>
        </w:tc>
        <w:tc>
          <w:tcPr>
            <w:tcW w:w="6930" w:type="dxa"/>
            <w:vAlign w:val="center"/>
          </w:tcPr>
          <w:p w14:paraId="2CE76E86" w14:textId="50722A68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Single Page Application — tek sayfa uygulaması</w:t>
            </w:r>
          </w:p>
        </w:tc>
      </w:tr>
      <w:tr w:rsidR="009B77A8" w:rsidRPr="00D52467" w14:paraId="0A2F80E5" w14:textId="77777777" w:rsidTr="00A80053">
        <w:trPr>
          <w:jc w:val="center"/>
        </w:trPr>
        <w:tc>
          <w:tcPr>
            <w:tcW w:w="2112" w:type="dxa"/>
            <w:vAlign w:val="center"/>
          </w:tcPr>
          <w:p w14:paraId="2F9F314D" w14:textId="5B7090CE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Redux</w:t>
            </w:r>
          </w:p>
        </w:tc>
        <w:tc>
          <w:tcPr>
            <w:tcW w:w="6930" w:type="dxa"/>
            <w:vAlign w:val="center"/>
          </w:tcPr>
          <w:p w14:paraId="0933256D" w14:textId="087010D9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Merkezi durum yönetim kütüphanesi</w:t>
            </w:r>
          </w:p>
        </w:tc>
      </w:tr>
      <w:tr w:rsidR="009B77A8" w:rsidRPr="00D52467" w14:paraId="199665D7" w14:textId="77777777" w:rsidTr="00A80053">
        <w:trPr>
          <w:jc w:val="center"/>
        </w:trPr>
        <w:tc>
          <w:tcPr>
            <w:tcW w:w="2112" w:type="dxa"/>
            <w:vAlign w:val="center"/>
          </w:tcPr>
          <w:p w14:paraId="3139B515" w14:textId="39CDABDE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WebSocket</w:t>
            </w:r>
          </w:p>
        </w:tc>
        <w:tc>
          <w:tcPr>
            <w:tcW w:w="6930" w:type="dxa"/>
            <w:vAlign w:val="center"/>
          </w:tcPr>
          <w:p w14:paraId="0DE4B23C" w14:textId="2247376C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Çift yönlü, gerçek zamanlı iletişim protokolü</w:t>
            </w:r>
          </w:p>
        </w:tc>
      </w:tr>
      <w:tr w:rsidR="009B77A8" w:rsidRPr="00D52467" w14:paraId="0A12824F" w14:textId="77777777" w:rsidTr="00A80053">
        <w:trPr>
          <w:jc w:val="center"/>
        </w:trPr>
        <w:tc>
          <w:tcPr>
            <w:tcW w:w="2112" w:type="dxa"/>
            <w:vAlign w:val="center"/>
          </w:tcPr>
          <w:p w14:paraId="287CB69F" w14:textId="031DCCF2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REST</w:t>
            </w:r>
          </w:p>
        </w:tc>
        <w:tc>
          <w:tcPr>
            <w:tcW w:w="6930" w:type="dxa"/>
            <w:vAlign w:val="center"/>
          </w:tcPr>
          <w:p w14:paraId="5376A7DC" w14:textId="294C14E4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Representational State Transfer — HTTP tabanlı API mimarisi</w:t>
            </w:r>
          </w:p>
        </w:tc>
      </w:tr>
      <w:tr w:rsidR="009B77A8" w:rsidRPr="00D52467" w14:paraId="2583A0D5" w14:textId="77777777" w:rsidTr="00A80053">
        <w:trPr>
          <w:jc w:val="center"/>
        </w:trPr>
        <w:tc>
          <w:tcPr>
            <w:tcW w:w="2112" w:type="dxa"/>
            <w:vAlign w:val="center"/>
          </w:tcPr>
          <w:p w14:paraId="04A478E9" w14:textId="45BDE046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NATS</w:t>
            </w:r>
          </w:p>
        </w:tc>
        <w:tc>
          <w:tcPr>
            <w:tcW w:w="6930" w:type="dxa"/>
            <w:vAlign w:val="center"/>
          </w:tcPr>
          <w:p w14:paraId="34BF2F3A" w14:textId="2051AF8E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Yüksek performanslı mesajlaşma sistemi; backend servisler arası iletişimde kullanılır</w:t>
            </w:r>
          </w:p>
        </w:tc>
      </w:tr>
      <w:tr w:rsidR="009B77A8" w:rsidRPr="00D52467" w14:paraId="1CE7344E" w14:textId="77777777" w:rsidTr="00A80053">
        <w:trPr>
          <w:jc w:val="center"/>
        </w:trPr>
        <w:tc>
          <w:tcPr>
            <w:tcW w:w="2112" w:type="dxa"/>
            <w:vAlign w:val="center"/>
          </w:tcPr>
          <w:p w14:paraId="451E7336" w14:textId="6CCE4E7A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6930" w:type="dxa"/>
            <w:vAlign w:val="center"/>
          </w:tcPr>
          <w:p w14:paraId="3C36C9C4" w14:textId="41A59CB9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Bellek içi veri yapısı deposu; mesaj broker olarak kullanılabilir</w:t>
            </w:r>
          </w:p>
        </w:tc>
      </w:tr>
      <w:tr w:rsidR="009B77A8" w:rsidRPr="00D52467" w14:paraId="4638B0AC" w14:textId="77777777" w:rsidTr="00A80053">
        <w:trPr>
          <w:jc w:val="center"/>
        </w:trPr>
        <w:tc>
          <w:tcPr>
            <w:tcW w:w="2112" w:type="dxa"/>
            <w:vAlign w:val="center"/>
          </w:tcPr>
          <w:p w14:paraId="11D2E93F" w14:textId="07DEA289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6930" w:type="dxa"/>
            <w:vAlign w:val="center"/>
          </w:tcPr>
          <w:p w14:paraId="634AC371" w14:textId="030E1267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İlişkisel veritabanı yönetim sistemi</w:t>
            </w:r>
          </w:p>
        </w:tc>
      </w:tr>
      <w:tr w:rsidR="009B77A8" w:rsidRPr="00D52467" w14:paraId="7814F251" w14:textId="77777777" w:rsidTr="00A80053">
        <w:trPr>
          <w:jc w:val="center"/>
        </w:trPr>
        <w:tc>
          <w:tcPr>
            <w:tcW w:w="2112" w:type="dxa"/>
            <w:vAlign w:val="center"/>
          </w:tcPr>
          <w:p w14:paraId="5FA60D20" w14:textId="56A0F3C7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Caddy</w:t>
            </w:r>
          </w:p>
        </w:tc>
        <w:tc>
          <w:tcPr>
            <w:tcW w:w="6930" w:type="dxa"/>
            <w:vAlign w:val="center"/>
          </w:tcPr>
          <w:p w14:paraId="00528069" w14:textId="77B50629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Otomatik HTTPS destekli web sunucusu / ters proxy</w:t>
            </w:r>
          </w:p>
        </w:tc>
      </w:tr>
      <w:tr w:rsidR="009B77A8" w:rsidRPr="00D52467" w14:paraId="3946CF9C" w14:textId="77777777" w:rsidTr="00A80053">
        <w:trPr>
          <w:jc w:val="center"/>
        </w:trPr>
        <w:tc>
          <w:tcPr>
            <w:tcW w:w="2112" w:type="dxa"/>
            <w:vAlign w:val="center"/>
          </w:tcPr>
          <w:p w14:paraId="4D661ED7" w14:textId="6C975E00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i18n</w:t>
            </w:r>
          </w:p>
        </w:tc>
        <w:tc>
          <w:tcPr>
            <w:tcW w:w="6930" w:type="dxa"/>
            <w:vAlign w:val="center"/>
          </w:tcPr>
          <w:p w14:paraId="61BA0B0D" w14:textId="05FE0709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Internationalization — uluslararasılaştırma</w:t>
            </w:r>
          </w:p>
        </w:tc>
      </w:tr>
      <w:tr w:rsidR="009B77A8" w:rsidRPr="00D52467" w14:paraId="760F5516" w14:textId="77777777" w:rsidTr="00A80053">
        <w:trPr>
          <w:jc w:val="center"/>
        </w:trPr>
        <w:tc>
          <w:tcPr>
            <w:tcW w:w="2112" w:type="dxa"/>
            <w:vAlign w:val="center"/>
          </w:tcPr>
          <w:p w14:paraId="011CB04F" w14:textId="45401BBC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SSO</w:t>
            </w:r>
          </w:p>
        </w:tc>
        <w:tc>
          <w:tcPr>
            <w:tcW w:w="6930" w:type="dxa"/>
            <w:vAlign w:val="center"/>
          </w:tcPr>
          <w:p w14:paraId="44A481AB" w14:textId="4774E71E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Single Sign-On — tek oturum açma</w:t>
            </w:r>
          </w:p>
        </w:tc>
      </w:tr>
      <w:tr w:rsidR="009B77A8" w:rsidRPr="00D52467" w14:paraId="5FFA1DD7" w14:textId="77777777" w:rsidTr="00A80053">
        <w:trPr>
          <w:jc w:val="center"/>
        </w:trPr>
        <w:tc>
          <w:tcPr>
            <w:tcW w:w="2112" w:type="dxa"/>
            <w:vAlign w:val="center"/>
          </w:tcPr>
          <w:p w14:paraId="695CEE05" w14:textId="1957BDF0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OIDC</w:t>
            </w:r>
          </w:p>
        </w:tc>
        <w:tc>
          <w:tcPr>
            <w:tcW w:w="6930" w:type="dxa"/>
            <w:vAlign w:val="center"/>
          </w:tcPr>
          <w:p w14:paraId="2D242DB4" w14:textId="561E6B31" w:rsidR="009B77A8" w:rsidRDefault="009B77A8" w:rsidP="009B77A8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OpenID Connect — kimlik doğrulama protokolü</w:t>
            </w:r>
          </w:p>
        </w:tc>
      </w:tr>
    </w:tbl>
    <w:p w14:paraId="680A4E5D" w14:textId="77777777" w:rsidR="00D64B9D" w:rsidRDefault="00D64B9D">
      <w:pPr>
        <w:pStyle w:val="T1"/>
        <w:tabs>
          <w:tab w:val="left" w:pos="440"/>
          <w:tab w:val="right" w:leader="dot" w:pos="9062"/>
        </w:tabs>
      </w:pPr>
    </w:p>
    <w:p w14:paraId="19219836" w14:textId="77777777" w:rsidR="00D64B9D" w:rsidRDefault="00D64B9D">
      <w:pPr>
        <w:rPr>
          <w:rFonts w:cstheme="minorHAnsi"/>
          <w:b/>
          <w:bCs/>
          <w:caps/>
          <w:sz w:val="20"/>
          <w:szCs w:val="20"/>
        </w:rPr>
      </w:pPr>
      <w:r>
        <w:br w:type="page"/>
      </w:r>
    </w:p>
    <w:p w14:paraId="15DFA214" w14:textId="77777777" w:rsidR="00747FD8" w:rsidRDefault="00D64B9D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 w:rsidRPr="00F93D41">
        <w:rPr>
          <w:sz w:val="24"/>
        </w:rPr>
        <w:lastRenderedPageBreak/>
        <w:fldChar w:fldCharType="begin"/>
      </w:r>
      <w:r w:rsidRPr="00F93D41">
        <w:rPr>
          <w:sz w:val="24"/>
        </w:rPr>
        <w:instrText xml:space="preserve"> TOC \o "1-3" \u </w:instrText>
      </w:r>
      <w:r w:rsidRPr="00F93D41">
        <w:rPr>
          <w:sz w:val="24"/>
        </w:rPr>
        <w:fldChar w:fldCharType="separate"/>
      </w:r>
      <w:r w:rsidR="00747FD8">
        <w:rPr>
          <w:noProof/>
        </w:rPr>
        <w:t>1.</w:t>
      </w:r>
      <w:r w:rsidR="00747FD8"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 w:rsidR="00747FD8">
        <w:rPr>
          <w:noProof/>
        </w:rPr>
        <w:t>GİRİŞ</w:t>
      </w:r>
      <w:r w:rsidR="00747FD8">
        <w:rPr>
          <w:noProof/>
        </w:rPr>
        <w:tab/>
      </w:r>
      <w:r w:rsidR="00747FD8">
        <w:rPr>
          <w:noProof/>
        </w:rPr>
        <w:fldChar w:fldCharType="begin"/>
      </w:r>
      <w:r w:rsidR="00747FD8">
        <w:rPr>
          <w:noProof/>
        </w:rPr>
        <w:instrText xml:space="preserve"> PAGEREF _Toc42005111 \h </w:instrText>
      </w:r>
      <w:r w:rsidR="00747FD8">
        <w:rPr>
          <w:noProof/>
        </w:rPr>
      </w:r>
      <w:r w:rsidR="00747FD8">
        <w:rPr>
          <w:noProof/>
        </w:rPr>
        <w:fldChar w:fldCharType="separate"/>
      </w:r>
      <w:r w:rsidR="00747FD8">
        <w:rPr>
          <w:noProof/>
        </w:rPr>
        <w:t>4</w:t>
      </w:r>
      <w:r w:rsidR="00747FD8">
        <w:rPr>
          <w:noProof/>
        </w:rPr>
        <w:fldChar w:fldCharType="end"/>
      </w:r>
    </w:p>
    <w:p w14:paraId="164D96F4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1.1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Amaç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8150C72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1.2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Kapsam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84FF51E" w14:textId="77777777" w:rsidR="00747FD8" w:rsidRDefault="00747FD8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2.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ÜST SEVİYE TASARIM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DF92FD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2.1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Mevcut (As-Is) Uygulama Entegrasyon Mimarisi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75D9918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2.2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Hedef (To-Be) Uygulama Entegrasyon Mimarisi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C3239F6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2.3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Etkilenen Sistemler/Uygulamalar/Servisler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68043A6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2.4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Migration Stratejisi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55368FA" w14:textId="77777777" w:rsidR="00747FD8" w:rsidRDefault="00747FD8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3.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SİSTEM DONANIM VE NETWORK GENEL YAPISI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1068D8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3.1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Yeni/İlave Donanım Gereksinimi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33E034E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3.2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Yeni / İlave Yazılım &amp; Diğer Gereksinimi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C40DDEF" w14:textId="77777777" w:rsidR="00747FD8" w:rsidRDefault="00747FD8">
      <w:pPr>
        <w:pStyle w:val="T2"/>
        <w:tabs>
          <w:tab w:val="left" w:pos="880"/>
          <w:tab w:val="right" w:leader="dot" w:pos="9062"/>
        </w:tabs>
        <w:rPr>
          <w:rFonts w:cstheme="minorBidi"/>
          <w:smallCaps w:val="0"/>
          <w:noProof/>
          <w:sz w:val="22"/>
          <w:szCs w:val="22"/>
        </w:rPr>
      </w:pPr>
      <w:r>
        <w:rPr>
          <w:noProof/>
        </w:rPr>
        <w:t>3.3</w:t>
      </w:r>
      <w:r>
        <w:rPr>
          <w:rFonts w:cstheme="minorBidi"/>
          <w:smallCaps w:val="0"/>
          <w:noProof/>
          <w:sz w:val="22"/>
          <w:szCs w:val="22"/>
        </w:rPr>
        <w:tab/>
      </w:r>
      <w:r>
        <w:rPr>
          <w:noProof/>
        </w:rPr>
        <w:t>Yedeklilik Yapısı ve Gereksinimleri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85154EB" w14:textId="77777777" w:rsidR="00747FD8" w:rsidRPr="008A290D" w:rsidRDefault="00747FD8" w:rsidP="008A290D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4.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AKIŞ DİYAGRAMLARI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A43E7FD" w14:textId="77777777" w:rsidR="00747FD8" w:rsidRDefault="00747FD8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5.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VARSAYIMLAR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358A502" w14:textId="77777777" w:rsidR="00747FD8" w:rsidRDefault="00747FD8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6.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BAĞIMLILIKLAR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CCC410" w14:textId="77777777" w:rsidR="00747FD8" w:rsidRDefault="00747FD8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7.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KISITLAR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B2BE96B" w14:textId="77777777" w:rsidR="00747FD8" w:rsidRDefault="00747FD8">
      <w:pPr>
        <w:pStyle w:val="T1"/>
        <w:tabs>
          <w:tab w:val="left" w:pos="440"/>
          <w:tab w:val="right" w:leader="dot" w:pos="9062"/>
        </w:tabs>
        <w:rPr>
          <w:rFonts w:cstheme="minorBidi"/>
          <w:b w:val="0"/>
          <w:bCs w:val="0"/>
          <w:caps w:val="0"/>
          <w:noProof/>
          <w:sz w:val="22"/>
          <w:szCs w:val="22"/>
        </w:rPr>
      </w:pPr>
      <w:r>
        <w:rPr>
          <w:noProof/>
        </w:rPr>
        <w:t>8.</w:t>
      </w:r>
      <w:r>
        <w:rPr>
          <w:rFonts w:cstheme="minorBidi"/>
          <w:b w:val="0"/>
          <w:bCs w:val="0"/>
          <w:caps w:val="0"/>
          <w:noProof/>
          <w:sz w:val="22"/>
          <w:szCs w:val="22"/>
        </w:rPr>
        <w:tab/>
      </w:r>
      <w:r>
        <w:rPr>
          <w:noProof/>
        </w:rPr>
        <w:t>RİSKLER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_Toc42005128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96FEF7D" w14:textId="77777777" w:rsidR="00D64B9D" w:rsidRDefault="00D64B9D" w:rsidP="00D64B9D">
      <w:pPr>
        <w:pStyle w:val="T1"/>
        <w:tabs>
          <w:tab w:val="left" w:pos="440"/>
          <w:tab w:val="right" w:leader="dot" w:pos="9062"/>
        </w:tabs>
      </w:pPr>
      <w:r w:rsidRPr="00F93D41">
        <w:rPr>
          <w:sz w:val="24"/>
        </w:rPr>
        <w:fldChar w:fldCharType="end"/>
      </w:r>
    </w:p>
    <w:p w14:paraId="7194DBDC" w14:textId="77777777" w:rsidR="00D64B9D" w:rsidRPr="00D64B9D" w:rsidRDefault="00D64B9D">
      <w:pPr>
        <w:rPr>
          <w:rFonts w:cstheme="minorHAnsi"/>
          <w:b/>
          <w:bCs/>
          <w:caps/>
          <w:sz w:val="20"/>
          <w:szCs w:val="20"/>
        </w:rPr>
      </w:pPr>
      <w:r>
        <w:br w:type="page"/>
      </w:r>
      <w:bookmarkStart w:id="4" w:name="_Toc31119691"/>
    </w:p>
    <w:p w14:paraId="621FCA7C" w14:textId="77777777" w:rsidR="0017266D" w:rsidRPr="001A1B0A" w:rsidRDefault="001A1B0A" w:rsidP="00DF55E0">
      <w:pPr>
        <w:pStyle w:val="Balk1"/>
      </w:pPr>
      <w:bookmarkStart w:id="5" w:name="_Toc42005111"/>
      <w:r w:rsidRPr="00DF55E0">
        <w:lastRenderedPageBreak/>
        <w:t>GİRİ</w:t>
      </w:r>
      <w:r w:rsidR="00AE6053">
        <w:t>Ş</w:t>
      </w:r>
      <w:bookmarkEnd w:id="4"/>
      <w:bookmarkEnd w:id="5"/>
    </w:p>
    <w:p w14:paraId="3D90D36C" w14:textId="77777777" w:rsidR="00E52B16" w:rsidRPr="00407C96" w:rsidRDefault="0017266D" w:rsidP="00E52B16">
      <w:pPr>
        <w:pStyle w:val="Balk2"/>
        <w:numPr>
          <w:ilvl w:val="1"/>
          <w:numId w:val="16"/>
        </w:numPr>
      </w:pPr>
      <w:bookmarkStart w:id="6" w:name="_Toc283895333"/>
      <w:bookmarkStart w:id="7" w:name="_Toc296416159"/>
      <w:bookmarkStart w:id="8" w:name="_Toc42005112"/>
      <w:r w:rsidRPr="00DF55E0">
        <w:t>Amaç</w:t>
      </w:r>
      <w:bookmarkEnd w:id="6"/>
      <w:bookmarkEnd w:id="7"/>
      <w:bookmarkEnd w:id="8"/>
    </w:p>
    <w:p w14:paraId="4E72898C" w14:textId="77777777" w:rsidR="009B77A8" w:rsidRDefault="009B77A8" w:rsidP="009B77A8">
      <w:pPr>
        <w:spacing w:before="80" w:after="80"/>
      </w:pPr>
      <w:bookmarkStart w:id="9" w:name="_Toc283895334"/>
      <w:bookmarkStart w:id="10" w:name="_Toc296416160"/>
      <w:bookmarkStart w:id="11" w:name="_Toc42005113"/>
      <w:r>
        <w:rPr>
          <w:rFonts w:ascii="Calibri" w:eastAsia="Calibri" w:hAnsi="Calibri" w:cs="Calibri"/>
          <w:color w:val="000000"/>
        </w:rPr>
        <w:t>Bu doküman, Kazancı Holding bünyesinde geliştirilen Aksa Retrospektif web uygulamasının üst seviye teknik tasarımını tanımlar. Uygulama; yazılım geliştirme ekiplerine çevrimiçi, gerçek zamanlı retrospektif toplantılar düzenleme imkânı sunar. Pano oluşturma, not ekleme, oylama, zamanlayıcı, şablon yönetimi ve dışa aktarma gibi temel işlevleri kapsar.</w:t>
      </w:r>
    </w:p>
    <w:p w14:paraId="500E8D3B" w14:textId="77777777" w:rsidR="00E52B16" w:rsidRDefault="00717CFE" w:rsidP="00E52B16">
      <w:pPr>
        <w:pStyle w:val="Balk2"/>
      </w:pPr>
      <w:r>
        <w:t>Kapsam</w:t>
      </w:r>
      <w:bookmarkEnd w:id="9"/>
      <w:bookmarkEnd w:id="10"/>
      <w:bookmarkEnd w:id="11"/>
      <w:r w:rsidR="0090079D" w:rsidRPr="0090079D">
        <w:t xml:space="preserve"> </w:t>
      </w:r>
      <w:bookmarkStart w:id="12" w:name="_Toc31119692"/>
      <w:bookmarkStart w:id="13" w:name="_Toc42005114"/>
    </w:p>
    <w:p w14:paraId="2439A77E" w14:textId="77777777" w:rsidR="009B77A8" w:rsidRDefault="009B77A8" w:rsidP="009B77A8">
      <w:pPr>
        <w:spacing w:before="80" w:after="80"/>
      </w:pPr>
      <w:r>
        <w:rPr>
          <w:rFonts w:ascii="Calibri" w:eastAsia="Calibri" w:hAnsi="Calibri" w:cs="Calibri"/>
          <w:color w:val="000000"/>
        </w:rPr>
        <w:t>Bu doküman, Kazancı Holding bünyesinde geliştirilen Aksa Retrospektif web uygulamasının üst seviye teknik tasarımını tanımlar. Uygulama; yazılım geliştirme ekiplerine çevrimiçi, gerçek zamanlı retrospektif toplantılar düzenleme imkânı sunar. Pano oluşturma, not ekleme, oylama, zamanlayıcı, şablon yönetimi ve dışa aktarma gibi temel işlevleri kapsar.</w:t>
      </w:r>
    </w:p>
    <w:p w14:paraId="03D81DD6" w14:textId="77777777" w:rsidR="00CF172C" w:rsidRDefault="00AE6053" w:rsidP="00DF55E0">
      <w:pPr>
        <w:pStyle w:val="Balk1"/>
      </w:pPr>
      <w:r>
        <w:t>ÜST SEVİYE TASARIM</w:t>
      </w:r>
      <w:bookmarkEnd w:id="12"/>
      <w:bookmarkEnd w:id="13"/>
      <w:r w:rsidR="00F14367">
        <w:t xml:space="preserve"> </w:t>
      </w:r>
    </w:p>
    <w:p w14:paraId="487262BE" w14:textId="77777777" w:rsidR="00716FA8" w:rsidRDefault="005B3AE4" w:rsidP="00117794">
      <w:pPr>
        <w:pStyle w:val="Balk2"/>
      </w:pPr>
      <w:bookmarkStart w:id="14" w:name="_Toc42005115"/>
      <w:r>
        <w:t>Mevcut</w:t>
      </w:r>
      <w:r w:rsidRPr="003B32CD">
        <w:t xml:space="preserve"> </w:t>
      </w:r>
      <w:r w:rsidR="00B77E99">
        <w:t xml:space="preserve">(As-Is) </w:t>
      </w:r>
      <w:r>
        <w:t>Uygulama Entegrasyon Mimarisi</w:t>
      </w:r>
      <w:bookmarkEnd w:id="14"/>
      <w:r>
        <w:t xml:space="preserve"> </w:t>
      </w:r>
    </w:p>
    <w:p w14:paraId="30A76317" w14:textId="1817506A" w:rsidR="009B77A8" w:rsidRDefault="009B77A8" w:rsidP="009B77A8">
      <w:pPr>
        <w:spacing w:before="80" w:after="80"/>
        <w:rPr>
          <w:rFonts w:ascii="Calibri" w:eastAsia="Calibri" w:hAnsi="Calibri" w:cs="Calibri"/>
          <w:color w:val="000000"/>
        </w:rPr>
      </w:pPr>
      <w:bookmarkStart w:id="15" w:name="_Toc42005116"/>
      <w:r>
        <w:rPr>
          <w:rFonts w:ascii="Calibri" w:eastAsia="Calibri" w:hAnsi="Calibri" w:cs="Calibri"/>
          <w:color w:val="000000"/>
        </w:rPr>
        <w:t>Bu doküman, Kazancı Holding bünyesinde geliştirilen Aksa Retrospektif web uygulamasının üst seviye teknik tasarımını tanımlar. Uygulama; yazılım geliştirme ekiplerine çevrimiçi, gerçek zamanlı retrospektif toplantılar düzenleme imkânı sunar. Pano oluşturma, not ekleme, oylama, zamanlayıcı, şablon yönetimi ve dışa aktarma gibi temel işlevleri kapsar.</w:t>
      </w:r>
    </w:p>
    <w:p w14:paraId="3DE1BCDD" w14:textId="06608012" w:rsidR="009B77A8" w:rsidRPr="009B77A8" w:rsidRDefault="009B77A8" w:rsidP="009B77A8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14:paraId="4D7F1410" w14:textId="7E98D888" w:rsidR="008C0B64" w:rsidRDefault="005B3AE4" w:rsidP="00447E64">
      <w:pPr>
        <w:pStyle w:val="Balk2"/>
      </w:pPr>
      <w:r>
        <w:lastRenderedPageBreak/>
        <w:t>Hedef</w:t>
      </w:r>
      <w:r w:rsidRPr="003B32CD">
        <w:t xml:space="preserve"> </w:t>
      </w:r>
      <w:r w:rsidR="00B77E99">
        <w:t xml:space="preserve">(To-Be) </w:t>
      </w:r>
      <w:r>
        <w:t>Uygulama Entegrasyon Mimarisi</w:t>
      </w:r>
      <w:bookmarkEnd w:id="15"/>
    </w:p>
    <w:p w14:paraId="7024832A" w14:textId="77777777" w:rsidR="009B77A8" w:rsidRDefault="009B77A8" w:rsidP="009B77A8">
      <w:pPr>
        <w:spacing w:before="80" w:after="80"/>
      </w:pPr>
      <w:r>
        <w:rPr>
          <w:rFonts w:ascii="Calibri" w:eastAsia="Calibri" w:hAnsi="Calibri" w:cs="Calibri"/>
          <w:color w:val="000000"/>
        </w:rPr>
        <w:t>Uygulama, birbirinden bağımsız çalışan iki ana servisten oluşur: Frontend (React SPA) ve Backend (Go REST/WebSocket API). Bu iki servis, Caddy ters proxy arkasında aynı origin üzerinden sunulur.</w:t>
      </w:r>
    </w:p>
    <w:p w14:paraId="43C8C7C9" w14:textId="77777777" w:rsidR="009B77A8" w:rsidRDefault="009B77A8" w:rsidP="009B77A8">
      <w:pPr>
        <w:spacing w:before="80" w:after="80"/>
      </w:pPr>
    </w:p>
    <w:p w14:paraId="08A548A8" w14:textId="77777777" w:rsidR="009B77A8" w:rsidRDefault="009B77A8" w:rsidP="009B77A8">
      <w:pPr>
        <w:spacing w:before="80" w:after="80"/>
      </w:pPr>
      <w:r>
        <w:rPr>
          <w:rFonts w:ascii="Calibri" w:eastAsia="Calibri" w:hAnsi="Calibri" w:cs="Calibri"/>
          <w:b/>
          <w:bCs/>
          <w:color w:val="000000"/>
        </w:rPr>
        <w:t>Genel Mimari:</w:t>
      </w:r>
    </w:p>
    <w:p w14:paraId="47E11851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216EB99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          KULLANICI TARAYICISI                       │</w:t>
      </w:r>
    </w:p>
    <w:p w14:paraId="2FD37BE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     React SPA  (aksa-frontend)                      │</w:t>
      </w:r>
    </w:p>
    <w:p w14:paraId="5F4410EC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Redux Store | React Router | i18n | WebSocket (sockette)    │</w:t>
      </w:r>
    </w:p>
    <w:p w14:paraId="514A11B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└───────────────────────┬──────────────────────────────────────┘</w:t>
      </w:r>
    </w:p>
    <w:p w14:paraId="2195729E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│  HTTP REST + WebSocket (/api)</w:t>
      </w:r>
    </w:p>
    <w:p w14:paraId="7D5ADD87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▼</w:t>
      </w:r>
    </w:p>
    <w:p w14:paraId="21F184D9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49823599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          CADDY  (Ters Proxy)                        │</w:t>
      </w:r>
    </w:p>
    <w:p w14:paraId="234F1456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/api  →  aksa-backend:8080                           │</w:t>
      </w:r>
    </w:p>
    <w:p w14:paraId="2BCBF458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/*    →  aksa-frontend:8080                          │</w:t>
      </w:r>
    </w:p>
    <w:p w14:paraId="4A69AA49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└──────────────┬───────────────────────────────────────────────┘</w:t>
      </w:r>
    </w:p>
    <w:p w14:paraId="52B695F3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│</w:t>
      </w:r>
    </w:p>
    <w:p w14:paraId="41A3668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▼</w:t>
      </w:r>
    </w:p>
    <w:p w14:paraId="34A19F1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 w14:paraId="3761F35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      AKSA BACKEND  (Go)                             │</w:t>
      </w:r>
    </w:p>
    <w:p w14:paraId="43C1990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REST API | WebSocket Hub | Auth | Board/Note/Vote           │</w:t>
      </w:r>
    </w:p>
    <w:p w14:paraId="7518EA33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└──────┬───────────────────────────┬────────────────────────── ┘</w:t>
      </w:r>
    </w:p>
    <w:p w14:paraId="57DD910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│                           │</w:t>
      </w:r>
    </w:p>
    <w:p w14:paraId="6A108B2F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▼                           ▼</w:t>
      </w:r>
    </w:p>
    <w:p w14:paraId="17B87047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┌─────────────┐          ┌──────────────────────┐</w:t>
      </w:r>
    </w:p>
    <w:p w14:paraId="19B82458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PostgreSQL │          │   NATS / Redis       │</w:t>
      </w:r>
    </w:p>
    <w:p w14:paraId="4857018F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(Veriler)  │          │   (Mesajlaşma)       │</w:t>
      </w:r>
    </w:p>
    <w:p w14:paraId="4CE3B0A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└─────────────┘          └──────────────────────┘</w:t>
      </w:r>
    </w:p>
    <w:p w14:paraId="55FBD69F" w14:textId="77777777" w:rsidR="009B77A8" w:rsidRDefault="009B77A8" w:rsidP="009B77A8">
      <w:pPr>
        <w:spacing w:before="80" w:after="80"/>
      </w:pPr>
    </w:p>
    <w:p w14:paraId="39656C33" w14:textId="77777777" w:rsidR="009B77A8" w:rsidRDefault="009B77A8" w:rsidP="009B77A8">
      <w:pPr>
        <w:spacing w:before="80" w:after="80"/>
      </w:pPr>
      <w:r>
        <w:rPr>
          <w:rFonts w:ascii="Calibri" w:eastAsia="Calibri" w:hAnsi="Calibri" w:cs="Calibri"/>
          <w:b/>
          <w:bCs/>
          <w:color w:val="000000"/>
        </w:rPr>
        <w:t>Frontend Katman Yapısı:</w:t>
      </w:r>
    </w:p>
    <w:p w14:paraId="02F4C396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src/</w:t>
      </w:r>
    </w:p>
    <w:p w14:paraId="030009EB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routes/      → Sayfa bileşenleri ve yönlendirme (React Router)</w:t>
      </w:r>
    </w:p>
    <w:p w14:paraId="3389273C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components/  → Yeniden kullanılabilir UI bileşenleri</w:t>
      </w:r>
    </w:p>
    <w:p w14:paraId="2FB2EF6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store/       → Redux Toolkit durum yönetimi</w:t>
      </w:r>
    </w:p>
    <w:p w14:paraId="7E960C1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└── features/  auth, board, columns, notes, votes, participants...</w:t>
      </w:r>
    </w:p>
    <w:p w14:paraId="5D5BB75C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api/         → Backend HTTP/WebSocket istemcileri</w:t>
      </w:r>
    </w:p>
    <w:p w14:paraId="229623F5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utils/       → Yardımcı fonksiyonlar (export, toast, hash...)</w:t>
      </w:r>
    </w:p>
    <w:p w14:paraId="74EE382E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i18n/        → Türkçe çeviri dosyaları</w:t>
      </w:r>
    </w:p>
    <w:p w14:paraId="71EE362B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 assets/      → Statik kaynaklar</w:t>
      </w:r>
    </w:p>
    <w:p w14:paraId="5AA0FA65" w14:textId="77777777" w:rsidR="009B77A8" w:rsidRDefault="009B77A8" w:rsidP="009B77A8">
      <w:pPr>
        <w:spacing w:before="80" w:after="80"/>
      </w:pPr>
    </w:p>
    <w:p w14:paraId="6CB2C862" w14:textId="77777777" w:rsidR="009B77A8" w:rsidRDefault="009B77A8" w:rsidP="009B77A8">
      <w:pPr>
        <w:spacing w:before="80" w:after="80"/>
      </w:pPr>
      <w:r>
        <w:rPr>
          <w:rFonts w:ascii="Calibri" w:eastAsia="Calibri" w:hAnsi="Calibri" w:cs="Calibri"/>
          <w:b/>
          <w:bCs/>
          <w:color w:val="000000"/>
        </w:rPr>
        <w:t>Gerçek Zamanlı İletişim Akışı:</w:t>
      </w:r>
    </w:p>
    <w:p w14:paraId="21BE53AF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Kullanıcı Eylemi</w:t>
      </w:r>
    </w:p>
    <w:p w14:paraId="1D9D32A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Redux Thunk dispatch</w:t>
      </w:r>
    </w:p>
    <w:p w14:paraId="32ABD3A1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Backend WebSocket mesajı</w:t>
      </w:r>
    </w:p>
    <w:p w14:paraId="04E2A77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Backend veritabanını günceller</w:t>
      </w:r>
    </w:p>
    <w:p w14:paraId="063F9A96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Backend tüm bağlı istemcilere event yayar</w:t>
      </w:r>
    </w:p>
    <w:p w14:paraId="511A26DC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→ Frontend event'i alır → Redux action dispatch</w:t>
      </w:r>
    </w:p>
    <w:p w14:paraId="7351B2D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Store güncellenir → Bileşenler yeniden render edilir</w:t>
      </w:r>
    </w:p>
    <w:p w14:paraId="48B7E5E6" w14:textId="77777777" w:rsidR="009B77A8" w:rsidRDefault="009B77A8" w:rsidP="009B77A8">
      <w:pPr>
        <w:pStyle w:val="Balk2"/>
        <w:numPr>
          <w:ilvl w:val="0"/>
          <w:numId w:val="0"/>
        </w:numPr>
      </w:pPr>
    </w:p>
    <w:p w14:paraId="488393DE" w14:textId="77777777" w:rsidR="00AE1788" w:rsidRDefault="00B77E99" w:rsidP="00447E64">
      <w:pPr>
        <w:pStyle w:val="Balk2"/>
      </w:pPr>
      <w:bookmarkStart w:id="16" w:name="_Toc42005117"/>
      <w:r w:rsidRPr="003B32CD">
        <w:t>Etkilenen Sistemler/Uygulamalar</w:t>
      </w:r>
      <w:r w:rsidR="009F1235">
        <w:t>/Servisler</w:t>
      </w:r>
      <w:bookmarkEnd w:id="16"/>
    </w:p>
    <w:tbl>
      <w:tblPr>
        <w:tblW w:w="5000" w:type="pct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282"/>
        <w:gridCol w:w="1687"/>
        <w:gridCol w:w="1256"/>
        <w:gridCol w:w="1153"/>
        <w:gridCol w:w="2150"/>
      </w:tblGrid>
      <w:tr w:rsidR="00B77E99" w:rsidRPr="009874DE" w:rsidDel="009714E9" w14:paraId="1DADD996" w14:textId="77777777" w:rsidTr="008C0B64">
        <w:trPr>
          <w:trHeight w:val="955"/>
        </w:trPr>
        <w:tc>
          <w:tcPr>
            <w:tcW w:w="534" w:type="dxa"/>
            <w:shd w:val="clear" w:color="auto" w:fill="F2F2F2" w:themeFill="background1" w:themeFillShade="F2"/>
          </w:tcPr>
          <w:p w14:paraId="6725AC41" w14:textId="77777777" w:rsidR="00B77E99" w:rsidRPr="00376EAA" w:rsidDel="00845A8B" w:rsidRDefault="00B77E99" w:rsidP="00987656">
            <w:pPr>
              <w:rPr>
                <w:rFonts w:cstheme="minorHAnsi"/>
                <w:b/>
                <w:sz w:val="20"/>
              </w:rPr>
            </w:pPr>
            <w:r w:rsidRPr="00376EAA">
              <w:rPr>
                <w:rFonts w:cstheme="minorHAnsi"/>
                <w:b/>
                <w:sz w:val="20"/>
              </w:rPr>
              <w:t>Sıra</w:t>
            </w:r>
          </w:p>
        </w:tc>
        <w:tc>
          <w:tcPr>
            <w:tcW w:w="2282" w:type="dxa"/>
            <w:shd w:val="clear" w:color="auto" w:fill="F2F2F2" w:themeFill="background1" w:themeFillShade="F2"/>
          </w:tcPr>
          <w:p w14:paraId="5D4F74A2" w14:textId="77777777" w:rsidR="00B77E99" w:rsidRPr="00376EAA" w:rsidRDefault="00B77E99" w:rsidP="00987656">
            <w:pPr>
              <w:rPr>
                <w:rFonts w:cstheme="minorHAnsi"/>
                <w:b/>
                <w:sz w:val="20"/>
              </w:rPr>
            </w:pPr>
            <w:r w:rsidRPr="00376EAA">
              <w:rPr>
                <w:rFonts w:cstheme="minorHAnsi"/>
                <w:b/>
                <w:sz w:val="20"/>
              </w:rPr>
              <w:t>Sistem/ Uygulama adı</w:t>
            </w:r>
          </w:p>
        </w:tc>
        <w:tc>
          <w:tcPr>
            <w:tcW w:w="1687" w:type="dxa"/>
            <w:shd w:val="clear" w:color="auto" w:fill="F2F2F2" w:themeFill="background1" w:themeFillShade="F2"/>
          </w:tcPr>
          <w:p w14:paraId="21DC2B28" w14:textId="77777777" w:rsidR="00B77E99" w:rsidRPr="00376EAA" w:rsidRDefault="00B77E99" w:rsidP="00987656">
            <w:pPr>
              <w:rPr>
                <w:rFonts w:cstheme="minorHAnsi"/>
                <w:b/>
                <w:sz w:val="20"/>
              </w:rPr>
            </w:pPr>
            <w:r w:rsidRPr="00376EAA">
              <w:rPr>
                <w:rFonts w:cstheme="minorHAnsi"/>
                <w:b/>
                <w:sz w:val="20"/>
              </w:rPr>
              <w:t>Alt</w:t>
            </w:r>
            <w:r>
              <w:rPr>
                <w:rFonts w:cstheme="minorHAnsi"/>
                <w:b/>
                <w:sz w:val="20"/>
              </w:rPr>
              <w:t xml:space="preserve"> </w:t>
            </w:r>
            <w:r w:rsidRPr="00376EAA">
              <w:rPr>
                <w:rFonts w:cstheme="minorHAnsi"/>
                <w:b/>
                <w:sz w:val="20"/>
              </w:rPr>
              <w:t>Sistem / Uygulama Modüle adı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15C77A50" w14:textId="77777777" w:rsidR="00B77E99" w:rsidRPr="00376EAA" w:rsidRDefault="00B77E99" w:rsidP="00987656">
            <w:pPr>
              <w:rPr>
                <w:rFonts w:cstheme="minorHAnsi"/>
                <w:b/>
                <w:sz w:val="20"/>
              </w:rPr>
            </w:pPr>
            <w:r w:rsidRPr="00376EAA">
              <w:rPr>
                <w:rFonts w:cstheme="minorHAnsi"/>
                <w:b/>
                <w:sz w:val="20"/>
              </w:rPr>
              <w:t xml:space="preserve">Etkilenme şekli (New, Modify, Delete, Integrate) </w:t>
            </w:r>
          </w:p>
        </w:tc>
        <w:tc>
          <w:tcPr>
            <w:tcW w:w="1153" w:type="dxa"/>
            <w:shd w:val="clear" w:color="auto" w:fill="F2F2F2" w:themeFill="background1" w:themeFillShade="F2"/>
          </w:tcPr>
          <w:p w14:paraId="5D2C5023" w14:textId="77777777" w:rsidR="00B77E99" w:rsidRPr="00376EAA" w:rsidRDefault="00B77E99" w:rsidP="00987656">
            <w:pPr>
              <w:rPr>
                <w:rFonts w:cstheme="minorHAnsi"/>
                <w:b/>
                <w:sz w:val="20"/>
              </w:rPr>
            </w:pPr>
            <w:r w:rsidRPr="00376EAA">
              <w:rPr>
                <w:rFonts w:cstheme="minorHAnsi"/>
                <w:b/>
                <w:sz w:val="20"/>
              </w:rPr>
              <w:t>Vendor’a CR verilecek mi?</w:t>
            </w:r>
          </w:p>
        </w:tc>
        <w:tc>
          <w:tcPr>
            <w:tcW w:w="2150" w:type="dxa"/>
            <w:shd w:val="clear" w:color="auto" w:fill="F2F2F2" w:themeFill="background1" w:themeFillShade="F2"/>
          </w:tcPr>
          <w:p w14:paraId="229C3B65" w14:textId="77777777" w:rsidR="00B77E99" w:rsidRPr="00376EAA" w:rsidDel="009714E9" w:rsidRDefault="00B77E99" w:rsidP="00987656">
            <w:pPr>
              <w:rPr>
                <w:rFonts w:cstheme="minorHAnsi"/>
                <w:b/>
                <w:sz w:val="20"/>
              </w:rPr>
            </w:pPr>
            <w:r w:rsidRPr="00376EAA">
              <w:rPr>
                <w:rFonts w:cstheme="minorHAnsi"/>
                <w:b/>
                <w:sz w:val="20"/>
              </w:rPr>
              <w:t>Açıklama</w:t>
            </w:r>
          </w:p>
        </w:tc>
      </w:tr>
      <w:tr w:rsidR="009B77A8" w:rsidRPr="00FB5011" w14:paraId="4D004E38" w14:textId="77777777" w:rsidTr="00AD5875">
        <w:trPr>
          <w:trHeight w:val="213"/>
        </w:trPr>
        <w:tc>
          <w:tcPr>
            <w:tcW w:w="534" w:type="dxa"/>
            <w:vAlign w:val="center"/>
          </w:tcPr>
          <w:p w14:paraId="249FAAB8" w14:textId="3A876905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4A31C9B7" w14:textId="77D4BF07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Aksa Frontend</w:t>
            </w:r>
          </w:p>
        </w:tc>
        <w:tc>
          <w:tcPr>
            <w:tcW w:w="1687" w:type="dxa"/>
            <w:vAlign w:val="center"/>
          </w:tcPr>
          <w:p w14:paraId="1236A154" w14:textId="37B1640F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React SPA</w:t>
            </w:r>
          </w:p>
        </w:tc>
        <w:tc>
          <w:tcPr>
            <w:tcW w:w="1256" w:type="dxa"/>
            <w:vAlign w:val="center"/>
          </w:tcPr>
          <w:p w14:paraId="799199AA" w14:textId="2B58584F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153" w:type="dxa"/>
            <w:vAlign w:val="center"/>
          </w:tcPr>
          <w:p w14:paraId="6A1E19B0" w14:textId="7740A5C3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Hayır</w:t>
            </w:r>
          </w:p>
        </w:tc>
        <w:tc>
          <w:tcPr>
            <w:tcW w:w="2150" w:type="dxa"/>
            <w:vAlign w:val="center"/>
          </w:tcPr>
          <w:p w14:paraId="769D0D3C" w14:textId="06242C98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Yeni kurumsal retrospektif uygulaması</w:t>
            </w:r>
          </w:p>
        </w:tc>
      </w:tr>
      <w:tr w:rsidR="009B77A8" w:rsidRPr="00FB5011" w14:paraId="32F755F1" w14:textId="77777777" w:rsidTr="00B12EC4">
        <w:trPr>
          <w:trHeight w:val="213"/>
        </w:trPr>
        <w:tc>
          <w:tcPr>
            <w:tcW w:w="534" w:type="dxa"/>
            <w:vAlign w:val="center"/>
          </w:tcPr>
          <w:p w14:paraId="0DF775DF" w14:textId="15D59EAB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971A8ED" w14:textId="644DF96D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Aksa Backend</w:t>
            </w:r>
          </w:p>
        </w:tc>
        <w:tc>
          <w:tcPr>
            <w:tcW w:w="1687" w:type="dxa"/>
            <w:vAlign w:val="center"/>
          </w:tcPr>
          <w:p w14:paraId="486A7FC9" w14:textId="6462DB7A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Go REST/WebSocket API</w:t>
            </w:r>
          </w:p>
        </w:tc>
        <w:tc>
          <w:tcPr>
            <w:tcW w:w="1256" w:type="dxa"/>
            <w:vAlign w:val="center"/>
          </w:tcPr>
          <w:p w14:paraId="38B52D3E" w14:textId="487BAF64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153" w:type="dxa"/>
            <w:vAlign w:val="center"/>
          </w:tcPr>
          <w:p w14:paraId="19957A98" w14:textId="61969908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Hayır</w:t>
            </w:r>
          </w:p>
        </w:tc>
        <w:tc>
          <w:tcPr>
            <w:tcW w:w="2150" w:type="dxa"/>
            <w:vAlign w:val="center"/>
          </w:tcPr>
          <w:p w14:paraId="168CCF3F" w14:textId="7C0AD95D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Pano, not, oylama, auth servisleri</w:t>
            </w:r>
          </w:p>
        </w:tc>
      </w:tr>
      <w:tr w:rsidR="009B77A8" w:rsidRPr="00FB5011" w14:paraId="5D86357F" w14:textId="77777777" w:rsidTr="00B12EC4">
        <w:trPr>
          <w:trHeight w:val="213"/>
        </w:trPr>
        <w:tc>
          <w:tcPr>
            <w:tcW w:w="534" w:type="dxa"/>
            <w:vAlign w:val="center"/>
          </w:tcPr>
          <w:p w14:paraId="55A8BEEA" w14:textId="4009BCD9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45B0F1F9" w14:textId="72C131BF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1687" w:type="dxa"/>
            <w:vAlign w:val="center"/>
          </w:tcPr>
          <w:p w14:paraId="303FA491" w14:textId="70C14E49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Veritabanı</w:t>
            </w:r>
          </w:p>
        </w:tc>
        <w:tc>
          <w:tcPr>
            <w:tcW w:w="1256" w:type="dxa"/>
            <w:vAlign w:val="center"/>
          </w:tcPr>
          <w:p w14:paraId="1499109E" w14:textId="7104F6E2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153" w:type="dxa"/>
            <w:vAlign w:val="center"/>
          </w:tcPr>
          <w:p w14:paraId="4F1F2AE1" w14:textId="5D6E927F" w:rsidR="009B77A8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Hayır</w:t>
            </w:r>
          </w:p>
        </w:tc>
        <w:tc>
          <w:tcPr>
            <w:tcW w:w="2150" w:type="dxa"/>
            <w:vAlign w:val="center"/>
          </w:tcPr>
          <w:p w14:paraId="79BCDD64" w14:textId="1FDE23EE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Tüm uygulama verilerinin kalıcı depolanması</w:t>
            </w:r>
          </w:p>
        </w:tc>
      </w:tr>
      <w:tr w:rsidR="009B77A8" w:rsidRPr="00FB5011" w14:paraId="0D170A55" w14:textId="77777777" w:rsidTr="00B12EC4">
        <w:trPr>
          <w:trHeight w:val="213"/>
        </w:trPr>
        <w:tc>
          <w:tcPr>
            <w:tcW w:w="534" w:type="dxa"/>
            <w:vAlign w:val="center"/>
          </w:tcPr>
          <w:p w14:paraId="16A350DB" w14:textId="4E662F1D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12619171" w14:textId="0F5232ED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NATS / Redis</w:t>
            </w:r>
          </w:p>
        </w:tc>
        <w:tc>
          <w:tcPr>
            <w:tcW w:w="1687" w:type="dxa"/>
            <w:vAlign w:val="center"/>
          </w:tcPr>
          <w:p w14:paraId="44155226" w14:textId="2B40B3AD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Mesaj Broker</w:t>
            </w:r>
          </w:p>
        </w:tc>
        <w:tc>
          <w:tcPr>
            <w:tcW w:w="1256" w:type="dxa"/>
            <w:vAlign w:val="center"/>
          </w:tcPr>
          <w:p w14:paraId="00FD5B31" w14:textId="7D365167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153" w:type="dxa"/>
            <w:vAlign w:val="center"/>
          </w:tcPr>
          <w:p w14:paraId="12A0230C" w14:textId="06A78307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Hayır</w:t>
            </w:r>
          </w:p>
        </w:tc>
        <w:tc>
          <w:tcPr>
            <w:tcW w:w="2150" w:type="dxa"/>
            <w:vAlign w:val="center"/>
          </w:tcPr>
          <w:p w14:paraId="246D3856" w14:textId="1C95434F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Backend servisler arası gerçek zamanlı mesajlaşma</w:t>
            </w:r>
          </w:p>
        </w:tc>
      </w:tr>
      <w:tr w:rsidR="009B77A8" w:rsidRPr="00FB5011" w14:paraId="526015C7" w14:textId="77777777" w:rsidTr="00B12EC4">
        <w:trPr>
          <w:trHeight w:val="213"/>
        </w:trPr>
        <w:tc>
          <w:tcPr>
            <w:tcW w:w="534" w:type="dxa"/>
            <w:vAlign w:val="center"/>
          </w:tcPr>
          <w:p w14:paraId="686A35D1" w14:textId="3A361518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4D9F6F89" w14:textId="2EA8BEFE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Caddy</w:t>
            </w:r>
          </w:p>
        </w:tc>
        <w:tc>
          <w:tcPr>
            <w:tcW w:w="1687" w:type="dxa"/>
            <w:vAlign w:val="center"/>
          </w:tcPr>
          <w:p w14:paraId="7886C816" w14:textId="020CD15C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Ters Proxy</w:t>
            </w:r>
          </w:p>
        </w:tc>
        <w:tc>
          <w:tcPr>
            <w:tcW w:w="1256" w:type="dxa"/>
            <w:vAlign w:val="center"/>
          </w:tcPr>
          <w:p w14:paraId="65B6F4B8" w14:textId="64D27FDF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New</w:t>
            </w:r>
          </w:p>
        </w:tc>
        <w:tc>
          <w:tcPr>
            <w:tcW w:w="1153" w:type="dxa"/>
            <w:vAlign w:val="center"/>
          </w:tcPr>
          <w:p w14:paraId="36D71315" w14:textId="2EEE3BE6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Hayır</w:t>
            </w:r>
          </w:p>
        </w:tc>
        <w:tc>
          <w:tcPr>
            <w:tcW w:w="2150" w:type="dxa"/>
            <w:vAlign w:val="center"/>
          </w:tcPr>
          <w:p w14:paraId="7403D71B" w14:textId="3DDFD78A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HTTPS sonlandırma ve yönlendirme</w:t>
            </w:r>
          </w:p>
        </w:tc>
      </w:tr>
    </w:tbl>
    <w:p w14:paraId="2681CFCA" w14:textId="77777777" w:rsidR="009E24B4" w:rsidRDefault="009E24B4" w:rsidP="009E24B4">
      <w:pPr>
        <w:pStyle w:val="Balk2"/>
      </w:pPr>
      <w:bookmarkStart w:id="17" w:name="_Toc42005118"/>
      <w:r>
        <w:t>Migration Stratejisi</w:t>
      </w:r>
      <w:bookmarkEnd w:id="17"/>
    </w:p>
    <w:p w14:paraId="6365FFE5" w14:textId="77777777" w:rsidR="009B77A8" w:rsidRDefault="009B77A8" w:rsidP="009B77A8">
      <w:pPr>
        <w:spacing w:before="80" w:after="80"/>
      </w:pPr>
      <w:bookmarkStart w:id="18" w:name="_Toc42005119"/>
      <w:r>
        <w:rPr>
          <w:rFonts w:ascii="Calibri" w:eastAsia="Calibri" w:hAnsi="Calibri" w:cs="Calibri"/>
          <w:color w:val="000000"/>
        </w:rPr>
        <w:t>Migrasyon yapılmayacaktır. Uygulama sıfırdan kurulmaktadır.</w:t>
      </w:r>
    </w:p>
    <w:p w14:paraId="0E8330FE" w14:textId="77777777" w:rsidR="00CF172C" w:rsidRPr="007B48C6" w:rsidRDefault="007E1E72" w:rsidP="007E1E72">
      <w:pPr>
        <w:pStyle w:val="Balk1"/>
      </w:pPr>
      <w:r>
        <w:t xml:space="preserve">SİSTEM </w:t>
      </w:r>
      <w:r w:rsidR="005B3AE4">
        <w:t>DONANIM VE NETWORK GENEL YAPISI</w:t>
      </w:r>
      <w:bookmarkEnd w:id="18"/>
    </w:p>
    <w:p w14:paraId="15F69CFF" w14:textId="77777777" w:rsidR="009B77A8" w:rsidRDefault="009B77A8" w:rsidP="009B77A8">
      <w:pPr>
        <w:spacing w:before="80" w:after="80"/>
      </w:pPr>
      <w:bookmarkStart w:id="19" w:name="_Toc42005121"/>
      <w:r>
        <w:rPr>
          <w:rFonts w:ascii="Calibri" w:eastAsia="Calibri" w:hAnsi="Calibri" w:cs="Calibri"/>
          <w:color w:val="000000"/>
        </w:rPr>
        <w:t>Uygulama Docker konteynerları üzerinde çalışmaktadır. Web uygulamasına bağlantı adresine sahip herkes erişebilmelidir. Log ve monitoring altyapısı sunuculara erişebilir olmalıdır.</w:t>
      </w:r>
    </w:p>
    <w:p w14:paraId="01CB0DED" w14:textId="77777777" w:rsidR="00757AD8" w:rsidRDefault="007B7F65" w:rsidP="00757AD8">
      <w:pPr>
        <w:pStyle w:val="Balk2"/>
      </w:pPr>
      <w:r w:rsidRPr="003B32CD">
        <w:lastRenderedPageBreak/>
        <w:t xml:space="preserve">Yeni / İlave Yazılım </w:t>
      </w:r>
      <w:r w:rsidR="009D6BEE">
        <w:t xml:space="preserve">&amp; Diğer </w:t>
      </w:r>
      <w:r w:rsidRPr="003B32CD">
        <w:t>Gereksinimi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"/>
        <w:gridCol w:w="2988"/>
        <w:gridCol w:w="2289"/>
        <w:gridCol w:w="2849"/>
      </w:tblGrid>
      <w:tr w:rsidR="007B7F65" w:rsidRPr="0063741C" w14:paraId="0FDA6DBD" w14:textId="77777777" w:rsidTr="3A832EC9">
        <w:trPr>
          <w:trHeight w:val="686"/>
          <w:tblHeader/>
        </w:trPr>
        <w:tc>
          <w:tcPr>
            <w:tcW w:w="936" w:type="dxa"/>
            <w:shd w:val="clear" w:color="auto" w:fill="F2F2F2" w:themeFill="background1" w:themeFillShade="F2"/>
          </w:tcPr>
          <w:p w14:paraId="192AA903" w14:textId="77777777" w:rsidR="007B7F65" w:rsidRPr="007B7F65" w:rsidRDefault="007B7F65" w:rsidP="00987656">
            <w:pPr>
              <w:jc w:val="both"/>
              <w:rPr>
                <w:rFonts w:cstheme="minorHAnsi"/>
                <w:b/>
              </w:rPr>
            </w:pPr>
            <w:r w:rsidRPr="007B7F65">
              <w:rPr>
                <w:rFonts w:cstheme="minorHAnsi"/>
                <w:b/>
              </w:rPr>
              <w:t>Sıra No</w:t>
            </w:r>
          </w:p>
        </w:tc>
        <w:tc>
          <w:tcPr>
            <w:tcW w:w="2988" w:type="dxa"/>
            <w:shd w:val="clear" w:color="auto" w:fill="F2F2F2" w:themeFill="background1" w:themeFillShade="F2"/>
          </w:tcPr>
          <w:p w14:paraId="403FE88D" w14:textId="77777777" w:rsidR="007B7F65" w:rsidRPr="007B7F65" w:rsidRDefault="007B7F65" w:rsidP="00987656">
            <w:pPr>
              <w:jc w:val="both"/>
              <w:rPr>
                <w:rFonts w:cstheme="minorHAnsi"/>
                <w:b/>
              </w:rPr>
            </w:pPr>
            <w:r w:rsidRPr="007B7F65">
              <w:rPr>
                <w:rFonts w:cstheme="minorHAnsi"/>
                <w:b/>
              </w:rPr>
              <w:t>İlgili sistem</w:t>
            </w:r>
          </w:p>
        </w:tc>
        <w:tc>
          <w:tcPr>
            <w:tcW w:w="2289" w:type="dxa"/>
            <w:shd w:val="clear" w:color="auto" w:fill="F2F2F2" w:themeFill="background1" w:themeFillShade="F2"/>
          </w:tcPr>
          <w:p w14:paraId="6776D9D3" w14:textId="77777777" w:rsidR="007B7F65" w:rsidRPr="007B7F65" w:rsidRDefault="007B7F65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Yazılım</w:t>
            </w:r>
            <w:r w:rsidRPr="007B7F65">
              <w:rPr>
                <w:rFonts w:cstheme="minorHAnsi"/>
                <w:b/>
              </w:rPr>
              <w:t xml:space="preserve"> Detayı</w:t>
            </w:r>
          </w:p>
        </w:tc>
        <w:tc>
          <w:tcPr>
            <w:tcW w:w="2849" w:type="dxa"/>
            <w:shd w:val="clear" w:color="auto" w:fill="F2F2F2" w:themeFill="background1" w:themeFillShade="F2"/>
          </w:tcPr>
          <w:p w14:paraId="1BD3C05E" w14:textId="77777777" w:rsidR="007B7F65" w:rsidRPr="007B7F65" w:rsidRDefault="007B7F65" w:rsidP="007B7F65">
            <w:pPr>
              <w:jc w:val="both"/>
              <w:rPr>
                <w:rFonts w:cstheme="minorHAnsi"/>
                <w:b/>
              </w:rPr>
            </w:pPr>
            <w:r w:rsidRPr="007B7F65">
              <w:rPr>
                <w:rFonts w:cstheme="minorHAnsi"/>
                <w:b/>
              </w:rPr>
              <w:t>Yeni</w:t>
            </w:r>
            <w:r>
              <w:rPr>
                <w:rFonts w:cstheme="minorHAnsi"/>
                <w:b/>
              </w:rPr>
              <w:t xml:space="preserve"> </w:t>
            </w:r>
            <w:r w:rsidRPr="007B7F65">
              <w:rPr>
                <w:rFonts w:cstheme="minorHAnsi"/>
                <w:b/>
              </w:rPr>
              <w:t>/</w:t>
            </w:r>
            <w:r>
              <w:rPr>
                <w:rFonts w:cstheme="minorHAnsi"/>
                <w:b/>
              </w:rPr>
              <w:t xml:space="preserve"> Lisans </w:t>
            </w:r>
            <w:r w:rsidRPr="007B7F65">
              <w:rPr>
                <w:rFonts w:cstheme="minorHAnsi"/>
                <w:b/>
              </w:rPr>
              <w:t>bilgisi</w:t>
            </w:r>
          </w:p>
        </w:tc>
      </w:tr>
      <w:tr w:rsidR="009B77A8" w:rsidRPr="0063741C" w14:paraId="01FD5AC4" w14:textId="77777777" w:rsidTr="004D151B">
        <w:trPr>
          <w:tblHeader/>
        </w:trPr>
        <w:tc>
          <w:tcPr>
            <w:tcW w:w="936" w:type="dxa"/>
            <w:vAlign w:val="center"/>
          </w:tcPr>
          <w:p w14:paraId="5B4507BE" w14:textId="0A438404" w:rsidR="009B77A8" w:rsidRPr="00987656" w:rsidRDefault="009B77A8" w:rsidP="009B77A8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01</w:t>
            </w:r>
          </w:p>
        </w:tc>
        <w:tc>
          <w:tcPr>
            <w:tcW w:w="2988" w:type="dxa"/>
            <w:vAlign w:val="center"/>
          </w:tcPr>
          <w:p w14:paraId="7FFD7E35" w14:textId="4C2B377A" w:rsidR="009B77A8" w:rsidRPr="00987656" w:rsidRDefault="009B77A8" w:rsidP="009B77A8">
            <w:pPr>
              <w:spacing w:before="20" w:after="20"/>
              <w:jc w:val="center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Aksa Frontend</w:t>
            </w:r>
          </w:p>
        </w:tc>
        <w:tc>
          <w:tcPr>
            <w:tcW w:w="2289" w:type="dxa"/>
            <w:vAlign w:val="center"/>
          </w:tcPr>
          <w:p w14:paraId="090472C2" w14:textId="53A9B78C" w:rsidR="009B77A8" w:rsidRPr="00987656" w:rsidRDefault="009B77A8" w:rsidP="009B77A8">
            <w:pPr>
              <w:pStyle w:val="NormalWeb"/>
              <w:jc w:val="center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Node.js v24, React 18, TypeScript 5, Yarn 4</w:t>
            </w:r>
          </w:p>
        </w:tc>
        <w:tc>
          <w:tcPr>
            <w:tcW w:w="2849" w:type="dxa"/>
            <w:vAlign w:val="center"/>
          </w:tcPr>
          <w:p w14:paraId="54CD245A" w14:textId="30F35C4A" w:rsidR="009B77A8" w:rsidRPr="00987656" w:rsidRDefault="009B77A8" w:rsidP="009B77A8">
            <w:pPr>
              <w:pStyle w:val="NormalWeb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MIT / Açık Kaynak</w:t>
            </w:r>
          </w:p>
        </w:tc>
      </w:tr>
      <w:tr w:rsidR="009B77A8" w:rsidRPr="0063741C" w14:paraId="0D619563" w14:textId="77777777" w:rsidTr="004D151B">
        <w:trPr>
          <w:tblHeader/>
        </w:trPr>
        <w:tc>
          <w:tcPr>
            <w:tcW w:w="936" w:type="dxa"/>
            <w:vAlign w:val="center"/>
          </w:tcPr>
          <w:p w14:paraId="385FFFD4" w14:textId="3A77C50D" w:rsidR="009B77A8" w:rsidRPr="00987656" w:rsidRDefault="009B77A8" w:rsidP="009B77A8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02</w:t>
            </w:r>
          </w:p>
        </w:tc>
        <w:tc>
          <w:tcPr>
            <w:tcW w:w="2988" w:type="dxa"/>
            <w:vAlign w:val="center"/>
          </w:tcPr>
          <w:p w14:paraId="5DBAC7C8" w14:textId="6D76D1D4" w:rsidR="009B77A8" w:rsidRDefault="009B77A8" w:rsidP="009B77A8">
            <w:pPr>
              <w:spacing w:before="20" w:after="20"/>
              <w:jc w:val="center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Aksa Backend</w:t>
            </w:r>
          </w:p>
        </w:tc>
        <w:tc>
          <w:tcPr>
            <w:tcW w:w="2289" w:type="dxa"/>
            <w:vAlign w:val="center"/>
          </w:tcPr>
          <w:p w14:paraId="3C8D39E8" w14:textId="3465572F" w:rsidR="009B77A8" w:rsidRDefault="009B77A8" w:rsidP="009B77A8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Go (son kararlı sürüm)</w:t>
            </w:r>
          </w:p>
        </w:tc>
        <w:tc>
          <w:tcPr>
            <w:tcW w:w="2849" w:type="dxa"/>
            <w:vAlign w:val="center"/>
          </w:tcPr>
          <w:p w14:paraId="1231BE67" w14:textId="2ECE7D4B" w:rsidR="009B77A8" w:rsidRPr="00987656" w:rsidRDefault="009B77A8" w:rsidP="009B77A8">
            <w:pPr>
              <w:pStyle w:val="NormalWeb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BSD / Açık Kaynak</w:t>
            </w:r>
          </w:p>
        </w:tc>
      </w:tr>
      <w:tr w:rsidR="009B77A8" w:rsidRPr="0063741C" w14:paraId="645474E1" w14:textId="77777777" w:rsidTr="004D151B">
        <w:trPr>
          <w:trHeight w:val="550"/>
          <w:tblHeader/>
        </w:trPr>
        <w:tc>
          <w:tcPr>
            <w:tcW w:w="936" w:type="dxa"/>
            <w:vAlign w:val="center"/>
          </w:tcPr>
          <w:p w14:paraId="2953FD37" w14:textId="7BCEBBB9" w:rsidR="009B77A8" w:rsidRPr="00987656" w:rsidRDefault="009B77A8" w:rsidP="009B77A8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03</w:t>
            </w:r>
          </w:p>
        </w:tc>
        <w:tc>
          <w:tcPr>
            <w:tcW w:w="2988" w:type="dxa"/>
            <w:vAlign w:val="center"/>
          </w:tcPr>
          <w:p w14:paraId="52EB6C6C" w14:textId="5B289F12" w:rsidR="009B77A8" w:rsidRDefault="009B77A8" w:rsidP="009B77A8">
            <w:pPr>
              <w:spacing w:before="20" w:after="20"/>
              <w:jc w:val="center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Veritabanı</w:t>
            </w:r>
          </w:p>
        </w:tc>
        <w:tc>
          <w:tcPr>
            <w:tcW w:w="2289" w:type="dxa"/>
            <w:vAlign w:val="center"/>
          </w:tcPr>
          <w:p w14:paraId="66C87514" w14:textId="71499CF7" w:rsidR="009B77A8" w:rsidRDefault="009B77A8" w:rsidP="009B77A8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PostgreSQL 18.1</w:t>
            </w:r>
          </w:p>
        </w:tc>
        <w:tc>
          <w:tcPr>
            <w:tcW w:w="2849" w:type="dxa"/>
            <w:vAlign w:val="center"/>
          </w:tcPr>
          <w:p w14:paraId="36FEB5B0" w14:textId="3017ACB6" w:rsidR="009B77A8" w:rsidRPr="00987656" w:rsidRDefault="009B77A8" w:rsidP="009B77A8">
            <w:pPr>
              <w:pStyle w:val="NormalWeb"/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PostgreSQL Lisansı</w:t>
            </w:r>
          </w:p>
        </w:tc>
      </w:tr>
      <w:tr w:rsidR="009B77A8" w:rsidRPr="0063741C" w14:paraId="3CC5E635" w14:textId="77777777" w:rsidTr="004D151B">
        <w:trPr>
          <w:trHeight w:val="550"/>
          <w:tblHeader/>
        </w:trPr>
        <w:tc>
          <w:tcPr>
            <w:tcW w:w="936" w:type="dxa"/>
            <w:vAlign w:val="center"/>
          </w:tcPr>
          <w:p w14:paraId="62C4FC3C" w14:textId="0F1D60AA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04</w:t>
            </w:r>
          </w:p>
        </w:tc>
        <w:tc>
          <w:tcPr>
            <w:tcW w:w="2988" w:type="dxa"/>
            <w:vAlign w:val="center"/>
          </w:tcPr>
          <w:p w14:paraId="3A0D69B5" w14:textId="75121253" w:rsidR="009B77A8" w:rsidRDefault="009B77A8" w:rsidP="009B77A8">
            <w:pPr>
              <w:spacing w:before="20" w:after="2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Mesajlaşma</w:t>
            </w:r>
          </w:p>
        </w:tc>
        <w:tc>
          <w:tcPr>
            <w:tcW w:w="2289" w:type="dxa"/>
            <w:vAlign w:val="center"/>
          </w:tcPr>
          <w:p w14:paraId="2F9D0B6A" w14:textId="5155FFAD" w:rsidR="009B77A8" w:rsidRDefault="009B77A8" w:rsidP="009B77A8">
            <w:pPr>
              <w:pStyle w:val="NormalWeb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NATS 2.12.3 veya Redis 8.4.0</w:t>
            </w:r>
          </w:p>
        </w:tc>
        <w:tc>
          <w:tcPr>
            <w:tcW w:w="2849" w:type="dxa"/>
            <w:vAlign w:val="center"/>
          </w:tcPr>
          <w:p w14:paraId="36CBA000" w14:textId="6B3E5DB2" w:rsidR="009B77A8" w:rsidRDefault="009B77A8" w:rsidP="009B77A8">
            <w:pPr>
              <w:pStyle w:val="NormalWeb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Apache 2.0 / BSD</w:t>
            </w:r>
          </w:p>
        </w:tc>
      </w:tr>
      <w:tr w:rsidR="009B77A8" w:rsidRPr="0063741C" w14:paraId="5D15683B" w14:textId="77777777" w:rsidTr="004D151B">
        <w:trPr>
          <w:trHeight w:val="550"/>
          <w:tblHeader/>
        </w:trPr>
        <w:tc>
          <w:tcPr>
            <w:tcW w:w="936" w:type="dxa"/>
            <w:vAlign w:val="center"/>
          </w:tcPr>
          <w:p w14:paraId="48159C22" w14:textId="194C8244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05</w:t>
            </w:r>
          </w:p>
        </w:tc>
        <w:tc>
          <w:tcPr>
            <w:tcW w:w="2988" w:type="dxa"/>
            <w:vAlign w:val="center"/>
          </w:tcPr>
          <w:p w14:paraId="0013A41D" w14:textId="272E3496" w:rsidR="009B77A8" w:rsidRDefault="009B77A8" w:rsidP="009B77A8">
            <w:pPr>
              <w:spacing w:before="20" w:after="2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Ters Proxy</w:t>
            </w:r>
          </w:p>
        </w:tc>
        <w:tc>
          <w:tcPr>
            <w:tcW w:w="2289" w:type="dxa"/>
            <w:vAlign w:val="center"/>
          </w:tcPr>
          <w:p w14:paraId="0C8BA542" w14:textId="32A415B7" w:rsidR="009B77A8" w:rsidRDefault="009B77A8" w:rsidP="009B77A8">
            <w:pPr>
              <w:pStyle w:val="NormalWeb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Caddy 2.10.2</w:t>
            </w:r>
          </w:p>
        </w:tc>
        <w:tc>
          <w:tcPr>
            <w:tcW w:w="2849" w:type="dxa"/>
            <w:vAlign w:val="center"/>
          </w:tcPr>
          <w:p w14:paraId="644F9BB5" w14:textId="5BE1E24C" w:rsidR="009B77A8" w:rsidRDefault="009B77A8" w:rsidP="009B77A8">
            <w:pPr>
              <w:pStyle w:val="NormalWeb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Apache 2.0</w:t>
            </w:r>
          </w:p>
        </w:tc>
      </w:tr>
      <w:tr w:rsidR="009B77A8" w:rsidRPr="0063741C" w14:paraId="56D1556E" w14:textId="77777777" w:rsidTr="004D151B">
        <w:trPr>
          <w:trHeight w:val="550"/>
          <w:tblHeader/>
        </w:trPr>
        <w:tc>
          <w:tcPr>
            <w:tcW w:w="936" w:type="dxa"/>
            <w:vAlign w:val="center"/>
          </w:tcPr>
          <w:p w14:paraId="6C57D12F" w14:textId="37C73EAB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06</w:t>
            </w:r>
          </w:p>
        </w:tc>
        <w:tc>
          <w:tcPr>
            <w:tcW w:w="2988" w:type="dxa"/>
            <w:vAlign w:val="center"/>
          </w:tcPr>
          <w:p w14:paraId="0000F4E9" w14:textId="71BBFA90" w:rsidR="009B77A8" w:rsidRDefault="009B77A8" w:rsidP="009B77A8">
            <w:pPr>
              <w:spacing w:before="20" w:after="2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Konteyner</w:t>
            </w:r>
          </w:p>
        </w:tc>
        <w:tc>
          <w:tcPr>
            <w:tcW w:w="2289" w:type="dxa"/>
            <w:vAlign w:val="center"/>
          </w:tcPr>
          <w:p w14:paraId="3FC0336F" w14:textId="53885B5A" w:rsidR="009B77A8" w:rsidRDefault="009B77A8" w:rsidP="009B77A8">
            <w:pPr>
              <w:pStyle w:val="NormalWeb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Docker Engine + Docker Compose</w:t>
            </w:r>
          </w:p>
        </w:tc>
        <w:tc>
          <w:tcPr>
            <w:tcW w:w="2849" w:type="dxa"/>
            <w:vAlign w:val="center"/>
          </w:tcPr>
          <w:p w14:paraId="4B820A48" w14:textId="31255B0C" w:rsidR="009B77A8" w:rsidRDefault="009B77A8" w:rsidP="009B77A8">
            <w:pPr>
              <w:pStyle w:val="NormalWeb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Apache 2.0</w:t>
            </w:r>
          </w:p>
        </w:tc>
      </w:tr>
    </w:tbl>
    <w:p w14:paraId="65E60680" w14:textId="77777777" w:rsidR="00520D5F" w:rsidRDefault="009F1235" w:rsidP="00520D5F">
      <w:pPr>
        <w:pStyle w:val="Balk2"/>
      </w:pPr>
      <w:bookmarkStart w:id="20" w:name="_Toc42005122"/>
      <w:r w:rsidRPr="003B32CD">
        <w:t>Ye</w:t>
      </w:r>
      <w:r>
        <w:t>deklilik Yapısı ve Gereksinimleri</w:t>
      </w:r>
      <w:bookmarkEnd w:id="20"/>
    </w:p>
    <w:p w14:paraId="2590D129" w14:textId="77777777" w:rsidR="00520D5F" w:rsidRDefault="00A86BD0" w:rsidP="00277094">
      <w:pPr>
        <w:pStyle w:val="SectionInfo"/>
        <w:rPr>
          <w:i w:val="0"/>
          <w:color w:val="auto"/>
        </w:rPr>
      </w:pPr>
      <w:r>
        <w:rPr>
          <w:i w:val="0"/>
          <w:color w:val="auto"/>
        </w:rPr>
        <w:t>Veritabanları genel veritabanı yönetimi politikası kapsamında yedeklenmelidir.</w:t>
      </w:r>
      <w:r w:rsidR="00AA3521">
        <w:rPr>
          <w:i w:val="0"/>
          <w:color w:val="auto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"/>
        <w:gridCol w:w="2988"/>
        <w:gridCol w:w="2289"/>
        <w:gridCol w:w="2849"/>
      </w:tblGrid>
      <w:tr w:rsidR="00FF4A6F" w:rsidRPr="0063741C" w14:paraId="44113FE7" w14:textId="77777777" w:rsidTr="00DE7995">
        <w:trPr>
          <w:tblHeader/>
        </w:trPr>
        <w:tc>
          <w:tcPr>
            <w:tcW w:w="936" w:type="dxa"/>
            <w:shd w:val="clear" w:color="auto" w:fill="F2F2F2" w:themeFill="background1" w:themeFillShade="F2"/>
          </w:tcPr>
          <w:p w14:paraId="63573CB3" w14:textId="77777777" w:rsidR="00FF4A6F" w:rsidRPr="007B7F65" w:rsidRDefault="00FF4A6F" w:rsidP="00DE7995">
            <w:pPr>
              <w:jc w:val="both"/>
              <w:rPr>
                <w:rFonts w:cstheme="minorHAnsi"/>
                <w:b/>
              </w:rPr>
            </w:pPr>
            <w:r w:rsidRPr="007B7F65">
              <w:rPr>
                <w:rFonts w:cstheme="minorHAnsi"/>
                <w:b/>
              </w:rPr>
              <w:t>Sıra No</w:t>
            </w:r>
          </w:p>
        </w:tc>
        <w:tc>
          <w:tcPr>
            <w:tcW w:w="2988" w:type="dxa"/>
            <w:shd w:val="clear" w:color="auto" w:fill="F2F2F2" w:themeFill="background1" w:themeFillShade="F2"/>
          </w:tcPr>
          <w:p w14:paraId="0F67B9A3" w14:textId="77777777" w:rsidR="00FF4A6F" w:rsidRPr="007B7F65" w:rsidRDefault="00FF4A6F" w:rsidP="00DE7995">
            <w:pPr>
              <w:jc w:val="both"/>
              <w:rPr>
                <w:rFonts w:cstheme="minorHAnsi"/>
                <w:b/>
              </w:rPr>
            </w:pPr>
            <w:r w:rsidRPr="007B7F65">
              <w:rPr>
                <w:rFonts w:cstheme="minorHAnsi"/>
                <w:b/>
              </w:rPr>
              <w:t>İlgili sistem</w:t>
            </w:r>
          </w:p>
        </w:tc>
        <w:tc>
          <w:tcPr>
            <w:tcW w:w="2289" w:type="dxa"/>
            <w:shd w:val="clear" w:color="auto" w:fill="F2F2F2" w:themeFill="background1" w:themeFillShade="F2"/>
          </w:tcPr>
          <w:p w14:paraId="63B6938D" w14:textId="77777777" w:rsidR="00FF4A6F" w:rsidRPr="007B7F65" w:rsidRDefault="00FF4A6F" w:rsidP="00DE7995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Yazılım</w:t>
            </w:r>
            <w:r w:rsidRPr="007B7F65">
              <w:rPr>
                <w:rFonts w:cstheme="minorHAnsi"/>
                <w:b/>
              </w:rPr>
              <w:t xml:space="preserve"> Detayı</w:t>
            </w:r>
          </w:p>
        </w:tc>
        <w:tc>
          <w:tcPr>
            <w:tcW w:w="2849" w:type="dxa"/>
            <w:shd w:val="clear" w:color="auto" w:fill="F2F2F2" w:themeFill="background1" w:themeFillShade="F2"/>
          </w:tcPr>
          <w:p w14:paraId="1DD5910C" w14:textId="77777777" w:rsidR="00FF4A6F" w:rsidRPr="007B7F65" w:rsidRDefault="00FF4A6F" w:rsidP="00DE7995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Yedekleme Periyodu</w:t>
            </w:r>
          </w:p>
        </w:tc>
      </w:tr>
      <w:tr w:rsidR="00380397" w:rsidRPr="0063741C" w14:paraId="7CCCAA8D" w14:textId="77777777" w:rsidTr="00DE7995">
        <w:trPr>
          <w:tblHeader/>
        </w:trPr>
        <w:tc>
          <w:tcPr>
            <w:tcW w:w="936" w:type="dxa"/>
          </w:tcPr>
          <w:p w14:paraId="146E282F" w14:textId="77777777" w:rsidR="00380397" w:rsidRPr="00987656" w:rsidRDefault="00380397" w:rsidP="00380397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 w:rsidRPr="00987656">
              <w:rPr>
                <w:rFonts w:ascii="Calibri" w:hAnsi="Calibri" w:cs="Calibri"/>
                <w:lang w:eastAsia="en-US"/>
              </w:rPr>
              <w:t>0</w:t>
            </w:r>
            <w:r w:rsidR="00FD2321">
              <w:rPr>
                <w:rFonts w:ascii="Calibri" w:hAnsi="Calibri" w:cs="Calibri"/>
                <w:lang w:eastAsia="en-US"/>
              </w:rPr>
              <w:t>2-04-06</w:t>
            </w:r>
          </w:p>
        </w:tc>
        <w:tc>
          <w:tcPr>
            <w:tcW w:w="2988" w:type="dxa"/>
          </w:tcPr>
          <w:p w14:paraId="4C760BE0" w14:textId="77777777" w:rsidR="00380397" w:rsidRPr="00987656" w:rsidRDefault="00380397" w:rsidP="00380397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hAnsi="Calibri" w:cs="Calibri"/>
                <w:lang w:eastAsia="en-US"/>
              </w:rPr>
              <w:t>Web</w:t>
            </w:r>
            <w:r w:rsidRPr="00987656">
              <w:rPr>
                <w:rFonts w:ascii="Calibri" w:hAnsi="Calibri" w:cs="Calibri"/>
                <w:lang w:eastAsia="en-US"/>
              </w:rPr>
              <w:t xml:space="preserve"> Sunucu</w:t>
            </w:r>
            <w:r>
              <w:rPr>
                <w:rFonts w:ascii="Calibri" w:hAnsi="Calibri" w:cs="Calibri"/>
                <w:lang w:eastAsia="en-US"/>
              </w:rPr>
              <w:t>ları</w:t>
            </w:r>
          </w:p>
        </w:tc>
        <w:tc>
          <w:tcPr>
            <w:tcW w:w="2289" w:type="dxa"/>
          </w:tcPr>
          <w:p w14:paraId="1B739450" w14:textId="4B045611" w:rsidR="00380397" w:rsidRPr="00987656" w:rsidRDefault="009B77A8" w:rsidP="00380397">
            <w:pPr>
              <w:pStyle w:val="NormalWeb"/>
            </w:pPr>
            <w:r>
              <w:rPr>
                <w:rFonts w:ascii="Calibri" w:hAnsi="Calibri" w:cs="Calibri"/>
                <w:color w:val="1E1E1E"/>
                <w:sz w:val="22"/>
                <w:szCs w:val="22"/>
              </w:rPr>
              <w:t>Linux</w:t>
            </w:r>
            <w:r w:rsidR="00380397" w:rsidRPr="00987656">
              <w:rPr>
                <w:rFonts w:ascii="Calibri" w:hAnsi="Calibri" w:cs="Calibri"/>
                <w:color w:val="1E1E1E"/>
                <w:sz w:val="22"/>
                <w:szCs w:val="22"/>
              </w:rPr>
              <w:t xml:space="preserve"> Server</w:t>
            </w:r>
          </w:p>
        </w:tc>
        <w:tc>
          <w:tcPr>
            <w:tcW w:w="2849" w:type="dxa"/>
          </w:tcPr>
          <w:p w14:paraId="583E87BE" w14:textId="77777777" w:rsidR="00380397" w:rsidRPr="00987656" w:rsidRDefault="00FD2321" w:rsidP="00380397">
            <w:pPr>
              <w:pStyle w:val="NormalWeb"/>
            </w:pPr>
            <w:r>
              <w:rPr>
                <w:rFonts w:ascii="Calibri" w:hAnsi="Calibri" w:cs="Calibri"/>
                <w:color w:val="1E1E1E"/>
                <w:sz w:val="22"/>
                <w:szCs w:val="22"/>
              </w:rPr>
              <w:t>Haftalık</w:t>
            </w:r>
            <w:r w:rsidR="00701E51">
              <w:rPr>
                <w:rFonts w:ascii="Calibri" w:hAnsi="Calibri" w:cs="Calibri"/>
                <w:color w:val="1E1E1E"/>
                <w:sz w:val="22"/>
                <w:szCs w:val="22"/>
              </w:rPr>
              <w:t xml:space="preserve">, Saklama süresi: </w:t>
            </w:r>
            <w:r>
              <w:rPr>
                <w:rFonts w:ascii="Calibri" w:hAnsi="Calibri" w:cs="Calibri"/>
                <w:color w:val="1E1E1E"/>
                <w:sz w:val="22"/>
                <w:szCs w:val="22"/>
              </w:rPr>
              <w:t>Aylık</w:t>
            </w:r>
          </w:p>
        </w:tc>
      </w:tr>
    </w:tbl>
    <w:p w14:paraId="50F858FB" w14:textId="77777777" w:rsidR="00376EAA" w:rsidRPr="000031D8" w:rsidRDefault="005D148F" w:rsidP="00520D5F">
      <w:pPr>
        <w:pStyle w:val="Balk1"/>
      </w:pPr>
      <w:bookmarkStart w:id="21" w:name="_Toc42005123"/>
      <w:r>
        <w:t>AKIŞ DİYAGRAMLARI</w:t>
      </w:r>
      <w:bookmarkEnd w:id="21"/>
    </w:p>
    <w:p w14:paraId="6BC36A13" w14:textId="77777777" w:rsidR="009B77A8" w:rsidRDefault="009B77A8" w:rsidP="009B77A8">
      <w:pP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Kullanıcı Kimlik Doğrulama Akışı</w:t>
      </w:r>
    </w:p>
    <w:p w14:paraId="42C95AF4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Kullanıcı → /login sayfası</w:t>
      </w:r>
    </w:p>
    <w:p w14:paraId="41B32CD0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├── Anonim Giriş</w:t>
      </w:r>
    </w:p>
    <w:p w14:paraId="11CB102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│     → POST /api/login/anonymous → Session Cookie → /boards</w:t>
      </w:r>
    </w:p>
    <w:p w14:paraId="3637E49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├── Google / Microsoft / GitHub</w:t>
      </w:r>
    </w:p>
    <w:p w14:paraId="194A2E35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│     → OAuth2 yönlendirme → Callback → Session Cookie → /boards</w:t>
      </w:r>
    </w:p>
    <w:p w14:paraId="4DDB728E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└── OIDC</w:t>
      </w:r>
    </w:p>
    <w:p w14:paraId="76C6A07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→ Discovery URL → Token doğrulama → Session Cookie → /boards</w:t>
      </w:r>
    </w:p>
    <w:p w14:paraId="3D0761EE" w14:textId="77777777" w:rsidR="009B77A8" w:rsidRDefault="009B77A8" w:rsidP="009B77A8">
      <w:pPr>
        <w:spacing w:before="80" w:after="80"/>
      </w:pPr>
    </w:p>
    <w:p w14:paraId="5F44B9CE" w14:textId="77777777" w:rsidR="009B77A8" w:rsidRDefault="009B77A8" w:rsidP="009B77A8">
      <w:pP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Pano Oluşturma ve Katılım Akışı</w:t>
      </w:r>
    </w:p>
    <w:p w14:paraId="6A990593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Moderatör</w:t>
      </w:r>
    </w:p>
    <w:p w14:paraId="0B77CE45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POST /api/boards (ad, erişim politikası, sütunlar)</w:t>
      </w:r>
    </w:p>
    <w:p w14:paraId="0E30D5D5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Board ID alınır → /board/:boardId yönlendirilir</w:t>
      </w:r>
    </w:p>
    <w:p w14:paraId="0287F8A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WebSocket bağlantısı kurulur</w:t>
      </w:r>
    </w:p>
    <w:p w14:paraId="355B52A6" w14:textId="77777777" w:rsidR="009B77A8" w:rsidRDefault="009B77A8" w:rsidP="009B77A8">
      <w:pPr>
        <w:shd w:val="solid" w:color="F2F2F2" w:fill="F2F2F2"/>
        <w:spacing w:before="20" w:after="20"/>
        <w:ind w:left="360"/>
      </w:pPr>
    </w:p>
    <w:p w14:paraId="0B7E6953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Katılımcı</w:t>
      </w:r>
    </w:p>
    <w:p w14:paraId="0B9B566B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/board/:boardId URL'sine gider</w:t>
      </w:r>
    </w:p>
    <w:p w14:paraId="614F025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Erişim politikasına göre: Açık / Şifreli / Davetli</w:t>
      </w:r>
    </w:p>
    <w:p w14:paraId="2F1A8C2B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WebSocket bağlantısı kurulur</w:t>
      </w:r>
    </w:p>
    <w:p w14:paraId="2880140E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Pano durumu senkronize edilir</w:t>
      </w:r>
    </w:p>
    <w:p w14:paraId="548E2D09" w14:textId="77777777" w:rsidR="009B77A8" w:rsidRDefault="009B77A8" w:rsidP="009B77A8">
      <w:pPr>
        <w:spacing w:before="80" w:after="80"/>
      </w:pPr>
    </w:p>
    <w:p w14:paraId="6D6284D7" w14:textId="77777777" w:rsidR="009B77A8" w:rsidRDefault="009B77A8" w:rsidP="009B77A8">
      <w:pP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Not Ekleme Akışı (Gerçek Zamanlı)</w:t>
      </w:r>
    </w:p>
    <w:p w14:paraId="778F0C63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Kullanıcı → Not alanına yazar → 'Ekle' butonuna tıklar</w:t>
      </w:r>
    </w:p>
    <w:p w14:paraId="45DB1B8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dispatch(addNote) thunk</w:t>
      </w:r>
    </w:p>
    <w:p w14:paraId="01BC546E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WebSocket: NOTE_ADD mesajı → Backend</w:t>
      </w:r>
    </w:p>
    <w:p w14:paraId="30FFA487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Backend PostgreSQL'e kaydeder</w:t>
      </w:r>
    </w:p>
    <w:p w14:paraId="5A579B19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Backend tüm bağlı istemcilere NOTE_ADDED event yayar</w:t>
      </w:r>
    </w:p>
    <w:p w14:paraId="6DE5E692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Her istemci: dispatch(addedNote) → Redux store güncellenir</w:t>
      </w:r>
    </w:p>
    <w:p w14:paraId="27CB5CBC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→ Tüm katılımcıların ekranında not görünür</w:t>
      </w:r>
    </w:p>
    <w:p w14:paraId="3FB16F24" w14:textId="77777777" w:rsidR="009B77A8" w:rsidRDefault="009B77A8" w:rsidP="009B77A8">
      <w:pPr>
        <w:spacing w:before="80" w:after="80"/>
      </w:pPr>
    </w:p>
    <w:p w14:paraId="15017F90" w14:textId="77777777" w:rsidR="009B77A8" w:rsidRDefault="009B77A8" w:rsidP="009B77A8">
      <w:pPr>
        <w:spacing w:before="180" w:after="80"/>
      </w:pPr>
      <w:r>
        <w:rPr>
          <w:rFonts w:ascii="Calibri" w:eastAsia="Calibri" w:hAnsi="Calibri" w:cs="Calibri"/>
          <w:b/>
          <w:bCs/>
          <w:color w:val="2E74B5"/>
          <w:sz w:val="24"/>
          <w:szCs w:val="24"/>
        </w:rPr>
        <w:t>Dışa Aktarma Akışı</w:t>
      </w:r>
    </w:p>
    <w:p w14:paraId="758775B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Moderatör → Ayarlar → Panoyu Dışa Aktar</w:t>
      </w:r>
    </w:p>
    <w:p w14:paraId="68BC462C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├── CSV  → GET /api/boards/:id/export (Accept: text/csv)  → Dosya indirilir</w:t>
      </w:r>
    </w:p>
    <w:p w14:paraId="19DCEB84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├── JSON → GET /api/boards/:id/export (Accept: application/json) → Dosya indirilir</w:t>
      </w:r>
    </w:p>
    <w:p w14:paraId="4B43DF26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├── PDF  → PrintView DOM render → react-to-print → Tarayıcı yazdırma diyaloğu</w:t>
      </w:r>
    </w:p>
    <w:p w14:paraId="05D4977D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├── PNG  → PrintView DOM render → html2canvas → canvas.toBlob → file-saver</w:t>
      </w:r>
    </w:p>
    <w:p w14:paraId="47C4525A" w14:textId="77777777" w:rsidR="009B77A8" w:rsidRDefault="009B77A8" w:rsidP="009B77A8">
      <w:pPr>
        <w:shd w:val="solid" w:color="F2F2F2" w:fill="F2F2F2"/>
        <w:spacing w:before="20"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└── JPG  → PrintView DOM render → html2canvas → toBlob(image/jpeg, 0.92) → file-saver</w:t>
      </w:r>
    </w:p>
    <w:p w14:paraId="1B7D02A6" w14:textId="18616744" w:rsidR="00376EAA" w:rsidRPr="00A86BD0" w:rsidRDefault="00376EAA" w:rsidP="00376EAA">
      <w:pPr>
        <w:pStyle w:val="SectionInfo"/>
        <w:rPr>
          <w:color w:val="auto"/>
        </w:rPr>
      </w:pPr>
    </w:p>
    <w:p w14:paraId="294DA973" w14:textId="77777777" w:rsidR="00376EAA" w:rsidRDefault="00FE37E8" w:rsidP="00376EAA">
      <w:pPr>
        <w:pStyle w:val="Balk1"/>
      </w:pPr>
      <w:bookmarkStart w:id="22" w:name="_Toc31119694"/>
      <w:bookmarkStart w:id="23" w:name="_Toc42005125"/>
      <w:r>
        <w:t>VARSAYIMLAR</w:t>
      </w:r>
      <w:bookmarkEnd w:id="22"/>
      <w:bookmarkEnd w:id="23"/>
      <w:r w:rsidR="00376EAA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3389"/>
        <w:gridCol w:w="2486"/>
        <w:gridCol w:w="2341"/>
      </w:tblGrid>
      <w:tr w:rsidR="00376EAA" w:rsidRPr="0063741C" w14:paraId="4D64D89F" w14:textId="77777777" w:rsidTr="00B1071F">
        <w:trPr>
          <w:tblHeader/>
        </w:trPr>
        <w:tc>
          <w:tcPr>
            <w:tcW w:w="846" w:type="dxa"/>
            <w:shd w:val="clear" w:color="auto" w:fill="F2F2F2" w:themeFill="background1" w:themeFillShade="F2"/>
          </w:tcPr>
          <w:p w14:paraId="0A970367" w14:textId="77777777" w:rsidR="00376EAA" w:rsidRPr="007B7F65" w:rsidRDefault="00376EAA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</w:t>
            </w:r>
          </w:p>
        </w:tc>
        <w:tc>
          <w:tcPr>
            <w:tcW w:w="3389" w:type="dxa"/>
            <w:shd w:val="clear" w:color="auto" w:fill="F2F2F2" w:themeFill="background1" w:themeFillShade="F2"/>
          </w:tcPr>
          <w:p w14:paraId="113DA25B" w14:textId="77777777" w:rsidR="00376EAA" w:rsidRPr="007B7F65" w:rsidRDefault="00376EAA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Varsayım</w:t>
            </w:r>
          </w:p>
        </w:tc>
        <w:tc>
          <w:tcPr>
            <w:tcW w:w="2486" w:type="dxa"/>
            <w:shd w:val="clear" w:color="auto" w:fill="F2F2F2" w:themeFill="background1" w:themeFillShade="F2"/>
          </w:tcPr>
          <w:p w14:paraId="0AE4BA1A" w14:textId="77777777" w:rsidR="00376EAA" w:rsidRPr="007B7F65" w:rsidRDefault="00376EAA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Sebebi</w:t>
            </w:r>
          </w:p>
        </w:tc>
        <w:tc>
          <w:tcPr>
            <w:tcW w:w="2341" w:type="dxa"/>
            <w:shd w:val="clear" w:color="auto" w:fill="F2F2F2" w:themeFill="background1" w:themeFillShade="F2"/>
          </w:tcPr>
          <w:p w14:paraId="6C85286E" w14:textId="77777777" w:rsidR="00376EAA" w:rsidRPr="007B7F65" w:rsidRDefault="00376EAA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Etkisi</w:t>
            </w:r>
          </w:p>
        </w:tc>
      </w:tr>
      <w:tr w:rsidR="009B77A8" w:rsidRPr="0063741C" w14:paraId="03BA57FA" w14:textId="77777777" w:rsidTr="00C60D0D">
        <w:trPr>
          <w:tblHeader/>
        </w:trPr>
        <w:tc>
          <w:tcPr>
            <w:tcW w:w="846" w:type="dxa"/>
            <w:vAlign w:val="center"/>
          </w:tcPr>
          <w:p w14:paraId="0FFD747A" w14:textId="465FEE09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VAR1</w:t>
            </w:r>
          </w:p>
        </w:tc>
        <w:tc>
          <w:tcPr>
            <w:tcW w:w="3389" w:type="dxa"/>
            <w:vAlign w:val="center"/>
          </w:tcPr>
          <w:p w14:paraId="59BFDD00" w14:textId="31DEBCD1" w:rsidR="009B77A8" w:rsidRPr="0063741C" w:rsidRDefault="009B77A8" w:rsidP="009B77A8">
            <w:pPr>
              <w:spacing w:before="20" w:after="20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Sunucular Docker Engine kurulu ve internet erişimine sahiptir</w:t>
            </w:r>
          </w:p>
        </w:tc>
        <w:tc>
          <w:tcPr>
            <w:tcW w:w="2486" w:type="dxa"/>
            <w:vAlign w:val="center"/>
          </w:tcPr>
          <w:p w14:paraId="40DDEC54" w14:textId="65428C01" w:rsidR="009B77A8" w:rsidRPr="0063741C" w:rsidRDefault="009B77A8" w:rsidP="009B77A8">
            <w:pPr>
              <w:spacing w:before="20" w:after="20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Konteyner tabanlı dağıtım tercih edilmiştir</w:t>
            </w:r>
          </w:p>
        </w:tc>
        <w:tc>
          <w:tcPr>
            <w:tcW w:w="2341" w:type="dxa"/>
            <w:vAlign w:val="center"/>
          </w:tcPr>
          <w:p w14:paraId="1FACFC21" w14:textId="73F66239" w:rsidR="009B77A8" w:rsidRPr="0063741C" w:rsidRDefault="009B77A8" w:rsidP="009B77A8">
            <w:pPr>
              <w:spacing w:before="20" w:after="20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Docker kurulu olmayan ortamlarda uygulama çalışmaz</w:t>
            </w:r>
          </w:p>
        </w:tc>
      </w:tr>
      <w:tr w:rsidR="009B77A8" w:rsidRPr="0063741C" w14:paraId="76E3128C" w14:textId="77777777" w:rsidTr="00C60D0D">
        <w:trPr>
          <w:tblHeader/>
        </w:trPr>
        <w:tc>
          <w:tcPr>
            <w:tcW w:w="846" w:type="dxa"/>
            <w:vAlign w:val="center"/>
          </w:tcPr>
          <w:p w14:paraId="5881315F" w14:textId="004B8BD0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VAR2</w:t>
            </w:r>
          </w:p>
        </w:tc>
        <w:tc>
          <w:tcPr>
            <w:tcW w:w="3389" w:type="dxa"/>
            <w:vAlign w:val="center"/>
          </w:tcPr>
          <w:p w14:paraId="6F4FF182" w14:textId="6D3F53D8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PostgreSQL veritabanı sunucusu backend ile aynı Docker ağında erişilebilirdir</w:t>
            </w:r>
          </w:p>
        </w:tc>
        <w:tc>
          <w:tcPr>
            <w:tcW w:w="2486" w:type="dxa"/>
            <w:vAlign w:val="center"/>
          </w:tcPr>
          <w:p w14:paraId="68F10CEC" w14:textId="318088E5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docker-compose ile aynı ağda tanımlanmıştır</w:t>
            </w:r>
          </w:p>
        </w:tc>
        <w:tc>
          <w:tcPr>
            <w:tcW w:w="2341" w:type="dxa"/>
            <w:vAlign w:val="center"/>
          </w:tcPr>
          <w:p w14:paraId="0289ADF4" w14:textId="2B1091FC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Ağ izolasyonu sorunlarında backend veritabanına erişemez</w:t>
            </w:r>
          </w:p>
        </w:tc>
      </w:tr>
      <w:tr w:rsidR="009B77A8" w:rsidRPr="0063741C" w14:paraId="6A59DF2C" w14:textId="77777777" w:rsidTr="00C60D0D">
        <w:trPr>
          <w:tblHeader/>
        </w:trPr>
        <w:tc>
          <w:tcPr>
            <w:tcW w:w="846" w:type="dxa"/>
            <w:vAlign w:val="center"/>
          </w:tcPr>
          <w:p w14:paraId="69864AB9" w14:textId="14D39964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VAR3</w:t>
            </w:r>
          </w:p>
        </w:tc>
        <w:tc>
          <w:tcPr>
            <w:tcW w:w="3389" w:type="dxa"/>
            <w:vAlign w:val="center"/>
          </w:tcPr>
          <w:p w14:paraId="5FED78DE" w14:textId="14B05537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Kullanıcılar modern tarayıcı kullanmaktadır (Chrome, Firefox, Edge son sürüm)</w:t>
            </w:r>
          </w:p>
        </w:tc>
        <w:tc>
          <w:tcPr>
            <w:tcW w:w="2486" w:type="dxa"/>
            <w:vAlign w:val="center"/>
          </w:tcPr>
          <w:p w14:paraId="3442B870" w14:textId="4BC1E82F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React 18 ve WebSocket API modern tarayıcı gerektirir</w:t>
            </w:r>
          </w:p>
        </w:tc>
        <w:tc>
          <w:tcPr>
            <w:tcW w:w="2341" w:type="dxa"/>
            <w:vAlign w:val="center"/>
          </w:tcPr>
          <w:p w14:paraId="7EAA67B7" w14:textId="68F53EAB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Eski tarayıcılarda uygulama düzgün çalışmayabilir</w:t>
            </w:r>
          </w:p>
        </w:tc>
      </w:tr>
      <w:tr w:rsidR="009B77A8" w:rsidRPr="0063741C" w14:paraId="39919A08" w14:textId="77777777" w:rsidTr="00C60D0D">
        <w:trPr>
          <w:tblHeader/>
        </w:trPr>
        <w:tc>
          <w:tcPr>
            <w:tcW w:w="846" w:type="dxa"/>
            <w:vAlign w:val="center"/>
          </w:tcPr>
          <w:p w14:paraId="0D0D326A" w14:textId="21CEFE13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VAR4</w:t>
            </w:r>
          </w:p>
        </w:tc>
        <w:tc>
          <w:tcPr>
            <w:tcW w:w="3389" w:type="dxa"/>
            <w:vAlign w:val="center"/>
          </w:tcPr>
          <w:p w14:paraId="4E53B977" w14:textId="1CF5D83A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OAuth2 / OIDC sağlayıcıları (Google, Microsoft vb.) erişilebilir durumdadır</w:t>
            </w:r>
          </w:p>
        </w:tc>
        <w:tc>
          <w:tcPr>
            <w:tcW w:w="2486" w:type="dxa"/>
            <w:vAlign w:val="center"/>
          </w:tcPr>
          <w:p w14:paraId="7CFEE377" w14:textId="1E74DAD3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Sosyal giriş için dış servis bağımlılığı mevcuttur</w:t>
            </w:r>
          </w:p>
        </w:tc>
        <w:tc>
          <w:tcPr>
            <w:tcW w:w="2341" w:type="dxa"/>
            <w:vAlign w:val="center"/>
          </w:tcPr>
          <w:p w14:paraId="5969593F" w14:textId="03FB9B82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Sağlayıcı erişilemezse yalnızca anonim giriş kullanılabilir</w:t>
            </w:r>
          </w:p>
        </w:tc>
      </w:tr>
      <w:tr w:rsidR="009B77A8" w:rsidRPr="0063741C" w14:paraId="496DA51E" w14:textId="77777777" w:rsidTr="00C60D0D">
        <w:trPr>
          <w:tblHeader/>
        </w:trPr>
        <w:tc>
          <w:tcPr>
            <w:tcW w:w="846" w:type="dxa"/>
            <w:vAlign w:val="center"/>
          </w:tcPr>
          <w:p w14:paraId="2E4D0E5E" w14:textId="0E64494B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VAR5</w:t>
            </w:r>
          </w:p>
        </w:tc>
        <w:tc>
          <w:tcPr>
            <w:tcW w:w="3389" w:type="dxa"/>
            <w:vAlign w:val="center"/>
          </w:tcPr>
          <w:p w14:paraId="5D2CEFA8" w14:textId="385C6A1C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NATS veya Redis servislerinden en az biri çalışır durumdadır</w:t>
            </w:r>
          </w:p>
        </w:tc>
        <w:tc>
          <w:tcPr>
            <w:tcW w:w="2486" w:type="dxa"/>
            <w:vAlign w:val="center"/>
          </w:tcPr>
          <w:p w14:paraId="1FF2F320" w14:textId="4C5F7FED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Backend mesajlaşma için bu servislerden birine ihtiyaç duyar</w:t>
            </w:r>
          </w:p>
        </w:tc>
        <w:tc>
          <w:tcPr>
            <w:tcW w:w="2341" w:type="dxa"/>
            <w:vAlign w:val="center"/>
          </w:tcPr>
          <w:p w14:paraId="4665C61A" w14:textId="06BB7314" w:rsidR="009B77A8" w:rsidRDefault="009B77A8" w:rsidP="009B77A8">
            <w:pPr>
              <w:spacing w:before="20" w:after="2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İkisi de çalışmazsa gerçek zamanlı senkronizasyon durur</w:t>
            </w:r>
          </w:p>
        </w:tc>
      </w:tr>
    </w:tbl>
    <w:p w14:paraId="544F4641" w14:textId="2BACEE28" w:rsidR="00FE37E8" w:rsidRDefault="00FE37E8" w:rsidP="00FE37E8">
      <w:pPr>
        <w:pStyle w:val="Balk1"/>
      </w:pPr>
      <w:bookmarkStart w:id="24" w:name="_Toc31119696"/>
      <w:bookmarkStart w:id="25" w:name="_Toc42005127"/>
      <w:r>
        <w:t>KISITLAR</w:t>
      </w:r>
      <w:bookmarkEnd w:id="24"/>
      <w:bookmarkEnd w:id="25"/>
    </w:p>
    <w:p w14:paraId="24393007" w14:textId="742AB2BE" w:rsidR="009B77A8" w:rsidRPr="009B77A8" w:rsidRDefault="009B77A8" w:rsidP="009B77A8"/>
    <w:p w14:paraId="30D7AA69" w14:textId="77777777" w:rsidR="00FE37E8" w:rsidRDefault="00FE37E8" w:rsidP="00FE37E8">
      <w:pPr>
        <w:pStyle w:val="SectionInf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1"/>
        <w:gridCol w:w="8411"/>
      </w:tblGrid>
      <w:tr w:rsidR="00FE37E8" w:rsidRPr="0063741C" w14:paraId="16ADE15D" w14:textId="77777777" w:rsidTr="0011533E">
        <w:trPr>
          <w:tblHeader/>
        </w:trPr>
        <w:tc>
          <w:tcPr>
            <w:tcW w:w="651" w:type="dxa"/>
            <w:shd w:val="clear" w:color="auto" w:fill="F2F2F2" w:themeFill="background1" w:themeFillShade="F2"/>
          </w:tcPr>
          <w:p w14:paraId="5F31422F" w14:textId="77777777" w:rsidR="00FE37E8" w:rsidRPr="007B7F65" w:rsidRDefault="00FE37E8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</w:t>
            </w:r>
          </w:p>
        </w:tc>
        <w:tc>
          <w:tcPr>
            <w:tcW w:w="8411" w:type="dxa"/>
            <w:shd w:val="clear" w:color="auto" w:fill="F2F2F2" w:themeFill="background1" w:themeFillShade="F2"/>
          </w:tcPr>
          <w:p w14:paraId="53BB207B" w14:textId="77777777" w:rsidR="00FE37E8" w:rsidRPr="007B7F65" w:rsidRDefault="00FE37E8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Açıklama</w:t>
            </w:r>
          </w:p>
        </w:tc>
      </w:tr>
      <w:tr w:rsidR="009B77A8" w:rsidRPr="0063741C" w14:paraId="65DDFD6F" w14:textId="77777777" w:rsidTr="004245A9">
        <w:trPr>
          <w:tblHeader/>
        </w:trPr>
        <w:tc>
          <w:tcPr>
            <w:tcW w:w="651" w:type="dxa"/>
            <w:vAlign w:val="center"/>
          </w:tcPr>
          <w:p w14:paraId="188281AD" w14:textId="6A90946A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KST1</w:t>
            </w:r>
          </w:p>
        </w:tc>
        <w:tc>
          <w:tcPr>
            <w:tcW w:w="8411" w:type="dxa"/>
            <w:vAlign w:val="center"/>
          </w:tcPr>
          <w:p w14:paraId="7196D064" w14:textId="479AA91C" w:rsidR="009B77A8" w:rsidRPr="0063741C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Uygulama yalnızca Türkçe arayüz sunmaktadır; çok dilli destek mevcut sürümde kapsam dışındadır</w:t>
            </w:r>
          </w:p>
        </w:tc>
      </w:tr>
      <w:tr w:rsidR="009B77A8" w:rsidRPr="0063741C" w14:paraId="4C725081" w14:textId="77777777" w:rsidTr="004245A9">
        <w:trPr>
          <w:tblHeader/>
        </w:trPr>
        <w:tc>
          <w:tcPr>
            <w:tcW w:w="651" w:type="dxa"/>
            <w:vAlign w:val="center"/>
          </w:tcPr>
          <w:p w14:paraId="67FCB3A4" w14:textId="588734F6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KST2</w:t>
            </w:r>
          </w:p>
        </w:tc>
        <w:tc>
          <w:tcPr>
            <w:tcW w:w="8411" w:type="dxa"/>
            <w:vAlign w:val="center"/>
          </w:tcPr>
          <w:p w14:paraId="64848F17" w14:textId="5607A1E0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Gerçek zamanlı senkronizasyon WebSocket bağlantısı gerektirmektedir; WebSocket engelleyen ağ ortamlarında çalışmaz</w:t>
            </w:r>
          </w:p>
        </w:tc>
      </w:tr>
      <w:tr w:rsidR="009B77A8" w:rsidRPr="0063741C" w14:paraId="1381A787" w14:textId="77777777" w:rsidTr="004245A9">
        <w:trPr>
          <w:tblHeader/>
        </w:trPr>
        <w:tc>
          <w:tcPr>
            <w:tcW w:w="651" w:type="dxa"/>
            <w:vAlign w:val="center"/>
          </w:tcPr>
          <w:p w14:paraId="03CB8DD6" w14:textId="7004AE92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KST3</w:t>
            </w:r>
          </w:p>
        </w:tc>
        <w:tc>
          <w:tcPr>
            <w:tcW w:w="8411" w:type="dxa"/>
            <w:vAlign w:val="center"/>
          </w:tcPr>
          <w:p w14:paraId="330CF78D" w14:textId="7EAA10A5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Anonim kullanıcılar oturum kapatıp tekrar giriş yaptıklarında önceki verilerine erişemez</w:t>
            </w:r>
          </w:p>
        </w:tc>
      </w:tr>
      <w:tr w:rsidR="009B77A8" w:rsidRPr="0063741C" w14:paraId="3ACF34B6" w14:textId="77777777" w:rsidTr="004245A9">
        <w:trPr>
          <w:tblHeader/>
        </w:trPr>
        <w:tc>
          <w:tcPr>
            <w:tcW w:w="651" w:type="dxa"/>
            <w:vAlign w:val="center"/>
          </w:tcPr>
          <w:p w14:paraId="0DCFD7BB" w14:textId="3A25F62C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KST4</w:t>
            </w:r>
          </w:p>
        </w:tc>
        <w:tc>
          <w:tcPr>
            <w:tcW w:w="8411" w:type="dxa"/>
            <w:vAlign w:val="center"/>
          </w:tcPr>
          <w:p w14:paraId="7993EBEF" w14:textId="5D61B778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Görüntü dışa aktarma (PNG/JPG) yalnızca tarayıcı ortamında çalışır; sunucu taraflı render desteklenmez</w:t>
            </w:r>
          </w:p>
        </w:tc>
      </w:tr>
      <w:tr w:rsidR="009B77A8" w:rsidRPr="0063741C" w14:paraId="101F5EC1" w14:textId="77777777" w:rsidTr="004245A9">
        <w:trPr>
          <w:tblHeader/>
        </w:trPr>
        <w:tc>
          <w:tcPr>
            <w:tcW w:w="651" w:type="dxa"/>
            <w:vAlign w:val="center"/>
          </w:tcPr>
          <w:p w14:paraId="127A50D3" w14:textId="1E82D1BB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KST5</w:t>
            </w:r>
          </w:p>
        </w:tc>
        <w:tc>
          <w:tcPr>
            <w:tcW w:w="8411" w:type="dxa"/>
            <w:vAlign w:val="center"/>
          </w:tcPr>
          <w:p w14:paraId="797B7408" w14:textId="1BB4AE94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Pano erişim politikaları üç seçenekle sınırlıdır: Açık, Şifreli, Davetli</w:t>
            </w:r>
          </w:p>
        </w:tc>
      </w:tr>
    </w:tbl>
    <w:p w14:paraId="7BA40B90" w14:textId="77777777" w:rsidR="009F1235" w:rsidRDefault="009F1235" w:rsidP="009F1235">
      <w:pPr>
        <w:pStyle w:val="Balk1"/>
      </w:pPr>
      <w:bookmarkStart w:id="26" w:name="_Toc42005128"/>
      <w:r>
        <w:t>RİSKLER</w:t>
      </w:r>
      <w:bookmarkEnd w:id="26"/>
    </w:p>
    <w:p w14:paraId="34FF1C98" w14:textId="77777777" w:rsidR="00175DE1" w:rsidRDefault="00175DE1" w:rsidP="00175DE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3"/>
        <w:gridCol w:w="8399"/>
      </w:tblGrid>
      <w:tr w:rsidR="00175DE1" w:rsidRPr="0063741C" w14:paraId="470134E5" w14:textId="77777777" w:rsidTr="0011533E">
        <w:trPr>
          <w:tblHeader/>
        </w:trPr>
        <w:tc>
          <w:tcPr>
            <w:tcW w:w="663" w:type="dxa"/>
            <w:shd w:val="clear" w:color="auto" w:fill="F2F2F2" w:themeFill="background1" w:themeFillShade="F2"/>
          </w:tcPr>
          <w:p w14:paraId="21F7E317" w14:textId="77777777" w:rsidR="00175DE1" w:rsidRPr="007B7F65" w:rsidRDefault="00175DE1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ID</w:t>
            </w:r>
          </w:p>
        </w:tc>
        <w:tc>
          <w:tcPr>
            <w:tcW w:w="8399" w:type="dxa"/>
            <w:shd w:val="clear" w:color="auto" w:fill="F2F2F2" w:themeFill="background1" w:themeFillShade="F2"/>
          </w:tcPr>
          <w:p w14:paraId="05ECDF63" w14:textId="77777777" w:rsidR="00175DE1" w:rsidRPr="007B7F65" w:rsidRDefault="00175DE1" w:rsidP="00987656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Açıklama</w:t>
            </w:r>
          </w:p>
        </w:tc>
      </w:tr>
      <w:tr w:rsidR="009B77A8" w:rsidRPr="0063741C" w14:paraId="3A43AAF4" w14:textId="77777777" w:rsidTr="00164F83">
        <w:trPr>
          <w:tblHeader/>
        </w:trPr>
        <w:tc>
          <w:tcPr>
            <w:tcW w:w="663" w:type="dxa"/>
            <w:vAlign w:val="center"/>
          </w:tcPr>
          <w:p w14:paraId="2471B8AD" w14:textId="68D1FC3B" w:rsidR="009B77A8" w:rsidRPr="00376EAA" w:rsidRDefault="009B77A8" w:rsidP="009B77A8">
            <w:pPr>
              <w:spacing w:before="20" w:after="20"/>
              <w:jc w:val="both"/>
              <w:rPr>
                <w:rFonts w:ascii="Calibri" w:hAnsi="Calibri" w:cs="Calibri"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KST1</w:t>
            </w:r>
          </w:p>
        </w:tc>
        <w:tc>
          <w:tcPr>
            <w:tcW w:w="8399" w:type="dxa"/>
            <w:vAlign w:val="center"/>
          </w:tcPr>
          <w:p w14:paraId="6D072C0D" w14:textId="5AC64703" w:rsidR="009B77A8" w:rsidRPr="0063741C" w:rsidRDefault="009B77A8" w:rsidP="009B77A8">
            <w:pPr>
              <w:spacing w:before="20" w:after="20"/>
              <w:jc w:val="both"/>
              <w:rPr>
                <w:rFonts w:ascii="Calibri" w:hAnsi="Calibri" w:cs="Calibri"/>
                <w:i/>
                <w:lang w:eastAsia="en-US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Uygulama yalnızca Türkçe arayüz sunmaktadır; çok dilli destek mevcut sürümde kapsam dışındadır</w:t>
            </w:r>
          </w:p>
        </w:tc>
      </w:tr>
      <w:tr w:rsidR="009B77A8" w:rsidRPr="0063741C" w14:paraId="2B6410B9" w14:textId="77777777" w:rsidTr="00164F83">
        <w:trPr>
          <w:tblHeader/>
        </w:trPr>
        <w:tc>
          <w:tcPr>
            <w:tcW w:w="663" w:type="dxa"/>
            <w:vAlign w:val="center"/>
          </w:tcPr>
          <w:p w14:paraId="715DD853" w14:textId="38E25808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KST2</w:t>
            </w:r>
          </w:p>
        </w:tc>
        <w:tc>
          <w:tcPr>
            <w:tcW w:w="8399" w:type="dxa"/>
            <w:vAlign w:val="center"/>
          </w:tcPr>
          <w:p w14:paraId="3840DCD1" w14:textId="5E58080A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Gerçek zamanlı senkronizasyon WebSocket bağlantısı gerektirmektedir; WebSocket engelleyen ağ ortamlarında çalışmaz</w:t>
            </w:r>
          </w:p>
        </w:tc>
      </w:tr>
      <w:tr w:rsidR="009B77A8" w:rsidRPr="0063741C" w14:paraId="7100879A" w14:textId="77777777" w:rsidTr="00164F83">
        <w:trPr>
          <w:tblHeader/>
        </w:trPr>
        <w:tc>
          <w:tcPr>
            <w:tcW w:w="663" w:type="dxa"/>
            <w:vAlign w:val="center"/>
          </w:tcPr>
          <w:p w14:paraId="60255453" w14:textId="3C5F05E6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KST3</w:t>
            </w:r>
          </w:p>
        </w:tc>
        <w:tc>
          <w:tcPr>
            <w:tcW w:w="8399" w:type="dxa"/>
            <w:vAlign w:val="center"/>
          </w:tcPr>
          <w:p w14:paraId="1320EBBE" w14:textId="24721236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Anonim kullanıcılar oturum kapatıp tekrar giriş yaptıklarında önceki verilerine erişemez</w:t>
            </w:r>
          </w:p>
        </w:tc>
      </w:tr>
      <w:tr w:rsidR="009B77A8" w:rsidRPr="0063741C" w14:paraId="5BA584B7" w14:textId="77777777" w:rsidTr="00164F83">
        <w:trPr>
          <w:tblHeader/>
        </w:trPr>
        <w:tc>
          <w:tcPr>
            <w:tcW w:w="663" w:type="dxa"/>
            <w:vAlign w:val="center"/>
          </w:tcPr>
          <w:p w14:paraId="042223C7" w14:textId="77E152BE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KST4</w:t>
            </w:r>
          </w:p>
        </w:tc>
        <w:tc>
          <w:tcPr>
            <w:tcW w:w="8399" w:type="dxa"/>
            <w:vAlign w:val="center"/>
          </w:tcPr>
          <w:p w14:paraId="2CC34E74" w14:textId="1A30434E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Görüntü dışa aktarma (PNG/JPG) yalnızca tarayıcı ortamında çalışır; sunucu taraflı render desteklenmez</w:t>
            </w:r>
          </w:p>
        </w:tc>
      </w:tr>
      <w:tr w:rsidR="009B77A8" w:rsidRPr="0063741C" w14:paraId="413B0C9B" w14:textId="77777777" w:rsidTr="00164F83">
        <w:trPr>
          <w:tblHeader/>
        </w:trPr>
        <w:tc>
          <w:tcPr>
            <w:tcW w:w="663" w:type="dxa"/>
            <w:vAlign w:val="center"/>
          </w:tcPr>
          <w:p w14:paraId="31BE2BF0" w14:textId="115F7911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KST5</w:t>
            </w:r>
          </w:p>
        </w:tc>
        <w:tc>
          <w:tcPr>
            <w:tcW w:w="8399" w:type="dxa"/>
            <w:vAlign w:val="center"/>
          </w:tcPr>
          <w:p w14:paraId="67A85E6B" w14:textId="16B44417" w:rsidR="009B77A8" w:rsidRDefault="009B77A8" w:rsidP="009B77A8">
            <w:pPr>
              <w:spacing w:before="20" w:after="20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Pano erişim politikaları üç seçenekle sınırlıdır: Açık, Şifreli, Davetli</w:t>
            </w:r>
          </w:p>
        </w:tc>
      </w:tr>
    </w:tbl>
    <w:p w14:paraId="48A21919" w14:textId="77777777" w:rsidR="009F1235" w:rsidRPr="009F1235" w:rsidRDefault="009F1235" w:rsidP="00447E64"/>
    <w:sectPr w:rsidR="009F1235" w:rsidRPr="009F1235" w:rsidSect="00A24D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67A6E" w14:textId="77777777" w:rsidR="009F7D87" w:rsidRDefault="009F7D87" w:rsidP="001C648A">
      <w:pPr>
        <w:spacing w:after="0" w:line="240" w:lineRule="auto"/>
      </w:pPr>
      <w:r>
        <w:separator/>
      </w:r>
    </w:p>
  </w:endnote>
  <w:endnote w:type="continuationSeparator" w:id="0">
    <w:p w14:paraId="53FCF4B7" w14:textId="77777777" w:rsidR="009F7D87" w:rsidRDefault="009F7D87" w:rsidP="001C6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64ADB" w14:textId="77777777" w:rsidR="009B77A8" w:rsidRDefault="009B77A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3763C" w14:textId="77777777" w:rsidR="00987656" w:rsidRPr="0014496C" w:rsidRDefault="00987656" w:rsidP="00184318">
    <w:pPr>
      <w:pStyle w:val="AltBilgi"/>
      <w:jc w:val="center"/>
      <w:rPr>
        <w:color w:val="3366FF"/>
        <w:sz w:val="20"/>
      </w:rPr>
    </w:pPr>
    <w:r>
      <w:rPr>
        <w:color w:val="3366FF"/>
        <w:sz w:val="20"/>
      </w:rPr>
      <w:t>Kazancı Holding</w:t>
    </w:r>
    <w:r w:rsidRPr="0014496C">
      <w:rPr>
        <w:color w:val="3366FF"/>
        <w:sz w:val="20"/>
      </w:rPr>
      <w:t xml:space="preserve"> | Dahili | Kişisel Veri İçermez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98D79" w14:textId="77777777" w:rsidR="009B77A8" w:rsidRDefault="009B77A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F0201" w14:textId="77777777" w:rsidR="009F7D87" w:rsidRDefault="009F7D87" w:rsidP="001C648A">
      <w:pPr>
        <w:spacing w:after="0" w:line="240" w:lineRule="auto"/>
      </w:pPr>
      <w:r>
        <w:separator/>
      </w:r>
    </w:p>
  </w:footnote>
  <w:footnote w:type="continuationSeparator" w:id="0">
    <w:p w14:paraId="12997A65" w14:textId="77777777" w:rsidR="009F7D87" w:rsidRDefault="009F7D87" w:rsidP="001C6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0CAE4" w14:textId="77777777" w:rsidR="009B77A8" w:rsidRDefault="009B77A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073"/>
      <w:gridCol w:w="1999"/>
    </w:tblGrid>
    <w:tr w:rsidR="00987656" w14:paraId="53054EE0" w14:textId="77777777" w:rsidTr="00356283">
      <w:trPr>
        <w:trHeight w:val="497"/>
        <w:jc w:val="center"/>
      </w:trPr>
      <w:tc>
        <w:tcPr>
          <w:tcW w:w="3898" w:type="pct"/>
          <w:vAlign w:val="center"/>
        </w:tcPr>
        <w:p w14:paraId="488D3641" w14:textId="77777777" w:rsidR="00987656" w:rsidRPr="00C46296" w:rsidRDefault="00987656" w:rsidP="008104CA">
          <w:pPr>
            <w:jc w:val="center"/>
            <w:rPr>
              <w:rFonts w:cs="Arial"/>
              <w:b/>
            </w:rPr>
          </w:pPr>
          <w:r>
            <w:rPr>
              <w:rFonts w:cs="Arial"/>
              <w:b/>
              <w:color w:val="000000" w:themeColor="text1"/>
            </w:rPr>
            <w:t>Üst Seviye Tasarım Dokümanı (HLD)</w:t>
          </w:r>
        </w:p>
      </w:tc>
      <w:tc>
        <w:tcPr>
          <w:tcW w:w="1102" w:type="pct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0F3CABC7" w14:textId="77777777" w:rsidR="00987656" w:rsidRPr="00E459DE" w:rsidRDefault="00987656" w:rsidP="008104CA">
          <w:pPr>
            <w:pStyle w:val="stBilgi"/>
            <w:jc w:val="right"/>
            <w:rPr>
              <w:rFonts w:ascii="Arial" w:hAnsi="Arial" w:cs="Arial"/>
              <w:sz w:val="16"/>
            </w:rPr>
          </w:pPr>
          <w:r w:rsidRPr="009A3AEE">
            <w:rPr>
              <w:rFonts w:ascii="Arial" w:hAnsi="Arial" w:cs="Arial"/>
              <w:noProof/>
              <w:sz w:val="16"/>
            </w:rPr>
            <w:drawing>
              <wp:inline distT="0" distB="0" distL="0" distR="0" wp14:anchorId="0CF17F34" wp14:editId="63D94C1F">
                <wp:extent cx="1196975" cy="635635"/>
                <wp:effectExtent l="0" t="0" r="3175" b="0"/>
                <wp:docPr id="249" name="Resim 2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D987E6-7759-4F99-B0D1-FCA467F530D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" name="Resim 248">
                          <a:extLst>
                            <a:ext uri="{FF2B5EF4-FFF2-40B4-BE49-F238E27FC236}">
                              <a16:creationId xmlns:a16="http://schemas.microsoft.com/office/drawing/2014/main" id="{40D987E6-7759-4F99-B0D1-FCA467F530D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975" cy="635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B08B5D1" w14:textId="77777777" w:rsidR="00987656" w:rsidRPr="0031238E" w:rsidRDefault="00987656" w:rsidP="008104CA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5816B" w14:textId="77777777" w:rsidR="009B77A8" w:rsidRDefault="009B77A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643C"/>
    <w:multiLevelType w:val="multilevel"/>
    <w:tmpl w:val="D73233D8"/>
    <w:numStyleLink w:val="Style1"/>
  </w:abstractNum>
  <w:abstractNum w:abstractNumId="1" w15:restartNumberingAfterBreak="0">
    <w:nsid w:val="08C4735B"/>
    <w:multiLevelType w:val="hybridMultilevel"/>
    <w:tmpl w:val="3D88046A"/>
    <w:lvl w:ilvl="0" w:tplc="684A44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63782"/>
    <w:multiLevelType w:val="hybridMultilevel"/>
    <w:tmpl w:val="52526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5129"/>
    <w:multiLevelType w:val="hybridMultilevel"/>
    <w:tmpl w:val="C114CCDE"/>
    <w:lvl w:ilvl="0" w:tplc="0F86F0B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E6DC3"/>
    <w:multiLevelType w:val="hybridMultilevel"/>
    <w:tmpl w:val="3B466956"/>
    <w:lvl w:ilvl="0" w:tplc="49828B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353E5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637FD6"/>
    <w:multiLevelType w:val="hybridMultilevel"/>
    <w:tmpl w:val="0AACD108"/>
    <w:lvl w:ilvl="0" w:tplc="3E1C15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9403A"/>
    <w:multiLevelType w:val="hybridMultilevel"/>
    <w:tmpl w:val="E48EB806"/>
    <w:lvl w:ilvl="0" w:tplc="041F000F">
      <w:start w:val="1"/>
      <w:numFmt w:val="decimal"/>
      <w:lvlText w:val="%1.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347DC1"/>
    <w:multiLevelType w:val="hybridMultilevel"/>
    <w:tmpl w:val="44980E2E"/>
    <w:lvl w:ilvl="0" w:tplc="7E809C58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12CA"/>
    <w:multiLevelType w:val="multilevel"/>
    <w:tmpl w:val="D73233D8"/>
    <w:numStyleLink w:val="Style1"/>
  </w:abstractNum>
  <w:abstractNum w:abstractNumId="10" w15:restartNumberingAfterBreak="0">
    <w:nsid w:val="1F44316B"/>
    <w:multiLevelType w:val="hybridMultilevel"/>
    <w:tmpl w:val="4B8CA9B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A0041"/>
    <w:multiLevelType w:val="multilevel"/>
    <w:tmpl w:val="FB7C50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AD44E2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CF3313"/>
    <w:multiLevelType w:val="hybridMultilevel"/>
    <w:tmpl w:val="C114CCDE"/>
    <w:lvl w:ilvl="0" w:tplc="0F86F0B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138F1"/>
    <w:multiLevelType w:val="multilevel"/>
    <w:tmpl w:val="D73233D8"/>
    <w:numStyleLink w:val="Style1"/>
  </w:abstractNum>
  <w:abstractNum w:abstractNumId="15" w15:restartNumberingAfterBreak="0">
    <w:nsid w:val="32FC2DD5"/>
    <w:multiLevelType w:val="multilevel"/>
    <w:tmpl w:val="D73233D8"/>
    <w:numStyleLink w:val="Style1"/>
  </w:abstractNum>
  <w:abstractNum w:abstractNumId="16" w15:restartNumberingAfterBreak="0">
    <w:nsid w:val="386A7177"/>
    <w:multiLevelType w:val="hybridMultilevel"/>
    <w:tmpl w:val="4282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521CC"/>
    <w:multiLevelType w:val="hybridMultilevel"/>
    <w:tmpl w:val="8744AC0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C15EB"/>
    <w:multiLevelType w:val="hybridMultilevel"/>
    <w:tmpl w:val="9566E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81EFB"/>
    <w:multiLevelType w:val="multilevel"/>
    <w:tmpl w:val="D73233D8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F903D94"/>
    <w:multiLevelType w:val="hybridMultilevel"/>
    <w:tmpl w:val="3CF03FB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decimal"/>
      <w:isLgl/>
      <w:lvlText w:val="%2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9B85E4A"/>
    <w:multiLevelType w:val="hybridMultilevel"/>
    <w:tmpl w:val="425AFAB6"/>
    <w:lvl w:ilvl="0" w:tplc="CC9634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4630D0"/>
    <w:multiLevelType w:val="hybridMultilevel"/>
    <w:tmpl w:val="B3D45D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BD685F"/>
    <w:multiLevelType w:val="multilevel"/>
    <w:tmpl w:val="B3647F26"/>
    <w:lvl w:ilvl="0">
      <w:start w:val="1"/>
      <w:numFmt w:val="decimal"/>
      <w:pStyle w:val="Balk1"/>
      <w:lvlText w:val="%1."/>
      <w:legacy w:legacy="1" w:legacySpace="144" w:legacyIndent="0"/>
      <w:lvlJc w:val="left"/>
      <w:rPr>
        <w:rFonts w:hint="default"/>
      </w:rPr>
    </w:lvl>
    <w:lvl w:ilvl="1">
      <w:start w:val="1"/>
      <w:numFmt w:val="decimal"/>
      <w:pStyle w:val="Balk2"/>
      <w:lvlText w:val="%1.%2"/>
      <w:legacy w:legacy="1" w:legacySpace="144" w:legacyIndent="0"/>
      <w:lvlJc w:val="left"/>
      <w:rPr>
        <w:rFonts w:hint="default"/>
        <w:b/>
        <w:sz w:val="26"/>
        <w:szCs w:val="26"/>
      </w:rPr>
    </w:lvl>
    <w:lvl w:ilvl="2">
      <w:start w:val="1"/>
      <w:numFmt w:val="decimal"/>
      <w:pStyle w:val="Balk3"/>
      <w:lvlText w:val="%1.%2.%3"/>
      <w:legacy w:legacy="1" w:legacySpace="144" w:legacyIndent="0"/>
      <w:lvlJc w:val="left"/>
      <w:rPr>
        <w:rFonts w:hint="default"/>
      </w:rPr>
    </w:lvl>
    <w:lvl w:ilvl="3">
      <w:start w:val="1"/>
      <w:numFmt w:val="decimal"/>
      <w:pStyle w:val="Balk4"/>
      <w:lvlText w:val="%1.%2.%3.%4"/>
      <w:legacy w:legacy="1" w:legacySpace="144" w:legacyIndent="0"/>
      <w:lvlJc w:val="left"/>
      <w:rPr>
        <w:rFonts w:hint="default"/>
      </w:rPr>
    </w:lvl>
    <w:lvl w:ilvl="4">
      <w:start w:val="1"/>
      <w:numFmt w:val="decimal"/>
      <w:pStyle w:val="Balk5"/>
      <w:lvlText w:val="%1.%2.%3.%4.%5"/>
      <w:legacy w:legacy="1" w:legacySpace="144" w:legacyIndent="0"/>
      <w:lvlJc w:val="left"/>
      <w:rPr>
        <w:rFonts w:hint="default"/>
      </w:rPr>
    </w:lvl>
    <w:lvl w:ilvl="5">
      <w:start w:val="1"/>
      <w:numFmt w:val="decimal"/>
      <w:pStyle w:val="Balk6"/>
      <w:lvlText w:val="%1.%2.%3.%4.%5.%6"/>
      <w:legacy w:legacy="1" w:legacySpace="144" w:legacyIndent="0"/>
      <w:lvlJc w:val="left"/>
      <w:rPr>
        <w:rFonts w:hint="default"/>
      </w:rPr>
    </w:lvl>
    <w:lvl w:ilvl="6">
      <w:start w:val="1"/>
      <w:numFmt w:val="decimal"/>
      <w:pStyle w:val="Balk7"/>
      <w:lvlText w:val="%1.%2.%3.%4.%5.%6.%7"/>
      <w:legacy w:legacy="1" w:legacySpace="144" w:legacyIndent="0"/>
      <w:lvlJc w:val="left"/>
      <w:rPr>
        <w:rFonts w:hint="default"/>
      </w:rPr>
    </w:lvl>
    <w:lvl w:ilvl="7">
      <w:start w:val="1"/>
      <w:numFmt w:val="decimal"/>
      <w:pStyle w:val="Balk8"/>
      <w:lvlText w:val="%1.%2.%3.%4.%5.%6.%7.%8"/>
      <w:legacy w:legacy="1" w:legacySpace="144" w:legacyIndent="0"/>
      <w:lvlJc w:val="left"/>
      <w:rPr>
        <w:rFonts w:hint="default"/>
      </w:rPr>
    </w:lvl>
    <w:lvl w:ilvl="8">
      <w:start w:val="1"/>
      <w:numFmt w:val="decimal"/>
      <w:pStyle w:val="Balk9"/>
      <w:lvlText w:val="%1.%2.%3.%4.%5.%6.%7.%8.%9"/>
      <w:legacy w:legacy="1" w:legacySpace="144" w:legacyIndent="0"/>
      <w:lvlJc w:val="left"/>
      <w:rPr>
        <w:rFonts w:hint="default"/>
      </w:rPr>
    </w:lvl>
  </w:abstractNum>
  <w:abstractNum w:abstractNumId="24" w15:restartNumberingAfterBreak="0">
    <w:nsid w:val="62786279"/>
    <w:multiLevelType w:val="hybridMultilevel"/>
    <w:tmpl w:val="FA2C2E12"/>
    <w:lvl w:ilvl="0" w:tplc="3398D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 w:themeColor="accen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2"/>
  </w:num>
  <w:num w:numId="4">
    <w:abstractNumId w:val="18"/>
  </w:num>
  <w:num w:numId="5">
    <w:abstractNumId w:val="21"/>
  </w:num>
  <w:num w:numId="6">
    <w:abstractNumId w:val="4"/>
  </w:num>
  <w:num w:numId="7">
    <w:abstractNumId w:val="6"/>
  </w:num>
  <w:num w:numId="8">
    <w:abstractNumId w:val="12"/>
  </w:num>
  <w:num w:numId="9">
    <w:abstractNumId w:val="5"/>
  </w:num>
  <w:num w:numId="10">
    <w:abstractNumId w:val="0"/>
  </w:num>
  <w:num w:numId="11">
    <w:abstractNumId w:val="19"/>
  </w:num>
  <w:num w:numId="12">
    <w:abstractNumId w:val="14"/>
  </w:num>
  <w:num w:numId="13">
    <w:abstractNumId w:val="15"/>
  </w:num>
  <w:num w:numId="14">
    <w:abstractNumId w:val="9"/>
  </w:num>
  <w:num w:numId="15">
    <w:abstractNumId w:val="11"/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</w:num>
  <w:num w:numId="21">
    <w:abstractNumId w:val="1"/>
  </w:num>
  <w:num w:numId="22">
    <w:abstractNumId w:val="8"/>
  </w:num>
  <w:num w:numId="23">
    <w:abstractNumId w:val="16"/>
  </w:num>
  <w:num w:numId="24">
    <w:abstractNumId w:val="17"/>
  </w:num>
  <w:num w:numId="25">
    <w:abstractNumId w:val="10"/>
  </w:num>
  <w:num w:numId="26">
    <w:abstractNumId w:val="3"/>
  </w:num>
  <w:num w:numId="27">
    <w:abstractNumId w:val="13"/>
  </w:num>
  <w:num w:numId="28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D5F"/>
    <w:rsid w:val="00001E22"/>
    <w:rsid w:val="00005ECF"/>
    <w:rsid w:val="00007495"/>
    <w:rsid w:val="00011C74"/>
    <w:rsid w:val="00024DD2"/>
    <w:rsid w:val="00027158"/>
    <w:rsid w:val="000370B6"/>
    <w:rsid w:val="000457E9"/>
    <w:rsid w:val="0006250E"/>
    <w:rsid w:val="000649B1"/>
    <w:rsid w:val="0006669D"/>
    <w:rsid w:val="0007331C"/>
    <w:rsid w:val="00077D6A"/>
    <w:rsid w:val="000828EA"/>
    <w:rsid w:val="00083C4C"/>
    <w:rsid w:val="00087A43"/>
    <w:rsid w:val="000916C8"/>
    <w:rsid w:val="000937E9"/>
    <w:rsid w:val="000A0BF2"/>
    <w:rsid w:val="000A26FE"/>
    <w:rsid w:val="000A2E1D"/>
    <w:rsid w:val="000A540B"/>
    <w:rsid w:val="000B7046"/>
    <w:rsid w:val="000C4D43"/>
    <w:rsid w:val="000C790A"/>
    <w:rsid w:val="000E78C7"/>
    <w:rsid w:val="000E7F25"/>
    <w:rsid w:val="0010506B"/>
    <w:rsid w:val="001069A6"/>
    <w:rsid w:val="001148AC"/>
    <w:rsid w:val="0011533E"/>
    <w:rsid w:val="001216BF"/>
    <w:rsid w:val="001262A6"/>
    <w:rsid w:val="00130B0D"/>
    <w:rsid w:val="001356BA"/>
    <w:rsid w:val="001427D0"/>
    <w:rsid w:val="001448BF"/>
    <w:rsid w:val="001477F1"/>
    <w:rsid w:val="00150E0B"/>
    <w:rsid w:val="00154048"/>
    <w:rsid w:val="00154474"/>
    <w:rsid w:val="00155B87"/>
    <w:rsid w:val="00162423"/>
    <w:rsid w:val="001660C1"/>
    <w:rsid w:val="001672C2"/>
    <w:rsid w:val="0017266D"/>
    <w:rsid w:val="00175DE1"/>
    <w:rsid w:val="001773AE"/>
    <w:rsid w:val="0017772B"/>
    <w:rsid w:val="00177A0C"/>
    <w:rsid w:val="0018219D"/>
    <w:rsid w:val="001827AE"/>
    <w:rsid w:val="00184318"/>
    <w:rsid w:val="00184337"/>
    <w:rsid w:val="001976D5"/>
    <w:rsid w:val="001A1B0A"/>
    <w:rsid w:val="001A7107"/>
    <w:rsid w:val="001B2843"/>
    <w:rsid w:val="001B4A4E"/>
    <w:rsid w:val="001C03A2"/>
    <w:rsid w:val="001C0BE4"/>
    <w:rsid w:val="001C225B"/>
    <w:rsid w:val="001C648A"/>
    <w:rsid w:val="001D39C1"/>
    <w:rsid w:val="001D75DC"/>
    <w:rsid w:val="001E00A5"/>
    <w:rsid w:val="001E24E1"/>
    <w:rsid w:val="001F458B"/>
    <w:rsid w:val="00204691"/>
    <w:rsid w:val="0020517D"/>
    <w:rsid w:val="0020712A"/>
    <w:rsid w:val="0021255C"/>
    <w:rsid w:val="002125A6"/>
    <w:rsid w:val="00215EDD"/>
    <w:rsid w:val="002279C6"/>
    <w:rsid w:val="00232349"/>
    <w:rsid w:val="00233A4D"/>
    <w:rsid w:val="0023757B"/>
    <w:rsid w:val="00243624"/>
    <w:rsid w:val="00244FA8"/>
    <w:rsid w:val="00251BAA"/>
    <w:rsid w:val="002525AC"/>
    <w:rsid w:val="00253623"/>
    <w:rsid w:val="0025397B"/>
    <w:rsid w:val="002610E3"/>
    <w:rsid w:val="002627D9"/>
    <w:rsid w:val="002637E2"/>
    <w:rsid w:val="00265BFD"/>
    <w:rsid w:val="00272A81"/>
    <w:rsid w:val="00275727"/>
    <w:rsid w:val="00277094"/>
    <w:rsid w:val="00280D86"/>
    <w:rsid w:val="002906D2"/>
    <w:rsid w:val="00291E39"/>
    <w:rsid w:val="00293C0E"/>
    <w:rsid w:val="00297220"/>
    <w:rsid w:val="002A196F"/>
    <w:rsid w:val="002A22CA"/>
    <w:rsid w:val="002A2844"/>
    <w:rsid w:val="002A420F"/>
    <w:rsid w:val="002A4345"/>
    <w:rsid w:val="002A7E50"/>
    <w:rsid w:val="002B16C4"/>
    <w:rsid w:val="002B6E80"/>
    <w:rsid w:val="002B71D4"/>
    <w:rsid w:val="002C257D"/>
    <w:rsid w:val="002C6D8B"/>
    <w:rsid w:val="002D1FF2"/>
    <w:rsid w:val="002D308A"/>
    <w:rsid w:val="002D6299"/>
    <w:rsid w:val="002E7ED7"/>
    <w:rsid w:val="002F21D9"/>
    <w:rsid w:val="00301E13"/>
    <w:rsid w:val="003045EF"/>
    <w:rsid w:val="00304BD4"/>
    <w:rsid w:val="0030670D"/>
    <w:rsid w:val="00310086"/>
    <w:rsid w:val="003116F2"/>
    <w:rsid w:val="00311EE4"/>
    <w:rsid w:val="0031238E"/>
    <w:rsid w:val="003153CB"/>
    <w:rsid w:val="00315698"/>
    <w:rsid w:val="0033276D"/>
    <w:rsid w:val="003335F2"/>
    <w:rsid w:val="0033425A"/>
    <w:rsid w:val="0033569B"/>
    <w:rsid w:val="00353CC5"/>
    <w:rsid w:val="003554EE"/>
    <w:rsid w:val="00356283"/>
    <w:rsid w:val="00361E6E"/>
    <w:rsid w:val="003655D2"/>
    <w:rsid w:val="0037173F"/>
    <w:rsid w:val="0037327D"/>
    <w:rsid w:val="00375FAA"/>
    <w:rsid w:val="00376EAA"/>
    <w:rsid w:val="00380397"/>
    <w:rsid w:val="00380D04"/>
    <w:rsid w:val="00381CFF"/>
    <w:rsid w:val="003824F0"/>
    <w:rsid w:val="0038469D"/>
    <w:rsid w:val="00391F45"/>
    <w:rsid w:val="003963DD"/>
    <w:rsid w:val="0039669D"/>
    <w:rsid w:val="003A1E1E"/>
    <w:rsid w:val="003A2B95"/>
    <w:rsid w:val="003B14BE"/>
    <w:rsid w:val="003B6426"/>
    <w:rsid w:val="003C261F"/>
    <w:rsid w:val="003C7165"/>
    <w:rsid w:val="003D00CE"/>
    <w:rsid w:val="003D35FD"/>
    <w:rsid w:val="003D6C50"/>
    <w:rsid w:val="003E56EB"/>
    <w:rsid w:val="003E73C2"/>
    <w:rsid w:val="003E74DE"/>
    <w:rsid w:val="003F291F"/>
    <w:rsid w:val="003F2DB5"/>
    <w:rsid w:val="003F3639"/>
    <w:rsid w:val="003F72EE"/>
    <w:rsid w:val="003F7C56"/>
    <w:rsid w:val="0040655A"/>
    <w:rsid w:val="00407C96"/>
    <w:rsid w:val="00407D2E"/>
    <w:rsid w:val="0041702A"/>
    <w:rsid w:val="00423E81"/>
    <w:rsid w:val="004246E8"/>
    <w:rsid w:val="00424D4E"/>
    <w:rsid w:val="00426A15"/>
    <w:rsid w:val="004275FA"/>
    <w:rsid w:val="00433B49"/>
    <w:rsid w:val="0044253C"/>
    <w:rsid w:val="0044489F"/>
    <w:rsid w:val="00447E64"/>
    <w:rsid w:val="00450AAC"/>
    <w:rsid w:val="004541AB"/>
    <w:rsid w:val="00457DCE"/>
    <w:rsid w:val="00460534"/>
    <w:rsid w:val="0046250B"/>
    <w:rsid w:val="004657AF"/>
    <w:rsid w:val="004752C7"/>
    <w:rsid w:val="00481FF2"/>
    <w:rsid w:val="00482B3C"/>
    <w:rsid w:val="00483A7D"/>
    <w:rsid w:val="00487638"/>
    <w:rsid w:val="00493D94"/>
    <w:rsid w:val="004A08A3"/>
    <w:rsid w:val="004A2ED2"/>
    <w:rsid w:val="004A46F5"/>
    <w:rsid w:val="004A6B26"/>
    <w:rsid w:val="004B038E"/>
    <w:rsid w:val="004B541A"/>
    <w:rsid w:val="004C1853"/>
    <w:rsid w:val="004C4B3A"/>
    <w:rsid w:val="004C556D"/>
    <w:rsid w:val="004D05BB"/>
    <w:rsid w:val="004D573F"/>
    <w:rsid w:val="004D6041"/>
    <w:rsid w:val="004D71DD"/>
    <w:rsid w:val="004D7D40"/>
    <w:rsid w:val="004E183E"/>
    <w:rsid w:val="004E2859"/>
    <w:rsid w:val="004E4CCF"/>
    <w:rsid w:val="004F2E43"/>
    <w:rsid w:val="004F2E97"/>
    <w:rsid w:val="004F518C"/>
    <w:rsid w:val="00505EE7"/>
    <w:rsid w:val="0051349D"/>
    <w:rsid w:val="0051363B"/>
    <w:rsid w:val="00515462"/>
    <w:rsid w:val="0051695D"/>
    <w:rsid w:val="005175A0"/>
    <w:rsid w:val="00520D5F"/>
    <w:rsid w:val="005217A2"/>
    <w:rsid w:val="005219D0"/>
    <w:rsid w:val="00521BC0"/>
    <w:rsid w:val="005268FC"/>
    <w:rsid w:val="00544812"/>
    <w:rsid w:val="00552FE5"/>
    <w:rsid w:val="00554A81"/>
    <w:rsid w:val="00562819"/>
    <w:rsid w:val="005645B5"/>
    <w:rsid w:val="00570152"/>
    <w:rsid w:val="00570E93"/>
    <w:rsid w:val="00573A7E"/>
    <w:rsid w:val="005740DC"/>
    <w:rsid w:val="005A381B"/>
    <w:rsid w:val="005A6A99"/>
    <w:rsid w:val="005B3AE4"/>
    <w:rsid w:val="005B7EEC"/>
    <w:rsid w:val="005C25A8"/>
    <w:rsid w:val="005C48F1"/>
    <w:rsid w:val="005C4B67"/>
    <w:rsid w:val="005D148F"/>
    <w:rsid w:val="005D62BD"/>
    <w:rsid w:val="005E2705"/>
    <w:rsid w:val="005E5A0E"/>
    <w:rsid w:val="005E64DD"/>
    <w:rsid w:val="005E67CE"/>
    <w:rsid w:val="005F6BCF"/>
    <w:rsid w:val="005F6EAF"/>
    <w:rsid w:val="00605725"/>
    <w:rsid w:val="00610CEE"/>
    <w:rsid w:val="006130F5"/>
    <w:rsid w:val="00625D98"/>
    <w:rsid w:val="0063743B"/>
    <w:rsid w:val="0063775C"/>
    <w:rsid w:val="00637909"/>
    <w:rsid w:val="00641458"/>
    <w:rsid w:val="00651019"/>
    <w:rsid w:val="00656D6F"/>
    <w:rsid w:val="00660C8C"/>
    <w:rsid w:val="006650D2"/>
    <w:rsid w:val="00672294"/>
    <w:rsid w:val="006759D8"/>
    <w:rsid w:val="00677081"/>
    <w:rsid w:val="00681AF6"/>
    <w:rsid w:val="00681D49"/>
    <w:rsid w:val="006821E1"/>
    <w:rsid w:val="00686206"/>
    <w:rsid w:val="00690D15"/>
    <w:rsid w:val="00691C16"/>
    <w:rsid w:val="00693930"/>
    <w:rsid w:val="006A0F69"/>
    <w:rsid w:val="006A2205"/>
    <w:rsid w:val="006A359D"/>
    <w:rsid w:val="006B0AC9"/>
    <w:rsid w:val="006C3BA9"/>
    <w:rsid w:val="006C6B87"/>
    <w:rsid w:val="006C747D"/>
    <w:rsid w:val="006D1A9E"/>
    <w:rsid w:val="006D24A7"/>
    <w:rsid w:val="006D6FFA"/>
    <w:rsid w:val="006E2DC7"/>
    <w:rsid w:val="006F4639"/>
    <w:rsid w:val="006F7D6E"/>
    <w:rsid w:val="007010BD"/>
    <w:rsid w:val="00701E51"/>
    <w:rsid w:val="00704B6D"/>
    <w:rsid w:val="00712649"/>
    <w:rsid w:val="00714E62"/>
    <w:rsid w:val="00716BE1"/>
    <w:rsid w:val="00716FA8"/>
    <w:rsid w:val="00717CFE"/>
    <w:rsid w:val="0072007A"/>
    <w:rsid w:val="00723F8F"/>
    <w:rsid w:val="00725A6B"/>
    <w:rsid w:val="00725C82"/>
    <w:rsid w:val="00730AEF"/>
    <w:rsid w:val="00734F80"/>
    <w:rsid w:val="00744E52"/>
    <w:rsid w:val="00747FD8"/>
    <w:rsid w:val="00752E71"/>
    <w:rsid w:val="00754DA7"/>
    <w:rsid w:val="00755868"/>
    <w:rsid w:val="00757AD8"/>
    <w:rsid w:val="00765C5D"/>
    <w:rsid w:val="00770378"/>
    <w:rsid w:val="00776C60"/>
    <w:rsid w:val="00777A86"/>
    <w:rsid w:val="0078337F"/>
    <w:rsid w:val="00790B0E"/>
    <w:rsid w:val="00793360"/>
    <w:rsid w:val="007A1DCE"/>
    <w:rsid w:val="007A71F4"/>
    <w:rsid w:val="007B48C6"/>
    <w:rsid w:val="007B530C"/>
    <w:rsid w:val="007B7F65"/>
    <w:rsid w:val="007C0A0D"/>
    <w:rsid w:val="007C3465"/>
    <w:rsid w:val="007C59B8"/>
    <w:rsid w:val="007C7A78"/>
    <w:rsid w:val="007C7A97"/>
    <w:rsid w:val="007D42B6"/>
    <w:rsid w:val="007D535E"/>
    <w:rsid w:val="007D62DD"/>
    <w:rsid w:val="007D791A"/>
    <w:rsid w:val="007E1E72"/>
    <w:rsid w:val="007E2040"/>
    <w:rsid w:val="007E2B17"/>
    <w:rsid w:val="007F3459"/>
    <w:rsid w:val="00800385"/>
    <w:rsid w:val="008016EC"/>
    <w:rsid w:val="00802DCB"/>
    <w:rsid w:val="008104CA"/>
    <w:rsid w:val="008123D1"/>
    <w:rsid w:val="008164BA"/>
    <w:rsid w:val="00830F97"/>
    <w:rsid w:val="00832D34"/>
    <w:rsid w:val="00834565"/>
    <w:rsid w:val="008351E4"/>
    <w:rsid w:val="00835641"/>
    <w:rsid w:val="00840866"/>
    <w:rsid w:val="00841063"/>
    <w:rsid w:val="00841DEE"/>
    <w:rsid w:val="008472F2"/>
    <w:rsid w:val="0085156F"/>
    <w:rsid w:val="00857BC1"/>
    <w:rsid w:val="00860B15"/>
    <w:rsid w:val="00860DD6"/>
    <w:rsid w:val="008639D3"/>
    <w:rsid w:val="00870FE1"/>
    <w:rsid w:val="00876533"/>
    <w:rsid w:val="00880171"/>
    <w:rsid w:val="00881278"/>
    <w:rsid w:val="00884B0B"/>
    <w:rsid w:val="00887A77"/>
    <w:rsid w:val="008954F0"/>
    <w:rsid w:val="008975A7"/>
    <w:rsid w:val="008A290D"/>
    <w:rsid w:val="008A6736"/>
    <w:rsid w:val="008B2BBA"/>
    <w:rsid w:val="008B611A"/>
    <w:rsid w:val="008C0B64"/>
    <w:rsid w:val="008C2681"/>
    <w:rsid w:val="008C453E"/>
    <w:rsid w:val="008C544C"/>
    <w:rsid w:val="008D1281"/>
    <w:rsid w:val="008D1F67"/>
    <w:rsid w:val="008D272E"/>
    <w:rsid w:val="008E1D1F"/>
    <w:rsid w:val="008E1EDB"/>
    <w:rsid w:val="008E4D9D"/>
    <w:rsid w:val="008E60D1"/>
    <w:rsid w:val="008E7F25"/>
    <w:rsid w:val="008F14C8"/>
    <w:rsid w:val="0090079D"/>
    <w:rsid w:val="00902082"/>
    <w:rsid w:val="00902116"/>
    <w:rsid w:val="0090533C"/>
    <w:rsid w:val="009132EB"/>
    <w:rsid w:val="00913E2E"/>
    <w:rsid w:val="00913E4B"/>
    <w:rsid w:val="00924FDA"/>
    <w:rsid w:val="0092712E"/>
    <w:rsid w:val="0092794F"/>
    <w:rsid w:val="009420A8"/>
    <w:rsid w:val="009434F7"/>
    <w:rsid w:val="009436C6"/>
    <w:rsid w:val="00947E9C"/>
    <w:rsid w:val="009543B1"/>
    <w:rsid w:val="00955C0C"/>
    <w:rsid w:val="009576EC"/>
    <w:rsid w:val="00960E21"/>
    <w:rsid w:val="00962CAE"/>
    <w:rsid w:val="0096428B"/>
    <w:rsid w:val="00972DC1"/>
    <w:rsid w:val="009771E7"/>
    <w:rsid w:val="0098051F"/>
    <w:rsid w:val="00980B2D"/>
    <w:rsid w:val="00981B3A"/>
    <w:rsid w:val="00985826"/>
    <w:rsid w:val="00987656"/>
    <w:rsid w:val="00987890"/>
    <w:rsid w:val="00987A18"/>
    <w:rsid w:val="00991424"/>
    <w:rsid w:val="00992BA5"/>
    <w:rsid w:val="009A2C2E"/>
    <w:rsid w:val="009A360C"/>
    <w:rsid w:val="009A364A"/>
    <w:rsid w:val="009A3AEE"/>
    <w:rsid w:val="009B44D4"/>
    <w:rsid w:val="009B77A8"/>
    <w:rsid w:val="009C1F19"/>
    <w:rsid w:val="009C2572"/>
    <w:rsid w:val="009C4792"/>
    <w:rsid w:val="009D196E"/>
    <w:rsid w:val="009D2ABA"/>
    <w:rsid w:val="009D31FB"/>
    <w:rsid w:val="009D5705"/>
    <w:rsid w:val="009D5FF0"/>
    <w:rsid w:val="009D6BEE"/>
    <w:rsid w:val="009E24B4"/>
    <w:rsid w:val="009E2D12"/>
    <w:rsid w:val="009F1235"/>
    <w:rsid w:val="009F213E"/>
    <w:rsid w:val="009F3DF3"/>
    <w:rsid w:val="009F41E6"/>
    <w:rsid w:val="009F7D87"/>
    <w:rsid w:val="00A11B44"/>
    <w:rsid w:val="00A14265"/>
    <w:rsid w:val="00A15D09"/>
    <w:rsid w:val="00A24D96"/>
    <w:rsid w:val="00A251BE"/>
    <w:rsid w:val="00A254BF"/>
    <w:rsid w:val="00A25807"/>
    <w:rsid w:val="00A26108"/>
    <w:rsid w:val="00A3236D"/>
    <w:rsid w:val="00A41A3F"/>
    <w:rsid w:val="00A45879"/>
    <w:rsid w:val="00A47EF8"/>
    <w:rsid w:val="00A5352B"/>
    <w:rsid w:val="00A565A0"/>
    <w:rsid w:val="00A57A4D"/>
    <w:rsid w:val="00A70842"/>
    <w:rsid w:val="00A72DC2"/>
    <w:rsid w:val="00A75261"/>
    <w:rsid w:val="00A80053"/>
    <w:rsid w:val="00A82606"/>
    <w:rsid w:val="00A84958"/>
    <w:rsid w:val="00A85D84"/>
    <w:rsid w:val="00A86BD0"/>
    <w:rsid w:val="00A9281C"/>
    <w:rsid w:val="00A92BB2"/>
    <w:rsid w:val="00A95D29"/>
    <w:rsid w:val="00AA3521"/>
    <w:rsid w:val="00AA3801"/>
    <w:rsid w:val="00AA3F2C"/>
    <w:rsid w:val="00AA6999"/>
    <w:rsid w:val="00AB0C99"/>
    <w:rsid w:val="00AB2E6F"/>
    <w:rsid w:val="00AB387C"/>
    <w:rsid w:val="00AB69D7"/>
    <w:rsid w:val="00AB7EA7"/>
    <w:rsid w:val="00AC0437"/>
    <w:rsid w:val="00AC2B90"/>
    <w:rsid w:val="00AC3BEF"/>
    <w:rsid w:val="00AC5CE1"/>
    <w:rsid w:val="00AC65C8"/>
    <w:rsid w:val="00AD0040"/>
    <w:rsid w:val="00AD0435"/>
    <w:rsid w:val="00AD1502"/>
    <w:rsid w:val="00AD1FAF"/>
    <w:rsid w:val="00AD519F"/>
    <w:rsid w:val="00AE00B2"/>
    <w:rsid w:val="00AE0844"/>
    <w:rsid w:val="00AE09A4"/>
    <w:rsid w:val="00AE1788"/>
    <w:rsid w:val="00AE6053"/>
    <w:rsid w:val="00AE6841"/>
    <w:rsid w:val="00AE6BF0"/>
    <w:rsid w:val="00AF0A65"/>
    <w:rsid w:val="00B00CE8"/>
    <w:rsid w:val="00B03488"/>
    <w:rsid w:val="00B10259"/>
    <w:rsid w:val="00B1042A"/>
    <w:rsid w:val="00B1071F"/>
    <w:rsid w:val="00B10D62"/>
    <w:rsid w:val="00B11C42"/>
    <w:rsid w:val="00B1215C"/>
    <w:rsid w:val="00B13BA0"/>
    <w:rsid w:val="00B15455"/>
    <w:rsid w:val="00B31FB9"/>
    <w:rsid w:val="00B33B95"/>
    <w:rsid w:val="00B413E9"/>
    <w:rsid w:val="00B42A2E"/>
    <w:rsid w:val="00B43CB0"/>
    <w:rsid w:val="00B45C63"/>
    <w:rsid w:val="00B50946"/>
    <w:rsid w:val="00B51FD1"/>
    <w:rsid w:val="00B56308"/>
    <w:rsid w:val="00B620FF"/>
    <w:rsid w:val="00B62355"/>
    <w:rsid w:val="00B62A31"/>
    <w:rsid w:val="00B7048A"/>
    <w:rsid w:val="00B7254A"/>
    <w:rsid w:val="00B75A22"/>
    <w:rsid w:val="00B77E99"/>
    <w:rsid w:val="00B80986"/>
    <w:rsid w:val="00B8132B"/>
    <w:rsid w:val="00B83A7D"/>
    <w:rsid w:val="00B96652"/>
    <w:rsid w:val="00BA1DC2"/>
    <w:rsid w:val="00BA52FB"/>
    <w:rsid w:val="00BA7B4F"/>
    <w:rsid w:val="00BB0ECE"/>
    <w:rsid w:val="00BB0F57"/>
    <w:rsid w:val="00BB3218"/>
    <w:rsid w:val="00BB3A1E"/>
    <w:rsid w:val="00BB72AA"/>
    <w:rsid w:val="00BC535A"/>
    <w:rsid w:val="00BC6D9A"/>
    <w:rsid w:val="00BD6D09"/>
    <w:rsid w:val="00BD7A45"/>
    <w:rsid w:val="00BE0B06"/>
    <w:rsid w:val="00BE1B34"/>
    <w:rsid w:val="00BE6B62"/>
    <w:rsid w:val="00BF1593"/>
    <w:rsid w:val="00BF1602"/>
    <w:rsid w:val="00BF1BD2"/>
    <w:rsid w:val="00BF3D3B"/>
    <w:rsid w:val="00BF47C5"/>
    <w:rsid w:val="00BF6090"/>
    <w:rsid w:val="00BF67C4"/>
    <w:rsid w:val="00C01549"/>
    <w:rsid w:val="00C034D4"/>
    <w:rsid w:val="00C07403"/>
    <w:rsid w:val="00C07982"/>
    <w:rsid w:val="00C112A7"/>
    <w:rsid w:val="00C11A53"/>
    <w:rsid w:val="00C1214F"/>
    <w:rsid w:val="00C148C8"/>
    <w:rsid w:val="00C15FFD"/>
    <w:rsid w:val="00C21411"/>
    <w:rsid w:val="00C23907"/>
    <w:rsid w:val="00C32493"/>
    <w:rsid w:val="00C45542"/>
    <w:rsid w:val="00C50D9D"/>
    <w:rsid w:val="00C5294F"/>
    <w:rsid w:val="00C550D8"/>
    <w:rsid w:val="00C71649"/>
    <w:rsid w:val="00C75270"/>
    <w:rsid w:val="00C80C56"/>
    <w:rsid w:val="00C8131F"/>
    <w:rsid w:val="00C82863"/>
    <w:rsid w:val="00C95111"/>
    <w:rsid w:val="00CA0603"/>
    <w:rsid w:val="00CA0CE4"/>
    <w:rsid w:val="00CA4AE4"/>
    <w:rsid w:val="00CA563D"/>
    <w:rsid w:val="00CA72A7"/>
    <w:rsid w:val="00CB0923"/>
    <w:rsid w:val="00CB6F83"/>
    <w:rsid w:val="00CC2F39"/>
    <w:rsid w:val="00CC37B9"/>
    <w:rsid w:val="00CC453D"/>
    <w:rsid w:val="00CE1D60"/>
    <w:rsid w:val="00CE3E3C"/>
    <w:rsid w:val="00CF172C"/>
    <w:rsid w:val="00CF1740"/>
    <w:rsid w:val="00CF3EA3"/>
    <w:rsid w:val="00D02AF9"/>
    <w:rsid w:val="00D056E6"/>
    <w:rsid w:val="00D05B13"/>
    <w:rsid w:val="00D1093F"/>
    <w:rsid w:val="00D131F9"/>
    <w:rsid w:val="00D25EC3"/>
    <w:rsid w:val="00D26693"/>
    <w:rsid w:val="00D31F1B"/>
    <w:rsid w:val="00D36784"/>
    <w:rsid w:val="00D44010"/>
    <w:rsid w:val="00D55D83"/>
    <w:rsid w:val="00D62F22"/>
    <w:rsid w:val="00D64B9D"/>
    <w:rsid w:val="00D70330"/>
    <w:rsid w:val="00D71BD7"/>
    <w:rsid w:val="00D77931"/>
    <w:rsid w:val="00D83B92"/>
    <w:rsid w:val="00D8487B"/>
    <w:rsid w:val="00D87141"/>
    <w:rsid w:val="00D90DDD"/>
    <w:rsid w:val="00D9664F"/>
    <w:rsid w:val="00DB4493"/>
    <w:rsid w:val="00DB52DF"/>
    <w:rsid w:val="00DC4F6E"/>
    <w:rsid w:val="00DC7BEB"/>
    <w:rsid w:val="00DD18D3"/>
    <w:rsid w:val="00DD2837"/>
    <w:rsid w:val="00DD5F5D"/>
    <w:rsid w:val="00DE1F8B"/>
    <w:rsid w:val="00DE5328"/>
    <w:rsid w:val="00DE7A41"/>
    <w:rsid w:val="00DF154C"/>
    <w:rsid w:val="00DF55E0"/>
    <w:rsid w:val="00E05110"/>
    <w:rsid w:val="00E12964"/>
    <w:rsid w:val="00E17C87"/>
    <w:rsid w:val="00E17C9C"/>
    <w:rsid w:val="00E2410C"/>
    <w:rsid w:val="00E26DBB"/>
    <w:rsid w:val="00E3020A"/>
    <w:rsid w:val="00E33D5E"/>
    <w:rsid w:val="00E35897"/>
    <w:rsid w:val="00E36E6D"/>
    <w:rsid w:val="00E47CF0"/>
    <w:rsid w:val="00E5082B"/>
    <w:rsid w:val="00E52B16"/>
    <w:rsid w:val="00E56A01"/>
    <w:rsid w:val="00E65E22"/>
    <w:rsid w:val="00E66846"/>
    <w:rsid w:val="00E72CE1"/>
    <w:rsid w:val="00E74155"/>
    <w:rsid w:val="00E8046B"/>
    <w:rsid w:val="00E81D8C"/>
    <w:rsid w:val="00E820C8"/>
    <w:rsid w:val="00E832B6"/>
    <w:rsid w:val="00E83335"/>
    <w:rsid w:val="00E83863"/>
    <w:rsid w:val="00E84396"/>
    <w:rsid w:val="00E90E33"/>
    <w:rsid w:val="00E927EB"/>
    <w:rsid w:val="00E930D6"/>
    <w:rsid w:val="00EA1A72"/>
    <w:rsid w:val="00EA2B5D"/>
    <w:rsid w:val="00EA6954"/>
    <w:rsid w:val="00EB0821"/>
    <w:rsid w:val="00EB1524"/>
    <w:rsid w:val="00EB4C5B"/>
    <w:rsid w:val="00EB551D"/>
    <w:rsid w:val="00EC23CC"/>
    <w:rsid w:val="00EC49AD"/>
    <w:rsid w:val="00EC5021"/>
    <w:rsid w:val="00ED009A"/>
    <w:rsid w:val="00ED06BB"/>
    <w:rsid w:val="00ED2765"/>
    <w:rsid w:val="00ED2ECD"/>
    <w:rsid w:val="00ED6547"/>
    <w:rsid w:val="00ED6B15"/>
    <w:rsid w:val="00EE32DF"/>
    <w:rsid w:val="00F03360"/>
    <w:rsid w:val="00F10CBF"/>
    <w:rsid w:val="00F126D9"/>
    <w:rsid w:val="00F12D7F"/>
    <w:rsid w:val="00F13BDC"/>
    <w:rsid w:val="00F14367"/>
    <w:rsid w:val="00F14BC6"/>
    <w:rsid w:val="00F14EE0"/>
    <w:rsid w:val="00F17619"/>
    <w:rsid w:val="00F20019"/>
    <w:rsid w:val="00F20C5E"/>
    <w:rsid w:val="00F242E5"/>
    <w:rsid w:val="00F26893"/>
    <w:rsid w:val="00F3067E"/>
    <w:rsid w:val="00F35069"/>
    <w:rsid w:val="00F40A8A"/>
    <w:rsid w:val="00F43DC9"/>
    <w:rsid w:val="00F44F5E"/>
    <w:rsid w:val="00F45ED8"/>
    <w:rsid w:val="00F50819"/>
    <w:rsid w:val="00F50BB2"/>
    <w:rsid w:val="00F54BD7"/>
    <w:rsid w:val="00F55147"/>
    <w:rsid w:val="00F60352"/>
    <w:rsid w:val="00F62781"/>
    <w:rsid w:val="00F7012B"/>
    <w:rsid w:val="00F843DF"/>
    <w:rsid w:val="00F8675E"/>
    <w:rsid w:val="00F90225"/>
    <w:rsid w:val="00F93D41"/>
    <w:rsid w:val="00FA409C"/>
    <w:rsid w:val="00FB056E"/>
    <w:rsid w:val="00FB13BA"/>
    <w:rsid w:val="00FB4AD5"/>
    <w:rsid w:val="00FB66F0"/>
    <w:rsid w:val="00FC49A5"/>
    <w:rsid w:val="00FC6609"/>
    <w:rsid w:val="00FC7999"/>
    <w:rsid w:val="00FD2321"/>
    <w:rsid w:val="00FD26D7"/>
    <w:rsid w:val="00FD2E8C"/>
    <w:rsid w:val="00FD2EDC"/>
    <w:rsid w:val="00FD4319"/>
    <w:rsid w:val="00FD5A35"/>
    <w:rsid w:val="00FE1F0C"/>
    <w:rsid w:val="00FE37E8"/>
    <w:rsid w:val="00FF2160"/>
    <w:rsid w:val="00FF4A6F"/>
    <w:rsid w:val="00FF4CF4"/>
    <w:rsid w:val="00FF741F"/>
    <w:rsid w:val="3A83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5F2F46"/>
  <w15:docId w15:val="{39501649-6090-402A-B40B-1CAD9E18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B64"/>
  </w:style>
  <w:style w:type="paragraph" w:styleId="Balk1">
    <w:name w:val="heading 1"/>
    <w:basedOn w:val="Normal"/>
    <w:next w:val="Normal"/>
    <w:link w:val="Balk1Char"/>
    <w:uiPriority w:val="9"/>
    <w:qFormat/>
    <w:rsid w:val="001660C1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z w:val="28"/>
      <w:szCs w:val="28"/>
    </w:rPr>
  </w:style>
  <w:style w:type="paragraph" w:styleId="Balk2">
    <w:name w:val="heading 2"/>
    <w:basedOn w:val="Normal"/>
    <w:link w:val="Balk2Char"/>
    <w:uiPriority w:val="9"/>
    <w:unhideWhenUsed/>
    <w:qFormat/>
    <w:rsid w:val="001660C1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E09A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1660C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55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55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55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55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55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16C4"/>
    <w:rPr>
      <w:rFonts w:asciiTheme="majorHAnsi" w:eastAsiaTheme="majorEastAsia" w:hAnsiTheme="majorHAnsi" w:cstheme="majorBidi"/>
      <w:b/>
      <w:bCs/>
      <w:caps/>
      <w:color w:val="2E74B5" w:themeColor="accent1" w:themeShade="BF"/>
      <w:sz w:val="28"/>
      <w:szCs w:val="28"/>
    </w:rPr>
  </w:style>
  <w:style w:type="table" w:styleId="TabloKlavuzu">
    <w:name w:val="Table Grid"/>
    <w:basedOn w:val="NormalTablo"/>
    <w:uiPriority w:val="39"/>
    <w:rsid w:val="00172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1660C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Paragraf">
    <w:name w:val="List Paragraph"/>
    <w:basedOn w:val="Normal"/>
    <w:uiPriority w:val="34"/>
    <w:qFormat/>
    <w:rsid w:val="0017266D"/>
    <w:pPr>
      <w:ind w:left="720"/>
      <w:contextualSpacing/>
    </w:pPr>
  </w:style>
  <w:style w:type="paragraph" w:styleId="T1">
    <w:name w:val="toc 1"/>
    <w:basedOn w:val="Normal"/>
    <w:next w:val="Normal"/>
    <w:autoRedefine/>
    <w:uiPriority w:val="39"/>
    <w:unhideWhenUsed/>
    <w:qFormat/>
    <w:rsid w:val="0017266D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AE09A4"/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243624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243624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3">
    <w:name w:val="toc 3"/>
    <w:basedOn w:val="Normal"/>
    <w:next w:val="Normal"/>
    <w:autoRedefine/>
    <w:uiPriority w:val="39"/>
    <w:unhideWhenUsed/>
    <w:rsid w:val="00243624"/>
    <w:pPr>
      <w:spacing w:after="0"/>
      <w:ind w:left="440"/>
    </w:pPr>
    <w:rPr>
      <w:rFonts w:cstheme="minorHAnsi"/>
      <w:i/>
      <w:i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43624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43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43624"/>
    <w:rPr>
      <w:rFonts w:ascii="Tahoma" w:hAnsi="Tahoma" w:cs="Tahoma"/>
      <w:sz w:val="16"/>
      <w:szCs w:val="16"/>
    </w:rPr>
  </w:style>
  <w:style w:type="paragraph" w:styleId="ResimYazs">
    <w:name w:val="caption"/>
    <w:basedOn w:val="Normal"/>
    <w:next w:val="Normal"/>
    <w:uiPriority w:val="35"/>
    <w:unhideWhenUsed/>
    <w:qFormat/>
    <w:rsid w:val="00CB0923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stBilgi">
    <w:name w:val="header"/>
    <w:aliases w:val="Navy-Üstbilgi"/>
    <w:basedOn w:val="Normal"/>
    <w:link w:val="stBilgiChar"/>
    <w:uiPriority w:val="99"/>
    <w:unhideWhenUsed/>
    <w:rsid w:val="001C6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aliases w:val="Navy-Üstbilgi Char"/>
    <w:basedOn w:val="VarsaylanParagrafYazTipi"/>
    <w:link w:val="stBilgi"/>
    <w:uiPriority w:val="99"/>
    <w:rsid w:val="001C648A"/>
  </w:style>
  <w:style w:type="paragraph" w:styleId="AltBilgi">
    <w:name w:val="footer"/>
    <w:basedOn w:val="Normal"/>
    <w:link w:val="AltBilgiChar"/>
    <w:unhideWhenUsed/>
    <w:rsid w:val="001C6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1C648A"/>
  </w:style>
  <w:style w:type="character" w:styleId="SayfaNumaras">
    <w:name w:val="page number"/>
    <w:basedOn w:val="VarsaylanParagrafYazTipi"/>
    <w:rsid w:val="0031238E"/>
  </w:style>
  <w:style w:type="paragraph" w:styleId="SonNotMetni">
    <w:name w:val="endnote text"/>
    <w:basedOn w:val="Normal"/>
    <w:link w:val="SonNotMetniChar"/>
    <w:uiPriority w:val="99"/>
    <w:semiHidden/>
    <w:unhideWhenUsed/>
    <w:rsid w:val="0044253C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44253C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44253C"/>
    <w:rPr>
      <w:vertAlign w:val="superscript"/>
    </w:rPr>
  </w:style>
  <w:style w:type="paragraph" w:customStyle="1" w:styleId="SectionInfo">
    <w:name w:val="Section Info"/>
    <w:basedOn w:val="Normal"/>
    <w:qFormat/>
    <w:rsid w:val="00DF55E0"/>
    <w:pPr>
      <w:spacing w:before="120" w:after="120"/>
    </w:pPr>
    <w:rPr>
      <w:rFonts w:cstheme="minorHAnsi"/>
      <w:i/>
      <w:color w:val="538135" w:themeColor="accent6" w:themeShade="BF"/>
    </w:rPr>
  </w:style>
  <w:style w:type="paragraph" w:styleId="GvdeMetniGirintisi">
    <w:name w:val="Body Text Indent"/>
    <w:basedOn w:val="Normal"/>
    <w:link w:val="GvdeMetniGirintisiChar"/>
    <w:rsid w:val="008E7F25"/>
    <w:pPr>
      <w:spacing w:after="0" w:line="240" w:lineRule="auto"/>
      <w:ind w:left="1440" w:hanging="720"/>
      <w:jc w:val="both"/>
    </w:pPr>
    <w:rPr>
      <w:rFonts w:ascii="Arial" w:eastAsia="Times New Roman" w:hAnsi="Arial" w:cs="Arial"/>
      <w:sz w:val="24"/>
      <w:szCs w:val="20"/>
    </w:rPr>
  </w:style>
  <w:style w:type="character" w:customStyle="1" w:styleId="GvdeMetniGirintisiChar">
    <w:name w:val="Gövde Metni Girintisi Char"/>
    <w:basedOn w:val="VarsaylanParagrafYazTipi"/>
    <w:link w:val="GvdeMetniGirintisi"/>
    <w:rsid w:val="008E7F25"/>
    <w:rPr>
      <w:rFonts w:ascii="Arial" w:eastAsia="Times New Roman" w:hAnsi="Arial" w:cs="Arial"/>
      <w:sz w:val="24"/>
      <w:szCs w:val="20"/>
    </w:rPr>
  </w:style>
  <w:style w:type="paragraph" w:styleId="Dzeltme">
    <w:name w:val="Revision"/>
    <w:hidden/>
    <w:uiPriority w:val="99"/>
    <w:semiHidden/>
    <w:rsid w:val="00D70330"/>
    <w:pPr>
      <w:spacing w:after="0" w:line="240" w:lineRule="auto"/>
    </w:pPr>
  </w:style>
  <w:style w:type="character" w:styleId="zlenenKpr">
    <w:name w:val="FollowedHyperlink"/>
    <w:basedOn w:val="VarsaylanParagrafYazTipi"/>
    <w:uiPriority w:val="99"/>
    <w:semiHidden/>
    <w:unhideWhenUsed/>
    <w:rsid w:val="00280D86"/>
    <w:rPr>
      <w:color w:val="954F72" w:themeColor="followedHyperlink"/>
      <w:u w:val="single"/>
    </w:rPr>
  </w:style>
  <w:style w:type="table" w:styleId="AkListe-Vurgu5">
    <w:name w:val="Light List Accent 5"/>
    <w:basedOn w:val="NormalTablo"/>
    <w:uiPriority w:val="61"/>
    <w:rsid w:val="006650D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6650D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6650D2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6650D2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6650D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6650D2"/>
    <w:rPr>
      <w:b/>
      <w:bCs/>
      <w:sz w:val="20"/>
      <w:szCs w:val="20"/>
    </w:rPr>
  </w:style>
  <w:style w:type="character" w:styleId="GlBavuru">
    <w:name w:val="Intense Reference"/>
    <w:basedOn w:val="VarsaylanParagrafYazTipi"/>
    <w:uiPriority w:val="32"/>
    <w:qFormat/>
    <w:rsid w:val="00570152"/>
    <w:rPr>
      <w:b/>
      <w:bCs/>
      <w:smallCaps/>
      <w:color w:val="ED7D31" w:themeColor="accent2"/>
      <w:spacing w:val="5"/>
      <w:u w:val="single"/>
    </w:rPr>
  </w:style>
  <w:style w:type="table" w:styleId="AkListe-Vurgu1">
    <w:name w:val="Light List Accent 1"/>
    <w:basedOn w:val="NormalTablo"/>
    <w:uiPriority w:val="61"/>
    <w:rsid w:val="004B541A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customStyle="1" w:styleId="Paragraph">
    <w:name w:val="Paragraph"/>
    <w:aliases w:val="p,par,Geneva"/>
    <w:basedOn w:val="Normal"/>
    <w:uiPriority w:val="99"/>
    <w:rsid w:val="005217A2"/>
    <w:pPr>
      <w:spacing w:after="120" w:line="240" w:lineRule="auto"/>
    </w:pPr>
    <w:rPr>
      <w:rFonts w:ascii="Arial" w:eastAsia="Times New Roman" w:hAnsi="Arial" w:cs="Arial"/>
      <w:lang w:val="en-US" w:eastAsia="en-US"/>
    </w:rPr>
  </w:style>
  <w:style w:type="paragraph" w:styleId="DzMetin">
    <w:name w:val="Plain Text"/>
    <w:basedOn w:val="Normal"/>
    <w:link w:val="DzMetinChar"/>
    <w:uiPriority w:val="99"/>
    <w:semiHidden/>
    <w:unhideWhenUsed/>
    <w:rsid w:val="0063775C"/>
    <w:pPr>
      <w:spacing w:after="0" w:line="240" w:lineRule="auto"/>
    </w:pPr>
    <w:rPr>
      <w:rFonts w:ascii="Calibri" w:eastAsiaTheme="minorHAnsi" w:hAnsi="Calibri" w:cs="Consolas"/>
      <w:szCs w:val="21"/>
      <w:lang w:val="en-US" w:eastAsia="en-US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63775C"/>
    <w:rPr>
      <w:rFonts w:ascii="Calibri" w:eastAsiaTheme="minorHAnsi" w:hAnsi="Calibri" w:cs="Consolas"/>
      <w:szCs w:val="21"/>
      <w:lang w:val="en-US" w:eastAsia="en-US"/>
    </w:rPr>
  </w:style>
  <w:style w:type="character" w:styleId="YerTutucuMetni">
    <w:name w:val="Placeholder Text"/>
    <w:basedOn w:val="VarsaylanParagrafYazTipi"/>
    <w:uiPriority w:val="99"/>
    <w:semiHidden/>
    <w:rsid w:val="00B8132B"/>
    <w:rPr>
      <w:color w:val="808080"/>
    </w:rPr>
  </w:style>
  <w:style w:type="character" w:customStyle="1" w:styleId="Balk4Char">
    <w:name w:val="Başlık 4 Char"/>
    <w:basedOn w:val="VarsaylanParagrafYazTipi"/>
    <w:link w:val="Balk4"/>
    <w:uiPriority w:val="9"/>
    <w:rsid w:val="001660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55E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55E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55E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55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55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Style1">
    <w:name w:val="Style1"/>
    <w:uiPriority w:val="99"/>
    <w:rsid w:val="00DF55E0"/>
    <w:pPr>
      <w:numPr>
        <w:numId w:val="11"/>
      </w:numPr>
    </w:pPr>
  </w:style>
  <w:style w:type="paragraph" w:customStyle="1" w:styleId="DocType">
    <w:name w:val="Doc_Type"/>
    <w:basedOn w:val="Normal"/>
    <w:link w:val="DocTypeChar"/>
    <w:qFormat/>
    <w:rsid w:val="00F90225"/>
    <w:pPr>
      <w:shd w:val="clear" w:color="auto" w:fill="002060"/>
      <w:spacing w:before="120" w:after="120"/>
    </w:pPr>
    <w:rPr>
      <w:b/>
      <w:caps/>
      <w:color w:val="FFFFFF" w:themeColor="background1"/>
      <w:sz w:val="36"/>
      <w:szCs w:val="26"/>
    </w:rPr>
  </w:style>
  <w:style w:type="character" w:customStyle="1" w:styleId="DocTypeChar">
    <w:name w:val="Doc_Type Char"/>
    <w:basedOn w:val="VarsaylanParagrafYazTipi"/>
    <w:link w:val="DocType"/>
    <w:rsid w:val="00F90225"/>
    <w:rPr>
      <w:b/>
      <w:caps/>
      <w:color w:val="FFFFFF" w:themeColor="background1"/>
      <w:sz w:val="36"/>
      <w:szCs w:val="26"/>
      <w:shd w:val="clear" w:color="auto" w:fill="002060"/>
    </w:rPr>
  </w:style>
  <w:style w:type="paragraph" w:styleId="AralkYok">
    <w:name w:val="No Spacing"/>
    <w:link w:val="AralkYokChar"/>
    <w:uiPriority w:val="1"/>
    <w:qFormat/>
    <w:rsid w:val="00734F80"/>
    <w:pPr>
      <w:spacing w:after="0" w:line="240" w:lineRule="auto"/>
    </w:pPr>
    <w:rPr>
      <w:lang w:val="en-US" w:eastAsia="en-US"/>
    </w:rPr>
  </w:style>
  <w:style w:type="character" w:customStyle="1" w:styleId="AralkYokChar">
    <w:name w:val="Aralık Yok Char"/>
    <w:basedOn w:val="VarsaylanParagrafYazTipi"/>
    <w:link w:val="AralkYok"/>
    <w:uiPriority w:val="1"/>
    <w:rsid w:val="00734F80"/>
    <w:rPr>
      <w:lang w:val="en-US" w:eastAsia="en-US"/>
    </w:rPr>
  </w:style>
  <w:style w:type="paragraph" w:styleId="T4">
    <w:name w:val="toc 4"/>
    <w:basedOn w:val="Normal"/>
    <w:next w:val="Normal"/>
    <w:autoRedefine/>
    <w:uiPriority w:val="39"/>
    <w:unhideWhenUsed/>
    <w:rsid w:val="00D64B9D"/>
    <w:pPr>
      <w:spacing w:after="0"/>
      <w:ind w:left="660"/>
    </w:pPr>
    <w:rPr>
      <w:rFonts w:cstheme="minorHAnsi"/>
      <w:sz w:val="18"/>
      <w:szCs w:val="18"/>
    </w:rPr>
  </w:style>
  <w:style w:type="paragraph" w:styleId="T5">
    <w:name w:val="toc 5"/>
    <w:basedOn w:val="Normal"/>
    <w:next w:val="Normal"/>
    <w:autoRedefine/>
    <w:uiPriority w:val="39"/>
    <w:unhideWhenUsed/>
    <w:rsid w:val="00D64B9D"/>
    <w:pPr>
      <w:spacing w:after="0"/>
      <w:ind w:left="880"/>
    </w:pPr>
    <w:rPr>
      <w:rFonts w:cstheme="minorHAnsi"/>
      <w:sz w:val="18"/>
      <w:szCs w:val="18"/>
    </w:rPr>
  </w:style>
  <w:style w:type="paragraph" w:styleId="T6">
    <w:name w:val="toc 6"/>
    <w:basedOn w:val="Normal"/>
    <w:next w:val="Normal"/>
    <w:autoRedefine/>
    <w:uiPriority w:val="39"/>
    <w:unhideWhenUsed/>
    <w:rsid w:val="00D64B9D"/>
    <w:pPr>
      <w:spacing w:after="0"/>
      <w:ind w:left="1100"/>
    </w:pPr>
    <w:rPr>
      <w:rFonts w:cstheme="minorHAnsi"/>
      <w:sz w:val="18"/>
      <w:szCs w:val="18"/>
    </w:rPr>
  </w:style>
  <w:style w:type="paragraph" w:styleId="T7">
    <w:name w:val="toc 7"/>
    <w:basedOn w:val="Normal"/>
    <w:next w:val="Normal"/>
    <w:autoRedefine/>
    <w:uiPriority w:val="39"/>
    <w:unhideWhenUsed/>
    <w:rsid w:val="00D64B9D"/>
    <w:pPr>
      <w:spacing w:after="0"/>
      <w:ind w:left="1320"/>
    </w:pPr>
    <w:rPr>
      <w:rFonts w:cstheme="minorHAnsi"/>
      <w:sz w:val="18"/>
      <w:szCs w:val="18"/>
    </w:rPr>
  </w:style>
  <w:style w:type="paragraph" w:styleId="T8">
    <w:name w:val="toc 8"/>
    <w:basedOn w:val="Normal"/>
    <w:next w:val="Normal"/>
    <w:autoRedefine/>
    <w:uiPriority w:val="39"/>
    <w:unhideWhenUsed/>
    <w:rsid w:val="00D64B9D"/>
    <w:pPr>
      <w:spacing w:after="0"/>
      <w:ind w:left="1540"/>
    </w:pPr>
    <w:rPr>
      <w:rFonts w:cstheme="minorHAnsi"/>
      <w:sz w:val="18"/>
      <w:szCs w:val="18"/>
    </w:rPr>
  </w:style>
  <w:style w:type="paragraph" w:styleId="T9">
    <w:name w:val="toc 9"/>
    <w:basedOn w:val="Normal"/>
    <w:next w:val="Normal"/>
    <w:autoRedefine/>
    <w:uiPriority w:val="39"/>
    <w:unhideWhenUsed/>
    <w:rsid w:val="00D64B9D"/>
    <w:pPr>
      <w:spacing w:after="0"/>
      <w:ind w:left="176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87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3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2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3503\Desktop\&#220;st%20Seviye%20Tasar&#305;m%20Dok&#252;man&#305;%20(HLD)%20v3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GTBClassification>
  <attrValue xml:space="preserve">[GİZLİ / SECRET]</attrValue>
  <customPropName>Classification</customPropName>
  <timestamp>27.07.2023 10:36:40</timestamp>
  <userName>AKSADOM\18676</userName>
  <computerName>HOL34N4318676.aksa.com</computerName>
  <guid>{1eed4722-84ab-4ef2-aee0-34856bb83e9b}</guid>
</GTBClassific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7BF8B0ECD0135479BE5FC02E9EEE2B8" ma:contentTypeVersion="2" ma:contentTypeDescription="Yeni belge oluşturun." ma:contentTypeScope="" ma:versionID="5a511bc6640adba526d5ad01a56464f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5d1d2beea810f488f8472038628ec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BC49EE-28CE-4000-B49B-A8A8155DF5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067768-8BD4-4ED8-AF61-019618B6E4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38A83F8-A3F0-4F29-98CE-EA754BDF3095}">
  <ds:schemaRefs/>
</ds:datastoreItem>
</file>

<file path=customXml/itemProps4.xml><?xml version="1.0" encoding="utf-8"?>
<ds:datastoreItem xmlns:ds="http://schemas.openxmlformats.org/officeDocument/2006/customXml" ds:itemID="{07C273FC-D15F-437D-A406-DC60577D1C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9634979-74A9-4FDC-87EB-41946D4817C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Üst Seviye Tasarım Dokümanı (HLD) v3.0</Template>
  <TotalTime>1</TotalTime>
  <Pages>10</Pages>
  <Words>1607</Words>
  <Characters>9166</Characters>
  <Application>Microsoft Office Word</Application>
  <DocSecurity>0</DocSecurity>
  <Lines>76</Lines>
  <Paragraphs>21</Paragraphs>
  <ScaleCrop>false</ScaleCrop>
  <Manager>COSAR.BAYKAL@turktelekom.com.tr</Manager>
  <Company>Türk Telekom A.Ş.</Company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AKSA HOLDING / test sunucuları</dc:title>
  <dc:subject>Üst Seviye Tasarım Dokümanı (HLD)</dc:subject>
  <dc:creator>Samet Kalkan</dc:creator>
  <cp:keywords>HLD ClassificationData:&lt;Classification:[GİZLİ/SECRET]&gt;</cp:keywords>
  <cp:lastModifiedBy>NEZIH YALCIN</cp:lastModifiedBy>
  <cp:revision>3</cp:revision>
  <cp:lastPrinted>2013-07-12T06:51:00Z</cp:lastPrinted>
  <dcterms:created xsi:type="dcterms:W3CDTF">2026-03-30T06:40:00Z</dcterms:created>
  <dcterms:modified xsi:type="dcterms:W3CDTF">2026-03-30T06:44:00Z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0x01010067BF8B0ECD0135479BE5FC02E9EEE2B8</vt:lpwstr>
  </property>
  <property fmtid="{D5CDD505-2E9C-101B-9397-08002B2CF9AE}" pid="3" name="SensitivityPropertyName">
    <vt:lpwstr>3265DAC8-E08B-44A1-BADC-2164496259F8</vt:lpwstr>
  </property>
  <property fmtid="{D5CDD505-2E9C-101B-9397-08002B2CF9AE}" pid="4" name="VeriketClassification">
    <vt:lpwstr>A5BC3CFD-4D51-461E-B5F0-D84C6FA67A36</vt:lpwstr>
  </property>
  <property fmtid="{D5CDD505-2E9C-101B-9397-08002B2CF9AE}" pid="5" name="SensitivityPersonalDatasPropertyName">
    <vt:lpwstr/>
  </property>
  <property fmtid="{D5CDD505-2E9C-101B-9397-08002B2CF9AE}" pid="6" name="SensitivityApprovedContentPropertyName">
    <vt:lpwstr/>
  </property>
  <property fmtid="{D5CDD505-2E9C-101B-9397-08002B2CF9AE}" pid="7" name="SensitivityCanExportContentPropertyName">
    <vt:lpwstr/>
  </property>
  <property fmtid="{D5CDD505-2E9C-101B-9397-08002B2CF9AE}" pid="8" name="SensitivityDataRetentionPeriodPropertyName">
    <vt:lpwstr/>
  </property>
  <property fmtid="{D5CDD505-2E9C-101B-9397-08002B2CF9AE}" pid="9" name="DetectedPolicyPropertyName">
    <vt:lpwstr/>
  </property>
  <property fmtid="{D5CDD505-2E9C-101B-9397-08002B2CF9AE}" pid="10" name="DetectedKeywordsPropertyName">
    <vt:lpwstr/>
  </property>
  <property fmtid="{D5CDD505-2E9C-101B-9397-08002B2CF9AE}" pid="11" name="Word_AddedFooter_PropertyName">
    <vt:lpwstr>true</vt:lpwstr>
  </property>
  <property fmtid="{D5CDD505-2E9C-101B-9397-08002B2CF9AE}" pid="12" name="Classification">
    <vt:lpwstr>[GİZLİ / SECRET]</vt:lpwstr>
  </property>
  <property fmtid="{D5CDD505-2E9C-101B-9397-08002B2CF9AE}" pid="13" name="ClassifiedBy">
    <vt:lpwstr>AKSADOM\18676</vt:lpwstr>
  </property>
  <property fmtid="{D5CDD505-2E9C-101B-9397-08002B2CF9AE}" pid="14" name="ClassificationHost">
    <vt:lpwstr>HOL34N4318676.aksa.com</vt:lpwstr>
  </property>
  <property fmtid="{D5CDD505-2E9C-101B-9397-08002B2CF9AE}" pid="15" name="ClassificationDate">
    <vt:lpwstr>27.07.2023 10:36:40</vt:lpwstr>
  </property>
  <property fmtid="{D5CDD505-2E9C-101B-9397-08002B2CF9AE}" pid="16" name="ClassificationGUID">
    <vt:lpwstr>{1eed4722-84ab-4ef2-aee0-34856bb83e9b}</vt:lpwstr>
  </property>
  <property fmtid="{D5CDD505-2E9C-101B-9397-08002B2CF9AE}" pid="17" name="geodilabelclass">
    <vt:lpwstr>id_classification_unclassified=0ef0d4bf-59b8-4ae6-bbc0-fafde041157b</vt:lpwstr>
  </property>
  <property fmtid="{D5CDD505-2E9C-101B-9397-08002B2CF9AE}" pid="18" name="geodilabeluser">
    <vt:lpwstr>user=33589</vt:lpwstr>
  </property>
  <property fmtid="{D5CDD505-2E9C-101B-9397-08002B2CF9AE}" pid="19" name="geodilabeltime">
    <vt:lpwstr>datetime=2026-03-30T06:40:16.124Z</vt:lpwstr>
  </property>
</Properties>
</file>