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40045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1E3C" w:rsidRDefault="008B37B6" w:rsidP="00E41E3C">
          <w:pPr>
            <w:pStyle w:val="Heading1"/>
          </w:pPr>
          <w:r>
            <w:t>Table of Contents</w:t>
          </w:r>
        </w:p>
        <w:p w:rsidR="008B37B6" w:rsidRPr="008B37B6" w:rsidRDefault="008B37B6" w:rsidP="008B37B6"/>
        <w:p w:rsidR="008B37B6" w:rsidRDefault="00E41E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75443" w:history="1">
            <w:r w:rsidR="008B37B6" w:rsidRPr="00B8238E">
              <w:rPr>
                <w:rStyle w:val="Hyperlink"/>
                <w:noProof/>
              </w:rPr>
              <w:t>Installing OpenArena</w:t>
            </w:r>
            <w:r w:rsidR="008B37B6">
              <w:rPr>
                <w:noProof/>
                <w:webHidden/>
              </w:rPr>
              <w:tab/>
            </w:r>
            <w:r w:rsidR="008B37B6">
              <w:rPr>
                <w:noProof/>
                <w:webHidden/>
              </w:rPr>
              <w:fldChar w:fldCharType="begin"/>
            </w:r>
            <w:r w:rsidR="008B37B6">
              <w:rPr>
                <w:noProof/>
                <w:webHidden/>
              </w:rPr>
              <w:instrText xml:space="preserve"> PAGEREF _Toc397675443 \h </w:instrText>
            </w:r>
            <w:r w:rsidR="008B37B6">
              <w:rPr>
                <w:noProof/>
                <w:webHidden/>
              </w:rPr>
            </w:r>
            <w:r w:rsidR="008B37B6"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 w:rsidR="008B37B6"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4" w:history="1">
            <w:r w:rsidRPr="00B8238E">
              <w:rPr>
                <w:rStyle w:val="Hyperlink"/>
                <w:noProof/>
              </w:rPr>
              <w:t>Changing your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5" w:history="1">
            <w:r w:rsidRPr="00B8238E">
              <w:rPr>
                <w:rStyle w:val="Hyperlink"/>
                <w:noProof/>
              </w:rPr>
              <w:t>Change Screen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6" w:history="1">
            <w:r w:rsidRPr="00B8238E">
              <w:rPr>
                <w:rStyle w:val="Hyperlink"/>
                <w:noProof/>
              </w:rPr>
              <w:t>Connecting to the Personify GameNight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7" w:history="1">
            <w:r w:rsidRPr="00B8238E">
              <w:rPr>
                <w:rStyle w:val="Hyperlink"/>
                <w:noProof/>
              </w:rPr>
              <w:t>Basic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8" w:history="1">
            <w:r w:rsidRPr="00B8238E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49" w:history="1">
            <w:r w:rsidRPr="00B8238E">
              <w:rPr>
                <w:rStyle w:val="Hyperlink"/>
                <w:noProof/>
              </w:rPr>
              <w:t>Weapon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50" w:history="1">
            <w:r w:rsidRPr="00B8238E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51" w:history="1">
            <w:r w:rsidRPr="00B8238E">
              <w:rPr>
                <w:rStyle w:val="Hyperlink"/>
                <w:noProof/>
              </w:rPr>
              <w:t>The install file, is not installing…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52" w:history="1">
            <w:r w:rsidRPr="00B8238E">
              <w:rPr>
                <w:rStyle w:val="Hyperlink"/>
                <w:noProof/>
              </w:rPr>
              <w:t>The Personify Game Night Server does not appear in my server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B6" w:rsidRDefault="008B37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675453" w:history="1">
            <w:r w:rsidRPr="00B8238E">
              <w:rPr>
                <w:rStyle w:val="Hyperlink"/>
                <w:noProof/>
              </w:rPr>
              <w:t>I still don’t see the Game Night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E3C" w:rsidRDefault="00E41E3C" w:rsidP="00E41E3C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:rsidR="00E41E3C" w:rsidRDefault="00E41E3C" w:rsidP="00E41E3C">
      <w:pPr>
        <w:pStyle w:val="Heading1"/>
      </w:pPr>
      <w:r>
        <w:br w:type="page"/>
      </w:r>
    </w:p>
    <w:p w:rsidR="00E41E3C" w:rsidRDefault="00E41E3C" w:rsidP="00E41E3C">
      <w:pPr>
        <w:pStyle w:val="Heading1"/>
      </w:pPr>
      <w:bookmarkStart w:id="0" w:name="_Toc397675443"/>
      <w:r>
        <w:lastRenderedPageBreak/>
        <w:t xml:space="preserve">Installing </w:t>
      </w:r>
      <w:proofErr w:type="spellStart"/>
      <w:r>
        <w:t>OpenArena</w:t>
      </w:r>
      <w:bookmarkEnd w:id="0"/>
      <w:proofErr w:type="spellEnd"/>
    </w:p>
    <w:p w:rsidR="00C35EB6" w:rsidRDefault="00C35EB6" w:rsidP="00E41E3C"/>
    <w:p w:rsidR="00C35EB6" w:rsidRDefault="00C35EB6" w:rsidP="00E41E3C">
      <w:r>
        <w:t>To install Quake Open Arena:</w:t>
      </w:r>
    </w:p>
    <w:p w:rsidR="00676DCB" w:rsidRDefault="00676DCB" w:rsidP="00C35EB6">
      <w:pPr>
        <w:pStyle w:val="ListParagraph"/>
        <w:numPr>
          <w:ilvl w:val="0"/>
          <w:numId w:val="3"/>
        </w:numPr>
      </w:pPr>
      <w:r>
        <w:t>Connect to the TMAR VPN if you are not in the office.  (</w:t>
      </w:r>
      <w:proofErr w:type="gramStart"/>
      <w:r>
        <w:t>you</w:t>
      </w:r>
      <w:proofErr w:type="gramEnd"/>
      <w:r>
        <w:t xml:space="preserve"> must stay connected to the VPN in order to be able to install the game, and join the server).</w:t>
      </w:r>
    </w:p>
    <w:p w:rsidR="00C35EB6" w:rsidRDefault="00C35EB6" w:rsidP="008B37B6">
      <w:pPr>
        <w:pStyle w:val="ListParagraph"/>
        <w:numPr>
          <w:ilvl w:val="0"/>
          <w:numId w:val="3"/>
        </w:numPr>
      </w:pPr>
      <w:r>
        <w:t>Download the</w:t>
      </w:r>
      <w:r w:rsidR="008B37B6">
        <w:t xml:space="preserve"> </w:t>
      </w:r>
      <w:proofErr w:type="spellStart"/>
      <w:r w:rsidR="008B37B6">
        <w:t>OpenArena</w:t>
      </w:r>
      <w:proofErr w:type="spellEnd"/>
      <w:r>
        <w:t xml:space="preserve"> .</w:t>
      </w:r>
      <w:r w:rsidR="0015084B">
        <w:t>zip</w:t>
      </w:r>
      <w:r>
        <w:t xml:space="preserve"> file attached in the email</w:t>
      </w:r>
      <w:r w:rsidR="00676DCB">
        <w:t>.</w:t>
      </w:r>
      <w:r w:rsidR="008B37B6">
        <w:t xml:space="preserve">  Alternatively, it can be downloaded from this location: </w:t>
      </w:r>
      <w:r w:rsidR="008B37B6" w:rsidRPr="008B37B6">
        <w:t>P:\transfer\rwatson\OpenArena</w:t>
      </w:r>
      <w:r w:rsidR="008B37B6">
        <w:t>\OpenArena.zip</w:t>
      </w:r>
      <w:bookmarkStart w:id="1" w:name="_GoBack"/>
      <w:bookmarkEnd w:id="1"/>
    </w:p>
    <w:p w:rsidR="00C35EB6" w:rsidRDefault="00C35EB6" w:rsidP="00C35EB6">
      <w:pPr>
        <w:pStyle w:val="ListParagraph"/>
        <w:numPr>
          <w:ilvl w:val="0"/>
          <w:numId w:val="3"/>
        </w:numPr>
      </w:pPr>
      <w:r>
        <w:t>Navigate to your Downloads folder</w:t>
      </w:r>
      <w:r w:rsidR="00676DCB">
        <w:t>.</w:t>
      </w:r>
    </w:p>
    <w:p w:rsidR="0015084B" w:rsidRDefault="0015084B" w:rsidP="00C35EB6">
      <w:pPr>
        <w:pStyle w:val="ListParagraph"/>
        <w:numPr>
          <w:ilvl w:val="0"/>
          <w:numId w:val="3"/>
        </w:numPr>
      </w:pPr>
      <w:r>
        <w:t>Unzip the InstallOpenArena.zip file.</w:t>
      </w:r>
    </w:p>
    <w:p w:rsidR="00895249" w:rsidRDefault="0015084B" w:rsidP="00895249">
      <w:pPr>
        <w:pStyle w:val="ListParagraph"/>
        <w:numPr>
          <w:ilvl w:val="0"/>
          <w:numId w:val="3"/>
        </w:numPr>
      </w:pPr>
      <w:r>
        <w:t>Double-click the InstallOpenArena.exe file from step 3.</w:t>
      </w:r>
    </w:p>
    <w:p w:rsidR="00895249" w:rsidRDefault="00895249" w:rsidP="00895249">
      <w:pPr>
        <w:pStyle w:val="ListParagraph"/>
        <w:numPr>
          <w:ilvl w:val="0"/>
          <w:numId w:val="3"/>
        </w:numPr>
      </w:pPr>
      <w:r>
        <w:t xml:space="preserve">When install is complete, double-click the </w:t>
      </w:r>
      <w:proofErr w:type="spellStart"/>
      <w:r>
        <w:t>OpenArena</w:t>
      </w:r>
      <w:proofErr w:type="spellEnd"/>
      <w:r>
        <w:t xml:space="preserve"> Icon on your desktop to play.</w:t>
      </w:r>
    </w:p>
    <w:p w:rsidR="00E41E3C" w:rsidRDefault="00546436" w:rsidP="00546436">
      <w:pPr>
        <w:pStyle w:val="Heading1"/>
      </w:pPr>
      <w:bookmarkStart w:id="2" w:name="_Toc397675444"/>
      <w:r>
        <w:t>Changing your Settings</w:t>
      </w:r>
      <w:bookmarkEnd w:id="2"/>
    </w:p>
    <w:p w:rsidR="00044D29" w:rsidRDefault="00546436" w:rsidP="00044D29">
      <w:pPr>
        <w:pStyle w:val="Heading2"/>
      </w:pPr>
      <w:bookmarkStart w:id="3" w:name="_Toc397675445"/>
      <w:r>
        <w:t>Change Screen Resolution</w:t>
      </w:r>
      <w:bookmarkEnd w:id="3"/>
    </w:p>
    <w:p w:rsidR="00044D29" w:rsidRDefault="00044D29" w:rsidP="00044D29">
      <w:pPr>
        <w:pStyle w:val="ListParagraph"/>
      </w:pPr>
      <w:r>
        <w:t>From the Main Menu</w:t>
      </w:r>
      <w:r w:rsidR="00FF6648">
        <w:t xml:space="preserve"> in game</w:t>
      </w:r>
      <w:r>
        <w:t>:</w:t>
      </w:r>
    </w:p>
    <w:p w:rsidR="00044D29" w:rsidRDefault="00FF6648" w:rsidP="00044D29">
      <w:pPr>
        <w:pStyle w:val="ListParagraph"/>
        <w:numPr>
          <w:ilvl w:val="0"/>
          <w:numId w:val="6"/>
        </w:numPr>
      </w:pPr>
      <w:r>
        <w:t xml:space="preserve">Click </w:t>
      </w:r>
      <w:r w:rsidR="00044D29">
        <w:t>Setup</w:t>
      </w:r>
      <w:r>
        <w:t xml:space="preserve"> </w:t>
      </w:r>
      <w:r w:rsidR="00044D29">
        <w:t>-&gt; System</w:t>
      </w:r>
      <w:r>
        <w:t xml:space="preserve"> </w:t>
      </w:r>
      <w:r w:rsidR="00044D29">
        <w:t>-&gt; Graphics</w:t>
      </w:r>
    </w:p>
    <w:p w:rsidR="00044D29" w:rsidRDefault="00044D29" w:rsidP="00044D29">
      <w:pPr>
        <w:pStyle w:val="ListParagraph"/>
        <w:numPr>
          <w:ilvl w:val="0"/>
          <w:numId w:val="6"/>
        </w:numPr>
      </w:pPr>
      <w:r>
        <w:t>From this screen you can set your game’s resolution and whether the game runs full screen or not.</w:t>
      </w:r>
    </w:p>
    <w:p w:rsidR="00044D29" w:rsidRPr="00044D29" w:rsidRDefault="00044D29" w:rsidP="00044D29"/>
    <w:p w:rsidR="00546436" w:rsidRDefault="00546436" w:rsidP="00044D29">
      <w:pPr>
        <w:pStyle w:val="Heading2"/>
      </w:pPr>
      <w:bookmarkStart w:id="4" w:name="_Toc397675446"/>
      <w:r>
        <w:t xml:space="preserve">Connecting to the Personify </w:t>
      </w:r>
      <w:proofErr w:type="spellStart"/>
      <w:r>
        <w:t>GameNight</w:t>
      </w:r>
      <w:proofErr w:type="spellEnd"/>
      <w:r>
        <w:t xml:space="preserve"> Server</w:t>
      </w:r>
      <w:bookmarkEnd w:id="4"/>
    </w:p>
    <w:p w:rsidR="00895249" w:rsidRDefault="00895249" w:rsidP="00895249">
      <w:pPr>
        <w:pStyle w:val="ListParagraph"/>
        <w:numPr>
          <w:ilvl w:val="0"/>
          <w:numId w:val="4"/>
        </w:numPr>
      </w:pPr>
      <w:r>
        <w:t>Click on Multiplayer</w:t>
      </w:r>
    </w:p>
    <w:p w:rsidR="00895249" w:rsidRDefault="00895249" w:rsidP="00895249">
      <w:pPr>
        <w:pStyle w:val="ListParagraph"/>
        <w:numPr>
          <w:ilvl w:val="0"/>
          <w:numId w:val="4"/>
        </w:numPr>
      </w:pPr>
      <w:r>
        <w:t>At the top of the screen you should see “Servers: Favorites”</w:t>
      </w:r>
    </w:p>
    <w:p w:rsidR="00895249" w:rsidRDefault="00895249" w:rsidP="00895249">
      <w:pPr>
        <w:pStyle w:val="ListParagraph"/>
        <w:numPr>
          <w:ilvl w:val="1"/>
          <w:numId w:val="4"/>
        </w:numPr>
      </w:pPr>
      <w:r>
        <w:t>The Game Night server is already added to your favorites.</w:t>
      </w:r>
    </w:p>
    <w:p w:rsidR="00895249" w:rsidRDefault="00895249" w:rsidP="00895249">
      <w:pPr>
        <w:pStyle w:val="ListParagraph"/>
        <w:numPr>
          <w:ilvl w:val="0"/>
          <w:numId w:val="4"/>
        </w:numPr>
      </w:pPr>
      <w:r>
        <w:t>Click on “Fight”</w:t>
      </w:r>
    </w:p>
    <w:p w:rsidR="00816ECC" w:rsidRDefault="00816ECC" w:rsidP="00895249">
      <w:pPr>
        <w:pStyle w:val="ListParagraph"/>
        <w:numPr>
          <w:ilvl w:val="0"/>
          <w:numId w:val="4"/>
        </w:numPr>
      </w:pPr>
      <w:r>
        <w:t>When Prompted for a password:</w:t>
      </w:r>
    </w:p>
    <w:p w:rsidR="00816ECC" w:rsidRPr="00895249" w:rsidRDefault="00816ECC" w:rsidP="00816ECC">
      <w:pPr>
        <w:ind w:left="1440"/>
      </w:pPr>
      <w:proofErr w:type="spellStart"/>
      <w:r>
        <w:t>PersonifyGameNight</w:t>
      </w:r>
      <w:proofErr w:type="spellEnd"/>
    </w:p>
    <w:p w:rsidR="00546436" w:rsidRDefault="00546436" w:rsidP="00546436"/>
    <w:p w:rsidR="00546436" w:rsidRDefault="00546436" w:rsidP="00546436">
      <w:pPr>
        <w:pStyle w:val="Heading1"/>
      </w:pPr>
      <w:bookmarkStart w:id="5" w:name="_Toc397675447"/>
      <w:r>
        <w:t>Basic Controls</w:t>
      </w:r>
      <w:bookmarkEnd w:id="5"/>
    </w:p>
    <w:p w:rsidR="00546436" w:rsidRDefault="00546436" w:rsidP="00546436">
      <w:pPr>
        <w:pStyle w:val="Heading2"/>
      </w:pPr>
      <w:bookmarkStart w:id="6" w:name="_Toc397675448"/>
      <w:r>
        <w:t>Movement</w:t>
      </w:r>
      <w:bookmarkEnd w:id="6"/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6436" w:rsidTr="0054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Direction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 Key</w:t>
            </w:r>
          </w:p>
        </w:tc>
      </w:tr>
      <w:tr w:rsidR="00546436" w:rsidTr="0054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Forward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↑</w:t>
            </w:r>
          </w:p>
        </w:tc>
      </w:tr>
      <w:tr w:rsidR="00546436" w:rsidTr="0054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Backward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546436" w:rsidTr="0054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Left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←</w:t>
            </w:r>
          </w:p>
        </w:tc>
      </w:tr>
      <w:tr w:rsidR="00546436" w:rsidTr="0054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lastRenderedPageBreak/>
              <w:t>Right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</w:tr>
      <w:tr w:rsidR="00546436" w:rsidTr="0054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Up</w:t>
            </w:r>
            <w:r w:rsidR="000B68E2">
              <w:t>/Jump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436" w:rsidTr="0054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6436" w:rsidRDefault="00546436" w:rsidP="00546436">
            <w:pPr>
              <w:jc w:val="center"/>
            </w:pPr>
            <w:r>
              <w:t>Down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192" w:type="dxa"/>
          </w:tcPr>
          <w:p w:rsidR="00546436" w:rsidRDefault="00546436" w:rsidP="00546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878" w:rsidTr="0054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7878" w:rsidRDefault="00F87878" w:rsidP="00546436">
            <w:pPr>
              <w:jc w:val="center"/>
            </w:pPr>
            <w:r>
              <w:t>Fire Weapon</w:t>
            </w:r>
          </w:p>
        </w:tc>
        <w:tc>
          <w:tcPr>
            <w:tcW w:w="3192" w:type="dxa"/>
          </w:tcPr>
          <w:p w:rsidR="00F87878" w:rsidRDefault="00F87878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Left-Mouse</w:t>
            </w:r>
          </w:p>
        </w:tc>
        <w:tc>
          <w:tcPr>
            <w:tcW w:w="3192" w:type="dxa"/>
          </w:tcPr>
          <w:p w:rsidR="00F87878" w:rsidRDefault="00F87878" w:rsidP="00546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6436" w:rsidRPr="00546436" w:rsidRDefault="00546436" w:rsidP="00546436"/>
    <w:p w:rsidR="00546436" w:rsidRDefault="00546436" w:rsidP="00546436">
      <w:pPr>
        <w:pStyle w:val="Heading2"/>
      </w:pPr>
      <w:bookmarkStart w:id="7" w:name="_Toc397675449"/>
      <w:r>
        <w:t>Weapon Selection</w:t>
      </w:r>
      <w:bookmarkEnd w:id="7"/>
    </w:p>
    <w:p w:rsidR="00895249" w:rsidRDefault="00895249" w:rsidP="00895249"/>
    <w:p w:rsidR="00895249" w:rsidRDefault="00895249" w:rsidP="00895249">
      <w:r>
        <w:t>You can use the number keys (1-9) to select a weapon, or you can scroll through weapons using the wheel on your mouse.</w:t>
      </w:r>
    </w:p>
    <w:p w:rsidR="00480969" w:rsidRDefault="00480969" w:rsidP="00895249"/>
    <w:p w:rsidR="00480969" w:rsidRDefault="00480969" w:rsidP="00480969">
      <w:pPr>
        <w:pStyle w:val="Heading1"/>
      </w:pPr>
      <w:bookmarkStart w:id="8" w:name="_Toc397675450"/>
      <w:r>
        <w:t>Troubleshooting</w:t>
      </w:r>
      <w:bookmarkEnd w:id="8"/>
    </w:p>
    <w:p w:rsidR="00681380" w:rsidRDefault="00681380" w:rsidP="00681380">
      <w:pPr>
        <w:pStyle w:val="Heading2"/>
      </w:pPr>
      <w:bookmarkStart w:id="9" w:name="_Toc397675451"/>
      <w:r>
        <w:t>The install file, is not installing…</w:t>
      </w:r>
      <w:bookmarkEnd w:id="9"/>
    </w:p>
    <w:p w:rsidR="00681380" w:rsidRPr="00681380" w:rsidRDefault="00681380" w:rsidP="00681380">
      <w:r>
        <w:t xml:space="preserve">If you are not in the office be sure you are connected to the TMAR </w:t>
      </w:r>
      <w:r w:rsidR="00676DCB">
        <w:t>VPN</w:t>
      </w:r>
      <w:r>
        <w:t>.</w:t>
      </w:r>
    </w:p>
    <w:p w:rsidR="00480969" w:rsidRDefault="00480969" w:rsidP="00480969">
      <w:pPr>
        <w:pStyle w:val="Heading2"/>
      </w:pPr>
      <w:bookmarkStart w:id="10" w:name="_Toc397675452"/>
      <w:r>
        <w:t>The Personify Game Night Server does not appear in my server list</w:t>
      </w:r>
      <w:bookmarkEnd w:id="10"/>
    </w:p>
    <w:p w:rsidR="00480969" w:rsidRDefault="00480969" w:rsidP="00480969">
      <w:r>
        <w:t>If you don’t see the server, make sure to turn “Hide Private” in the server list to “off”.</w:t>
      </w:r>
    </w:p>
    <w:p w:rsidR="00480969" w:rsidRDefault="00480969" w:rsidP="00480969">
      <w:pPr>
        <w:pStyle w:val="Heading2"/>
      </w:pPr>
      <w:bookmarkStart w:id="11" w:name="_Toc397675453"/>
      <w:r>
        <w:t>I still don’t see the Game Night Server</w:t>
      </w:r>
      <w:bookmarkEnd w:id="11"/>
    </w:p>
    <w:p w:rsidR="00480969" w:rsidRDefault="00480969" w:rsidP="00480969">
      <w:r>
        <w:t xml:space="preserve">You can manually connect to the server by choosing “Specify” from the server list, and </w:t>
      </w:r>
      <w:proofErr w:type="spellStart"/>
      <w:r>
        <w:t>inputing</w:t>
      </w:r>
      <w:proofErr w:type="spellEnd"/>
      <w:r>
        <w:t xml:space="preserve"> the following IP address:</w:t>
      </w:r>
    </w:p>
    <w:p w:rsidR="00480969" w:rsidRDefault="00480969" w:rsidP="00480969">
      <w:r>
        <w:tab/>
        <w:t>172.22.4.163</w:t>
      </w:r>
    </w:p>
    <w:p w:rsidR="00480969" w:rsidRDefault="00480969" w:rsidP="00480969">
      <w:r>
        <w:t>Leave port as:</w:t>
      </w:r>
    </w:p>
    <w:p w:rsidR="00480969" w:rsidRPr="00480969" w:rsidRDefault="00480969" w:rsidP="00480969">
      <w:r>
        <w:tab/>
        <w:t>27960</w:t>
      </w:r>
    </w:p>
    <w:sectPr w:rsidR="00480969" w:rsidRPr="004809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7B6" w:rsidRDefault="008B37B6" w:rsidP="008B37B6">
      <w:pPr>
        <w:spacing w:after="0" w:line="240" w:lineRule="auto"/>
      </w:pPr>
      <w:r>
        <w:separator/>
      </w:r>
    </w:p>
  </w:endnote>
  <w:endnote w:type="continuationSeparator" w:id="0">
    <w:p w:rsidR="008B37B6" w:rsidRDefault="008B37B6" w:rsidP="008B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7B6" w:rsidRDefault="008B37B6" w:rsidP="008B37B6">
      <w:pPr>
        <w:spacing w:after="0" w:line="240" w:lineRule="auto"/>
      </w:pPr>
      <w:r>
        <w:separator/>
      </w:r>
    </w:p>
  </w:footnote>
  <w:footnote w:type="continuationSeparator" w:id="0">
    <w:p w:rsidR="008B37B6" w:rsidRDefault="008B37B6" w:rsidP="008B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7B6" w:rsidRPr="008B37B6" w:rsidRDefault="008B37B6">
    <w:pPr>
      <w:pStyle w:val="Header"/>
      <w:rPr>
        <w:b/>
        <w:color w:val="FF0000"/>
        <w:sz w:val="48"/>
        <w:szCs w:val="48"/>
      </w:rPr>
    </w:pPr>
    <w:r w:rsidRPr="008B37B6">
      <w:rPr>
        <w:b/>
        <w:color w:val="FF0000"/>
        <w:sz w:val="48"/>
        <w:szCs w:val="48"/>
      </w:rPr>
      <w:t>Personify Game Night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6577"/>
    <w:multiLevelType w:val="hybridMultilevel"/>
    <w:tmpl w:val="82BA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F6B"/>
    <w:multiLevelType w:val="hybridMultilevel"/>
    <w:tmpl w:val="0F42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5566"/>
    <w:multiLevelType w:val="hybridMultilevel"/>
    <w:tmpl w:val="4736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8453A"/>
    <w:multiLevelType w:val="hybridMultilevel"/>
    <w:tmpl w:val="E680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A78BF"/>
    <w:multiLevelType w:val="hybridMultilevel"/>
    <w:tmpl w:val="F6DA8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B14408"/>
    <w:multiLevelType w:val="hybridMultilevel"/>
    <w:tmpl w:val="E5E04608"/>
    <w:lvl w:ilvl="0" w:tplc="1A860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3C"/>
    <w:rsid w:val="00044D29"/>
    <w:rsid w:val="00052B52"/>
    <w:rsid w:val="000B68E2"/>
    <w:rsid w:val="0015084B"/>
    <w:rsid w:val="002C0EBF"/>
    <w:rsid w:val="00480969"/>
    <w:rsid w:val="00546436"/>
    <w:rsid w:val="00552162"/>
    <w:rsid w:val="0059302F"/>
    <w:rsid w:val="00621EDA"/>
    <w:rsid w:val="00676DCB"/>
    <w:rsid w:val="00681380"/>
    <w:rsid w:val="00816ECC"/>
    <w:rsid w:val="00845166"/>
    <w:rsid w:val="00895249"/>
    <w:rsid w:val="008B37B6"/>
    <w:rsid w:val="00C35EB6"/>
    <w:rsid w:val="00E41E3C"/>
    <w:rsid w:val="00E533B2"/>
    <w:rsid w:val="00F2587F"/>
    <w:rsid w:val="00F87878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E3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3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4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1E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6436"/>
    <w:pPr>
      <w:spacing w:after="100"/>
      <w:ind w:left="220"/>
    </w:pPr>
  </w:style>
  <w:style w:type="table" w:styleId="TableGrid">
    <w:name w:val="Table Grid"/>
    <w:basedOn w:val="TableNormal"/>
    <w:uiPriority w:val="59"/>
    <w:rsid w:val="00546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464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546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B6"/>
  </w:style>
  <w:style w:type="paragraph" w:styleId="Footer">
    <w:name w:val="footer"/>
    <w:basedOn w:val="Normal"/>
    <w:link w:val="FooterChar"/>
    <w:uiPriority w:val="99"/>
    <w:unhideWhenUsed/>
    <w:rsid w:val="008B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E3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3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4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1E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6436"/>
    <w:pPr>
      <w:spacing w:after="100"/>
      <w:ind w:left="220"/>
    </w:pPr>
  </w:style>
  <w:style w:type="table" w:styleId="TableGrid">
    <w:name w:val="Table Grid"/>
    <w:basedOn w:val="TableNormal"/>
    <w:uiPriority w:val="59"/>
    <w:rsid w:val="00546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464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546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B6"/>
  </w:style>
  <w:style w:type="paragraph" w:styleId="Footer">
    <w:name w:val="footer"/>
    <w:basedOn w:val="Normal"/>
    <w:link w:val="FooterChar"/>
    <w:uiPriority w:val="99"/>
    <w:unhideWhenUsed/>
    <w:rsid w:val="008B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16413-FDCF-4D87-B42F-EE18CCA0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Watson</dc:creator>
  <cp:lastModifiedBy>Ryker, Phillip</cp:lastModifiedBy>
  <cp:revision>18</cp:revision>
  <cp:lastPrinted>2014-09-05T14:20:00Z</cp:lastPrinted>
  <dcterms:created xsi:type="dcterms:W3CDTF">2014-08-15T16:09:00Z</dcterms:created>
  <dcterms:modified xsi:type="dcterms:W3CDTF">2014-09-05T14:20:00Z</dcterms:modified>
</cp:coreProperties>
</file>