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4496B3F2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2D40D6E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777971"/>
            <w:bookmarkStart w:id="1" w:name="_Hlk192926836"/>
            <w:bookmarkStart w:id="2" w:name="_Hlk192926782"/>
            <w:r>
              <w:rPr>
                <w:noProof/>
                <w:lang w:eastAsia="en-MY"/>
              </w:rPr>
              <w:drawing>
                <wp:inline distT="0" distB="0" distL="0" distR="0" wp14:anchorId="50673A3A" wp14:editId="2331A800">
                  <wp:extent cx="510540" cy="510540"/>
                  <wp:effectExtent l="0" t="0" r="3810" b="3810"/>
                  <wp:docPr id="522549519" name="Picture 522549519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549519" name="Picture 522549519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2B813A08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179BFDC8" w14:textId="38073606" w:rsidR="00CD355F" w:rsidRPr="00C3461F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</w:rPr>
              <w:t>{{ substation.name_erms }}</w:t>
            </w:r>
          </w:p>
        </w:tc>
        <w:tc>
          <w:tcPr>
            <w:tcW w:w="1984" w:type="dxa"/>
            <w:gridSpan w:val="5"/>
            <w:vAlign w:val="center"/>
          </w:tcPr>
          <w:p w14:paraId="56638FF6" w14:textId="54980594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F22250" w:rsidRPr="00F22250">
              <w:rPr>
                <w:rFonts w:ascii="Tahoma" w:hAnsi="Tahoma" w:cs="Tahoma"/>
              </w:rPr>
              <w:t>{{ substation.date }}</w:t>
            </w:r>
          </w:p>
        </w:tc>
      </w:tr>
      <w:tr w:rsidR="00CD355F" w:rsidRPr="000633BC" w14:paraId="34E6AEFB" w14:textId="77777777" w:rsidTr="00C3373D">
        <w:tc>
          <w:tcPr>
            <w:tcW w:w="1560" w:type="dxa"/>
            <w:gridSpan w:val="2"/>
            <w:vMerge/>
            <w:vAlign w:val="center"/>
          </w:tcPr>
          <w:p w14:paraId="6482341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2161745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5487B0FE" w14:textId="77777777" w:rsidR="00CD355F" w:rsidRPr="00883F34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7D3F11">
              <w:rPr>
                <w:rFonts w:ascii="Tahoma" w:hAnsi="Tahoma" w:cs="Tahoma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</w:tcPr>
          <w:p w14:paraId="749DF515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6AD02DA6" w14:textId="61A192D4" w:rsidR="00CD355F" w:rsidRPr="000633BC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</w:rPr>
              <w:t xml:space="preserve">{{ </w:t>
            </w:r>
            <w:r w:rsidR="00E27D21">
              <w:rPr>
                <w:rFonts w:ascii="Tahoma" w:hAnsi="Tahoma" w:cs="Tahoma"/>
              </w:rPr>
              <w:t>tx2</w:t>
            </w:r>
            <w:r w:rsidRPr="00F22250">
              <w:rPr>
                <w:rFonts w:ascii="Tahoma" w:hAnsi="Tahoma" w:cs="Tahoma"/>
              </w:rPr>
              <w:t>.manufacturer }}</w:t>
            </w:r>
          </w:p>
        </w:tc>
        <w:tc>
          <w:tcPr>
            <w:tcW w:w="1984" w:type="dxa"/>
            <w:gridSpan w:val="5"/>
          </w:tcPr>
          <w:p w14:paraId="4F741F6E" w14:textId="1F4AF8B1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F22250" w:rsidRPr="00F22250">
              <w:rPr>
                <w:rFonts w:ascii="Tahoma" w:hAnsi="Tahoma" w:cs="Tahoma"/>
              </w:rPr>
              <w:t>{{ substation.time }}</w:t>
            </w:r>
          </w:p>
        </w:tc>
      </w:tr>
      <w:tr w:rsidR="00CD355F" w:rsidRPr="000633BC" w14:paraId="5FA7AA33" w14:textId="77777777" w:rsidTr="00C3373D">
        <w:tc>
          <w:tcPr>
            <w:tcW w:w="1560" w:type="dxa"/>
            <w:gridSpan w:val="2"/>
            <w:vMerge/>
            <w:vAlign w:val="center"/>
          </w:tcPr>
          <w:p w14:paraId="10D39BD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10F4E78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63421B9F" w14:textId="776CF6B3" w:rsidR="00CD355F" w:rsidRPr="006B50B4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</w:rPr>
              <w:t xml:space="preserve">{{ </w:t>
            </w:r>
            <w:r w:rsidR="00E27D21">
              <w:rPr>
                <w:rFonts w:ascii="Tahoma" w:hAnsi="Tahoma" w:cs="Tahoma"/>
              </w:rPr>
              <w:t>tx2</w:t>
            </w:r>
            <w:r w:rsidRPr="00F22250">
              <w:rPr>
                <w:rFonts w:ascii="Tahoma" w:hAnsi="Tahoma" w:cs="Tahoma"/>
              </w:rPr>
              <w:t>.model }}</w:t>
            </w:r>
          </w:p>
        </w:tc>
        <w:tc>
          <w:tcPr>
            <w:tcW w:w="1718" w:type="dxa"/>
            <w:gridSpan w:val="9"/>
          </w:tcPr>
          <w:p w14:paraId="7A2A8E48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4DA15319" w14:textId="221BB568" w:rsidR="00CD355F" w:rsidRPr="000633BC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  <w:color w:val="000000"/>
              </w:rPr>
              <w:t xml:space="preserve">{{ </w:t>
            </w:r>
            <w:r w:rsidR="00E27D21">
              <w:rPr>
                <w:rFonts w:ascii="Tahoma" w:hAnsi="Tahoma" w:cs="Tahoma"/>
                <w:color w:val="000000"/>
              </w:rPr>
              <w:t>tx2</w:t>
            </w:r>
            <w:r w:rsidRPr="00F22250">
              <w:rPr>
                <w:rFonts w:ascii="Tahoma" w:hAnsi="Tahoma" w:cs="Tahoma"/>
                <w:color w:val="000000"/>
              </w:rPr>
              <w:t>.rating }}</w:t>
            </w:r>
          </w:p>
        </w:tc>
        <w:tc>
          <w:tcPr>
            <w:tcW w:w="1984" w:type="dxa"/>
            <w:gridSpan w:val="5"/>
          </w:tcPr>
          <w:p w14:paraId="40FDB222" w14:textId="5A106614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F22250" w:rsidRPr="00F22250">
              <w:rPr>
                <w:rFonts w:ascii="Tahoma" w:hAnsi="Tahoma" w:cs="Tahoma"/>
              </w:rPr>
              <w:t>{{ substation.humidity }}</w:t>
            </w:r>
          </w:p>
        </w:tc>
      </w:tr>
      <w:tr w:rsidR="00CD355F" w:rsidRPr="000633BC" w14:paraId="4BB675EA" w14:textId="77777777" w:rsidTr="00C3373D">
        <w:tc>
          <w:tcPr>
            <w:tcW w:w="1560" w:type="dxa"/>
            <w:gridSpan w:val="2"/>
            <w:vMerge/>
            <w:vAlign w:val="center"/>
          </w:tcPr>
          <w:p w14:paraId="3E395D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9BCB5E7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179B267A" w14:textId="3424C0D2" w:rsidR="00CD355F" w:rsidRPr="000633BC" w:rsidRDefault="00BB03AE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BB03AE">
              <w:rPr>
                <w:rFonts w:ascii="Tahoma" w:hAnsi="Tahoma" w:cs="Tahoma"/>
              </w:rPr>
              <w:t>{{ swg.area }}</w:t>
            </w:r>
          </w:p>
        </w:tc>
        <w:tc>
          <w:tcPr>
            <w:tcW w:w="1560" w:type="dxa"/>
            <w:gridSpan w:val="2"/>
          </w:tcPr>
          <w:p w14:paraId="361FDBB4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Tx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7F3C69DE" w14:textId="5B6A0286" w:rsidR="00CD355F" w:rsidRPr="000633BC" w:rsidRDefault="00BB03AE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BB03AE">
              <w:rPr>
                <w:rFonts w:ascii="Tahoma" w:hAnsi="Tahoma" w:cs="Tahoma"/>
              </w:rPr>
              <w:t>{{ panel.linknumber }}</w:t>
            </w:r>
          </w:p>
        </w:tc>
      </w:tr>
      <w:tr w:rsidR="00CD355F" w:rsidRPr="000633BC" w14:paraId="5D1C0D80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31D66D0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A223370" w14:textId="6B00B611" w:rsidR="00CD355F" w:rsidRPr="000633BC" w:rsidRDefault="00BB03AE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BB03AE">
              <w:rPr>
                <w:rFonts w:ascii="Tahoma" w:hAnsi="Tahoma" w:cs="Tahoma"/>
              </w:rPr>
              <w:t>{{ panel.name }}</w:t>
            </w:r>
          </w:p>
        </w:tc>
      </w:tr>
      <w:tr w:rsidR="00CD355F" w:rsidRPr="006515A2" w14:paraId="3F741FC3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183EE216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7C230CA9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64F3576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6CE2E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7A49CBF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4FC63BD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7A99D5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7104F1E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5C0538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522A2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1280384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71BC7A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1CCF369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2F1699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D77B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C966C7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2BDA7A5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EA2ECF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2B68C5AD" w14:textId="132A6CC0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6523EE2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D74357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3327B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B874E1B" w14:textId="0E7478FF" w:rsidR="00CD355F" w:rsidRPr="006515A2" w:rsidRDefault="008B1D55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0CC25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56D96EE0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0D542E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07474B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EAE7C0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2CB00AA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E7F6FE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9F4B34E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B8F8EC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D65412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08185B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33F332F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F803A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14CA63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895C0B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40E5B8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55DB5032" w14:textId="5ABFB65E" w:rsidR="00CD355F" w:rsidRPr="006515A2" w:rsidRDefault="00AB4987" w:rsidP="00AB498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8B1D55">
              <w:rPr>
                <w:rFonts w:ascii="Tahoma" w:hAnsi="Tahoma" w:cs="Tahoma"/>
                <w:sz w:val="20"/>
                <w:szCs w:val="18"/>
              </w:rPr>
              <w:instrText xml:space="preserve">DOCVARIABLE _Fd472620696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8B1D55">
              <w:rPr>
                <w:rFonts w:ascii="Tahoma" w:hAnsi="Tahoma" w:cs="Tahoma"/>
                <w:sz w:val="20"/>
                <w:szCs w:val="18"/>
              </w:rPr>
              <w:t xml:space="preserve">29.2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9A0606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78A06D18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3D862BB4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F47672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C8AED2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492946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65330B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4081CB41" w14:textId="4026DE9F" w:rsidR="00CD355F" w:rsidRPr="006515A2" w:rsidRDefault="00AB4987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8B1D55">
              <w:rPr>
                <w:rFonts w:ascii="Tahoma" w:hAnsi="Tahoma" w:cs="Tahoma"/>
                <w:sz w:val="20"/>
                <w:szCs w:val="18"/>
              </w:rPr>
              <w:instrText xml:space="preserve">DOCVARIABLE _Fd209221061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8B1D55">
              <w:rPr>
                <w:rFonts w:ascii="Tahoma" w:hAnsi="Tahoma" w:cs="Tahoma"/>
                <w:sz w:val="20"/>
                <w:szCs w:val="18"/>
              </w:rPr>
              <w:t xml:space="preserve">28.8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E5F5B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B450926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627CC8A0" w14:textId="719A94DB" w:rsidR="00CD355F" w:rsidRDefault="00F22250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F22250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r w:rsidR="00E27D21">
              <w:rPr>
                <w:rFonts w:ascii="Tahoma" w:hAnsi="Tahoma" w:cs="Tahoma"/>
                <w:sz w:val="20"/>
                <w:szCs w:val="18"/>
              </w:rPr>
              <w:t>tx2</w:t>
            </w:r>
            <w:r w:rsidRPr="00F22250">
              <w:rPr>
                <w:rFonts w:ascii="Tahoma" w:hAnsi="Tahoma" w:cs="Tahoma"/>
                <w:sz w:val="20"/>
                <w:szCs w:val="18"/>
              </w:rPr>
              <w:t>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829897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E6349D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8B7B12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A1303EC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268A52C5" w14:textId="1638BFC9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8B1D55">
              <w:rPr>
                <w:rFonts w:ascii="Tahoma" w:hAnsi="Tahoma" w:cs="Tahoma"/>
                <w:sz w:val="20"/>
                <w:szCs w:val="18"/>
              </w:rPr>
              <w:instrText xml:space="preserve">DOCVARIABLE _Fd232049265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8B1D55">
              <w:rPr>
                <w:rFonts w:ascii="Tahoma" w:hAnsi="Tahoma" w:cs="Tahoma"/>
                <w:sz w:val="20"/>
                <w:szCs w:val="18"/>
              </w:rPr>
              <w:t xml:space="preserve">25.8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39627D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282EF2B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41E27D5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EAB6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B37EC28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152D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175D028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4FBF7B8D" w14:textId="522B99C1" w:rsidR="00CD355F" w:rsidRPr="006515A2" w:rsidRDefault="00F22250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F22250">
              <w:rPr>
                <w:rFonts w:ascii="Tahoma" w:hAnsi="Tahoma" w:cs="Tahoma"/>
                <w:sz w:val="20"/>
                <w:szCs w:val="20"/>
              </w:rPr>
              <w:t>{{ substation.ambient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3B52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379665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3581B68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202BA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D28EAC5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B6B74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5C6967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18448F27" w14:textId="256636AD" w:rsidR="00CD355F" w:rsidRDefault="00AB4987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8B1D55">
              <w:rPr>
                <w:rFonts w:ascii="Tahoma" w:hAnsi="Tahoma" w:cs="Tahoma"/>
                <w:sz w:val="20"/>
                <w:szCs w:val="20"/>
              </w:rPr>
              <w:instrText xml:space="preserve">DOCVARIABLE _Fd205503226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8B1D55">
              <w:rPr>
                <w:rFonts w:ascii="Tahoma" w:hAnsi="Tahoma" w:cs="Tahoma"/>
                <w:sz w:val="20"/>
                <w:szCs w:val="20"/>
              </w:rPr>
              <w:t xml:space="preserve">0.4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934930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0F92E71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2774FAF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638D3F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E43056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5C3766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6A1805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0CC480CA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98D854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53F8C1F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1EF8776" w14:textId="73676415" w:rsidR="00CD355F" w:rsidRPr="006515A2" w:rsidRDefault="00BB03AE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D2C79A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7B8BA58" w14:textId="77777777" w:rsidTr="004B2426">
        <w:tc>
          <w:tcPr>
            <w:tcW w:w="140" w:type="dxa"/>
            <w:tcBorders>
              <w:top w:val="nil"/>
              <w:bottom w:val="nil"/>
            </w:tcBorders>
          </w:tcPr>
          <w:p w14:paraId="5C3435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59E93F50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642EC7D6" w14:textId="323475FF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1B54C8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45FDE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2A9AE7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855FC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6CFE778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4D1CCBD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7FA8316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7CD000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94493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9AEF0C6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0EF95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3B9E9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440EC1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B2426" w:rsidRPr="006515A2" w14:paraId="3A0E54B7" w14:textId="77777777" w:rsidTr="004B2426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757A668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7D2C0" w14:textId="6BF68ACB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7CE9F6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A2876E1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6580E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6865CCFF" w14:textId="77777777" w:rsidTr="004B2426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52D4B8A3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BC1BFB" w14:textId="77777777" w:rsidR="004B2426" w:rsidRPr="00C17303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C8A530F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1A14F59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646DEE8F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B2426" w:rsidRPr="006515A2" w14:paraId="335D1054" w14:textId="77777777" w:rsidTr="004B2426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247645CE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0AA47" w14:textId="4B48CC61" w:rsidR="004B2426" w:rsidRPr="00C72EC9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42D58D2A" wp14:editId="15955BA1">
                  <wp:extent cx="3048000" cy="1438275"/>
                  <wp:effectExtent l="0" t="0" r="0" b="9525"/>
                  <wp:docPr id="731579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7159B5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B4E85" w14:textId="77777777" w:rsidR="004B2426" w:rsidRPr="009B1505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D500F04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B2426" w:rsidRPr="006515A2" w14:paraId="4C728C4B" w14:textId="77777777" w:rsidTr="004B2426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448345E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DC96C" w14:textId="77777777" w:rsidR="004B2426" w:rsidRPr="006515A2" w:rsidRDefault="004B2426" w:rsidP="004B2426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F514D0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D2C74EF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D8EDAF3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388D1EE5" w14:textId="77777777" w:rsidTr="004B2426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17D084A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3E011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A7B634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405D469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B2B315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5C2BB019" w14:textId="77777777" w:rsidTr="004B2426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8E7111C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8117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123E0C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4E3211C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7A0557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633ABE6B" w14:textId="77777777" w:rsidTr="004B2426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30F9297" w14:textId="77777777" w:rsidR="004B2426" w:rsidRPr="00C17303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7766B9" w14:textId="77777777" w:rsidR="004B2426" w:rsidRPr="00C17303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ACA61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C6BB25D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AA691F8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60871B71" w14:textId="77777777" w:rsidTr="00BB03AE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FA7FB4A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03FB7" w14:textId="3BBF4A28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936A8" w14:textId="2F4EF04C" w:rsidR="004B2426" w:rsidRPr="00B80D25" w:rsidRDefault="004B2426" w:rsidP="004B2426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BB03AE">
              <w:rPr>
                <w:rFonts w:cstheme="minorHAnsi"/>
              </w:rPr>
              <w:t>0dB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32A970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9B28CC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8DE4B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4C854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B5F344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424CBF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6E1EEE28" w14:textId="77777777" w:rsidTr="00BB03AE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A34B902" w14:textId="77777777" w:rsidR="004B2426" w:rsidRPr="007413B4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A5E57" w14:textId="1643E6BC" w:rsidR="004B2426" w:rsidRPr="00C17303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1F691" w14:textId="7928AD77" w:rsidR="004B2426" w:rsidRPr="00B80D25" w:rsidRDefault="004B2426" w:rsidP="004B2426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 w:rsidR="00BB03AE">
              <w:rPr>
                <w:rFonts w:cstheme="minorHAnsi"/>
              </w:rPr>
              <w:t>Normal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8CCCAE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94E4F0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F87BC" w14:textId="77777777" w:rsidR="004B2426" w:rsidRPr="00501C7F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6E1C8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08F1F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F78F4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02552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A49E39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356A5AE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4116D5CC" w14:textId="77777777" w:rsidTr="00BB03AE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3A36E97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66CA7" w14:textId="443D486F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0012F553" w14:textId="7E10964C" w:rsidR="004B2426" w:rsidRPr="00B80D25" w:rsidRDefault="004B2426" w:rsidP="004B2426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5A1C88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05942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08DE2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FCD0C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A3D2C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98579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2272F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0600B5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55CFEF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2D277FED" w14:textId="77777777" w:rsidTr="00BB03AE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414C203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3AAD5" w14:textId="5D62E8DA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D7AA1" w14:textId="368BEE27" w:rsidR="004B2426" w:rsidRPr="00B80D25" w:rsidRDefault="004B2426" w:rsidP="004B2426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313C2AC8" wp14:editId="6C42019C">
                  <wp:extent cx="213756" cy="213756"/>
                  <wp:effectExtent l="0" t="0" r="0" b="0"/>
                  <wp:docPr id="2085716234" name="Picture 2085716234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7656BE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EA9237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7FDA1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9E56E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35B91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CA2C3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D11EB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B5409B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17C6B26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3CF8AE1A" w14:textId="77777777" w:rsidTr="004B2426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6368E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BB9260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EB3268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9AF33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FC31530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A10AE3A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748FC83A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B3BFCC7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5D364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F76543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F4624D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86C0F3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B2426" w:rsidRPr="00B02FFC" w14:paraId="0E2C5FC8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4B015BD2" w14:textId="77777777" w:rsidR="004B2426" w:rsidRPr="00B02FFC" w:rsidRDefault="004B2426" w:rsidP="004B2426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5C579D" w:rsidRPr="00C40B3D" w14:paraId="160DBAC1" w14:textId="77777777" w:rsidTr="005C579D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576342FD" w14:textId="4C1B79CA" w:rsidR="005C579D" w:rsidRPr="000E60E8" w:rsidRDefault="005C579D" w:rsidP="005C579D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5C579D" w:rsidRPr="00C40B3D" w14:paraId="62F4BCFF" w14:textId="77777777" w:rsidTr="005C579D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27C24599" w14:textId="3293D11F" w:rsidR="005C579D" w:rsidRPr="00C40B3D" w:rsidRDefault="005C579D" w:rsidP="005C579D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0"/>
      <w:bookmarkEnd w:id="1"/>
      <w:bookmarkEnd w:id="2"/>
    </w:tbl>
    <w:p w14:paraId="57B1DD31" w14:textId="6A8CAF78" w:rsidR="00050CAE" w:rsidRDefault="00050CAE" w:rsidP="004B2426">
      <w:pPr>
        <w:pStyle w:val="NoSpacing"/>
      </w:pPr>
    </w:p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6903767" w:val="29.7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7405526" w:val="0.4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31690" w:val="29.2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21533" w:val="29.2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0407493" w:val="29.2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2222" w:val="35.8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63972" w:val="0.4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272692" w:val="29.2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234016" w:val="2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503520" w:val="35.3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416616" w:val="28.8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693138" w:val="28.8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1681106" w:val="0.4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26024" w:val="28.8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0104" w:val="25.8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3226" w:val="0.4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1061" w:val="28.8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01216" w:val="2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6720856" w:val="29.7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049265" w:val="25.8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01262" w:val="0.4 °C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094680" w:val="29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17325" w:val="29.2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4422037" w:val="1.8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6637676" w:val="28.8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2620696" w:val="29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070577" w:val="28.8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314559" w:val="25.8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536277" w:val="25.8 °C "/>
    <w:docVar w:name="_Fd58869949" w:val="30.9 °C "/>
    <w:docVar w:name="_Fd589872625" w:val="- "/>
    <w:docVar w:name="_Fd589924262" w:val="0.0 °C "/>
    <w:docVar w:name="_Fd590390725" w:val="29.7 °C "/>
    <w:docVar w:name="_Fd590489754" w:val="25.8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208525" w:val="0.4 °C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162567" w:val="25.8 °C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638865" w:val="28.8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3696589" w:val="31.3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638405" w:val="30.0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4633561" w:val="28.8 °C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624705" w:val="33.9 °C "/>
    <w:docVar w:name="_Fd834903131" w:val="35.7 °C "/>
    <w:docVar w:name="_Fd835477571" w:val="35.6 °C "/>
    <w:docVar w:name="_Fd835567990" w:val="29.2 °C "/>
    <w:docVar w:name="_Fd835806466" w:val="35.8 °C "/>
    <w:docVar w:name="_Fd835956010" w:val="0.1 °C "/>
    <w:docVar w:name="_Fd836065246" w:val="39.4 °C "/>
    <w:docVar w:name="_Fd836335529" w:val="0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714100" w:val="0.4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F005F"/>
    <w:rsid w:val="000F6394"/>
    <w:rsid w:val="00111ADD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1C6971"/>
    <w:rsid w:val="001C7A7B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76B0E"/>
    <w:rsid w:val="00383E7F"/>
    <w:rsid w:val="00391E08"/>
    <w:rsid w:val="003C10E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2426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C579D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3C92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A4057"/>
    <w:rsid w:val="008B1D55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6B29"/>
    <w:rsid w:val="00AD7A97"/>
    <w:rsid w:val="00AE3573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B03AE"/>
    <w:rsid w:val="00BD032A"/>
    <w:rsid w:val="00BD5EB6"/>
    <w:rsid w:val="00BE4728"/>
    <w:rsid w:val="00C2444A"/>
    <w:rsid w:val="00C31FA9"/>
    <w:rsid w:val="00C6214D"/>
    <w:rsid w:val="00C64B2E"/>
    <w:rsid w:val="00C6524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27D21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B1AE9"/>
    <w:rsid w:val="00EC7B75"/>
    <w:rsid w:val="00ED0788"/>
    <w:rsid w:val="00EE18FE"/>
    <w:rsid w:val="00EE3458"/>
    <w:rsid w:val="00EE79CD"/>
    <w:rsid w:val="00F0615B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Pages>2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33</cp:revision>
  <cp:lastPrinted>2024-02-15T06:34:00Z</cp:lastPrinted>
  <dcterms:created xsi:type="dcterms:W3CDTF">2020-12-22T09:17:00Z</dcterms:created>
  <dcterms:modified xsi:type="dcterms:W3CDTF">2026-06-05T16:47:00Z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