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879" w:rsidRPr="00DC5220" w:rsidRDefault="0089095A">
      <w:pPr>
        <w:rPr>
          <w:rFonts w:ascii="Times New Roman" w:hAnsi="Times New Roman" w:cs="Times New Roman"/>
          <w:b/>
          <w:sz w:val="24"/>
          <w:u w:val="single"/>
        </w:rPr>
      </w:pPr>
      <w:r w:rsidRPr="00DC5220">
        <w:rPr>
          <w:rFonts w:ascii="Times New Roman" w:hAnsi="Times New Roman" w:cs="Times New Roman"/>
          <w:b/>
          <w:sz w:val="24"/>
          <w:u w:val="single"/>
        </w:rPr>
        <w:t xml:space="preserve">Regression Model </w:t>
      </w:r>
    </w:p>
    <w:p w:rsidR="0089095A" w:rsidRPr="00DC5220" w:rsidRDefault="0089095A">
      <w:pPr>
        <w:rPr>
          <w:rFonts w:ascii="Times New Roman" w:hAnsi="Times New Roman" w:cs="Times New Roman"/>
          <w:sz w:val="24"/>
        </w:rPr>
      </w:pPr>
      <w:r w:rsidRPr="00DC5220">
        <w:rPr>
          <w:rFonts w:ascii="Times New Roman" w:hAnsi="Times New Roman" w:cs="Times New Roman"/>
          <w:sz w:val="24"/>
        </w:rPr>
        <w:t xml:space="preserve">A multiple linear regression was performed, where the fatalities (FATALS) was the dependent variable, and </w:t>
      </w:r>
    </w:p>
    <w:p w:rsidR="00DC5220" w:rsidRPr="00DC5220" w:rsidRDefault="00DC5220" w:rsidP="00DC5220">
      <w:pPr>
        <w:spacing w:after="0"/>
        <w:rPr>
          <w:rFonts w:ascii="Times New Roman" w:hAnsi="Times New Roman" w:cs="Times New Roman"/>
          <w:sz w:val="24"/>
        </w:rPr>
      </w:pPr>
      <w:r w:rsidRPr="00DC5220">
        <w:rPr>
          <w:rFonts w:ascii="Times New Roman" w:hAnsi="Times New Roman" w:cs="Times New Roman"/>
          <w:sz w:val="24"/>
        </w:rPr>
        <w:t>STATE</w:t>
      </w:r>
    </w:p>
    <w:p w:rsidR="00DC5220" w:rsidRPr="00DC5220" w:rsidRDefault="00DC5220" w:rsidP="00DC5220">
      <w:pPr>
        <w:spacing w:after="0"/>
        <w:rPr>
          <w:rFonts w:ascii="Times New Roman" w:hAnsi="Times New Roman" w:cs="Times New Roman"/>
          <w:sz w:val="24"/>
        </w:rPr>
      </w:pPr>
      <w:r w:rsidRPr="00DC5220">
        <w:rPr>
          <w:rFonts w:ascii="Times New Roman" w:hAnsi="Times New Roman" w:cs="Times New Roman"/>
          <w:sz w:val="24"/>
        </w:rPr>
        <w:t>COUNTY</w:t>
      </w:r>
    </w:p>
    <w:p w:rsidR="00DC5220" w:rsidRPr="00DC5220" w:rsidRDefault="00DC5220" w:rsidP="00DC5220">
      <w:pPr>
        <w:spacing w:after="0"/>
        <w:rPr>
          <w:rFonts w:ascii="Times New Roman" w:hAnsi="Times New Roman" w:cs="Times New Roman"/>
          <w:sz w:val="24"/>
        </w:rPr>
      </w:pPr>
      <w:r w:rsidRPr="00DC5220">
        <w:rPr>
          <w:rFonts w:ascii="Times New Roman" w:hAnsi="Times New Roman" w:cs="Times New Roman"/>
          <w:sz w:val="24"/>
        </w:rPr>
        <w:t>CITY</w:t>
      </w:r>
    </w:p>
    <w:p w:rsidR="00DC5220" w:rsidRPr="00DC5220" w:rsidRDefault="00DC5220" w:rsidP="00DC5220">
      <w:pPr>
        <w:spacing w:after="0"/>
        <w:rPr>
          <w:rFonts w:ascii="Times New Roman" w:hAnsi="Times New Roman" w:cs="Times New Roman"/>
          <w:sz w:val="24"/>
        </w:rPr>
      </w:pPr>
      <w:r w:rsidRPr="00DC5220">
        <w:rPr>
          <w:rFonts w:ascii="Times New Roman" w:hAnsi="Times New Roman" w:cs="Times New Roman"/>
          <w:sz w:val="24"/>
        </w:rPr>
        <w:t>DAY_WEEK</w:t>
      </w:r>
    </w:p>
    <w:p w:rsidR="00DC5220" w:rsidRPr="00DC5220" w:rsidRDefault="00DC5220" w:rsidP="00DC5220">
      <w:pPr>
        <w:spacing w:after="0"/>
        <w:rPr>
          <w:rFonts w:ascii="Times New Roman" w:hAnsi="Times New Roman" w:cs="Times New Roman"/>
          <w:sz w:val="24"/>
        </w:rPr>
      </w:pPr>
      <w:r w:rsidRPr="00DC5220">
        <w:rPr>
          <w:rFonts w:ascii="Times New Roman" w:hAnsi="Times New Roman" w:cs="Times New Roman"/>
          <w:sz w:val="24"/>
        </w:rPr>
        <w:t>NHS</w:t>
      </w:r>
    </w:p>
    <w:p w:rsidR="00DC5220" w:rsidRPr="00DC5220" w:rsidRDefault="00DC5220" w:rsidP="00DC5220">
      <w:pPr>
        <w:spacing w:after="0"/>
        <w:rPr>
          <w:rFonts w:ascii="Times New Roman" w:hAnsi="Times New Roman" w:cs="Times New Roman"/>
          <w:sz w:val="24"/>
        </w:rPr>
      </w:pPr>
      <w:r w:rsidRPr="00DC5220">
        <w:rPr>
          <w:rFonts w:ascii="Times New Roman" w:hAnsi="Times New Roman" w:cs="Times New Roman"/>
          <w:sz w:val="24"/>
        </w:rPr>
        <w:t>FUNC_SYS</w:t>
      </w:r>
    </w:p>
    <w:p w:rsidR="00DC5220" w:rsidRPr="00DC5220" w:rsidRDefault="00DC5220">
      <w:pPr>
        <w:rPr>
          <w:rFonts w:ascii="Times New Roman" w:hAnsi="Times New Roman" w:cs="Times New Roman"/>
          <w:sz w:val="24"/>
        </w:rPr>
      </w:pPr>
    </w:p>
    <w:p w:rsidR="00DC5220" w:rsidRDefault="00DC5220">
      <w:pPr>
        <w:rPr>
          <w:rFonts w:ascii="Times New Roman" w:hAnsi="Times New Roman" w:cs="Times New Roman"/>
          <w:sz w:val="24"/>
        </w:rPr>
      </w:pPr>
      <w:proofErr w:type="gramStart"/>
      <w:r w:rsidRPr="00DC5220">
        <w:rPr>
          <w:rFonts w:ascii="Times New Roman" w:hAnsi="Times New Roman" w:cs="Times New Roman"/>
          <w:sz w:val="24"/>
        </w:rPr>
        <w:t>were</w:t>
      </w:r>
      <w:proofErr w:type="gramEnd"/>
      <w:r w:rsidRPr="00DC5220">
        <w:rPr>
          <w:rFonts w:ascii="Times New Roman" w:hAnsi="Times New Roman" w:cs="Times New Roman"/>
          <w:sz w:val="24"/>
        </w:rPr>
        <w:t xml:space="preserve"> the independent variables. </w:t>
      </w:r>
    </w:p>
    <w:p w:rsidR="00DC5220" w:rsidRPr="00DC5220" w:rsidRDefault="00DC52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summary of the model was taken: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1Q  Median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-0.2141 -0.1028 -0.0872 -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0.0722  8.8948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Estimate Std. Error t value </w:t>
      </w:r>
      <w:proofErr w:type="spellStart"/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1.078e+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6.230e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-03 173.085  &lt; 2e-16 ***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accident_hour1$STATE     1.975e-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  1.332e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-04   1.483 0.138190    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accident_hour1$COUNTY    8.187e-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  2.251e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-05   3.637 0.000277 ***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accident_hour1$CITY     -7.056e-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  1.086e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-06  -6.498 8.27e-11 ***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accident_hour1$DAY_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WEEK  2.147e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-04  9.784e-04   0.219 0.826347    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accident_hour1$NHS       6.150e-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03  1.460e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-03   4.213 2.53e-05 ***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accident_hour1$FUNC_SYS -6.243e-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  1.011e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-04  -6.176 6.66e-10 ***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accident_hour1$DRUNK_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DR  3.635e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  4.393e-03   8.275  &lt; 2e-16 ***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0.3657 on 31909 degrees of freedom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0.004924,</w:t>
      </w: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0.004705 </w:t>
      </w:r>
    </w:p>
    <w:p w:rsidR="00DC5220" w:rsidRPr="00DC5220" w:rsidRDefault="00DC5220" w:rsidP="00DC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22.55 on 7 and 31909 DF</w:t>
      </w:r>
      <w:proofErr w:type="gramStart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DC522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89095A" w:rsidRDefault="0089095A"/>
    <w:p w:rsidR="00DC5220" w:rsidRDefault="00DC5220">
      <w:r>
        <w:t xml:space="preserve">Although County, City, NHS, FUNC_SYS, and DRUNK_DR were statistically significant, the multiple R-squared value of the model is 0.004924, suggesting only 0.5% of the fatalities can be accounted for using these variables. </w:t>
      </w:r>
    </w:p>
    <w:p w:rsidR="00DC5220" w:rsidRDefault="00DC5220">
      <w:r>
        <w:br w:type="page"/>
      </w:r>
    </w:p>
    <w:p w:rsidR="00DC5220" w:rsidRDefault="00DC5220">
      <w:r>
        <w:lastRenderedPageBreak/>
        <w:t>This is also shown when plotting the fitted values against the residuals:</w:t>
      </w:r>
    </w:p>
    <w:p w:rsidR="00DC5220" w:rsidRDefault="00DC5220">
      <w:r>
        <w:rPr>
          <w:noProof/>
        </w:rPr>
        <w:drawing>
          <wp:inline distT="0" distB="0" distL="0" distR="0" wp14:anchorId="1D4335E1" wp14:editId="530BD325">
            <wp:extent cx="5015391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759" cy="37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20" w:rsidRDefault="00DC5220">
      <w:r>
        <w:br w:type="page"/>
      </w:r>
    </w:p>
    <w:p w:rsidR="00DC5220" w:rsidRDefault="00DC5220">
      <w:r>
        <w:lastRenderedPageBreak/>
        <w:t>This can be further confirmed when plotting the independent variables against one another:</w:t>
      </w:r>
    </w:p>
    <w:p w:rsidR="00DC5220" w:rsidRDefault="00DC5220">
      <w:r>
        <w:rPr>
          <w:noProof/>
        </w:rPr>
        <w:drawing>
          <wp:inline distT="0" distB="0" distL="0" distR="0" wp14:anchorId="510773AD" wp14:editId="10007CDF">
            <wp:extent cx="5943600" cy="4392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20" w:rsidRDefault="00DC5220"/>
    <w:p w:rsidR="00DC5220" w:rsidRDefault="00DC5220"/>
    <w:p w:rsidR="00DC5220" w:rsidRDefault="00DC5220">
      <w:r>
        <w:t xml:space="preserve">Since some of the variables are categorical, indicator variables must be created to represent the levels in a </w:t>
      </w:r>
      <w:r w:rsidR="00C243CB">
        <w:t xml:space="preserve">given </w:t>
      </w:r>
      <w:r>
        <w:t xml:space="preserve">category. </w:t>
      </w:r>
      <w:r w:rsidR="00C243CB">
        <w:t xml:space="preserve">By doing this, the dependency of the fatalities would be more accurately represented as a function of the independent variables. </w:t>
      </w:r>
      <w:bookmarkStart w:id="0" w:name="_GoBack"/>
      <w:bookmarkEnd w:id="0"/>
    </w:p>
    <w:sectPr w:rsidR="00DC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5A"/>
    <w:rsid w:val="0089095A"/>
    <w:rsid w:val="00C243CB"/>
    <w:rsid w:val="00DC5220"/>
    <w:rsid w:val="00DD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420B6-90D5-4C33-B0DE-A1DA2405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22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C5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7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2019-08-02T03:50:00Z</dcterms:created>
  <dcterms:modified xsi:type="dcterms:W3CDTF">2019-08-02T04:25:00Z</dcterms:modified>
</cp:coreProperties>
</file>