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color w:val="7F7F7F" w:themeColor="text1" w:themeTint="80"/>
        </w:rPr>
        <w:id w:val="-1995793602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ja-JP"/>
        </w:rPr>
      </w:sdtEndPr>
      <w:sdtContent>
        <w:p w14:paraId="21F95CE1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766CE393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4A637550" w14:textId="77777777" w:rsidR="00EA1A9E" w:rsidRPr="009B047B" w:rsidRDefault="00EA1A9E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bookmarkStart w:id="0" w:name="_Hlk9882422"/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MAH Ops - Business Testing</w:t>
          </w:r>
        </w:p>
        <w:bookmarkEnd w:id="0"/>
        <w:p w14:paraId="64986217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44F7F90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8185D5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59C306B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29E46D79" w14:textId="77777777" w:rsidR="00EA1A9E" w:rsidRPr="009B047B" w:rsidRDefault="002C5690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DAILY Status Report</w:t>
          </w:r>
          <w:r w:rsidR="007F4136"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 xml:space="preserve">  </w:t>
          </w:r>
        </w:p>
        <w:p w14:paraId="3B488523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682862C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06389E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35AE093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tbl>
          <w:tblPr>
            <w:tblW w:w="94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4315"/>
            <w:gridCol w:w="5111"/>
          </w:tblGrid>
          <w:tr w:rsidR="00EA1A9E" w:rsidRPr="00D53ED5" w14:paraId="3F20D9E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0A40932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Prepared By:</w:t>
                </w:r>
              </w:p>
            </w:tc>
            <w:tc>
              <w:tcPr>
                <w:tcW w:w="5111" w:type="dxa"/>
              </w:tcPr>
              <w:p w14:paraId="6001C649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ARENAHO JUSKA </w:t>
                </w:r>
              </w:p>
            </w:tc>
          </w:tr>
          <w:tr w:rsidR="00EA1A9E" w:rsidRPr="00D53ED5" w14:paraId="2B39103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A553927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Version:</w:t>
                </w:r>
              </w:p>
            </w:tc>
            <w:tc>
              <w:tcPr>
                <w:tcW w:w="5111" w:type="dxa"/>
              </w:tcPr>
              <w:p w14:paraId="627E882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1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begin"/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instrText xml:space="preserve"> DOCPROPERTY  Version  \* MERGEFORMAT </w:instrTex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end"/>
                </w:r>
              </w:p>
            </w:tc>
          </w:tr>
          <w:tr w:rsidR="00EA1A9E" w:rsidRPr="00D53ED5" w14:paraId="67EC0E6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4730BB1E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Status:</w:t>
                </w:r>
              </w:p>
            </w:tc>
            <w:tc>
              <w:tcPr>
                <w:tcW w:w="5111" w:type="dxa"/>
              </w:tcPr>
              <w:p w14:paraId="33874843" w14:textId="77777777" w:rsidR="00EA1A9E" w:rsidRPr="00D53ED5" w:rsidRDefault="00EC18C6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In Progress</w:t>
                </w:r>
              </w:p>
            </w:tc>
          </w:tr>
          <w:tr w:rsidR="00EA1A9E" w:rsidRPr="00D53ED5" w14:paraId="5C28CE95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5F24E8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Date Issued:</w:t>
                </w:r>
              </w:p>
            </w:tc>
            <w:tc>
              <w:tcPr>
                <w:tcW w:w="5111" w:type="dxa"/>
              </w:tcPr>
              <w:p w14:paraId="1BBA7BB7" w14:textId="77777777" w:rsidR="00EA1A9E" w:rsidRPr="00D53ED5" w:rsidRDefault="00C86C58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</w:t>
                </w:r>
                <w:r w:rsidR="00EC18C6">
                  <w:rPr>
                    <w:rFonts w:ascii="Calibri" w:hAnsi="Calibri" w:cs="Calibri"/>
                    <w:sz w:val="18"/>
                    <w:szCs w:val="18"/>
                  </w:rPr>
                  <w:t>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/202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5</w:t>
                </w:r>
              </w:p>
            </w:tc>
          </w:tr>
          <w:tr w:rsidR="00EA1A9E" w:rsidRPr="00D53ED5" w14:paraId="041A1D60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2489FF53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Location:</w:t>
                </w:r>
              </w:p>
            </w:tc>
            <w:tc>
              <w:tcPr>
                <w:tcW w:w="5111" w:type="dxa"/>
              </w:tcPr>
              <w:p w14:paraId="5D14DAC8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</w:t>
                </w:r>
                <w:proofErr w:type="spellStart"/>
                <w:r>
                  <w:rPr>
                    <w:rFonts w:ascii="Calibri" w:hAnsi="Calibri" w:cs="Calibri"/>
                    <w:sz w:val="18"/>
                    <w:szCs w:val="18"/>
                  </w:rPr>
                  <w:t>HOLDINGS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.Sharepoint_MAH</w:t>
                </w:r>
                <w:proofErr w:type="spellEnd"/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 xml:space="preserve"> - Operations –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AP&amp;PO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_UAT Testing Team</w:t>
                </w:r>
              </w:p>
            </w:tc>
          </w:tr>
          <w:tr w:rsidR="00EA1A9E" w:rsidRPr="00D53ED5" w14:paraId="2DD78D7A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8E5A2DF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Project ID and Name</w:t>
                </w:r>
              </w:p>
            </w:tc>
            <w:tc>
              <w:tcPr>
                <w:tcW w:w="5111" w:type="dxa"/>
              </w:tcPr>
              <w:p w14:paraId="1CA62B4B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Field Sales and Services (FSS)_</w:t>
                </w:r>
                <w:r w:rsidRPr="00D53ED5">
                  <w:rPr>
                    <w:rFonts w:ascii="Calibri" w:hAnsi="Calibri" w:cs="Calibri"/>
                  </w:rPr>
                  <w:t xml:space="preserve">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SMAX 83360686 - Uganda 7d Short term Subscription</w:t>
                </w:r>
              </w:p>
            </w:tc>
          </w:tr>
        </w:tbl>
        <w:p w14:paraId="415B41C2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2"/>
          <w:szCs w:val="22"/>
          <w:lang w:val="en-ZA"/>
        </w:rPr>
        <w:id w:val="2213364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64F69168" w14:textId="77777777" w:rsidR="00EA1A9E" w:rsidRPr="00D53ED5" w:rsidRDefault="00EA1A9E" w:rsidP="00EA1A9E">
          <w:pPr>
            <w:pStyle w:val="TOCHeading"/>
            <w:jc w:val="center"/>
            <w:rPr>
              <w:rStyle w:val="Heading1Char"/>
              <w:rFonts w:ascii="Calibri" w:hAnsi="Calibri" w:cs="Calibri"/>
            </w:rPr>
          </w:pPr>
          <w:r w:rsidRPr="00D53ED5">
            <w:rPr>
              <w:rStyle w:val="Heading1Char"/>
              <w:rFonts w:ascii="Calibri" w:hAnsi="Calibri" w:cs="Calibri"/>
            </w:rPr>
            <w:t>Table of Contents:</w:t>
          </w:r>
        </w:p>
        <w:p w14:paraId="62352C21" w14:textId="77777777" w:rsidR="00E360F9" w:rsidRDefault="00EA1A9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53ED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D53ED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D53ED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94315318" w:history="1">
            <w:r w:rsidR="00E360F9" w:rsidRPr="00FE3C2F">
              <w:rPr>
                <w:rStyle w:val="Hyperlink"/>
                <w:rFonts w:ascii="Calibri" w:hAnsi="Calibri" w:cs="Calibri"/>
                <w:noProof/>
              </w:rPr>
              <w:t>1.</w:t>
            </w:r>
            <w:r w:rsidR="00E360F9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360F9" w:rsidRPr="00FE3C2F">
              <w:rPr>
                <w:rStyle w:val="Hyperlink"/>
                <w:rFonts w:ascii="Calibri" w:hAnsi="Calibri" w:cs="Calibri"/>
                <w:noProof/>
              </w:rPr>
              <w:t>Testing Summary</w:t>
            </w:r>
            <w:r w:rsidR="00E360F9">
              <w:rPr>
                <w:noProof/>
                <w:webHidden/>
              </w:rPr>
              <w:tab/>
            </w:r>
            <w:r w:rsidR="00E360F9">
              <w:rPr>
                <w:noProof/>
                <w:webHidden/>
              </w:rPr>
              <w:fldChar w:fldCharType="begin"/>
            </w:r>
            <w:r w:rsidR="00E360F9">
              <w:rPr>
                <w:noProof/>
                <w:webHidden/>
              </w:rPr>
              <w:instrText xml:space="preserve"> PAGEREF _Toc194315318 \h </w:instrText>
            </w:r>
            <w:r w:rsidR="00E360F9">
              <w:rPr>
                <w:noProof/>
                <w:webHidden/>
              </w:rPr>
            </w:r>
            <w:r w:rsidR="00E360F9">
              <w:rPr>
                <w:noProof/>
                <w:webHidden/>
              </w:rPr>
              <w:fldChar w:fldCharType="separate"/>
            </w:r>
            <w:r w:rsidR="00E360F9">
              <w:rPr>
                <w:noProof/>
                <w:webHidden/>
              </w:rPr>
              <w:t>2</w:t>
            </w:r>
            <w:r w:rsidR="00E360F9">
              <w:rPr>
                <w:noProof/>
                <w:webHidden/>
              </w:rPr>
              <w:fldChar w:fldCharType="end"/>
            </w:r>
          </w:hyperlink>
        </w:p>
        <w:p w14:paraId="2CEAD6AA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19" w:history="1">
            <w:r w:rsidRPr="00FE3C2F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0815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0" w:history="1">
            <w:r w:rsidRPr="00FE3C2F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DCAD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1" w:history="1">
            <w:r w:rsidRPr="00FE3C2F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AE3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2" w:history="1">
            <w:r w:rsidRPr="00FE3C2F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Types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51F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3" w:history="1">
            <w:r w:rsidRPr="00FE3C2F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237E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4" w:history="1">
            <w:r w:rsidRPr="00FE3C2F">
              <w:rPr>
                <w:rStyle w:val="Hyperlink"/>
                <w:rFonts w:ascii="Calibri" w:hAnsi="Calibri" w:cs="Calibri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3E5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5" w:history="1">
            <w:r w:rsidRPr="00FE3C2F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Impacted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5CFA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6" w:history="1">
            <w:r w:rsidRPr="00FE3C2F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D27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7" w:history="1">
            <w:r w:rsidRPr="00FE3C2F">
              <w:rPr>
                <w:rStyle w:val="Hyperlink"/>
                <w:rFonts w:ascii="Calibri" w:hAnsi="Calibri" w:cs="Calibri"/>
                <w:noProof/>
              </w:rPr>
              <w:t>4.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B94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8" w:history="1">
            <w:r w:rsidRPr="00FE3C2F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Defect Log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907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9" w:history="1">
            <w:r w:rsidRPr="00FE3C2F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Active Defects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D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0" w:history="1">
            <w:r w:rsidRPr="00FE3C2F">
              <w:rPr>
                <w:rStyle w:val="Hyperlink"/>
                <w:rFonts w:ascii="Calibri" w:hAnsi="Calibri" w:cs="Calibri"/>
                <w:noProof/>
              </w:rPr>
              <w:t>5. Assessment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43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1" w:history="1">
            <w:r w:rsidRPr="00FE3C2F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Testing Status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9C0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2" w:history="1">
            <w:r w:rsidRPr="00FE3C2F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57EB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3" w:history="1">
            <w:r w:rsidRPr="00FE3C2F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DF1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9219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0EA8573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400E36D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7C599F94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54BEA2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C6297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5C338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25322DFE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11B429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5DD6621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47EC26A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F501C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B50E0CB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38CC8E82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  <w:r w:rsidRPr="00D53ED5">
        <w:rPr>
          <w:rFonts w:ascii="Calibri" w:hAnsi="Calibri" w:cs="Calibri"/>
          <w:b/>
          <w:sz w:val="32"/>
          <w:szCs w:val="32"/>
        </w:rPr>
        <w:t>Document Reviewers and Approvers</w:t>
      </w:r>
    </w:p>
    <w:p w14:paraId="1A83E500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</w:p>
    <w:p w14:paraId="50F4E753" w14:textId="77777777" w:rsidR="00EA1A9E" w:rsidRPr="00D53ED5" w:rsidRDefault="00EA1A9E" w:rsidP="00EA1A9E">
      <w:pPr>
        <w:rPr>
          <w:rFonts w:ascii="Calibri" w:hAnsi="Calibri" w:cs="Calibri"/>
          <w:lang w:val="en-ZA"/>
        </w:rPr>
      </w:pPr>
      <w:r w:rsidRPr="00D53ED5">
        <w:rPr>
          <w:rFonts w:ascii="Calibri" w:hAnsi="Calibri" w:cs="Calibri"/>
          <w:lang w:val="en-ZA"/>
        </w:rPr>
        <w:t xml:space="preserve">MCA - Africa Account Managers </w:t>
      </w:r>
    </w:p>
    <w:p w14:paraId="7BDC3C7D" w14:textId="31ADFC1B" w:rsidR="00B8041F" w:rsidRPr="00326FDA" w:rsidRDefault="002C5690">
      <w:pPr>
        <w:rPr>
          <w:rFonts w:ascii="Calibri" w:hAnsi="Calibri" w:cs="Calibri"/>
          <w:lang w:val="en-ZA"/>
        </w:rPr>
      </w:pPr>
      <w:hyperlink r:id="rId7" w:history="1">
        <w:r w:rsidRPr="003B7771">
          <w:rPr>
            <w:rStyle w:val="Hyperlink"/>
            <w:rFonts w:ascii="Calibri" w:hAnsi="Calibri" w:cs="Calibri"/>
            <w:lang w:val="en-ZA"/>
          </w:rPr>
          <w:t>MCA-AfricaAccountManagers@Muhali.co.za</w:t>
        </w:r>
      </w:hyperlink>
      <w:r>
        <w:t xml:space="preserve"> </w:t>
      </w:r>
    </w:p>
    <w:p>
      <w:pPr>
        <w:jc w:val="center"/>
      </w:pPr>
      <w:r>
        <w:rPr>
          <w:b w:val="on"/>
          <w:sz w:val="44"/>
          <w:color w:val="1D4E89"/>
        </w:rPr>
        <w:t>MUHALI HOLDINGS - DAILY AUTOMATION STATUS</w:t>
      </w:r>
    </w:p>
    <w:p>
      <w:pPr>
        <w:spacing w:before="200"/>
      </w:pPr>
      <w:r>
        <w:rPr>
          <w:sz w:val="28"/>
          <w:b w:val="on"/>
        </w:rPr>
        <w:t>Final Execution Results:</w:t>
      </w:r>
    </w:p>
    <w:p>
      <w:r>
        <w:rPr>
          <w:sz w:val="26"/>
          <w:color w:val="4CAF50"/>
        </w:rPr>
        <w:t>✅  Total Passed:  3</w:t>
      </w:r>
    </w:p>
    <w:p>
      <w:r>
        <w:rPr>
          <w:sz w:val="26"/>
          <w:color w:val="F44336"/>
        </w:rPr>
        <w:t>❌  Total Failed:  0</w:t>
      </w:r>
    </w:p>
    <w:p>
      <w:r>
        <w:rPr>
          <w:sz w:val="26"/>
          <w:color w:val="9E9E9E"/>
        </w:rPr>
        <w:t>⚪  Total Skipped: 0</w:t>
      </w:r>
    </w:p>
    <w:p>
      <w:pPr>
        <w:jc w:val="center"/>
      </w:pPr>
      <w:r>
        <w:drawing>
          <wp:inline distT="0" distR="0" distB="0" distL="0">
            <wp:extent cx="5486400" cy="36576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41F" w:rsidRPr="00326FDA" w:rsidSect="00EA1A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0256" w14:textId="77777777" w:rsidR="00A80625" w:rsidRDefault="00A80625">
      <w:r>
        <w:separator/>
      </w:r>
    </w:p>
  </w:endnote>
  <w:endnote w:type="continuationSeparator" w:id="0">
    <w:p w14:paraId="11082D3E" w14:textId="77777777" w:rsidR="00A80625" w:rsidRDefault="00A8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1108" w14:textId="77777777" w:rsidR="000D3CA3" w:rsidRPr="00AB0BE9" w:rsidRDefault="00000000">
    <w:pPr>
      <w:pStyle w:val="Footer"/>
      <w:jc w:val="center"/>
    </w:pPr>
    <w:r w:rsidRPr="00AB0BE9">
      <w:t xml:space="preserve">Page </w:t>
    </w:r>
    <w:r w:rsidRPr="00AB0BE9">
      <w:fldChar w:fldCharType="begin"/>
    </w:r>
    <w:r w:rsidRPr="00AB0BE9">
      <w:instrText xml:space="preserve"> PAGE  \* Arabic  \* MERGEFORMAT </w:instrText>
    </w:r>
    <w:r w:rsidRPr="00AB0BE9">
      <w:fldChar w:fldCharType="separate"/>
    </w:r>
    <w:r>
      <w:rPr>
        <w:noProof/>
      </w:rPr>
      <w:t>5</w:t>
    </w:r>
    <w:r w:rsidRPr="00AB0BE9">
      <w:fldChar w:fldCharType="end"/>
    </w:r>
    <w:r w:rsidRPr="00AB0BE9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6B54344" w14:textId="77777777" w:rsidR="000D3CA3" w:rsidRDefault="000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9C0E" w14:textId="77777777" w:rsidR="00A80625" w:rsidRDefault="00A80625">
      <w:r>
        <w:separator/>
      </w:r>
    </w:p>
  </w:footnote>
  <w:footnote w:type="continuationSeparator" w:id="0">
    <w:p w14:paraId="12917A89" w14:textId="77777777" w:rsidR="00A80625" w:rsidRDefault="00A8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B27" w14:textId="77777777" w:rsidR="000D3CA3" w:rsidRPr="00AB0BE9" w:rsidRDefault="00000000">
    <w:pPr>
      <w:pStyle w:val="Header"/>
    </w:pPr>
    <w:r w:rsidRPr="00AE5FAB">
      <w:rPr>
        <w:rFonts w:cs="Arial"/>
        <w:noProof/>
        <w:lang w:eastAsia="en-ZA"/>
      </w:rPr>
      <w:drawing>
        <wp:anchor distT="0" distB="0" distL="114300" distR="114300" simplePos="0" relativeHeight="251659264" behindDoc="0" locked="0" layoutInCell="1" allowOverlap="1" wp14:anchorId="0C1D5E16" wp14:editId="5DAF2491">
          <wp:simplePos x="0" y="0"/>
          <wp:positionH relativeFrom="rightMargin">
            <wp:align>left</wp:align>
          </wp:positionH>
          <wp:positionV relativeFrom="paragraph">
            <wp:posOffset>-400685</wp:posOffset>
          </wp:positionV>
          <wp:extent cx="599440" cy="372110"/>
          <wp:effectExtent l="0" t="0" r="0" b="889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ultiChoi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44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222C69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2A5A8E"/>
    <w:multiLevelType w:val="multilevel"/>
    <w:tmpl w:val="667881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34582"/>
    <w:multiLevelType w:val="hybridMultilevel"/>
    <w:tmpl w:val="ADF87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475071"/>
    <w:multiLevelType w:val="hybridMultilevel"/>
    <w:tmpl w:val="B6D23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5B244A"/>
    <w:multiLevelType w:val="multilevel"/>
    <w:tmpl w:val="BAE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168"/>
    <w:multiLevelType w:val="multilevel"/>
    <w:tmpl w:val="8ED04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F2A70"/>
    <w:multiLevelType w:val="hybridMultilevel"/>
    <w:tmpl w:val="933C0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6B14"/>
    <w:multiLevelType w:val="hybridMultilevel"/>
    <w:tmpl w:val="5A4A6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D7"/>
    <w:multiLevelType w:val="multilevel"/>
    <w:tmpl w:val="0E6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81"/>
    <w:multiLevelType w:val="hybridMultilevel"/>
    <w:tmpl w:val="7DFA42B6"/>
    <w:lvl w:ilvl="0" w:tplc="04090003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FF9769B"/>
    <w:multiLevelType w:val="hybridMultilevel"/>
    <w:tmpl w:val="E94CAE98"/>
    <w:lvl w:ilvl="0" w:tplc="04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4A2A7684"/>
    <w:multiLevelType w:val="hybridMultilevel"/>
    <w:tmpl w:val="FE70AE8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4C924DFD"/>
    <w:multiLevelType w:val="hybridMultilevel"/>
    <w:tmpl w:val="DE3C35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DB31F25"/>
    <w:multiLevelType w:val="multilevel"/>
    <w:tmpl w:val="1ADCE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DFD"/>
    <w:multiLevelType w:val="multilevel"/>
    <w:tmpl w:val="8DEE6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8206C"/>
    <w:multiLevelType w:val="hybridMultilevel"/>
    <w:tmpl w:val="8398F1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63952"/>
    <w:multiLevelType w:val="multilevel"/>
    <w:tmpl w:val="6B0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81CDB"/>
    <w:multiLevelType w:val="hybridMultilevel"/>
    <w:tmpl w:val="5CEC5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A7F7B"/>
    <w:multiLevelType w:val="multilevel"/>
    <w:tmpl w:val="B22E40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E4DD3"/>
    <w:multiLevelType w:val="multilevel"/>
    <w:tmpl w:val="B00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A1135"/>
    <w:multiLevelType w:val="hybridMultilevel"/>
    <w:tmpl w:val="A7EEE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08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31956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329860">
    <w:abstractNumId w:val="12"/>
  </w:num>
  <w:num w:numId="4" w16cid:durableId="164981786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23753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1991199">
    <w:abstractNumId w:val="4"/>
  </w:num>
  <w:num w:numId="7" w16cid:durableId="55324345">
    <w:abstractNumId w:val="8"/>
  </w:num>
  <w:num w:numId="8" w16cid:durableId="343700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389972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358278">
    <w:abstractNumId w:val="12"/>
  </w:num>
  <w:num w:numId="11" w16cid:durableId="65612704">
    <w:abstractNumId w:val="17"/>
  </w:num>
  <w:num w:numId="12" w16cid:durableId="2106339770">
    <w:abstractNumId w:val="15"/>
  </w:num>
  <w:num w:numId="13" w16cid:durableId="976449661">
    <w:abstractNumId w:val="9"/>
  </w:num>
  <w:num w:numId="14" w16cid:durableId="1752896662">
    <w:abstractNumId w:val="20"/>
  </w:num>
  <w:num w:numId="15" w16cid:durableId="1346663572">
    <w:abstractNumId w:val="6"/>
  </w:num>
  <w:num w:numId="16" w16cid:durableId="1459881324">
    <w:abstractNumId w:val="7"/>
  </w:num>
  <w:num w:numId="17" w16cid:durableId="1199004564">
    <w:abstractNumId w:val="15"/>
  </w:num>
  <w:num w:numId="18" w16cid:durableId="1994599211">
    <w:abstractNumId w:val="9"/>
  </w:num>
  <w:num w:numId="19" w16cid:durableId="534732219">
    <w:abstractNumId w:val="3"/>
  </w:num>
  <w:num w:numId="20" w16cid:durableId="1791975090">
    <w:abstractNumId w:val="2"/>
  </w:num>
  <w:num w:numId="21" w16cid:durableId="1884950112">
    <w:abstractNumId w:val="1"/>
  </w:num>
  <w:num w:numId="22" w16cid:durableId="1714305325">
    <w:abstractNumId w:val="10"/>
  </w:num>
  <w:num w:numId="23" w16cid:durableId="1410421109">
    <w:abstractNumId w:val="11"/>
  </w:num>
  <w:num w:numId="24" w16cid:durableId="2518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98"/>
    <w:rsid w:val="00020EAD"/>
    <w:rsid w:val="00025E5A"/>
    <w:rsid w:val="000406B9"/>
    <w:rsid w:val="000647E7"/>
    <w:rsid w:val="000D3CA3"/>
    <w:rsid w:val="000F057B"/>
    <w:rsid w:val="000F1075"/>
    <w:rsid w:val="00140CCF"/>
    <w:rsid w:val="0014477E"/>
    <w:rsid w:val="00202011"/>
    <w:rsid w:val="00257DC4"/>
    <w:rsid w:val="002771B2"/>
    <w:rsid w:val="002C35F0"/>
    <w:rsid w:val="002C37C4"/>
    <w:rsid w:val="002C5690"/>
    <w:rsid w:val="00307E0A"/>
    <w:rsid w:val="00326FDA"/>
    <w:rsid w:val="00344798"/>
    <w:rsid w:val="003B0E95"/>
    <w:rsid w:val="003B4532"/>
    <w:rsid w:val="003E21F0"/>
    <w:rsid w:val="00425E2A"/>
    <w:rsid w:val="00471FD1"/>
    <w:rsid w:val="004E355D"/>
    <w:rsid w:val="0053767F"/>
    <w:rsid w:val="0056061A"/>
    <w:rsid w:val="00595481"/>
    <w:rsid w:val="005A7B10"/>
    <w:rsid w:val="005C223F"/>
    <w:rsid w:val="005F3D74"/>
    <w:rsid w:val="00632DD1"/>
    <w:rsid w:val="0063404A"/>
    <w:rsid w:val="00696B27"/>
    <w:rsid w:val="006A1157"/>
    <w:rsid w:val="006A69AE"/>
    <w:rsid w:val="00737664"/>
    <w:rsid w:val="007A2332"/>
    <w:rsid w:val="007C4DF8"/>
    <w:rsid w:val="007F4136"/>
    <w:rsid w:val="00810945"/>
    <w:rsid w:val="0085557A"/>
    <w:rsid w:val="008A753B"/>
    <w:rsid w:val="008D2774"/>
    <w:rsid w:val="008D3182"/>
    <w:rsid w:val="009B047B"/>
    <w:rsid w:val="009B4EB0"/>
    <w:rsid w:val="00A05D2B"/>
    <w:rsid w:val="00A36AEC"/>
    <w:rsid w:val="00A80625"/>
    <w:rsid w:val="00AD1292"/>
    <w:rsid w:val="00B11ECA"/>
    <w:rsid w:val="00B155C5"/>
    <w:rsid w:val="00B30826"/>
    <w:rsid w:val="00B45B44"/>
    <w:rsid w:val="00B8041F"/>
    <w:rsid w:val="00BA2EDD"/>
    <w:rsid w:val="00C21DD5"/>
    <w:rsid w:val="00C42E4C"/>
    <w:rsid w:val="00C507CF"/>
    <w:rsid w:val="00C770EC"/>
    <w:rsid w:val="00C86C58"/>
    <w:rsid w:val="00CE0F70"/>
    <w:rsid w:val="00CE6A79"/>
    <w:rsid w:val="00D53ED5"/>
    <w:rsid w:val="00D93830"/>
    <w:rsid w:val="00D94E9B"/>
    <w:rsid w:val="00DA4396"/>
    <w:rsid w:val="00E256D1"/>
    <w:rsid w:val="00E360F9"/>
    <w:rsid w:val="00E509DD"/>
    <w:rsid w:val="00E66072"/>
    <w:rsid w:val="00E82DE3"/>
    <w:rsid w:val="00EA1A9E"/>
    <w:rsid w:val="00EC18C6"/>
    <w:rsid w:val="00ED395F"/>
    <w:rsid w:val="00EE4BD1"/>
    <w:rsid w:val="00F34163"/>
    <w:rsid w:val="00F40CE2"/>
    <w:rsid w:val="00F52368"/>
    <w:rsid w:val="00FA2EC7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D9967"/>
  <w15:chartTrackingRefBased/>
  <w15:docId w15:val="{E1600185-0014-44E5-A1C9-F64AC47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98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98"/>
    <w:rPr>
      <w:i/>
      <w:iCs/>
      <w:color w:val="404040" w:themeColor="text1" w:themeTint="BF"/>
    </w:rPr>
  </w:style>
  <w:style w:type="paragraph" w:styleId="ListParagraph">
    <w:name w:val="List Paragraph"/>
    <w:aliases w:val="Paragr-1st,Net*Bullet"/>
    <w:basedOn w:val="Normal"/>
    <w:link w:val="ListParagraphChar"/>
    <w:uiPriority w:val="34"/>
    <w:qFormat/>
    <w:rsid w:val="003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7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1A9E"/>
    <w:rPr>
      <w:kern w:val="0"/>
      <w:lang w:val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1A9E"/>
    <w:rPr>
      <w:kern w:val="0"/>
      <w:lang w:val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1A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A9E"/>
    <w:pPr>
      <w:spacing w:after="100" w:line="276" w:lineRule="auto"/>
    </w:pPr>
    <w:rPr>
      <w:rFonts w:asciiTheme="minorHAnsi" w:hAnsiTheme="minorHAnsi" w:cstheme="minorBidi"/>
      <w:sz w:val="22"/>
      <w:szCs w:val="22"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EA1A9E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EA1A9E"/>
    <w:rPr>
      <w:color w:val="467886" w:themeColor="hyperlink"/>
      <w:u w:val="single"/>
    </w:rPr>
  </w:style>
  <w:style w:type="paragraph" w:customStyle="1" w:styleId="Title1">
    <w:name w:val="Title1"/>
    <w:basedOn w:val="Normal"/>
    <w:next w:val="Normal"/>
    <w:rsid w:val="00EA1A9E"/>
    <w:pPr>
      <w:pBdr>
        <w:top w:val="single" w:sz="4" w:space="1" w:color="auto"/>
        <w:bottom w:val="single" w:sz="4" w:space="1" w:color="auto"/>
      </w:pBdr>
      <w:spacing w:before="120" w:after="120"/>
      <w:jc w:val="center"/>
    </w:pPr>
    <w:rPr>
      <w:rFonts w:ascii="Arial" w:eastAsia="Times New Roman" w:hAnsi="Arial" w:cs="Arial"/>
      <w:b/>
      <w:sz w:val="28"/>
      <w:szCs w:val="28"/>
    </w:rPr>
  </w:style>
  <w:style w:type="character" w:customStyle="1" w:styleId="ListParagraphChar">
    <w:name w:val="List Paragraph Char"/>
    <w:aliases w:val="Paragr-1st Char,Net*Bullet Char"/>
    <w:basedOn w:val="DefaultParagraphFont"/>
    <w:link w:val="ListParagraph"/>
    <w:uiPriority w:val="34"/>
    <w:qFormat/>
    <w:rsid w:val="00EA1A9E"/>
    <w:rPr>
      <w:rFonts w:ascii="Aptos" w:hAnsi="Aptos" w:cs="Aptos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MCA-AfricaAccountManagers@Muhali.co.za" TargetMode="External" Type="http://schemas.openxmlformats.org/officeDocument/2006/relationships/hyperlink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2025-07-25T06:18:00Z</dcterms:created>
  <dc:creator>Vamshidhar Goguri</dc:creator>
  <cp:lastModifiedBy>Arenaho Muhali</cp:lastModifiedBy>
  <dcterms:modified xsi:type="dcterms:W3CDTF">2025-07-25T06:42:00Z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c1a253-da90-48fc-bc60-26d38ab8b20d_Enabled">
    <vt:lpwstr>true</vt:lpwstr>
  </property>
  <property fmtid="{D5CDD505-2E9C-101B-9397-08002B2CF9AE}" pid="3" name="MSIP_Label_3ac1a253-da90-48fc-bc60-26d38ab8b20d_SetDate">
    <vt:lpwstr>2024-07-03T09:54:33Z</vt:lpwstr>
  </property>
  <property fmtid="{D5CDD505-2E9C-101B-9397-08002B2CF9AE}" pid="4" name="MSIP_Label_3ac1a253-da90-48fc-bc60-26d38ab8b20d_Method">
    <vt:lpwstr>Standard</vt:lpwstr>
  </property>
  <property fmtid="{D5CDD505-2E9C-101B-9397-08002B2CF9AE}" pid="5" name="MSIP_Label_3ac1a253-da90-48fc-bc60-26d38ab8b20d_Name">
    <vt:lpwstr>Public</vt:lpwstr>
  </property>
  <property fmtid="{D5CDD505-2E9C-101B-9397-08002B2CF9AE}" pid="6" name="MSIP_Label_3ac1a253-da90-48fc-bc60-26d38ab8b20d_SiteId">
    <vt:lpwstr>01ea1ee8-0c15-4160-9922-f383f39a19be</vt:lpwstr>
  </property>
  <property fmtid="{D5CDD505-2E9C-101B-9397-08002B2CF9AE}" pid="7" name="MSIP_Label_3ac1a253-da90-48fc-bc60-26d38ab8b20d_ActionId">
    <vt:lpwstr>e4ae1163-fd65-4da0-be4a-7f77dcda412e</vt:lpwstr>
  </property>
  <property fmtid="{D5CDD505-2E9C-101B-9397-08002B2CF9AE}" pid="8" name="MSIP_Label_3ac1a253-da90-48fc-bc60-26d38ab8b20d_ContentBits">
    <vt:lpwstr>0</vt:lpwstr>
  </property>
</Properties>
</file>