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372D" w14:textId="032D1662" w:rsidR="009B482F" w:rsidRPr="0090286F" w:rsidRDefault="0090286F">
      <w:pPr>
        <w:rPr>
          <w:lang w:val="en-US"/>
        </w:rPr>
      </w:pPr>
      <w:r>
        <w:rPr>
          <w:lang w:val="en-US"/>
        </w:rPr>
        <w:t xml:space="preserve">MUHALI HOLDINGS DOCUMENT </w:t>
      </w:r>
    </w:p>
    <w:sectPr w:rsidR="009B482F" w:rsidRPr="00902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6F"/>
    <w:rsid w:val="001444C3"/>
    <w:rsid w:val="00861191"/>
    <w:rsid w:val="0090286F"/>
    <w:rsid w:val="009B482F"/>
    <w:rsid w:val="00B01A1D"/>
    <w:rsid w:val="00EA44B1"/>
    <w:rsid w:val="00FD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08AE0"/>
  <w15:chartTrackingRefBased/>
  <w15:docId w15:val="{6B414CA9-3A1D-4E0A-9ACE-4067AAE6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Arenaho Muhali</dc:creator>
  <cp:keywords/>
  <dc:description/>
  <cp:lastModifiedBy>Arenaho Muhali</cp:lastModifiedBy>
  <cp:revision>1</cp:revision>
  <dcterms:created xsi:type="dcterms:W3CDTF">2026-05-19T08:06:00Z</dcterms:created>
  <dcterms:modified xsi:type="dcterms:W3CDTF">2026-05-19T08:07:00Z</dcterms:modified>
</cp:coreProperties>
</file>