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41AB7" w14:textId="77777777" w:rsidR="00E27E36" w:rsidRDefault="00E27E36" w:rsidP="00811062">
      <w:pPr>
        <w:pBdr>
          <w:bottom w:val="single" w:sz="12" w:space="1" w:color="050A30"/>
        </w:pBdr>
        <w:spacing w:after="0"/>
      </w:pPr>
    </w:p>
    <w:p w14:paraId="4FD1D431" w14:textId="77777777" w:rsidR="00E27E36" w:rsidRDefault="00000000" w:rsidP="00811062">
      <w:pPr>
        <w:spacing w:before="80" w:after="40"/>
      </w:pPr>
      <w:r>
        <w:rPr>
          <w:b/>
          <w:color w:val="050A30"/>
          <w:sz w:val="36"/>
        </w:rPr>
        <w:t>What Is Knowledge? (Epistemology)</w:t>
      </w:r>
    </w:p>
    <w:p w14:paraId="3FC6435A" w14:textId="77777777" w:rsidR="00E27E36" w:rsidRPr="00A317F5" w:rsidRDefault="00A317F5" w:rsidP="00811062">
      <w:pPr>
        <w:pBdr>
          <w:bottom w:val="single" w:sz="4" w:space="1" w:color="050A30"/>
        </w:pBdr>
        <w:spacing w:before="200" w:after="80"/>
        <w:rPr>
          <w:b/>
        </w:rPr>
      </w:pPr>
      <w:r>
        <w:rPr>
          <w:b/>
          <w:color w:val="050A30"/>
          <w:sz w:val="26"/>
        </w:rPr>
        <w:t>Reading</w:t>
      </w:r>
    </w:p>
    <w:p w14:paraId="3412AE96" w14:textId="77777777" w:rsidR="00E27E36" w:rsidRDefault="00000000" w:rsidP="00811062">
      <w:pPr>
        <w:spacing w:after="80"/>
        <w:rPr>
          <w:color w:val="1E1E1E"/>
          <w:sz w:val="20"/>
        </w:rPr>
      </w:pPr>
      <w:r>
        <w:rPr>
          <w:color w:val="1E1E1E"/>
          <w:sz w:val="20"/>
        </w:rPr>
        <w:t>Epistemology is the branch of philosophy that asks: What is knowledge? What does it mean to know something? And how can we be sure that we know it?</w:t>
      </w:r>
      <w:r>
        <w:rPr>
          <w:color w:val="1E1E1E"/>
          <w:sz w:val="20"/>
        </w:rPr>
        <w:br/>
      </w:r>
      <w:r>
        <w:rPr>
          <w:color w:val="1E1E1E"/>
          <w:sz w:val="20"/>
        </w:rPr>
        <w:br/>
        <w:t>Philosophers traditionally define knowledge as justified true belief. For you to know something, three conditions must be met: (1) you must believe it, (2) it must actually be true, and (3) you must have good justification for believing it.</w:t>
      </w:r>
      <w:r>
        <w:rPr>
          <w:color w:val="1E1E1E"/>
          <w:sz w:val="20"/>
        </w:rPr>
        <w:br/>
      </w:r>
      <w:r>
        <w:rPr>
          <w:color w:val="1E1E1E"/>
          <w:sz w:val="20"/>
        </w:rPr>
        <w:br/>
        <w:t>Where does knowledge come from? Rationalists argue that reason is the primary source of knowledge — we can discover truths through logical thinking alone. Empiricists argue that all knowledge comes from sensory experience — nothing is in the mind that was not first in the senses.</w:t>
      </w:r>
      <w:r>
        <w:rPr>
          <w:color w:val="1E1E1E"/>
          <w:sz w:val="20"/>
        </w:rPr>
        <w:br/>
      </w:r>
      <w:r>
        <w:rPr>
          <w:color w:val="1E1E1E"/>
          <w:sz w:val="20"/>
        </w:rPr>
        <w:br/>
        <w:t>Skepticism is the view that certain knowledge is impossible. Skeptics point out that our senses can deceive us (optical illusions, dreams), our memory is unreliable, and even our reasoning can be flawed. If we cannot be certain of anything, can we truly know anything at all?</w:t>
      </w:r>
      <w:r>
        <w:rPr>
          <w:color w:val="1E1E1E"/>
          <w:sz w:val="20"/>
        </w:rPr>
        <w:br/>
      </w:r>
      <w:r>
        <w:rPr>
          <w:color w:val="1E1E1E"/>
          <w:sz w:val="20"/>
        </w:rPr>
        <w:br/>
        <w:t>Epistemology matters because every claim to knowledge — in science, law, politics, or daily life — carries an implicit answer to the question: How do you know?</w:t>
      </w:r>
    </w:p>
    <w:p w14:paraId="4BC070A1" w14:textId="77777777" w:rsidR="004F63CC" w:rsidRDefault="004F63CC" w:rsidP="00811062">
      <w:pPr>
        <w:spacing w:after="80"/>
        <w:rPr>
          <w:color w:val="1E1E1E"/>
          <w:sz w:val="20"/>
        </w:rPr>
      </w:pPr>
    </w:p>
    <w:p w14:paraId="30ADBCE9" w14:textId="77777777" w:rsidR="004F63CC" w:rsidRDefault="004F63CC" w:rsidP="00811062">
      <w:pPr>
        <w:spacing w:after="80"/>
        <w:rPr>
          <w:color w:val="1E1E1E"/>
          <w:sz w:val="20"/>
        </w:rPr>
      </w:pPr>
    </w:p>
    <w:p w14:paraId="14350A1E" w14:textId="77777777" w:rsidR="004F63CC" w:rsidRDefault="004F63CC" w:rsidP="00811062">
      <w:pPr>
        <w:spacing w:after="80"/>
      </w:pPr>
    </w:p>
    <w:tbl>
      <w:tblPr>
        <w:tblW w:w="6120" w:type="dxa"/>
        <w:jc w:val="center"/>
        <w:tblLook w:val="04A0" w:firstRow="1" w:lastRow="0" w:firstColumn="1" w:lastColumn="0" w:noHBand="0" w:noVBand="1"/>
      </w:tblPr>
      <w:tblGrid>
        <w:gridCol w:w="6120"/>
      </w:tblGrid>
      <w:tr w:rsidR="00E27E36" w14:paraId="01BF1B36" w14:textId="77777777">
        <w:trPr>
          <w:jc w:val="center"/>
        </w:trPr>
        <w:tc>
          <w:tcPr>
            <w:tcW w:w="10080" w:type="dxa"/>
            <w:shd w:val="clear" w:color="auto" w:fill="F0F2F8"/>
            <w:tcMar>
              <w:top w:w="60" w:type="dxa"/>
              <w:left w:w="80" w:type="dxa"/>
              <w:bottom w:w="40" w:type="dxa"/>
              <w:right w:w="80" w:type="dxa"/>
            </w:tcMar>
          </w:tcPr>
          <w:p w14:paraId="51D1E1B6" w14:textId="77777777" w:rsidR="00E27E36" w:rsidRDefault="00000000" w:rsidP="00811062">
            <w:r>
              <w:rPr>
                <w:b/>
                <w:color w:val="050A30"/>
                <w:sz w:val="20"/>
              </w:rPr>
              <w:t>Key Vocabulary</w:t>
            </w:r>
          </w:p>
          <w:p w14:paraId="7BCCE186" w14:textId="77777777" w:rsidR="00DE5A47" w:rsidRDefault="00000000" w:rsidP="00811062">
            <w:pPr>
              <w:spacing w:before="20" w:after="20"/>
            </w:pPr>
            <w:r>
              <w:rPr>
                <w:b/>
                <w:color w:val="050A30"/>
                <w:sz w:val="18"/>
              </w:rPr>
              <w:t xml:space="preserve">Epistemology  </w:t>
            </w:r>
            <w:r>
              <w:rPr>
                <w:color w:val="3C3C3C"/>
                <w:sz w:val="18"/>
              </w:rPr>
              <w:t>The study of knowledge: its nature, sources, and limits.</w:t>
            </w:r>
          </w:p>
          <w:p w14:paraId="7DF4CCC9" w14:textId="77777777" w:rsidR="00DE5A47" w:rsidRDefault="00000000" w:rsidP="00811062">
            <w:pPr>
              <w:spacing w:before="20" w:after="20"/>
            </w:pPr>
            <w:r>
              <w:rPr>
                <w:b/>
                <w:color w:val="050A30"/>
                <w:sz w:val="18"/>
              </w:rPr>
              <w:t xml:space="preserve">Justified True Belief  </w:t>
            </w:r>
            <w:r>
              <w:rPr>
                <w:color w:val="3C3C3C"/>
                <w:sz w:val="18"/>
              </w:rPr>
              <w:t>The classical definition of knowledge.</w:t>
            </w:r>
          </w:p>
          <w:p w14:paraId="336125A5" w14:textId="77777777" w:rsidR="00DE5A47" w:rsidRDefault="00000000" w:rsidP="00811062">
            <w:pPr>
              <w:spacing w:before="20" w:after="20"/>
            </w:pPr>
            <w:r>
              <w:rPr>
                <w:b/>
                <w:color w:val="050A30"/>
                <w:sz w:val="18"/>
              </w:rPr>
              <w:t xml:space="preserve">Rationalism  </w:t>
            </w:r>
            <w:r>
              <w:rPr>
                <w:color w:val="3C3C3C"/>
                <w:sz w:val="18"/>
              </w:rPr>
              <w:t>The view that reason is the primary source of knowledge.</w:t>
            </w:r>
          </w:p>
          <w:p w14:paraId="30EDF0B3" w14:textId="77777777" w:rsidR="00DE5A47" w:rsidRDefault="00000000" w:rsidP="00811062">
            <w:pPr>
              <w:spacing w:before="20" w:after="20"/>
            </w:pPr>
            <w:r>
              <w:rPr>
                <w:b/>
                <w:color w:val="050A30"/>
                <w:sz w:val="18"/>
              </w:rPr>
              <w:t xml:space="preserve">Empiricism  </w:t>
            </w:r>
            <w:r>
              <w:rPr>
                <w:color w:val="3C3C3C"/>
                <w:sz w:val="18"/>
              </w:rPr>
              <w:t>The view that sensory experience is the source of knowledge.</w:t>
            </w:r>
          </w:p>
          <w:p w14:paraId="3337E0FD" w14:textId="77777777" w:rsidR="00DE5A47" w:rsidRDefault="00000000" w:rsidP="00811062">
            <w:pPr>
              <w:spacing w:before="20" w:after="20"/>
            </w:pPr>
            <w:r>
              <w:rPr>
                <w:b/>
                <w:color w:val="050A30"/>
                <w:sz w:val="18"/>
              </w:rPr>
              <w:t xml:space="preserve">Skepticism  </w:t>
            </w:r>
            <w:r>
              <w:rPr>
                <w:color w:val="3C3C3C"/>
                <w:sz w:val="18"/>
              </w:rPr>
              <w:t>The view that certain knowledge is impossible or limited.</w:t>
            </w:r>
          </w:p>
        </w:tc>
      </w:tr>
    </w:tbl>
    <w:p w14:paraId="1B839D2B" w14:textId="77777777" w:rsidR="00E27E36" w:rsidRDefault="00E27E36" w:rsidP="00811062"/>
    <w:p w14:paraId="23313718" w14:textId="77777777" w:rsidR="004F63CC" w:rsidRDefault="004F63CC" w:rsidP="00811062"/>
    <w:p w14:paraId="321B4E3D" w14:textId="77777777" w:rsidR="004F63CC" w:rsidRDefault="004F63CC" w:rsidP="00811062"/>
    <w:p w14:paraId="5C954EAE" w14:textId="77777777" w:rsidR="004F63CC" w:rsidRDefault="004F63CC" w:rsidP="00811062"/>
    <w:p w14:paraId="0508F699" w14:textId="77777777" w:rsidR="00811062" w:rsidRDefault="00811062" w:rsidP="00811062"/>
    <w:p w14:paraId="5A37CF05" w14:textId="77777777" w:rsidR="00811062" w:rsidRDefault="00811062" w:rsidP="00811062"/>
    <w:p w14:paraId="7059C4B7" w14:textId="77777777" w:rsidR="00811062" w:rsidRDefault="00811062" w:rsidP="00811062"/>
    <w:p w14:paraId="2F7ABD6E" w14:textId="77777777" w:rsidR="00811062" w:rsidRDefault="00811062" w:rsidP="00811062"/>
    <w:p w14:paraId="78344568" w14:textId="77777777" w:rsidR="00811062" w:rsidRDefault="00811062" w:rsidP="00811062"/>
    <w:p w14:paraId="66F83EDA" w14:textId="77777777" w:rsidR="00E27E36" w:rsidRDefault="00E27E36" w:rsidP="00811062">
      <w:pPr>
        <w:pBdr>
          <w:bottom w:val="single" w:sz="12" w:space="1" w:color="050A30"/>
        </w:pBdr>
        <w:spacing w:after="0"/>
      </w:pPr>
    </w:p>
    <w:p w14:paraId="5C9022A3" w14:textId="77777777" w:rsidR="00E27E36" w:rsidRDefault="00000000" w:rsidP="00811062">
      <w:pPr>
        <w:spacing w:before="80" w:after="40"/>
      </w:pPr>
      <w:r>
        <w:rPr>
          <w:b/>
          <w:color w:val="050A30"/>
          <w:sz w:val="36"/>
        </w:rPr>
        <w:t>What Is Knowledge? (Epistemology)</w:t>
      </w:r>
    </w:p>
    <w:p w14:paraId="208DA135" w14:textId="77777777" w:rsidR="00E27E36" w:rsidRDefault="00000000" w:rsidP="00811062">
      <w:pPr>
        <w:pBdr>
          <w:bottom w:val="single" w:sz="4" w:space="1" w:color="050A30"/>
        </w:pBdr>
        <w:spacing w:before="200" w:after="80"/>
      </w:pPr>
      <w:r>
        <w:rPr>
          <w:b/>
          <w:color w:val="050A30"/>
          <w:sz w:val="26"/>
        </w:rPr>
        <w:t>Questions &amp; Exercises</w:t>
      </w:r>
    </w:p>
    <w:p w14:paraId="746E277F" w14:textId="77777777" w:rsidR="00E27E36" w:rsidRDefault="00000000" w:rsidP="00811062">
      <w:pPr>
        <w:spacing w:before="200" w:after="40"/>
      </w:pPr>
      <w:r>
        <w:rPr>
          <w:b/>
          <w:color w:val="050A30"/>
          <w:sz w:val="20"/>
        </w:rPr>
        <w:t>Q1. Justified True Belief? (comprehension)</w:t>
      </w:r>
    </w:p>
    <w:p w14:paraId="40EE2AA6" w14:textId="77777777" w:rsidR="00E27E36" w:rsidRDefault="00000000" w:rsidP="00811062">
      <w:pPr>
        <w:spacing w:after="80"/>
      </w:pPr>
      <w:r>
        <w:rPr>
          <w:color w:val="3C3C3C"/>
          <w:sz w:val="18"/>
        </w:rPr>
        <w:t>For each scenario, say whether the person truly knows the thing. Use the JTB criteria.</w:t>
      </w:r>
    </w:p>
    <w:p w14:paraId="0BE6F15C" w14:textId="77777777" w:rsidR="00E27E36" w:rsidRDefault="00000000" w:rsidP="00811062">
      <w:pPr>
        <w:spacing w:before="20" w:after="20"/>
        <w:ind w:left="360"/>
      </w:pPr>
      <w:r>
        <w:rPr>
          <w:color w:val="1E1E1E"/>
          <w:sz w:val="20"/>
        </w:rPr>
        <w:t>a) You guess that a coin will land heads, it does. Did you know it would?</w:t>
      </w:r>
    </w:p>
    <w:p w14:paraId="35C5FBBD" w14:textId="77777777" w:rsidR="00E27E36" w:rsidRDefault="00000000" w:rsidP="00811062">
      <w:pPr>
        <w:spacing w:before="20" w:after="20"/>
        <w:ind w:left="360"/>
      </w:pPr>
      <w:r>
        <w:rPr>
          <w:color w:val="1E1E1E"/>
          <w:sz w:val="20"/>
        </w:rPr>
        <w:t>b) You look at a clock that stopped 12 hours ago. It says 3:00. It happens to be 3:00. Do you know the time?</w:t>
      </w:r>
    </w:p>
    <w:p w14:paraId="075746AC" w14:textId="77777777" w:rsidR="00E27E36" w:rsidRDefault="00000000" w:rsidP="00811062">
      <w:pPr>
        <w:spacing w:before="20" w:after="20"/>
        <w:ind w:left="360"/>
      </w:pPr>
      <w:r>
        <w:rPr>
          <w:color w:val="1E1E1E"/>
          <w:sz w:val="20"/>
        </w:rPr>
        <w:t>c) You read in a reliable textbook that the Earth orbits the Sun. Do you know this?</w:t>
      </w:r>
    </w:p>
    <w:p w14:paraId="3A3EF320" w14:textId="77777777" w:rsidR="00E27E36" w:rsidRDefault="00000000" w:rsidP="00811062">
      <w:pPr>
        <w:spacing w:before="200" w:after="40"/>
      </w:pPr>
      <w:r>
        <w:rPr>
          <w:b/>
          <w:color w:val="050A30"/>
          <w:sz w:val="20"/>
        </w:rPr>
        <w:t>Q2. Rationalism vs. Empiricism (analysis)</w:t>
      </w:r>
    </w:p>
    <w:p w14:paraId="1C01E6C6" w14:textId="341F9B13" w:rsidR="00E27E36" w:rsidRPr="00811062" w:rsidRDefault="00000000" w:rsidP="00811062">
      <w:pPr>
        <w:spacing w:before="20" w:after="20"/>
        <w:ind w:left="360"/>
        <w:rPr>
          <w:sz w:val="20"/>
          <w:szCs w:val="20"/>
        </w:rPr>
      </w:pPr>
      <w:r w:rsidRPr="00811062">
        <w:rPr>
          <w:color w:val="3C3C3C"/>
          <w:sz w:val="20"/>
          <w:szCs w:val="20"/>
        </w:rPr>
        <w:t xml:space="preserve">Classify each claim as best supported by rationalism or </w:t>
      </w:r>
      <w:r w:rsidR="00811062" w:rsidRPr="00811062">
        <w:rPr>
          <w:color w:val="3C3C3C"/>
          <w:sz w:val="20"/>
          <w:szCs w:val="20"/>
        </w:rPr>
        <w:t>empiricism and</w:t>
      </w:r>
      <w:r w:rsidRPr="00811062">
        <w:rPr>
          <w:color w:val="3C3C3C"/>
          <w:sz w:val="20"/>
          <w:szCs w:val="20"/>
        </w:rPr>
        <w:t xml:space="preserve"> explain why.</w:t>
      </w:r>
    </w:p>
    <w:p w14:paraId="0FFEECBC" w14:textId="77777777" w:rsidR="00E27E36" w:rsidRPr="00811062" w:rsidRDefault="00000000" w:rsidP="00811062">
      <w:pPr>
        <w:spacing w:before="20" w:after="20"/>
        <w:ind w:left="360"/>
        <w:rPr>
          <w:sz w:val="20"/>
          <w:szCs w:val="20"/>
        </w:rPr>
      </w:pPr>
      <w:r w:rsidRPr="00811062">
        <w:rPr>
          <w:color w:val="1E1E1E"/>
          <w:sz w:val="20"/>
          <w:szCs w:val="20"/>
        </w:rPr>
        <w:t>a) 2 + 2 = 4</w:t>
      </w:r>
    </w:p>
    <w:p w14:paraId="41CCA19E" w14:textId="77777777" w:rsidR="00E27E36" w:rsidRPr="00811062" w:rsidRDefault="00000000" w:rsidP="00811062">
      <w:pPr>
        <w:spacing w:before="20" w:after="20"/>
        <w:ind w:left="360"/>
        <w:rPr>
          <w:sz w:val="20"/>
          <w:szCs w:val="20"/>
        </w:rPr>
      </w:pPr>
      <w:r w:rsidRPr="00811062">
        <w:rPr>
          <w:color w:val="1E1E1E"/>
          <w:sz w:val="20"/>
          <w:szCs w:val="20"/>
        </w:rPr>
        <w:t>b) Fire is hot.</w:t>
      </w:r>
    </w:p>
    <w:p w14:paraId="52939833" w14:textId="67EB10AE" w:rsidR="00811062" w:rsidRDefault="00E27E36" w:rsidP="00811062">
      <w:pPr>
        <w:pBdr>
          <w:bottom w:val="single" w:sz="2" w:space="1" w:color="B4B4B4"/>
        </w:pBdr>
        <w:spacing w:before="20" w:after="20"/>
        <w:ind w:left="360"/>
        <w:rPr>
          <w:color w:val="1E1E1E"/>
          <w:sz w:val="20"/>
          <w:szCs w:val="20"/>
        </w:rPr>
      </w:pPr>
      <w:r w:rsidRPr="00811062">
        <w:rPr>
          <w:color w:val="1E1E1E"/>
          <w:sz w:val="20"/>
          <w:szCs w:val="20"/>
        </w:rPr>
        <w:t>c) All events have a cause</w:t>
      </w:r>
      <w:r w:rsidR="00811062" w:rsidRPr="00811062">
        <w:rPr>
          <w:color w:val="1E1E1E"/>
          <w:sz w:val="20"/>
          <w:szCs w:val="20"/>
        </w:rPr>
        <w:t>.</w:t>
      </w:r>
    </w:p>
    <w:p w14:paraId="44E2B12E" w14:textId="77777777" w:rsidR="00811062" w:rsidRDefault="00811062" w:rsidP="00811062">
      <w:pPr>
        <w:pBdr>
          <w:bottom w:val="single" w:sz="2" w:space="1" w:color="B4B4B4"/>
        </w:pBdr>
        <w:spacing w:before="20" w:after="20"/>
        <w:ind w:left="360"/>
        <w:rPr>
          <w:color w:val="1E1E1E"/>
          <w:sz w:val="20"/>
          <w:szCs w:val="20"/>
        </w:rPr>
      </w:pPr>
    </w:p>
    <w:p w14:paraId="70E30A6F" w14:textId="3E481137" w:rsidR="00811062" w:rsidRPr="00811062" w:rsidRDefault="00811062" w:rsidP="00811062">
      <w:pPr>
        <w:pBdr>
          <w:bottom w:val="single" w:sz="2" w:space="1" w:color="B4B4B4"/>
        </w:pBdr>
        <w:spacing w:before="20" w:after="20"/>
        <w:rPr>
          <w:color w:val="1E1E1E"/>
          <w:sz w:val="20"/>
          <w:szCs w:val="20"/>
        </w:rPr>
      </w:pPr>
    </w:p>
    <w:p w14:paraId="3EAA4CCF" w14:textId="53E8FA13" w:rsidR="00E27E36" w:rsidRDefault="00E27E36" w:rsidP="00811062">
      <w:pPr>
        <w:pBdr>
          <w:bottom w:val="single" w:sz="2" w:space="1" w:color="B4B4B4"/>
        </w:pBdr>
        <w:spacing w:before="20" w:after="20"/>
      </w:pPr>
      <w:r>
        <w:rPr>
          <w:b/>
          <w:color w:val="050A30"/>
          <w:sz w:val="20"/>
        </w:rPr>
        <w:t>Q3. The Skeptic’s Challenge (reflection)</w:t>
      </w:r>
    </w:p>
    <w:p w14:paraId="26516649" w14:textId="77777777" w:rsidR="004F63CC" w:rsidRDefault="004F63CC" w:rsidP="00811062">
      <w:pPr>
        <w:pBdr>
          <w:bottom w:val="single" w:sz="2" w:space="1" w:color="B4B4B4"/>
        </w:pBdr>
        <w:spacing w:before="200" w:after="40"/>
      </w:pPr>
      <w:r>
        <w:rPr>
          <w:color w:val="3C3C3C"/>
          <w:sz w:val="18"/>
        </w:rPr>
        <w:t>Can you think of one thing you are absolutely certain of? Try to defend it against a skeptic. Is your certainty justified, or could you be wrong?</w:t>
      </w:r>
    </w:p>
    <w:p w14:paraId="1BCDC421" w14:textId="77777777" w:rsidR="00A317F5" w:rsidRDefault="00A317F5" w:rsidP="00811062">
      <w:pPr>
        <w:pBdr>
          <w:bottom w:val="single" w:sz="2" w:space="1" w:color="B4B4B4"/>
        </w:pBdr>
        <w:spacing w:before="200" w:after="40"/>
      </w:pPr>
    </w:p>
    <w:p w14:paraId="3FE9F603" w14:textId="77777777" w:rsidR="00E27E36" w:rsidRDefault="00E27E36" w:rsidP="00811062">
      <w:pPr>
        <w:pBdr>
          <w:bottom w:val="single" w:sz="2" w:space="1" w:color="B4B4B4"/>
        </w:pBdr>
        <w:spacing w:before="200" w:after="40"/>
      </w:pPr>
    </w:p>
    <w:p w14:paraId="0D8FAAA2" w14:textId="77777777" w:rsidR="00E27E36" w:rsidRDefault="00E27E36" w:rsidP="00811062">
      <w:pPr>
        <w:pBdr>
          <w:bottom w:val="single" w:sz="2" w:space="1" w:color="B4B4B4"/>
        </w:pBdr>
        <w:spacing w:before="200" w:after="40"/>
      </w:pPr>
    </w:p>
    <w:p w14:paraId="5B91BEA6" w14:textId="77777777" w:rsidR="00E27E36" w:rsidRDefault="00E27E36" w:rsidP="00811062">
      <w:pPr>
        <w:pBdr>
          <w:bottom w:val="single" w:sz="2" w:space="1" w:color="B4B4B4"/>
        </w:pBdr>
        <w:spacing w:before="200" w:after="40"/>
      </w:pPr>
    </w:p>
    <w:p w14:paraId="014BD02F" w14:textId="77777777" w:rsidR="00E27E36" w:rsidRDefault="00E27E36" w:rsidP="00811062">
      <w:pPr>
        <w:pBdr>
          <w:bottom w:val="single" w:sz="2" w:space="1" w:color="B4B4B4"/>
        </w:pBdr>
        <w:spacing w:before="200" w:after="40"/>
      </w:pPr>
      <w:r>
        <w:rPr>
          <w:b/>
          <w:color w:val="050A30"/>
          <w:sz w:val="20"/>
        </w:rPr>
        <w:t>Q4. Sources of Knowledge (application)</w:t>
      </w:r>
    </w:p>
    <w:p w14:paraId="03846BF1" w14:textId="1EE14926" w:rsidR="00E27E36" w:rsidRDefault="00E27E36" w:rsidP="00811062">
      <w:pPr>
        <w:pBdr>
          <w:bottom w:val="single" w:sz="2" w:space="1" w:color="B4B4B4"/>
        </w:pBdr>
        <w:spacing w:before="200" w:after="40"/>
      </w:pPr>
      <w:r>
        <w:rPr>
          <w:color w:val="3C3C3C"/>
          <w:sz w:val="18"/>
        </w:rPr>
        <w:t>Think of something you learned recently. Trace it back to its source: did it come from reason, sensory experience, testimony (someone told you), or a combination? How confident are you in it?</w:t>
      </w:r>
    </w:p>
    <w:p w14:paraId="33FEC42B" w14:textId="77777777" w:rsidR="00811062" w:rsidRDefault="00811062" w:rsidP="00811062">
      <w:pPr>
        <w:pBdr>
          <w:bottom w:val="single" w:sz="2" w:space="1" w:color="B4B4B4"/>
        </w:pBdr>
        <w:spacing w:before="200" w:after="40"/>
      </w:pPr>
    </w:p>
    <w:p w14:paraId="6FB1B511" w14:textId="77777777" w:rsidR="00811062" w:rsidRDefault="00811062" w:rsidP="00811062">
      <w:pPr>
        <w:pBdr>
          <w:bottom w:val="single" w:sz="2" w:space="1" w:color="B4B4B4"/>
        </w:pBdr>
        <w:spacing w:before="200" w:after="40"/>
      </w:pPr>
    </w:p>
    <w:p w14:paraId="2F71EB3F" w14:textId="77777777" w:rsidR="00811062" w:rsidRDefault="00811062" w:rsidP="00811062">
      <w:pPr>
        <w:pBdr>
          <w:bottom w:val="single" w:sz="2" w:space="1" w:color="B4B4B4"/>
        </w:pBdr>
        <w:spacing w:before="200" w:after="40"/>
      </w:pPr>
    </w:p>
    <w:p w14:paraId="6FFA8414" w14:textId="77777777" w:rsidR="00811062" w:rsidRDefault="00811062" w:rsidP="00811062">
      <w:pPr>
        <w:pBdr>
          <w:bottom w:val="single" w:sz="2" w:space="1" w:color="B4B4B4"/>
        </w:pBdr>
        <w:spacing w:before="200" w:after="40"/>
      </w:pPr>
    </w:p>
    <w:p w14:paraId="27F4568A" w14:textId="77777777" w:rsidR="00811062" w:rsidRDefault="00811062" w:rsidP="00811062">
      <w:pPr>
        <w:pBdr>
          <w:bottom w:val="single" w:sz="2" w:space="1" w:color="B4B4B4"/>
        </w:pBdr>
        <w:spacing w:before="200" w:after="40"/>
      </w:pPr>
    </w:p>
    <w:p w14:paraId="59A09715" w14:textId="77777777" w:rsidR="00811062" w:rsidRDefault="00811062" w:rsidP="00811062">
      <w:pPr>
        <w:pBdr>
          <w:bottom w:val="single" w:sz="2" w:space="1" w:color="B4B4B4"/>
        </w:pBdr>
        <w:spacing w:before="200" w:after="40"/>
      </w:pPr>
    </w:p>
    <w:p w14:paraId="667F8918" w14:textId="77777777" w:rsidR="00811062" w:rsidRDefault="00811062" w:rsidP="00811062">
      <w:pPr>
        <w:pBdr>
          <w:bottom w:val="single" w:sz="2" w:space="1" w:color="B4B4B4"/>
        </w:pBdr>
        <w:spacing w:before="200" w:after="40"/>
      </w:pPr>
    </w:p>
    <w:p w14:paraId="5E6FC27B" w14:textId="77777777" w:rsidR="00811062" w:rsidRDefault="00811062" w:rsidP="00811062">
      <w:pPr>
        <w:pBdr>
          <w:bottom w:val="single" w:sz="2" w:space="1" w:color="B4B4B4"/>
        </w:pBdr>
        <w:spacing w:before="200" w:after="40"/>
      </w:pPr>
    </w:p>
    <w:sectPr w:rsidR="00811062"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2317D3" w14:textId="77777777" w:rsidR="00577C2A" w:rsidRDefault="00577C2A" w:rsidP="00A317F5">
      <w:pPr>
        <w:spacing w:after="0" w:line="240" w:lineRule="auto"/>
      </w:pPr>
      <w:r>
        <w:separator/>
      </w:r>
    </w:p>
  </w:endnote>
  <w:endnote w:type="continuationSeparator" w:id="0">
    <w:p w14:paraId="5E2D64AD" w14:textId="77777777" w:rsidR="00577C2A" w:rsidRDefault="00577C2A"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5299F1" w14:textId="77777777" w:rsidR="00577C2A" w:rsidRDefault="00577C2A" w:rsidP="00A317F5">
      <w:pPr>
        <w:spacing w:after="0" w:line="240" w:lineRule="auto"/>
      </w:pPr>
      <w:r>
        <w:separator/>
      </w:r>
    </w:p>
  </w:footnote>
  <w:footnote w:type="continuationSeparator" w:id="0">
    <w:p w14:paraId="61F52855" w14:textId="77777777" w:rsidR="00577C2A" w:rsidRDefault="00577C2A"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CC"/>
    <w:rsid w:val="00577C2A"/>
    <w:rsid w:val="00811062"/>
    <w:rsid w:val="0096225D"/>
    <w:rsid w:val="00A317F5"/>
    <w:rsid w:val="00AA1D8D"/>
    <w:rsid w:val="00B37465"/>
    <w:rsid w:val="00B47730"/>
    <w:rsid w:val="00CB0664"/>
    <w:rsid w:val="00CD36EC"/>
    <w:rsid w:val="00DE5A47"/>
    <w:rsid w:val="00E27E36"/>
    <w:rsid w:val="00F94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20787"/>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7</cp:revision>
  <dcterms:created xsi:type="dcterms:W3CDTF">2013-12-23T23:15:00Z</dcterms:created>
  <dcterms:modified xsi:type="dcterms:W3CDTF">2026-07-01T00:18:00Z</dcterms:modified>
  <cp:category/>
</cp:coreProperties>
</file>