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874A94">
      <w:pPr>
        <w:jc w:val="center"/>
        <w:rPr>
          <w:b/>
        </w:rPr>
      </w:pPr>
      <w:r w:rsidRPr="00874A94">
        <w:rPr>
          <w:b/>
        </w:rPr>
        <w:t>ПРАВИТЕЛЬСТВО РОССИЙСКОЙ ФЕДЕРАЦИИ</w:t>
      </w:r>
    </w:p>
    <w:p w14:paraId="46347A86" w14:textId="77777777" w:rsidR="006C2E43" w:rsidRPr="00874A94" w:rsidRDefault="006C2E43" w:rsidP="00874A94">
      <w:pPr>
        <w:jc w:val="center"/>
        <w:rPr>
          <w:b/>
        </w:rPr>
      </w:pPr>
      <w:r w:rsidRPr="00874A94">
        <w:rPr>
          <w:b/>
        </w:rPr>
        <w:t>НАЦИОНАЛЬНЫЙ ИССЛЕДОВАТЕЛЬСКИЙ УНИВЕРСИТЕТ</w:t>
      </w:r>
    </w:p>
    <w:p w14:paraId="664D4696" w14:textId="77777777" w:rsidR="006C2E43" w:rsidRPr="00874A94" w:rsidRDefault="006C2E43" w:rsidP="00874A94">
      <w:pPr>
        <w:jc w:val="center"/>
        <w:rPr>
          <w:b/>
        </w:rPr>
      </w:pPr>
      <w:r w:rsidRPr="00874A94">
        <w:rPr>
          <w:b/>
        </w:rPr>
        <w:t>«ВЫСШАЯ ШКОЛА ЭКОНОМИКИ»</w:t>
      </w:r>
    </w:p>
    <w:p w14:paraId="3D99D583" w14:textId="77777777" w:rsidR="006C2E43" w:rsidRPr="00FD75EF" w:rsidRDefault="006C2E43" w:rsidP="00874A94">
      <w:pPr>
        <w:pStyle w:val="a3"/>
      </w:pPr>
    </w:p>
    <w:p w14:paraId="5347C03D" w14:textId="54A27757" w:rsidR="00874A94" w:rsidRPr="00EF5BDE" w:rsidRDefault="006C2E43" w:rsidP="00874A94">
      <w:pPr>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874A94">
      <w:pPr>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874A94">
      <w:pPr>
        <w:pStyle w:val="a3"/>
        <w:rPr>
          <w:color w:val="000000" w:themeColor="text1"/>
        </w:rPr>
      </w:pPr>
    </w:p>
    <w:p w14:paraId="1E5FA32C" w14:textId="77777777" w:rsidR="006C2E43" w:rsidRPr="00EF5BDE" w:rsidRDefault="006C2E43" w:rsidP="00874A94">
      <w:pPr>
        <w:pStyle w:val="a3"/>
        <w:rPr>
          <w:color w:val="000000" w:themeColor="text1"/>
        </w:rPr>
      </w:pPr>
    </w:p>
    <w:p w14:paraId="5603878E" w14:textId="77777777" w:rsidR="006C2E43" w:rsidRPr="00EF5BDE" w:rsidRDefault="006C2E43" w:rsidP="00874A94">
      <w:pPr>
        <w:pStyle w:val="a3"/>
        <w:rPr>
          <w:color w:val="000000" w:themeColor="text1"/>
        </w:rPr>
      </w:pPr>
    </w:p>
    <w:p w14:paraId="607431BE" w14:textId="77777777" w:rsidR="006C2E43" w:rsidRPr="00EF5BDE" w:rsidRDefault="006C2E43" w:rsidP="00874A94">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BE599A">
            <w:pPr>
              <w:pStyle w:val="TableParagraph"/>
              <w:spacing w:line="235" w:lineRule="exact"/>
              <w:ind w:left="200" w:right="1355"/>
              <w:rPr>
                <w:b/>
                <w:color w:val="000000" w:themeColor="text1"/>
                <w:sz w:val="24"/>
                <w:szCs w:val="24"/>
                <w:lang w:val="ru-RU"/>
              </w:rPr>
            </w:pPr>
            <w:r w:rsidRPr="00EF5BDE">
              <w:rPr>
                <w:b/>
                <w:color w:val="000000" w:themeColor="text1"/>
                <w:sz w:val="24"/>
                <w:szCs w:val="24"/>
                <w:lang w:val="ru-RU"/>
              </w:rPr>
              <w:t>СОГЛАСОВАНО</w:t>
            </w:r>
          </w:p>
          <w:p w14:paraId="31B245B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 xml:space="preserve">Доцент факультета компьютерных наук базовой кафедры «Системное программирование» НИУ ВШЭ, канд. физ.-мат. наук </w:t>
            </w:r>
          </w:p>
          <w:p w14:paraId="1F288021"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__________________ Д.Ю. Турдаков</w:t>
            </w:r>
          </w:p>
          <w:p w14:paraId="6FC829E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EF5BDE" w:rsidRDefault="006C2E43" w:rsidP="00BE599A">
            <w:pPr>
              <w:pStyle w:val="TableParagraph"/>
              <w:tabs>
                <w:tab w:val="left" w:pos="660"/>
                <w:tab w:val="left" w:pos="2381"/>
              </w:tabs>
              <w:spacing w:line="240" w:lineRule="auto"/>
              <w:ind w:left="200" w:right="1355"/>
              <w:rPr>
                <w:color w:val="000000" w:themeColor="text1"/>
                <w:sz w:val="24"/>
                <w:szCs w:val="24"/>
              </w:rPr>
            </w:pPr>
          </w:p>
        </w:tc>
        <w:tc>
          <w:tcPr>
            <w:tcW w:w="4831" w:type="dxa"/>
          </w:tcPr>
          <w:p w14:paraId="0EA639EF" w14:textId="77777777" w:rsidR="006C2E43" w:rsidRPr="00EF5BDE" w:rsidRDefault="006C2E43" w:rsidP="00BE599A">
            <w:pPr>
              <w:pStyle w:val="TableParagraph"/>
              <w:spacing w:line="235" w:lineRule="exact"/>
              <w:ind w:left="825"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D01A7F">
            <w:pPr>
              <w:pStyle w:val="TableParagraph"/>
              <w:spacing w:line="240" w:lineRule="auto"/>
              <w:ind w:left="825"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D01A7F">
            <w:pPr>
              <w:pStyle w:val="TableParagraph"/>
              <w:spacing w:line="264" w:lineRule="exact"/>
              <w:ind w:left="825"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D01A7F">
            <w:pPr>
              <w:pStyle w:val="TableParagraph"/>
              <w:spacing w:line="240" w:lineRule="auto"/>
              <w:ind w:left="825" w:right="180"/>
              <w:rPr>
                <w:color w:val="000000" w:themeColor="text1"/>
                <w:sz w:val="23"/>
                <w:lang w:val="ru-RU"/>
              </w:rPr>
            </w:pPr>
            <w:r w:rsidRPr="00EF5BDE">
              <w:rPr>
                <w:color w:val="000000" w:themeColor="text1"/>
                <w:sz w:val="23"/>
                <w:lang w:val="ru-RU"/>
              </w:rPr>
              <w:t>профессор департамента программной инженерии, канд. техн. наук</w:t>
            </w:r>
          </w:p>
          <w:p w14:paraId="55225EF8" w14:textId="77777777" w:rsidR="00D01A7F" w:rsidRPr="00EF5BDE" w:rsidRDefault="00D01A7F" w:rsidP="00D01A7F">
            <w:pPr>
              <w:pStyle w:val="TableParagraph"/>
              <w:tabs>
                <w:tab w:val="left" w:pos="2948"/>
              </w:tabs>
              <w:spacing w:line="264" w:lineRule="exact"/>
              <w:ind w:left="825"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r w:rsidRPr="00EF5BDE">
              <w:rPr>
                <w:color w:val="000000" w:themeColor="text1"/>
                <w:sz w:val="23"/>
              </w:rPr>
              <w:t>Шилов</w:t>
            </w:r>
          </w:p>
          <w:p w14:paraId="2F11CDC7" w14:textId="22A243DC" w:rsidR="006C2E43" w:rsidRPr="00EF5BDE" w:rsidRDefault="00D01A7F" w:rsidP="00D01A7F">
            <w:pPr>
              <w:pStyle w:val="TableParagraph"/>
              <w:tabs>
                <w:tab w:val="left" w:pos="1285"/>
                <w:tab w:val="left" w:pos="3006"/>
              </w:tabs>
              <w:spacing w:line="240" w:lineRule="auto"/>
              <w:ind w:left="825"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874A94">
      <w:pPr>
        <w:pStyle w:val="a3"/>
        <w:rPr>
          <w:color w:val="000000" w:themeColor="text1"/>
        </w:rPr>
      </w:pPr>
    </w:p>
    <w:p w14:paraId="62461572" w14:textId="77777777" w:rsidR="006C2E43" w:rsidRPr="00EF5BDE" w:rsidRDefault="006C2E43" w:rsidP="00874A94">
      <w:pPr>
        <w:pStyle w:val="a3"/>
        <w:rPr>
          <w:color w:val="000000" w:themeColor="text1"/>
        </w:rPr>
      </w:pPr>
    </w:p>
    <w:p w14:paraId="35B1AED3" w14:textId="77777777" w:rsidR="006C2E43" w:rsidRPr="00EF5BDE" w:rsidRDefault="006C2E43" w:rsidP="00874A94">
      <w:pPr>
        <w:pStyle w:val="a3"/>
        <w:rPr>
          <w:color w:val="000000" w:themeColor="text1"/>
        </w:rPr>
      </w:pPr>
    </w:p>
    <w:p w14:paraId="7C8CAA84" w14:textId="77777777" w:rsidR="006C2E43" w:rsidRPr="00EF5BDE" w:rsidRDefault="006C2E43" w:rsidP="00874A94">
      <w:pPr>
        <w:pStyle w:val="a3"/>
        <w:rPr>
          <w:color w:val="000000" w:themeColor="text1"/>
        </w:rPr>
      </w:pPr>
    </w:p>
    <w:p w14:paraId="3B76904D" w14:textId="77777777" w:rsidR="006C2E43" w:rsidRPr="00EF5BDE" w:rsidRDefault="006C2E43" w:rsidP="00874A94">
      <w:pPr>
        <w:pStyle w:val="a3"/>
        <w:rPr>
          <w:color w:val="000000" w:themeColor="text1"/>
        </w:rPr>
      </w:pPr>
    </w:p>
    <w:p w14:paraId="4E8AA7AC" w14:textId="77777777" w:rsidR="006C2E43" w:rsidRPr="00EF5BDE" w:rsidRDefault="006C2E43" w:rsidP="00874A94">
      <w:pPr>
        <w:pStyle w:val="a3"/>
        <w:rPr>
          <w:color w:val="000000" w:themeColor="text1"/>
        </w:rPr>
      </w:pPr>
    </w:p>
    <w:p w14:paraId="384F5930" w14:textId="77777777" w:rsidR="006C2E43" w:rsidRPr="00EF5BDE" w:rsidRDefault="006C2E43" w:rsidP="00874A94">
      <w:pPr>
        <w:jc w:val="center"/>
        <w:rPr>
          <w:b/>
          <w:color w:val="000000" w:themeColor="text1"/>
        </w:rPr>
      </w:pPr>
      <w:r w:rsidRPr="00EF5BDE">
        <w:rPr>
          <w:b/>
          <w:color w:val="000000" w:themeColor="text1"/>
        </w:rPr>
        <w:t>Отчет</w:t>
      </w:r>
    </w:p>
    <w:p w14:paraId="571D48E6" w14:textId="77777777" w:rsidR="006C2E43" w:rsidRPr="00EF5BDE" w:rsidRDefault="006C2E43" w:rsidP="00874A94">
      <w:pPr>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874A94">
      <w:pPr>
        <w:pStyle w:val="a3"/>
        <w:rPr>
          <w:color w:val="000000" w:themeColor="text1"/>
        </w:rPr>
      </w:pPr>
    </w:p>
    <w:p w14:paraId="3E2181BC" w14:textId="77777777" w:rsidR="006C2E43" w:rsidRPr="00EF5BDE" w:rsidRDefault="006C2E43" w:rsidP="00874A94">
      <w:pPr>
        <w:pStyle w:val="a3"/>
        <w:rPr>
          <w:color w:val="000000" w:themeColor="text1"/>
        </w:rPr>
      </w:pPr>
    </w:p>
    <w:p w14:paraId="267AD5BA" w14:textId="77777777" w:rsidR="006C2E43" w:rsidRPr="00EF5BDE" w:rsidRDefault="006C2E43" w:rsidP="00874A94">
      <w:pPr>
        <w:pStyle w:val="a3"/>
        <w:rPr>
          <w:color w:val="000000" w:themeColor="text1"/>
        </w:rPr>
      </w:pPr>
    </w:p>
    <w:p w14:paraId="5165FE89" w14:textId="77777777" w:rsidR="006C2E43" w:rsidRPr="00EF5BDE" w:rsidRDefault="006C2E43" w:rsidP="00874A94">
      <w:pPr>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874A94">
      <w:pPr>
        <w:jc w:val="center"/>
        <w:rPr>
          <w:b/>
          <w:color w:val="000000" w:themeColor="text1"/>
        </w:rPr>
      </w:pPr>
    </w:p>
    <w:p w14:paraId="2383EEFE" w14:textId="77777777" w:rsidR="006C2E43" w:rsidRPr="00EF5BDE" w:rsidRDefault="006C2E43" w:rsidP="00874A94">
      <w:pPr>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874A94">
      <w:pPr>
        <w:pStyle w:val="a3"/>
        <w:jc w:val="center"/>
        <w:rPr>
          <w:color w:val="000000" w:themeColor="text1"/>
        </w:rPr>
      </w:pPr>
    </w:p>
    <w:p w14:paraId="61372827" w14:textId="77777777" w:rsidR="006C2E43" w:rsidRPr="00EF5BDE" w:rsidRDefault="006C2E43" w:rsidP="00874A94">
      <w:pPr>
        <w:pStyle w:val="a3"/>
        <w:rPr>
          <w:color w:val="000000" w:themeColor="text1"/>
        </w:rPr>
      </w:pPr>
    </w:p>
    <w:p w14:paraId="1C0C4B05" w14:textId="77777777" w:rsidR="006C2E43" w:rsidRPr="00EF5BDE" w:rsidRDefault="006C2E43" w:rsidP="00874A94">
      <w:pPr>
        <w:pStyle w:val="a3"/>
        <w:rPr>
          <w:color w:val="000000" w:themeColor="text1"/>
        </w:rPr>
      </w:pPr>
    </w:p>
    <w:p w14:paraId="1EA6B30B" w14:textId="77777777" w:rsidR="006C2E43" w:rsidRPr="00EF5BDE" w:rsidRDefault="006C2E43" w:rsidP="00874A94">
      <w:pPr>
        <w:pStyle w:val="a3"/>
        <w:rPr>
          <w:color w:val="000000" w:themeColor="text1"/>
        </w:rPr>
      </w:pPr>
    </w:p>
    <w:p w14:paraId="7C2F779F" w14:textId="77777777" w:rsidR="006C2E43" w:rsidRPr="00EF5BDE" w:rsidRDefault="006C2E43" w:rsidP="00874A94">
      <w:pPr>
        <w:pStyle w:val="a3"/>
        <w:rPr>
          <w:color w:val="000000" w:themeColor="text1"/>
        </w:rPr>
      </w:pPr>
    </w:p>
    <w:p w14:paraId="440D0BAB" w14:textId="77777777" w:rsidR="006C2E43" w:rsidRPr="00EF5BDE" w:rsidRDefault="006C2E43" w:rsidP="00874A94">
      <w:pPr>
        <w:pStyle w:val="a3"/>
        <w:rPr>
          <w:color w:val="000000" w:themeColor="text1"/>
        </w:rPr>
      </w:pPr>
    </w:p>
    <w:p w14:paraId="4385712B" w14:textId="77777777" w:rsidR="006C2E43" w:rsidRPr="00EF5BDE" w:rsidRDefault="006C2E43" w:rsidP="00874A94">
      <w:pPr>
        <w:jc w:val="right"/>
        <w:rPr>
          <w:color w:val="000000" w:themeColor="text1"/>
        </w:rPr>
      </w:pPr>
      <w:r w:rsidRPr="00EF5BDE">
        <w:rPr>
          <w:color w:val="000000" w:themeColor="text1"/>
        </w:rPr>
        <w:t xml:space="preserve">Выполнила: </w:t>
      </w:r>
    </w:p>
    <w:p w14:paraId="7153547C" w14:textId="77777777" w:rsidR="006C2E43" w:rsidRPr="00EF5BDE" w:rsidRDefault="006C2E43" w:rsidP="00874A94">
      <w:pPr>
        <w:jc w:val="right"/>
        <w:rPr>
          <w:color w:val="000000" w:themeColor="text1"/>
        </w:rPr>
      </w:pPr>
      <w:r w:rsidRPr="00EF5BDE">
        <w:rPr>
          <w:color w:val="000000" w:themeColor="text1"/>
        </w:rPr>
        <w:t>студентка группы БПИ143</w:t>
      </w:r>
      <w:r w:rsidRPr="00EF5BDE">
        <w:rPr>
          <w:color w:val="000000" w:themeColor="text1"/>
          <w:w w:val="99"/>
        </w:rPr>
        <w:t xml:space="preserve"> </w:t>
      </w:r>
      <w:r w:rsidRPr="00EF5BDE">
        <w:rPr>
          <w:color w:val="000000" w:themeColor="text1"/>
        </w:rPr>
        <w:t>образовательной программы</w:t>
      </w:r>
    </w:p>
    <w:p w14:paraId="24DD1F65" w14:textId="77777777" w:rsidR="006C2E43" w:rsidRPr="00EF5BDE" w:rsidRDefault="006C2E43" w:rsidP="00874A94">
      <w:pPr>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874A94">
      <w:pPr>
        <w:jc w:val="right"/>
        <w:rPr>
          <w:color w:val="000000" w:themeColor="text1"/>
        </w:rPr>
      </w:pPr>
      <w:r w:rsidRPr="00EF5BDE">
        <w:rPr>
          <w:color w:val="000000" w:themeColor="text1"/>
        </w:rPr>
        <w:t>Репина А.А.</w:t>
      </w:r>
    </w:p>
    <w:p w14:paraId="6C626B07" w14:textId="77777777" w:rsidR="006C2E43" w:rsidRPr="00EF5BDE" w:rsidRDefault="006C2E43" w:rsidP="00874A94">
      <w:pPr>
        <w:pStyle w:val="a3"/>
        <w:rPr>
          <w:color w:val="000000" w:themeColor="text1"/>
        </w:rPr>
      </w:pPr>
    </w:p>
    <w:p w14:paraId="16B0D45F" w14:textId="77777777" w:rsidR="006C2E43" w:rsidRPr="00EF5BDE" w:rsidRDefault="006C2E43" w:rsidP="00874A94">
      <w:pPr>
        <w:jc w:val="right"/>
        <w:rPr>
          <w:color w:val="000000" w:themeColor="text1"/>
        </w:rPr>
      </w:pPr>
      <w:r w:rsidRPr="00EF5BDE">
        <w:rPr>
          <w:noProof/>
          <w:color w:val="000000" w:themeColor="text1"/>
        </w:rPr>
        <mc:AlternateContent>
          <mc:Choice Requires="wps">
            <w:drawing>
              <wp:anchor distT="0" distB="0" distL="0" distR="0" simplePos="0" relativeHeight="251659264" behindDoc="0" locked="0" layoutInCell="1" allowOverlap="1" wp14:anchorId="084A89C8" wp14:editId="2E945FE6">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8FC6" id="Прямая соединительная линия 1"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874A94">
      <w:pPr>
        <w:jc w:val="right"/>
        <w:rPr>
          <w:color w:val="000000" w:themeColor="text1"/>
        </w:rPr>
      </w:pPr>
      <w:r w:rsidRPr="00EF5BDE">
        <w:rPr>
          <w:color w:val="000000" w:themeColor="text1"/>
        </w:rPr>
        <w:t>Подпись, Дата</w:t>
      </w:r>
    </w:p>
    <w:p w14:paraId="7D7C7AD2" w14:textId="77777777" w:rsidR="006C2E43" w:rsidRPr="00EF5BDE" w:rsidRDefault="006C2E43" w:rsidP="00874A94">
      <w:pPr>
        <w:jc w:val="right"/>
        <w:rPr>
          <w:color w:val="000000" w:themeColor="text1"/>
        </w:rPr>
      </w:pPr>
    </w:p>
    <w:p w14:paraId="511AA542" w14:textId="77777777" w:rsidR="006C2E43" w:rsidRPr="00EF5BDE" w:rsidRDefault="006C2E43" w:rsidP="00874A94">
      <w:pPr>
        <w:pStyle w:val="a3"/>
        <w:rPr>
          <w:color w:val="000000" w:themeColor="text1"/>
        </w:rPr>
      </w:pPr>
    </w:p>
    <w:p w14:paraId="3698FE3E" w14:textId="77777777" w:rsidR="00874A94" w:rsidRPr="00EF5BDE" w:rsidRDefault="00874A94" w:rsidP="00874A94">
      <w:pPr>
        <w:pStyle w:val="a3"/>
        <w:rPr>
          <w:color w:val="000000" w:themeColor="text1"/>
        </w:rPr>
      </w:pPr>
    </w:p>
    <w:p w14:paraId="265E6BA3" w14:textId="77777777" w:rsidR="00874A94" w:rsidRPr="00EF5BDE" w:rsidRDefault="00874A94" w:rsidP="00874A94">
      <w:pPr>
        <w:pStyle w:val="a3"/>
        <w:rPr>
          <w:color w:val="000000" w:themeColor="text1"/>
        </w:rPr>
      </w:pPr>
    </w:p>
    <w:p w14:paraId="298CC109" w14:textId="77777777" w:rsidR="00874A94" w:rsidRPr="00EF5BDE" w:rsidRDefault="00874A94" w:rsidP="00874A94">
      <w:pPr>
        <w:pStyle w:val="a3"/>
        <w:rPr>
          <w:color w:val="000000" w:themeColor="text1"/>
        </w:rPr>
      </w:pPr>
    </w:p>
    <w:p w14:paraId="0642BA82" w14:textId="77777777" w:rsidR="006C2E43" w:rsidRDefault="006C2E43" w:rsidP="00874A94">
      <w:pPr>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0" w:name="_Toc479158141"/>
      <w:r w:rsidRPr="00874A94">
        <w:lastRenderedPageBreak/>
        <w:t>Реферат</w:t>
      </w:r>
      <w:bookmarkEnd w:id="0"/>
    </w:p>
    <w:p w14:paraId="4556EA71" w14:textId="3C8B1BFB" w:rsidR="001B08E8" w:rsidRPr="006831A5" w:rsidRDefault="001B08E8" w:rsidP="00D144E9">
      <w:pPr>
        <w:spacing w:line="276" w:lineRule="auto"/>
        <w:jc w:val="both"/>
      </w:pPr>
      <w:r w:rsidRPr="006831A5">
        <w:t>Отчет 2</w:t>
      </w:r>
      <w:r w:rsidR="00574EE6" w:rsidRPr="006831A5">
        <w:t>3</w:t>
      </w:r>
      <w:r w:rsidRPr="006831A5">
        <w:t xml:space="preserve"> c., </w:t>
      </w:r>
      <w:r w:rsidR="00961C56" w:rsidRPr="006831A5">
        <w:t>4</w:t>
      </w:r>
      <w:r w:rsidRPr="006831A5">
        <w:t xml:space="preserve"> рис., </w:t>
      </w:r>
      <w:r w:rsidR="007039F5" w:rsidRPr="006831A5">
        <w:t>1</w:t>
      </w:r>
      <w:r w:rsidRPr="006831A5">
        <w:t xml:space="preserve"> табл., </w:t>
      </w:r>
      <w:r w:rsidR="007F2D82">
        <w:t>13</w:t>
      </w:r>
      <w:bookmarkStart w:id="1" w:name="_GoBack"/>
      <w:bookmarkEnd w:id="1"/>
      <w:r w:rsidRPr="006831A5">
        <w:t xml:space="preserve"> источн.,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8E98BDF" w:rsidR="001B08E8" w:rsidRPr="00874A94" w:rsidRDefault="001B08E8" w:rsidP="00CD2E8A">
      <w:pPr>
        <w:spacing w:line="276" w:lineRule="auto"/>
        <w:jc w:val="both"/>
      </w:pPr>
      <w:r w:rsidRPr="00874A94">
        <w:rPr>
          <w:b/>
        </w:rPr>
        <w:t xml:space="preserve">Цель исследования: </w:t>
      </w:r>
      <w:r w:rsidRPr="00874A94">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rFonts w:eastAsiaTheme="minorHAnsi" w:cs="Times New Roman"/>
          <w:bCs w:val="0"/>
          <w:color w:val="auto"/>
          <w:sz w:val="24"/>
          <w:szCs w:val="24"/>
        </w:rPr>
        <w:id w:val="-1583365381"/>
        <w:docPartObj>
          <w:docPartGallery w:val="Table of Contents"/>
          <w:docPartUnique/>
        </w:docPartObj>
      </w:sdtPr>
      <w:sdtEndPr>
        <w:rPr>
          <w:b/>
          <w:noProof/>
        </w:rPr>
      </w:sdtEndPr>
      <w:sdtContent>
        <w:p w14:paraId="3757B9E9" w14:textId="7E7461E3" w:rsidR="00874A94" w:rsidRPr="00366667" w:rsidRDefault="009F1A1F" w:rsidP="00413809">
          <w:pPr>
            <w:pStyle w:val="a6"/>
            <w:rPr>
              <w:rFonts w:cs="Times New Roman"/>
              <w:b/>
            </w:rPr>
          </w:pPr>
          <w:r w:rsidRPr="00366667">
            <w:rPr>
              <w:rFonts w:cs="Times New Roman"/>
              <w:b/>
            </w:rPr>
            <w:t>Содержание</w:t>
          </w:r>
        </w:p>
        <w:p w14:paraId="0A463B5D" w14:textId="77777777" w:rsidR="00366667" w:rsidRPr="00366667" w:rsidRDefault="00874A94" w:rsidP="00863AF7">
          <w:pPr>
            <w:pStyle w:val="12"/>
            <w:tabs>
              <w:tab w:val="right" w:leader="dot" w:pos="9339"/>
            </w:tabs>
            <w:spacing w:line="276" w:lineRule="auto"/>
            <w:rPr>
              <w:rFonts w:ascii="Times New Roman" w:eastAsiaTheme="minorEastAsia" w:hAnsi="Times New Roman"/>
              <w:b w:val="0"/>
              <w:bCs w:val="0"/>
              <w:noProof/>
              <w:color w:val="000000" w:themeColor="text1"/>
            </w:rPr>
          </w:pPr>
          <w:r w:rsidRPr="00366667">
            <w:rPr>
              <w:rFonts w:ascii="Times New Roman" w:hAnsi="Times New Roman"/>
              <w:b w:val="0"/>
              <w:color w:val="000000" w:themeColor="text1"/>
            </w:rPr>
            <w:fldChar w:fldCharType="begin"/>
          </w:r>
          <w:r w:rsidRPr="00366667">
            <w:rPr>
              <w:rFonts w:ascii="Times New Roman" w:hAnsi="Times New Roman"/>
              <w:b w:val="0"/>
              <w:color w:val="000000" w:themeColor="text1"/>
            </w:rPr>
            <w:instrText>TOC \o "1-3" \h \z \u</w:instrText>
          </w:r>
          <w:r w:rsidRPr="00366667">
            <w:rPr>
              <w:rFonts w:ascii="Times New Roman" w:hAnsi="Times New Roman"/>
              <w:b w:val="0"/>
              <w:color w:val="000000" w:themeColor="text1"/>
            </w:rPr>
            <w:fldChar w:fldCharType="separate"/>
          </w:r>
          <w:hyperlink w:anchor="_Toc479158141" w:history="1">
            <w:r w:rsidR="00366667" w:rsidRPr="00366667">
              <w:rPr>
                <w:rStyle w:val="a7"/>
                <w:rFonts w:ascii="Times New Roman" w:hAnsi="Times New Roman"/>
                <w:b w:val="0"/>
                <w:noProof/>
                <w:color w:val="000000" w:themeColor="text1"/>
              </w:rPr>
              <w:t>Реферат</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_Toc479158141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2</w:t>
            </w:r>
            <w:r w:rsidR="00366667" w:rsidRPr="00366667">
              <w:rPr>
                <w:rFonts w:ascii="Times New Roman" w:hAnsi="Times New Roman"/>
                <w:b w:val="0"/>
                <w:noProof/>
                <w:webHidden/>
                <w:color w:val="000000" w:themeColor="text1"/>
              </w:rPr>
              <w:fldChar w:fldCharType="end"/>
            </w:r>
          </w:hyperlink>
        </w:p>
        <w:p w14:paraId="43600812"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2" w:history="1">
            <w:r w:rsidR="00366667" w:rsidRPr="00366667">
              <w:rPr>
                <w:rStyle w:val="a7"/>
                <w:rFonts w:ascii="Times New Roman" w:hAnsi="Times New Roman"/>
                <w:b w:val="0"/>
                <w:noProof/>
                <w:color w:val="000000" w:themeColor="text1"/>
              </w:rPr>
              <w:t>Определения</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_Toc479158142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4</w:t>
            </w:r>
            <w:r w:rsidR="00366667" w:rsidRPr="00366667">
              <w:rPr>
                <w:rFonts w:ascii="Times New Roman" w:hAnsi="Times New Roman"/>
                <w:b w:val="0"/>
                <w:noProof/>
                <w:webHidden/>
                <w:color w:val="000000" w:themeColor="text1"/>
              </w:rPr>
              <w:fldChar w:fldCharType="end"/>
            </w:r>
          </w:hyperlink>
        </w:p>
        <w:p w14:paraId="56227799"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3" w:history="1">
            <w:r w:rsidR="00366667" w:rsidRPr="00366667">
              <w:rPr>
                <w:rStyle w:val="a7"/>
                <w:rFonts w:ascii="Times New Roman" w:hAnsi="Times New Roman"/>
                <w:b w:val="0"/>
                <w:noProof/>
                <w:color w:val="000000" w:themeColor="text1"/>
              </w:rPr>
              <w:t>Введение</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_Toc479158143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5</w:t>
            </w:r>
            <w:r w:rsidR="00366667" w:rsidRPr="00366667">
              <w:rPr>
                <w:rFonts w:ascii="Times New Roman" w:hAnsi="Times New Roman"/>
                <w:b w:val="0"/>
                <w:noProof/>
                <w:webHidden/>
                <w:color w:val="000000" w:themeColor="text1"/>
              </w:rPr>
              <w:fldChar w:fldCharType="end"/>
            </w:r>
          </w:hyperlink>
        </w:p>
        <w:p w14:paraId="0353195A"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4" w:history="1">
            <w:r w:rsidR="00366667" w:rsidRPr="00366667">
              <w:rPr>
                <w:rStyle w:val="a7"/>
                <w:rFonts w:ascii="Times New Roman" w:eastAsia="Times New Roman" w:hAnsi="Times New Roman"/>
                <w:b w:val="0"/>
                <w:noProof/>
                <w:color w:val="000000" w:themeColor="text1"/>
              </w:rPr>
              <w:t>Основная часть</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_Toc479158144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7</w:t>
            </w:r>
            <w:r w:rsidR="00366667" w:rsidRPr="00366667">
              <w:rPr>
                <w:rFonts w:ascii="Times New Roman" w:hAnsi="Times New Roman"/>
                <w:b w:val="0"/>
                <w:noProof/>
                <w:webHidden/>
                <w:color w:val="000000" w:themeColor="text1"/>
              </w:rPr>
              <w:fldChar w:fldCharType="end"/>
            </w:r>
          </w:hyperlink>
        </w:p>
        <w:p w14:paraId="26005356" w14:textId="77777777" w:rsidR="00366667" w:rsidRPr="00366667" w:rsidRDefault="003A4576"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5" w:history="1">
            <w:r w:rsidR="00366667" w:rsidRPr="00366667">
              <w:rPr>
                <w:rStyle w:val="a7"/>
                <w:rFonts w:ascii="Times New Roman" w:hAnsi="Times New Roman"/>
                <w:b w:val="0"/>
                <w:noProof/>
                <w:color w:val="000000" w:themeColor="text1"/>
              </w:rPr>
              <w:t>1.</w:t>
            </w:r>
            <w:r w:rsidR="00366667" w:rsidRPr="00366667">
              <w:rPr>
                <w:rFonts w:ascii="Times New Roman" w:eastAsiaTheme="minorEastAsia" w:hAnsi="Times New Roman"/>
                <w:b w:val="0"/>
                <w:bCs w:val="0"/>
                <w:noProof/>
                <w:color w:val="000000" w:themeColor="text1"/>
              </w:rPr>
              <w:tab/>
            </w:r>
            <w:r w:rsidR="00366667" w:rsidRPr="00366667">
              <w:rPr>
                <w:rStyle w:val="a7"/>
                <w:rFonts w:ascii="Times New Roman" w:hAnsi="Times New Roman"/>
                <w:b w:val="0"/>
                <w:noProof/>
                <w:color w:val="000000" w:themeColor="text1"/>
              </w:rPr>
              <w:t>Обзор и анализ источников</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_Toc479158145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7</w:t>
            </w:r>
            <w:r w:rsidR="00366667" w:rsidRPr="00366667">
              <w:rPr>
                <w:rFonts w:ascii="Times New Roman" w:hAnsi="Times New Roman"/>
                <w:b w:val="0"/>
                <w:noProof/>
                <w:webHidden/>
                <w:color w:val="000000" w:themeColor="text1"/>
              </w:rPr>
              <w:fldChar w:fldCharType="end"/>
            </w:r>
          </w:hyperlink>
        </w:p>
        <w:p w14:paraId="7589C237" w14:textId="77777777" w:rsidR="00366667" w:rsidRPr="00366667" w:rsidRDefault="003A4576"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6" w:history="1">
            <w:r w:rsidR="00366667" w:rsidRPr="00366667">
              <w:rPr>
                <w:rStyle w:val="a7"/>
                <w:rFonts w:ascii="Times New Roman" w:hAnsi="Times New Roman"/>
                <w:b w:val="0"/>
                <w:noProof/>
                <w:color w:val="000000" w:themeColor="text1"/>
              </w:rPr>
              <w:t>2.</w:t>
            </w:r>
            <w:r w:rsidR="00366667" w:rsidRPr="00366667">
              <w:rPr>
                <w:rFonts w:ascii="Times New Roman" w:eastAsiaTheme="minorEastAsia" w:hAnsi="Times New Roman"/>
                <w:b w:val="0"/>
                <w:bCs w:val="0"/>
                <w:noProof/>
                <w:color w:val="000000" w:themeColor="text1"/>
              </w:rPr>
              <w:tab/>
            </w:r>
            <w:r w:rsidR="00366667" w:rsidRPr="00366667">
              <w:rPr>
                <w:rStyle w:val="a7"/>
                <w:rFonts w:ascii="Times New Roman" w:hAnsi="Times New Roman"/>
                <w:b w:val="0"/>
                <w:noProof/>
                <w:color w:val="000000" w:themeColor="text1"/>
              </w:rPr>
              <w:t>Теоретическая часть</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_Toc479158146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7</w:t>
            </w:r>
            <w:r w:rsidR="00366667" w:rsidRPr="00366667">
              <w:rPr>
                <w:rFonts w:ascii="Times New Roman" w:hAnsi="Times New Roman"/>
                <w:b w:val="0"/>
                <w:noProof/>
                <w:webHidden/>
                <w:color w:val="000000" w:themeColor="text1"/>
              </w:rPr>
              <w:fldChar w:fldCharType="end"/>
            </w:r>
          </w:hyperlink>
        </w:p>
        <w:p w14:paraId="40EC9CC2" w14:textId="77777777" w:rsidR="00366667" w:rsidRPr="00366667" w:rsidRDefault="003A4576"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7" w:history="1">
            <w:r w:rsidR="00366667" w:rsidRPr="00366667">
              <w:rPr>
                <w:rStyle w:val="a7"/>
                <w:rFonts w:ascii="Times New Roman" w:hAnsi="Times New Roman"/>
                <w:b w:val="0"/>
                <w:noProof/>
                <w:color w:val="000000" w:themeColor="text1"/>
              </w:rPr>
              <w:t>3.</w:t>
            </w:r>
            <w:r w:rsidR="00366667" w:rsidRPr="00366667">
              <w:rPr>
                <w:rFonts w:ascii="Times New Roman" w:eastAsiaTheme="minorEastAsia" w:hAnsi="Times New Roman"/>
                <w:b w:val="0"/>
                <w:bCs w:val="0"/>
                <w:noProof/>
                <w:color w:val="000000" w:themeColor="text1"/>
              </w:rPr>
              <w:tab/>
            </w:r>
            <w:r w:rsidR="00366667" w:rsidRPr="00366667">
              <w:rPr>
                <w:rStyle w:val="a7"/>
                <w:rFonts w:ascii="Times New Roman" w:hAnsi="Times New Roman"/>
                <w:b w:val="0"/>
                <w:noProof/>
                <w:color w:val="000000" w:themeColor="text1"/>
              </w:rPr>
              <w:t>Описание эксперимента, анализ и оценка полученных результатов.</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_Toc479158147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7</w:t>
            </w:r>
            <w:r w:rsidR="00366667" w:rsidRPr="00366667">
              <w:rPr>
                <w:rFonts w:ascii="Times New Roman" w:hAnsi="Times New Roman"/>
                <w:b w:val="0"/>
                <w:noProof/>
                <w:webHidden/>
                <w:color w:val="000000" w:themeColor="text1"/>
              </w:rPr>
              <w:fldChar w:fldCharType="end"/>
            </w:r>
          </w:hyperlink>
        </w:p>
        <w:p w14:paraId="5046A427"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48" w:history="1">
            <w:r w:rsidR="00366667" w:rsidRPr="00366667">
              <w:rPr>
                <w:rStyle w:val="a7"/>
                <w:rFonts w:ascii="Times New Roman" w:hAnsi="Times New Roman"/>
                <w:noProof/>
                <w:color w:val="000000" w:themeColor="text1"/>
              </w:rPr>
              <w:t>3.1.    Описание парсинга входных данных</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_Toc479158148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8</w:t>
            </w:r>
            <w:r w:rsidR="00366667" w:rsidRPr="00366667">
              <w:rPr>
                <w:rFonts w:ascii="Times New Roman" w:hAnsi="Times New Roman"/>
                <w:noProof/>
                <w:webHidden/>
                <w:color w:val="000000" w:themeColor="text1"/>
              </w:rPr>
              <w:fldChar w:fldCharType="end"/>
            </w:r>
          </w:hyperlink>
        </w:p>
        <w:p w14:paraId="411458AA"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49" w:history="1">
            <w:r w:rsidR="00366667" w:rsidRPr="00366667">
              <w:rPr>
                <w:rStyle w:val="a7"/>
                <w:rFonts w:ascii="Times New Roman" w:hAnsi="Times New Roman"/>
                <w:noProof/>
                <w:color w:val="000000" w:themeColor="text1"/>
              </w:rPr>
              <w:t>3.2.    Описание использование ИСП РАН API</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_Toc479158149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8</w:t>
            </w:r>
            <w:r w:rsidR="00366667" w:rsidRPr="00366667">
              <w:rPr>
                <w:rFonts w:ascii="Times New Roman" w:hAnsi="Times New Roman"/>
                <w:noProof/>
                <w:webHidden/>
                <w:color w:val="000000" w:themeColor="text1"/>
              </w:rPr>
              <w:fldChar w:fldCharType="end"/>
            </w:r>
          </w:hyperlink>
        </w:p>
        <w:p w14:paraId="449A4C32"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0" w:history="1">
            <w:r w:rsidR="00366667" w:rsidRPr="00366667">
              <w:rPr>
                <w:rStyle w:val="a7"/>
                <w:rFonts w:ascii="Times New Roman" w:hAnsi="Times New Roman"/>
                <w:noProof/>
                <w:color w:val="000000" w:themeColor="text1"/>
              </w:rPr>
              <w:t>3.3.    Описание выявления аспектов</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_Toc479158150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8</w:t>
            </w:r>
            <w:r w:rsidR="00366667" w:rsidRPr="00366667">
              <w:rPr>
                <w:rFonts w:ascii="Times New Roman" w:hAnsi="Times New Roman"/>
                <w:noProof/>
                <w:webHidden/>
                <w:color w:val="000000" w:themeColor="text1"/>
              </w:rPr>
              <w:fldChar w:fldCharType="end"/>
            </w:r>
          </w:hyperlink>
        </w:p>
        <w:p w14:paraId="6E69FD37"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1" w:history="1">
            <w:r w:rsidR="00366667" w:rsidRPr="00366667">
              <w:rPr>
                <w:rStyle w:val="a7"/>
                <w:rFonts w:ascii="Times New Roman" w:hAnsi="Times New Roman"/>
                <w:noProof/>
                <w:color w:val="000000" w:themeColor="text1"/>
              </w:rPr>
              <w:t>3.4.    Описание используемых для вычисления семантического расстояния характеристик</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_Toc479158151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9</w:t>
            </w:r>
            <w:r w:rsidR="00366667" w:rsidRPr="00366667">
              <w:rPr>
                <w:rFonts w:ascii="Times New Roman" w:hAnsi="Times New Roman"/>
                <w:noProof/>
                <w:webHidden/>
                <w:color w:val="000000" w:themeColor="text1"/>
              </w:rPr>
              <w:fldChar w:fldCharType="end"/>
            </w:r>
          </w:hyperlink>
        </w:p>
        <w:p w14:paraId="73242C20" w14:textId="77777777" w:rsidR="00366667" w:rsidRPr="00366667" w:rsidRDefault="003A4576"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2" w:history="1">
            <w:r w:rsidR="00366667" w:rsidRPr="00366667">
              <w:rPr>
                <w:rStyle w:val="a7"/>
                <w:rFonts w:ascii="Times New Roman" w:hAnsi="Times New Roman"/>
                <w:noProof/>
                <w:color w:val="000000" w:themeColor="text1"/>
              </w:rPr>
              <w:t>3.4.1.    PMI</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_Toc479158152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9</w:t>
            </w:r>
            <w:r w:rsidR="00366667" w:rsidRPr="00366667">
              <w:rPr>
                <w:rFonts w:ascii="Times New Roman" w:hAnsi="Times New Roman"/>
                <w:noProof/>
                <w:webHidden/>
                <w:color w:val="000000" w:themeColor="text1"/>
              </w:rPr>
              <w:fldChar w:fldCharType="end"/>
            </w:r>
          </w:hyperlink>
        </w:p>
        <w:p w14:paraId="4DBDBF49" w14:textId="77777777" w:rsidR="00366667" w:rsidRPr="00366667" w:rsidRDefault="003A4576"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3" w:history="1">
            <w:r w:rsidR="00366667" w:rsidRPr="00366667">
              <w:rPr>
                <w:rStyle w:val="a7"/>
                <w:rFonts w:ascii="Times New Roman" w:hAnsi="Times New Roman"/>
                <w:noProof/>
                <w:color w:val="000000" w:themeColor="text1"/>
              </w:rPr>
              <w:t>3.4.2.    Contextual</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_Toc479158153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9</w:t>
            </w:r>
            <w:r w:rsidR="00366667" w:rsidRPr="00366667">
              <w:rPr>
                <w:rFonts w:ascii="Times New Roman" w:hAnsi="Times New Roman"/>
                <w:noProof/>
                <w:webHidden/>
                <w:color w:val="000000" w:themeColor="text1"/>
              </w:rPr>
              <w:fldChar w:fldCharType="end"/>
            </w:r>
          </w:hyperlink>
        </w:p>
        <w:p w14:paraId="03603082" w14:textId="77777777" w:rsidR="00366667" w:rsidRPr="00366667" w:rsidRDefault="003A4576"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4" w:history="1">
            <w:r w:rsidR="00366667" w:rsidRPr="00366667">
              <w:rPr>
                <w:rStyle w:val="a7"/>
                <w:rFonts w:ascii="Times New Roman" w:hAnsi="Times New Roman"/>
                <w:noProof/>
                <w:color w:val="000000" w:themeColor="text1"/>
              </w:rPr>
              <w:t>3.4.3.    Syntactic</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_Toc479158154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10</w:t>
            </w:r>
            <w:r w:rsidR="00366667" w:rsidRPr="00366667">
              <w:rPr>
                <w:rFonts w:ascii="Times New Roman" w:hAnsi="Times New Roman"/>
                <w:noProof/>
                <w:webHidden/>
                <w:color w:val="000000" w:themeColor="text1"/>
              </w:rPr>
              <w:fldChar w:fldCharType="end"/>
            </w:r>
          </w:hyperlink>
        </w:p>
        <w:p w14:paraId="1C31AEAA" w14:textId="77777777" w:rsidR="00366667" w:rsidRPr="00366667" w:rsidRDefault="003A4576"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5" w:history="1">
            <w:r w:rsidR="00366667" w:rsidRPr="00366667">
              <w:rPr>
                <w:rStyle w:val="a7"/>
                <w:rFonts w:ascii="Times New Roman" w:hAnsi="Times New Roman"/>
                <w:noProof/>
                <w:color w:val="000000" w:themeColor="text1"/>
                <w:specVanish/>
              </w:rPr>
              <w:t>3.4.4.    Lexical</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_Toc479158155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11</w:t>
            </w:r>
            <w:r w:rsidR="00366667" w:rsidRPr="00366667">
              <w:rPr>
                <w:rFonts w:ascii="Times New Roman" w:hAnsi="Times New Roman"/>
                <w:noProof/>
                <w:webHidden/>
                <w:color w:val="000000" w:themeColor="text1"/>
              </w:rPr>
              <w:fldChar w:fldCharType="end"/>
            </w:r>
          </w:hyperlink>
        </w:p>
        <w:p w14:paraId="39067584"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6" w:history="1">
            <w:r w:rsidR="00366667" w:rsidRPr="00366667">
              <w:rPr>
                <w:rStyle w:val="a7"/>
                <w:rFonts w:ascii="Times New Roman" w:hAnsi="Times New Roman"/>
                <w:noProof/>
                <w:color w:val="000000" w:themeColor="text1"/>
              </w:rPr>
              <w:t>3.5.    Описание вычисления семантического расстояния</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_Toc479158156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11</w:t>
            </w:r>
            <w:r w:rsidR="00366667" w:rsidRPr="00366667">
              <w:rPr>
                <w:rFonts w:ascii="Times New Roman" w:hAnsi="Times New Roman"/>
                <w:noProof/>
                <w:webHidden/>
                <w:color w:val="000000" w:themeColor="text1"/>
              </w:rPr>
              <w:fldChar w:fldCharType="end"/>
            </w:r>
          </w:hyperlink>
        </w:p>
        <w:p w14:paraId="47D726EA" w14:textId="77777777" w:rsidR="00366667" w:rsidRPr="00366667" w:rsidRDefault="003A4576"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7" w:history="1">
            <w:r w:rsidR="00366667" w:rsidRPr="00366667">
              <w:rPr>
                <w:rStyle w:val="a7"/>
                <w:rFonts w:ascii="Times New Roman" w:hAnsi="Times New Roman"/>
                <w:noProof/>
                <w:color w:val="000000" w:themeColor="text1"/>
              </w:rPr>
              <w:t>3.6.    Описание построения иерархии</w:t>
            </w:r>
            <w:r w:rsidR="00366667" w:rsidRPr="00366667">
              <w:rPr>
                <w:rFonts w:ascii="Times New Roman" w:hAnsi="Times New Roman"/>
                <w:noProof/>
                <w:webHidden/>
                <w:color w:val="000000" w:themeColor="text1"/>
              </w:rPr>
              <w:tab/>
            </w:r>
            <w:r w:rsidR="00366667" w:rsidRPr="00366667">
              <w:rPr>
                <w:rFonts w:ascii="Times New Roman" w:hAnsi="Times New Roman"/>
                <w:noProof/>
                <w:webHidden/>
                <w:color w:val="000000" w:themeColor="text1"/>
              </w:rPr>
              <w:fldChar w:fldCharType="begin"/>
            </w:r>
            <w:r w:rsidR="00366667" w:rsidRPr="00366667">
              <w:rPr>
                <w:rFonts w:ascii="Times New Roman" w:hAnsi="Times New Roman"/>
                <w:noProof/>
                <w:webHidden/>
                <w:color w:val="000000" w:themeColor="text1"/>
              </w:rPr>
              <w:instrText xml:space="preserve"> PAGEREF _Toc479158157 \h </w:instrText>
            </w:r>
            <w:r w:rsidR="00366667" w:rsidRPr="00366667">
              <w:rPr>
                <w:rFonts w:ascii="Times New Roman" w:hAnsi="Times New Roman"/>
                <w:noProof/>
                <w:webHidden/>
                <w:color w:val="000000" w:themeColor="text1"/>
              </w:rPr>
            </w:r>
            <w:r w:rsidR="00366667" w:rsidRPr="00366667">
              <w:rPr>
                <w:rFonts w:ascii="Times New Roman" w:hAnsi="Times New Roman"/>
                <w:noProof/>
                <w:webHidden/>
                <w:color w:val="000000" w:themeColor="text1"/>
              </w:rPr>
              <w:fldChar w:fldCharType="separate"/>
            </w:r>
            <w:r w:rsidR="00366667" w:rsidRPr="00366667">
              <w:rPr>
                <w:rFonts w:ascii="Times New Roman" w:hAnsi="Times New Roman"/>
                <w:noProof/>
                <w:webHidden/>
                <w:color w:val="000000" w:themeColor="text1"/>
              </w:rPr>
              <w:t>12</w:t>
            </w:r>
            <w:r w:rsidR="00366667" w:rsidRPr="00366667">
              <w:rPr>
                <w:rFonts w:ascii="Times New Roman" w:hAnsi="Times New Roman"/>
                <w:noProof/>
                <w:webHidden/>
                <w:color w:val="000000" w:themeColor="text1"/>
              </w:rPr>
              <w:fldChar w:fldCharType="end"/>
            </w:r>
          </w:hyperlink>
        </w:p>
        <w:p w14:paraId="23FCB04F"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58" w:history="1">
            <w:r w:rsidR="00366667" w:rsidRPr="00366667">
              <w:rPr>
                <w:rStyle w:val="a7"/>
                <w:rFonts w:ascii="Times New Roman" w:eastAsia="Times New Roman" w:hAnsi="Times New Roman"/>
                <w:b w:val="0"/>
                <w:noProof/>
                <w:color w:val="000000" w:themeColor="text1"/>
              </w:rPr>
              <w:t>Заключение</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_Toc479158158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13</w:t>
            </w:r>
            <w:r w:rsidR="00366667" w:rsidRPr="00366667">
              <w:rPr>
                <w:rFonts w:ascii="Times New Roman" w:hAnsi="Times New Roman"/>
                <w:b w:val="0"/>
                <w:noProof/>
                <w:webHidden/>
                <w:color w:val="000000" w:themeColor="text1"/>
              </w:rPr>
              <w:fldChar w:fldCharType="end"/>
            </w:r>
          </w:hyperlink>
        </w:p>
        <w:p w14:paraId="30047D40"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59" w:history="1">
            <w:r w:rsidR="00366667" w:rsidRPr="00366667">
              <w:rPr>
                <w:rStyle w:val="a7"/>
                <w:rFonts w:ascii="Times New Roman" w:eastAsia="Times New Roman" w:hAnsi="Times New Roman"/>
                <w:b w:val="0"/>
                <w:noProof/>
                <w:color w:val="000000" w:themeColor="text1"/>
              </w:rPr>
              <w:t>Список использованных источников</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_Toc479158159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14</w:t>
            </w:r>
            <w:r w:rsidR="00366667" w:rsidRPr="00366667">
              <w:rPr>
                <w:rFonts w:ascii="Times New Roman" w:hAnsi="Times New Roman"/>
                <w:b w:val="0"/>
                <w:noProof/>
                <w:webHidden/>
                <w:color w:val="000000" w:themeColor="text1"/>
              </w:rPr>
              <w:fldChar w:fldCharType="end"/>
            </w:r>
          </w:hyperlink>
        </w:p>
        <w:p w14:paraId="3745BCB8"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0" w:history="1">
            <w:r w:rsidR="00366667" w:rsidRPr="00366667">
              <w:rPr>
                <w:rStyle w:val="a7"/>
                <w:rFonts w:ascii="Times New Roman" w:eastAsia="Times New Roman" w:hAnsi="Times New Roman"/>
                <w:b w:val="0"/>
                <w:noProof/>
                <w:color w:val="000000" w:themeColor="text1"/>
              </w:rPr>
              <w:t>ПРИЛОЖЕНИЕ А. Пример входных данных программы.</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_Toc479158160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15</w:t>
            </w:r>
            <w:r w:rsidR="00366667" w:rsidRPr="00366667">
              <w:rPr>
                <w:rFonts w:ascii="Times New Roman" w:hAnsi="Times New Roman"/>
                <w:b w:val="0"/>
                <w:noProof/>
                <w:webHidden/>
                <w:color w:val="000000" w:themeColor="text1"/>
              </w:rPr>
              <w:fldChar w:fldCharType="end"/>
            </w:r>
          </w:hyperlink>
        </w:p>
        <w:p w14:paraId="0965A8BA"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1" w:history="1">
            <w:r w:rsidR="00366667" w:rsidRPr="00366667">
              <w:rPr>
                <w:rStyle w:val="a7"/>
                <w:rFonts w:ascii="Times New Roman" w:eastAsia="Times New Roman" w:hAnsi="Times New Roman"/>
                <w:b w:val="0"/>
                <w:noProof/>
                <w:color w:val="000000" w:themeColor="text1"/>
              </w:rPr>
              <w:t>ПРИЛОЖЕНИЕ Б. Пример выходных данных программы.</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_Toc479158161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16</w:t>
            </w:r>
            <w:r w:rsidR="00366667" w:rsidRPr="00366667">
              <w:rPr>
                <w:rFonts w:ascii="Times New Roman" w:hAnsi="Times New Roman"/>
                <w:b w:val="0"/>
                <w:noProof/>
                <w:webHidden/>
                <w:color w:val="000000" w:themeColor="text1"/>
              </w:rPr>
              <w:fldChar w:fldCharType="end"/>
            </w:r>
          </w:hyperlink>
        </w:p>
        <w:p w14:paraId="1C069ECC"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2" w:history="1">
            <w:r w:rsidR="00366667" w:rsidRPr="00366667">
              <w:rPr>
                <w:rStyle w:val="a7"/>
                <w:rFonts w:ascii="Times New Roman" w:eastAsia="Times New Roman" w:hAnsi="Times New Roman"/>
                <w:b w:val="0"/>
                <w:noProof/>
                <w:color w:val="000000" w:themeColor="text1"/>
              </w:rPr>
              <w:t>ПРИЛОЖЕНИЕ В. Синтаксическое дерево.</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_Toc479158162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17</w:t>
            </w:r>
            <w:r w:rsidR="00366667" w:rsidRPr="00366667">
              <w:rPr>
                <w:rFonts w:ascii="Times New Roman" w:hAnsi="Times New Roman"/>
                <w:b w:val="0"/>
                <w:noProof/>
                <w:webHidden/>
                <w:color w:val="000000" w:themeColor="text1"/>
              </w:rPr>
              <w:fldChar w:fldCharType="end"/>
            </w:r>
          </w:hyperlink>
        </w:p>
        <w:p w14:paraId="4506A691" w14:textId="77777777" w:rsidR="00366667" w:rsidRPr="00366667" w:rsidRDefault="003A4576"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3" w:history="1">
            <w:r w:rsidR="00366667" w:rsidRPr="00366667">
              <w:rPr>
                <w:rStyle w:val="a7"/>
                <w:rFonts w:ascii="Times New Roman" w:eastAsia="Times New Roman" w:hAnsi="Times New Roman"/>
                <w:b w:val="0"/>
                <w:noProof/>
                <w:color w:val="000000" w:themeColor="text1"/>
              </w:rPr>
              <w:t>ПРИЛОЖЕНИЕ Г. Код программы.</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_Toc479158163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2</w:t>
            </w:r>
            <w:r w:rsidR="00366667" w:rsidRPr="00366667">
              <w:rPr>
                <w:rFonts w:ascii="Times New Roman" w:hAnsi="Times New Roman"/>
                <w:b w:val="0"/>
                <w:noProof/>
                <w:webHidden/>
                <w:color w:val="000000" w:themeColor="text1"/>
              </w:rPr>
              <w:fldChar w:fldCharType="end"/>
            </w:r>
          </w:hyperlink>
        </w:p>
        <w:p w14:paraId="3B83DF2F" w14:textId="08FB6785" w:rsidR="00874A94" w:rsidRPr="00874A94" w:rsidRDefault="00874A94" w:rsidP="00874A94">
          <w:pPr>
            <w:jc w:val="center"/>
            <w:rPr>
              <w:b/>
            </w:rPr>
          </w:pPr>
          <w:r w:rsidRPr="00366667">
            <w:rPr>
              <w:bCs/>
              <w:noProof/>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158142"/>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r w:rsidRPr="005B0CC7">
        <w:rPr>
          <w:b/>
          <w:color w:val="000000"/>
        </w:rPr>
        <w:t xml:space="preserve">Парсер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77F32E63" w:rsidR="005B0CC7" w:rsidRP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r w:rsidRPr="00060858">
        <w:rPr>
          <w:rFonts w:eastAsia="Times New Roman"/>
          <w:b/>
          <w:color w:val="333333"/>
          <w:shd w:val="clear" w:color="auto" w:fill="FFFFFF"/>
        </w:rPr>
        <w:t>ointwise</w:t>
      </w:r>
      <w:r w:rsidRPr="005B0CC7">
        <w:rPr>
          <w:rFonts w:eastAsia="Times New Roman"/>
          <w:b/>
          <w:color w:val="333333"/>
          <w:shd w:val="clear" w:color="auto" w:fill="FFFFFF"/>
        </w:rPr>
        <w:t xml:space="preserve"> </w:t>
      </w:r>
      <w:r w:rsidR="0078654F">
        <w:rPr>
          <w:rFonts w:eastAsia="Times New Roman"/>
          <w:b/>
          <w:color w:val="333333"/>
          <w:shd w:val="clear" w:color="auto" w:fill="FFFFFF"/>
        </w:rPr>
        <w:t>M</w:t>
      </w:r>
      <w:r w:rsidRPr="00060858">
        <w:rPr>
          <w:rFonts w:eastAsia="Times New Roman"/>
          <w:b/>
          <w:color w:val="333333"/>
          <w:shd w:val="clear" w:color="auto" w:fill="FFFFFF"/>
        </w:rPr>
        <w:t>utual</w:t>
      </w:r>
      <w:r w:rsidRPr="005B0CC7">
        <w:rPr>
          <w:rFonts w:eastAsia="Times New Roman"/>
          <w:b/>
          <w:color w:val="333333"/>
          <w:shd w:val="clear" w:color="auto" w:fill="FFFFFF"/>
        </w:rPr>
        <w:t xml:space="preserve"> </w:t>
      </w:r>
      <w:r w:rsidR="0078654F">
        <w:rPr>
          <w:rFonts w:eastAsia="Times New Roman"/>
          <w:b/>
          <w:color w:val="333333"/>
          <w:shd w:val="clear" w:color="auto" w:fill="FFFFFF"/>
        </w:rPr>
        <w:t>I</w:t>
      </w:r>
      <w:r w:rsidRPr="00060858">
        <w:rPr>
          <w:rFonts w:eastAsia="Times New Roman"/>
          <w:b/>
          <w:color w:val="333333"/>
          <w:shd w:val="clear" w:color="auto" w:fill="FFFFFF"/>
        </w:rPr>
        <w:t>nformation</w:t>
      </w:r>
      <w:r w:rsidRPr="005B0CC7">
        <w:rPr>
          <w:b/>
          <w:color w:val="000000"/>
        </w:rPr>
        <w:t>)</w:t>
      </w:r>
      <w:r w:rsidRPr="005B0CC7">
        <w:rPr>
          <w:color w:val="000000"/>
        </w:rPr>
        <w:t xml:space="preserve"> - точечные взаимные </w:t>
      </w:r>
      <w:r w:rsidR="00A96680" w:rsidRPr="005B0CC7">
        <w:rPr>
          <w:color w:val="000000"/>
        </w:rPr>
        <w:t>сведения или</w:t>
      </w:r>
      <w:r w:rsidRPr="005B0CC7">
        <w:rPr>
          <w:color w:val="000000"/>
        </w:rPr>
        <w:t xml:space="preserve">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28583D87" w14:textId="3E438D33"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-расхождение между языковыми моделями.</w:t>
      </w:r>
    </w:p>
    <w:p w14:paraId="5C3D3138" w14:textId="7181E5D1"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Pr="005B0CC7" w:rsidRDefault="005B0CC7" w:rsidP="00D144E9">
      <w:pPr>
        <w:spacing w:line="276" w:lineRule="auto"/>
        <w:jc w:val="both"/>
        <w:rPr>
          <w:color w:val="000000"/>
        </w:rPr>
      </w:pPr>
      <w:r w:rsidRPr="00060858">
        <w:rPr>
          <w:b/>
          <w:color w:val="000000"/>
        </w:rPr>
        <w:t>Syntactic</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r w:rsidRPr="005B0CC7">
        <w:rPr>
          <w:rFonts w:eastAsia="Times New Roman"/>
          <w:color w:val="000000"/>
          <w:lang w:val="en-US"/>
        </w:rPr>
        <w:t>ulmart</w:t>
      </w:r>
      <w:r w:rsidRPr="005B0CC7">
        <w:rPr>
          <w:rFonts w:eastAsia="Times New Roman"/>
          <w:color w:val="000000"/>
        </w:rPr>
        <w:t>.</w:t>
      </w:r>
      <w:r w:rsidRPr="005B0CC7">
        <w:rPr>
          <w:rFonts w:eastAsia="Times New Roman"/>
          <w:color w:val="000000"/>
          <w:lang w:val="en-US"/>
        </w:rPr>
        <w:t>ru</w:t>
      </w:r>
    </w:p>
    <w:p w14:paraId="619A0C0A" w14:textId="77777777" w:rsidR="005B0CC7" w:rsidRPr="005B0CC7" w:rsidRDefault="005B0CC7"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158143"/>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78CD7FEF"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электронных устройствах на основе производной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07C7E963"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77777777" w:rsidR="00CD2E8A" w:rsidRPr="00874A94" w:rsidRDefault="00CD2E8A" w:rsidP="00CD2E8A">
      <w:pPr>
        <w:pStyle w:val="a5"/>
        <w:numPr>
          <w:ilvl w:val="0"/>
          <w:numId w:val="1"/>
        </w:numPr>
        <w:spacing w:line="276" w:lineRule="auto"/>
        <w:ind w:left="567" w:right="-7" w:hanging="567"/>
        <w:jc w:val="both"/>
      </w:pPr>
      <w:r w:rsidRPr="00874A94">
        <w:t>разработка программы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77777777"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позволяющего определить точность построение иерархии аспектов, с помощью предложенного программного</w:t>
      </w:r>
      <w:r w:rsidRPr="00874A94">
        <w:rPr>
          <w:spacing w:val="-5"/>
        </w:rPr>
        <w:t xml:space="preserve"> </w:t>
      </w:r>
      <w:r w:rsidRPr="00874A94">
        <w:t>решения.</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48C08952" w:rsidR="005C08D0" w:rsidRPr="005C08D0" w:rsidRDefault="005C08D0" w:rsidP="00F3163E">
      <w:pPr>
        <w:spacing w:line="276" w:lineRule="auto"/>
        <w:ind w:firstLine="567"/>
        <w:jc w:val="both"/>
      </w:pPr>
      <w:r w:rsidRPr="005C08D0">
        <w:t xml:space="preserve">Идея </w:t>
      </w:r>
      <w:r>
        <w:t>построения аспектной иерархии на основе пользовательских отзывов не нова для англоязычного мира, однако русскоязычный вариант алгоритма</w:t>
      </w:r>
      <w:r w:rsidRPr="005C08D0">
        <w:t xml:space="preserve"> не </w:t>
      </w:r>
      <w:r>
        <w:t>нашел</w:t>
      </w:r>
      <w:r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t xml:space="preserve"> в русскоязычном формате</w:t>
      </w:r>
      <w:r w:rsidRPr="005C08D0">
        <w:t xml:space="preserve"> проводится впервые. Во время проведения экспериментов ошибка может возникнуть </w:t>
      </w:r>
      <w:r>
        <w:t xml:space="preserve">на любом из этапов в связи с неидеальностью входных данных, которыми являются отзывы рядовых пользователей интернета. </w:t>
      </w:r>
      <w:r w:rsidRPr="005C08D0">
        <w:t>Приняв во внимание</w:t>
      </w:r>
      <w:r>
        <w:t xml:space="preserve"> данное обстоятельство</w:t>
      </w:r>
      <w:r w:rsidRPr="005C08D0">
        <w:t xml:space="preserve">, результаты исследования </w:t>
      </w:r>
      <w:r w:rsidR="00F3163E">
        <w:t xml:space="preserve">в целом </w:t>
      </w:r>
      <w:r w:rsidRPr="005C08D0">
        <w:t>считаются достоверными.</w:t>
      </w:r>
    </w:p>
    <w:p w14:paraId="35217E6E" w14:textId="65C3C170"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программ,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5C08D0">
        <w:t>улучшить сложившуюся ситуации</w:t>
      </w:r>
      <w:r w:rsidRPr="00704B5F">
        <w:t xml:space="preserve">. </w:t>
      </w:r>
    </w:p>
    <w:p w14:paraId="78DDFE3E" w14:textId="66F98119"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5C08D0">
        <w:t>алгоритма</w:t>
      </w:r>
      <w:r w:rsidRPr="00704B5F">
        <w:t xml:space="preserve"> </w:t>
      </w:r>
      <w:r w:rsidR="005C08D0">
        <w:t>в области анализа текстов</w:t>
      </w:r>
      <w:r w:rsidRPr="00704B5F">
        <w:t>.</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158144"/>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158145"/>
      <w:r w:rsidRPr="002A556D">
        <w:t>Обзор и анализ источников</w:t>
      </w:r>
      <w:bookmarkEnd w:id="5"/>
    </w:p>
    <w:p w14:paraId="5F978F8E" w14:textId="5E4E3F1A" w:rsidR="00615F7F" w:rsidRDefault="00615F7F" w:rsidP="00615F7F">
      <w:pPr>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r w:rsidRPr="00881059">
        <w:rPr>
          <w:rFonts w:ascii="Times" w:hAnsi="Times" w:cs="Times"/>
          <w:color w:val="000000"/>
        </w:rPr>
        <w:t>Hierarchical Aspect-Sentiment Model), JST (Joint modeling of Sentiment and Topic), ASUM (Aspect Sentiment Uniﬁcation Model),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r w:rsidRPr="00881059">
        <w:rPr>
          <w:rFonts w:ascii="Times" w:hAnsi="Times" w:cs="Times"/>
          <w:color w:val="000000"/>
        </w:rPr>
        <w:t>oint </w:t>
      </w:r>
      <w:r>
        <w:rPr>
          <w:rFonts w:ascii="Times" w:hAnsi="Times" w:cs="Times"/>
          <w:color w:val="000000"/>
        </w:rPr>
        <w:t>S</w:t>
      </w:r>
      <w:r w:rsidRPr="00881059">
        <w:rPr>
          <w:rFonts w:ascii="Times" w:hAnsi="Times" w:cs="Times"/>
          <w:color w:val="000000"/>
        </w:rPr>
        <w:t>entiment</w:t>
      </w:r>
      <w:r>
        <w:rPr>
          <w:rFonts w:ascii="Times" w:hAnsi="Times" w:cs="Times"/>
          <w:color w:val="000000"/>
        </w:rPr>
        <w:t>-T</w:t>
      </w:r>
      <w:r w:rsidRPr="00881059">
        <w:rPr>
          <w:rFonts w:ascii="Times" w:hAnsi="Times" w:cs="Times"/>
          <w:color w:val="000000"/>
        </w:rPr>
        <w:t>opic). Однако похожей программы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F94AA2">
      <w:pPr>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Ю, Ж. Джа, М. Венг, К. Венг, Т. Чуа,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158146"/>
      <w:r w:rsidRPr="00E613AA">
        <w:t>Тео</w:t>
      </w:r>
      <w:r>
        <w:t>ретическая часть</w:t>
      </w:r>
      <w:bookmarkEnd w:id="6"/>
    </w:p>
    <w:p w14:paraId="3DA6BC29" w14:textId="19E28FF0" w:rsidR="00615F7F" w:rsidRDefault="00B62836" w:rsidP="00413809">
      <w:pPr>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выполненных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158147"/>
      <w:r>
        <w:t>Описание эксперимента, анализ и оценка полученных результатов.</w:t>
      </w:r>
      <w:bookmarkEnd w:id="7"/>
    </w:p>
    <w:p w14:paraId="32ACF282" w14:textId="77777777" w:rsidR="00413809" w:rsidRPr="001819D1" w:rsidRDefault="00413809" w:rsidP="00413809">
      <w:pPr>
        <w:widowControl w:val="0"/>
        <w:autoSpaceDE w:val="0"/>
        <w:autoSpaceDN w:val="0"/>
        <w:adjustRightInd w:val="0"/>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lastRenderedPageBreak/>
        <w:t>метод, формирующий корпус аспектов, принимая в себя набор идеальных аспектов и отзывов;</w:t>
      </w:r>
    </w:p>
    <w:p w14:paraId="79DD1D13" w14:textId="77777777" w:rsidR="00413809" w:rsidRPr="00F2428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158148"/>
      <w:r>
        <w:rPr>
          <w:lang w:eastAsia="ru-RU"/>
        </w:rPr>
        <w:t>3.1.    Описание парсинга входных данных</w:t>
      </w:r>
      <w:bookmarkEnd w:id="8"/>
      <w:bookmarkEnd w:id="9"/>
    </w:p>
    <w:p w14:paraId="01550073" w14:textId="77777777" w:rsidR="00BE599A" w:rsidRDefault="00BE599A" w:rsidP="00BE599A">
      <w:pPr>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парсинг вебстраницы и сохранение отзывов в базу данных. </w:t>
      </w:r>
    </w:p>
    <w:p w14:paraId="34FEE0CB" w14:textId="3C1B05DE" w:rsidR="00BE599A" w:rsidRDefault="00BE599A" w:rsidP="00BE599A">
      <w:pPr>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yandex market,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парсинга данных, но yandex market постоянно блокировал запросы от программы, в связи с чем было принято решение о поиске альтернативы. </w:t>
      </w:r>
    </w:p>
    <w:p w14:paraId="31029B3F" w14:textId="134607C0" w:rsidR="00BE599A" w:rsidRDefault="00BE599A" w:rsidP="00BE599A">
      <w:pPr>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раздел электронных товаров. Для получения отзывов со всех страниц товаров данного сайта был написан парсер, выявляющие отзывы и добавляющий их в базу данных</w:t>
      </w:r>
      <w:r>
        <w:rPr>
          <w:rFonts w:eastAsia="Times New Roman"/>
          <w:color w:val="000000" w:themeColor="text1"/>
          <w:shd w:val="clear" w:color="auto" w:fill="FFFFFF"/>
        </w:rPr>
        <w:t xml:space="preserve">. </w:t>
      </w:r>
      <w:r w:rsidR="009E127D">
        <w:rPr>
          <w:rFonts w:eastAsia="Times New Roman"/>
          <w:color w:val="000000" w:themeColor="text1"/>
          <w:shd w:val="clear" w:color="auto" w:fill="FFFFFF"/>
        </w:rPr>
        <w:t xml:space="preserve">Парсер был выполнен с использованием библиотеки </w:t>
      </w:r>
      <w:r w:rsidR="009E127D">
        <w:rPr>
          <w:rFonts w:eastAsia="Times New Roman"/>
          <w:color w:val="000000" w:themeColor="text1"/>
          <w:shd w:val="clear" w:color="auto" w:fill="FFFFFF"/>
          <w:lang w:val="en-US"/>
        </w:rPr>
        <w:t>BeautifulSoup</w:t>
      </w:r>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Всего было получено 24093 отзыва. Отзыв представляет собой объединение 3 частей: плюсы, минусы и комментарий, однако в работе данное разделение учтено не было, все остальные детали отзывов были также проигнорированы в связи с бесполезностью в рамках данной работы.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158149"/>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3AACE879" w:rsidR="00BE599A" w:rsidRDefault="00BE599A" w:rsidP="00BE599A">
      <w:pPr>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json.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158150"/>
      <w:r>
        <w:rPr>
          <w:lang w:eastAsia="ru-RU"/>
        </w:rPr>
        <w:lastRenderedPageBreak/>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77777777" w:rsidR="00BE599A" w:rsidRDefault="00BE599A" w:rsidP="00BE599A">
      <w:pPr>
        <w:tabs>
          <w:tab w:val="left" w:pos="567"/>
        </w:tabs>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 xml:space="preserve">Процессу выявления аспектов предшествовал пункт 3.3.1.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77777777" w:rsidR="00BE599A" w:rsidRDefault="00BE599A" w:rsidP="00BE599A">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One-Class SVM. На вход модель получает набор из тренировочных и тестовых данных. </w:t>
      </w:r>
      <w:r>
        <w:rPr>
          <w:rFonts w:ascii="Times New Roman" w:hAnsi="Times New Roman" w:cs="Times New Roman"/>
          <w:color w:val="000000" w:themeColor="text1"/>
          <w:sz w:val="24"/>
          <w:szCs w:val="24"/>
          <w:shd w:val="clear" w:color="auto" w:fill="FFFFFF"/>
        </w:rPr>
        <w:t xml:space="preserve">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 меток для тестовых аспектов. </w:t>
      </w:r>
    </w:p>
    <w:p w14:paraId="7B99C8C0"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158151"/>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158152"/>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BE599A">
      <w:pPr>
        <w:tabs>
          <w:tab w:val="left" w:pos="567"/>
        </w:tabs>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729EF37B" w14:textId="77777777" w:rsidR="00BE599A" w:rsidRPr="00E519CD"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lastRenderedPageBreak/>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45F92D96" w14:textId="77777777" w:rsidR="00BE599A"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7777777" w:rsidR="00BE599A" w:rsidRPr="00815C89"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r>
        <w:rPr>
          <w:rFonts w:eastAsia="Times New Roman"/>
          <w:color w:val="000000" w:themeColor="text1"/>
          <w:shd w:val="clear" w:color="auto" w:fill="FFFFFF"/>
        </w:rPr>
        <w:t>0</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0.</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158153"/>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BE599A">
      <w:pPr>
        <w:shd w:val="clear" w:color="auto" w:fill="FFFFFF"/>
        <w:tabs>
          <w:tab w:val="left" w:pos="567"/>
        </w:tabs>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BE599A">
      <w:pPr>
        <w:shd w:val="clear" w:color="auto" w:fill="FFFFFF"/>
        <w:tabs>
          <w:tab w:val="left" w:pos="567"/>
        </w:tabs>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smoothing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Pr="009A1487">
        <w:rPr>
          <w:rStyle w:val="af3"/>
          <w:rFonts w:eastAsia="Times New Roman"/>
          <w:color w:val="000000" w:themeColor="text1"/>
          <w:lang w:val="en-US"/>
        </w:rPr>
        <w:footnoteReference w:id="1"/>
      </w:r>
      <w:r w:rsidRPr="009A1487">
        <w:rPr>
          <w:rFonts w:eastAsia="Times New Roman"/>
          <w:color w:val="000000" w:themeColor="text1"/>
        </w:rPr>
        <w:t xml:space="preserve">. </w:t>
      </w:r>
    </w:p>
    <w:p w14:paraId="709AAFB5" w14:textId="77777777" w:rsidR="00BE599A"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После было осуществлено вычисления значения, именуемого kl divergence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56D2E077" w14:textId="77777777" w:rsidR="00BE599A" w:rsidRPr="00E519CD"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7EB9505A" w14:textId="77777777" w:rsidR="00BE599A"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компьютер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3,3 ггц</w:t>
      </w:r>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В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не жалею мощный, быстрый</w:t>
      </w:r>
      <w:r>
        <w:rPr>
          <w:rFonts w:eastAsia="Times New Roman"/>
          <w:color w:val="000000" w:themeColor="text1"/>
          <w:shd w:val="clear" w:color="auto" w:fill="FFFFFF"/>
        </w:rPr>
        <w:t xml:space="preserve">. </w:t>
      </w:r>
    </w:p>
    <w:p w14:paraId="637B11A4"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Локальным контекстом для аспекта экран будет набор:</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все подключить</w:t>
      </w:r>
      <w:r>
        <w:rPr>
          <w:rFonts w:eastAsia="Times New Roman"/>
          <w:color w:val="000000" w:themeColor="text1"/>
          <w:shd w:val="clear" w:color="auto" w:fill="FFFFFF"/>
        </w:rPr>
        <w:t xml:space="preserve"> отличный </w:t>
      </w:r>
      <w:r w:rsidRPr="00E519CD">
        <w:rPr>
          <w:rFonts w:eastAsia="Times New Roman"/>
          <w:color w:val="000000" w:themeColor="text1"/>
          <w:shd w:val="clear" w:color="auto" w:fill="FFFFFF"/>
        </w:rPr>
        <w:t>все</w:t>
      </w:r>
      <w:r>
        <w:rPr>
          <w:rFonts w:eastAsia="Times New Roman"/>
          <w:color w:val="000000" w:themeColor="text1"/>
          <w:shd w:val="clear" w:color="auto" w:fill="FFFFFF"/>
        </w:rPr>
        <w:t>.</w:t>
      </w:r>
    </w:p>
    <w:p w14:paraId="0360BAB7"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Глобальным контекстом для аспекта компьютер будет набор отзывов 1-3.</w:t>
      </w:r>
    </w:p>
    <w:p w14:paraId="30E7B4CE" w14:textId="77777777" w:rsidR="00BE599A" w:rsidRDefault="00BE599A" w:rsidP="00BE599A">
      <w:pPr>
        <w:pStyle w:val="HTML"/>
        <w:shd w:val="clear" w:color="auto" w:fill="FFFFFF"/>
        <w:ind w:firstLine="567"/>
        <w:jc w:val="both"/>
        <w:rPr>
          <w:rFonts w:ascii="Times New Roman" w:hAnsi="Times New Roman" w:cs="Times New Roman"/>
          <w:color w:val="000000" w:themeColor="text1"/>
          <w:sz w:val="24"/>
          <w:szCs w:val="24"/>
          <w:shd w:val="clear" w:color="auto" w:fill="FFFFFF"/>
        </w:rPr>
      </w:pPr>
      <w:r w:rsidRPr="00512E8E">
        <w:rPr>
          <w:rFonts w:ascii="Times New Roman" w:hAnsi="Times New Roman" w:cs="Times New Roman"/>
          <w:color w:val="000000" w:themeColor="text1"/>
          <w:sz w:val="24"/>
          <w:szCs w:val="24"/>
          <w:shd w:val="clear" w:color="auto" w:fill="FFFFFF"/>
        </w:rPr>
        <w:t xml:space="preserve">Глобальным контекстом для аспекта экран </w:t>
      </w:r>
      <w:r>
        <w:rPr>
          <w:rFonts w:ascii="Times New Roman" w:hAnsi="Times New Roman" w:cs="Times New Roman"/>
          <w:color w:val="000000" w:themeColor="text1"/>
          <w:sz w:val="24"/>
          <w:szCs w:val="24"/>
          <w:shd w:val="clear" w:color="auto" w:fill="FFFFFF"/>
        </w:rPr>
        <w:t>будет отзыв 2.</w:t>
      </w:r>
    </w:p>
    <w:p w14:paraId="441010C3" w14:textId="77777777" w:rsidR="00BE599A" w:rsidRDefault="00BE599A" w:rsidP="00BE599A">
      <w:pPr>
        <w:pStyle w:val="HTML"/>
        <w:shd w:val="clear" w:color="auto" w:fill="FFFFFF"/>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r w:rsidRPr="00431234">
        <w:rPr>
          <w:rFonts w:ascii="Times New Roman" w:hAnsi="Times New Roman" w:cs="Times New Roman"/>
          <w:color w:val="000000" w:themeColor="text1"/>
          <w:sz w:val="24"/>
          <w:szCs w:val="24"/>
          <w:shd w:val="clear" w:color="auto" w:fill="FFFFFF"/>
        </w:rPr>
        <w:t>vectorizer.fit_transform</w:t>
      </w:r>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произведен smoothing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r>
        <w:rPr>
          <w:rFonts w:ascii="Times New Roman" w:hAnsi="Times New Roman" w:cs="Times New Roman"/>
          <w:color w:val="000000" w:themeColor="text1"/>
          <w:sz w:val="24"/>
          <w:szCs w:val="24"/>
          <w:lang w:val="en-US"/>
        </w:rPr>
        <w:t>ngram</w:t>
      </w:r>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r>
        <w:rPr>
          <w:rFonts w:ascii="Times New Roman" w:hAnsi="Times New Roman" w:cs="Times New Roman"/>
          <w:color w:val="000000" w:themeColor="text1"/>
          <w:sz w:val="24"/>
          <w:szCs w:val="24"/>
          <w:lang w:val="en-US"/>
        </w:rPr>
        <w:t>ngram</w:t>
      </w:r>
      <w:r w:rsidRPr="004312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ами с помощью </w:t>
      </w:r>
      <w:r w:rsidRPr="00D71E19">
        <w:rPr>
          <w:rFonts w:ascii="Times New Roman" w:hAnsi="Times New Roman" w:cs="Times New Roman"/>
          <w:color w:val="000000" w:themeColor="text1"/>
          <w:sz w:val="24"/>
          <w:szCs w:val="24"/>
        </w:rPr>
        <w:t>stats.entropy</w:t>
      </w:r>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158154"/>
      <w:r>
        <w:t>3.4.3.</w:t>
      </w:r>
      <w:r w:rsidRPr="00B6352A">
        <w:rPr>
          <w:iCs w:val="0"/>
        </w:rPr>
        <w:t xml:space="preserve">    </w:t>
      </w:r>
      <w:r w:rsidRPr="00B6352A">
        <w:rPr>
          <w:specVanish/>
        </w:rPr>
        <w:t>Syntactic</w:t>
      </w:r>
      <w:bookmarkEnd w:id="20"/>
      <w:bookmarkEnd w:id="21"/>
    </w:p>
    <w:p w14:paraId="731622BD" w14:textId="77777777" w:rsidR="00BE599A" w:rsidRDefault="00BE599A" w:rsidP="00BE599A">
      <w:pPr>
        <w:tabs>
          <w:tab w:val="left" w:pos="567"/>
        </w:tabs>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Pr="009A1487">
        <w:rPr>
          <w:rStyle w:val="af3"/>
          <w:color w:val="000000" w:themeColor="text1"/>
        </w:rPr>
        <w:footnoteReference w:id="2"/>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38F74F6F"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отзыв, полученный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Pr>
          <w:rFonts w:eastAsia="Times New Roman"/>
          <w:color w:val="000000" w:themeColor="text1"/>
          <w:shd w:val="clear" w:color="auto" w:fill="FFFFFF"/>
        </w:rPr>
        <w:t xml:space="preserve"> </w:t>
      </w:r>
    </w:p>
    <w:p w14:paraId="26F95658" w14:textId="77777777" w:rsidR="00BE599A" w:rsidRPr="00AC24E1" w:rsidRDefault="00BE599A" w:rsidP="00BE599A">
      <w:pPr>
        <w:tabs>
          <w:tab w:val="left" w:pos="567"/>
        </w:tabs>
        <w:ind w:firstLine="567"/>
        <w:jc w:val="both"/>
      </w:pPr>
      <w:r>
        <w:rPr>
          <w:rFonts w:eastAsia="Times New Roman"/>
          <w:color w:val="000000" w:themeColor="text1"/>
          <w:shd w:val="clear" w:color="auto" w:fill="FFFFFF"/>
        </w:rPr>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158155"/>
      <w:r w:rsidRPr="00B6352A">
        <w:rPr>
          <w:specVanish/>
        </w:rPr>
        <w:t>3.</w:t>
      </w:r>
      <w:r>
        <w:rPr>
          <w:specVanish/>
        </w:rPr>
        <w:t>4</w:t>
      </w:r>
      <w:r w:rsidRPr="00B6352A">
        <w:rPr>
          <w:specVanish/>
        </w:rPr>
        <w:t>.4</w:t>
      </w:r>
      <w:r>
        <w:rPr>
          <w:specVanish/>
        </w:rPr>
        <w:t>.</w:t>
      </w:r>
      <w:r w:rsidRPr="00B6352A">
        <w:rPr>
          <w:specVanish/>
        </w:rPr>
        <w:t xml:space="preserve">    </w:t>
      </w:r>
      <w:r w:rsidRPr="000422BB">
        <w:rPr>
          <w:specVanish/>
        </w:rPr>
        <w:t>Lexical</w:t>
      </w:r>
      <w:bookmarkEnd w:id="22"/>
      <w:bookmarkEnd w:id="23"/>
    </w:p>
    <w:p w14:paraId="46B527D5" w14:textId="77777777" w:rsidR="00BE599A" w:rsidRDefault="00BE599A" w:rsidP="00BE599A">
      <w:pPr>
        <w:tabs>
          <w:tab w:val="left" w:pos="567"/>
        </w:tabs>
        <w:ind w:firstLine="567"/>
        <w:jc w:val="both"/>
        <w:rPr>
          <w:color w:val="000000" w:themeColor="text1"/>
        </w:rPr>
      </w:pPr>
      <w:r>
        <w:rPr>
          <w:color w:val="000000" w:themeColor="text1"/>
        </w:rPr>
        <w:t>Дл</w:t>
      </w:r>
      <w:r w:rsidRPr="009A1487">
        <w:rPr>
          <w:color w:val="000000" w:themeColor="text1"/>
        </w:rPr>
        <w:t>я вычисления данной величины были проитерированы все пары аспектов и вычислена разница между их длинами.</w:t>
      </w:r>
    </w:p>
    <w:p w14:paraId="2EC5FFE1"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w:t>
      </w:r>
    </w:p>
    <w:p w14:paraId="0ADBF3FF"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158156"/>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77777777" w:rsidR="00BE599A"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Pr="009A1487">
        <w:rPr>
          <w:rFonts w:eastAsia="Times New Roman"/>
          <w:color w:val="000000" w:themeColor="text1"/>
        </w:rPr>
        <w:t xml:space="preserve"> вектора w, размера 1Х6, представляющего собой набор характеристик (PMI, Lexical, Syntactic, Contextual) идеальных аспектов. Данный вектор вычисляется по формуле: </w:t>
      </w:r>
    </w:p>
    <w:p w14:paraId="2E5C05AB" w14:textId="77777777" w:rsidR="00BE599A" w:rsidRPr="009A1487" w:rsidRDefault="00BE599A" w:rsidP="00BE599A">
      <w:pPr>
        <w:shd w:val="clear" w:color="auto" w:fill="FFFFFF"/>
        <w:tabs>
          <w:tab w:val="left" w:pos="567"/>
        </w:tabs>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BE599A">
      <w:pPr>
        <w:shd w:val="clear" w:color="auto" w:fill="FFFFFF"/>
        <w:tabs>
          <w:tab w:val="left" w:pos="567"/>
        </w:tabs>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r>
        <w:rPr>
          <w:rFonts w:eastAsia="Times New Roman"/>
          <w:color w:val="000000" w:themeColor="text1"/>
          <w:shd w:val="clear" w:color="auto" w:fill="FFFFFF"/>
          <w:lang w:val="en-US"/>
        </w:rPr>
        <w:t>RandomForestRegressor</w:t>
      </w:r>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r>
        <w:rPr>
          <w:rFonts w:eastAsia="Times New Roman"/>
          <w:color w:val="000000" w:themeColor="text1"/>
          <w:shd w:val="clear" w:color="auto" w:fill="FFFFFF"/>
          <w:lang w:val="en-US"/>
        </w:rPr>
        <w:t>sklearn</w:t>
      </w:r>
      <w:r>
        <w:rPr>
          <w:rFonts w:eastAsia="Times New Roman"/>
          <w:color w:val="000000" w:themeColor="text1"/>
          <w:shd w:val="clear" w:color="auto" w:fill="FFFFFF"/>
        </w:rPr>
        <w:t>.ensemble.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428654E7"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Для 1 подхода было решено также изучить влияние каждой из характеристик на итоговый результат для семантического расстояния. </w:t>
      </w:r>
    </w:p>
    <w:p w14:paraId="3E62DD68" w14:textId="77777777" w:rsidR="000C0D2E" w:rsidRDefault="000C0D2E" w:rsidP="00BE599A">
      <w:pPr>
        <w:shd w:val="clear" w:color="auto" w:fill="FFFFFF"/>
        <w:tabs>
          <w:tab w:val="left" w:pos="567"/>
        </w:tabs>
        <w:ind w:firstLine="567"/>
        <w:jc w:val="both"/>
        <w:rPr>
          <w:rFonts w:eastAsia="Times New Roman"/>
          <w:color w:val="000000" w:themeColor="text1"/>
          <w:shd w:val="clear" w:color="auto" w:fill="FFFFFF"/>
        </w:rPr>
      </w:pPr>
    </w:p>
    <w:p w14:paraId="66BA3F7E" w14:textId="77777777" w:rsidR="000C0D2E" w:rsidRDefault="000C0D2E" w:rsidP="00BE599A">
      <w:pPr>
        <w:shd w:val="clear" w:color="auto" w:fill="FFFFFF"/>
        <w:tabs>
          <w:tab w:val="left" w:pos="567"/>
        </w:tabs>
        <w:ind w:firstLine="567"/>
        <w:jc w:val="both"/>
        <w:rPr>
          <w:rFonts w:eastAsia="Times New Roman"/>
          <w:color w:val="000000" w:themeColor="text1"/>
          <w:shd w:val="clear" w:color="auto" w:fill="FFFFFF"/>
        </w:rPr>
      </w:pP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Характеристика</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77777777" w:rsidR="00BE599A" w:rsidRPr="006B013D"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lang w:val="en-US"/>
              </w:rPr>
              <w:t>PMI</w:t>
            </w:r>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Context (не учтена при вычислении)</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Lexical (не учтена при вычислении)</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Syntactic (не учтена при вычислении)</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Bayes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Обычное вычисление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BE599A">
      <w:pPr>
        <w:pStyle w:val="af"/>
        <w:rPr>
          <w:rFonts w:cs="Times New Roman"/>
          <w:lang w:eastAsia="ru-RU"/>
        </w:rPr>
      </w:pPr>
    </w:p>
    <w:p w14:paraId="6EA55098"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158157"/>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дерева(родителей) выполняет поиск подходящих продолжений(детей)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6A0FB5">
      <w:pPr>
        <w:tabs>
          <w:tab w:val="left" w:pos="567"/>
        </w:tabs>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2941ED27" w14:textId="4CF48567" w:rsidR="005A72D9" w:rsidRDefault="00B27931" w:rsidP="00413809">
      <w:pPr>
        <w:pStyle w:val="1"/>
        <w:rPr>
          <w:rFonts w:eastAsia="Times New Roman" w:cs="Times New Roman"/>
          <w:sz w:val="24"/>
          <w:szCs w:val="24"/>
        </w:rPr>
      </w:pPr>
      <w:bookmarkStart w:id="28" w:name="_Toc479158158"/>
      <w:r>
        <w:rPr>
          <w:rFonts w:eastAsia="Times New Roman"/>
        </w:rPr>
        <w:lastRenderedPageBreak/>
        <w:t>Заключение</w:t>
      </w:r>
      <w:bookmarkEnd w:id="28"/>
    </w:p>
    <w:p w14:paraId="7657C139" w14:textId="55C03FF6" w:rsidR="00E24DF7" w:rsidRDefault="00E24DF7" w:rsidP="00B27931">
      <w:pPr>
        <w:rPr>
          <w:highlight w:val="yellow"/>
        </w:rPr>
      </w:pPr>
    </w:p>
    <w:p w14:paraId="15C8192D" w14:textId="2DA849F3" w:rsidR="003A4576" w:rsidRDefault="00E24DF7" w:rsidP="009E127D">
      <w:pPr>
        <w:shd w:val="clear" w:color="auto" w:fill="FFFFFF"/>
        <w:tabs>
          <w:tab w:val="left" w:pos="567"/>
        </w:tabs>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Pr="009E127D">
        <w:t>был реализован алгоритм построения та</w:t>
      </w:r>
      <w:r w:rsidR="003A4576">
        <w:t>кой иерархии для русского языка. Н</w:t>
      </w:r>
      <w:r w:rsidR="003A4576" w:rsidRPr="003A4576">
        <w:t xml:space="preserve">а основе производной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7BB0B500" w:rsidR="00E24DF7" w:rsidRPr="009E127D" w:rsidRDefault="00E24DF7" w:rsidP="009E127D">
      <w:pPr>
        <w:shd w:val="clear" w:color="auto" w:fill="FFFFFF"/>
        <w:tabs>
          <w:tab w:val="left" w:pos="567"/>
        </w:tabs>
        <w:ind w:firstLine="567"/>
        <w:jc w:val="both"/>
        <w:rPr>
          <w:rFonts w:eastAsia="Times New Roman"/>
        </w:rPr>
      </w:pPr>
      <w:r w:rsidRPr="009E127D">
        <w:t>Б</w:t>
      </w:r>
      <w:r w:rsidR="005A72D9" w:rsidRPr="009E127D">
        <w:t>ыл</w:t>
      </w:r>
      <w:r w:rsidRPr="009E127D">
        <w:t>и</w:t>
      </w:r>
      <w:r w:rsidR="005A72D9" w:rsidRPr="009E127D">
        <w:t xml:space="preserve"> проведен</w:t>
      </w:r>
      <w:r w:rsidRPr="009E127D">
        <w:t>ы</w:t>
      </w:r>
      <w:r w:rsidR="005A72D9" w:rsidRPr="009E127D">
        <w:t xml:space="preserve"> эксперимент</w:t>
      </w:r>
      <w:r w:rsidRPr="009E127D">
        <w:t>ы</w:t>
      </w:r>
      <w:r w:rsidR="005A72D9" w:rsidRPr="009E127D">
        <w:t xml:space="preserve">, </w:t>
      </w:r>
      <w:r w:rsidRPr="009E127D">
        <w:t xml:space="preserve">результаты которых проанализированы и сравнены. </w:t>
      </w:r>
      <w:r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Pr="009E127D">
        <w:t xml:space="preserve">Выявлено, что </w:t>
      </w:r>
      <w:r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Pr="009E127D">
        <w:rPr>
          <w:rFonts w:eastAsia="Times New Roman"/>
        </w:rPr>
        <w:t xml:space="preserve"> </w:t>
      </w:r>
    </w:p>
    <w:p w14:paraId="0419F311" w14:textId="767FEC85" w:rsidR="003A4576" w:rsidRDefault="005A72D9" w:rsidP="003A4576">
      <w:pPr>
        <w:shd w:val="clear" w:color="auto" w:fill="FFFFFF"/>
        <w:tabs>
          <w:tab w:val="left" w:pos="567"/>
        </w:tabs>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а также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электронных устройствах с другим ресурсов.</w:t>
      </w:r>
      <w:r w:rsidR="003A4576" w:rsidRPr="003A4576">
        <w:t xml:space="preserve"> </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158159"/>
      <w:r>
        <w:rPr>
          <w:rFonts w:eastAsia="Times New Roman"/>
        </w:rPr>
        <w:lastRenderedPageBreak/>
        <w:t>Список использованных источников</w:t>
      </w:r>
      <w:bookmarkEnd w:id="29"/>
    </w:p>
    <w:p w14:paraId="389D8DBF" w14:textId="77777777" w:rsidR="00AE2615" w:rsidRPr="003F22C0" w:rsidRDefault="00AE2615" w:rsidP="003F22C0">
      <w:pPr>
        <w:pStyle w:val="ae"/>
        <w:numPr>
          <w:ilvl w:val="0"/>
          <w:numId w:val="3"/>
        </w:numPr>
        <w:spacing w:before="0" w:after="0" w:line="276" w:lineRule="auto"/>
        <w:ind w:left="567" w:hanging="567"/>
        <w:jc w:val="both"/>
        <w:rPr>
          <w:rFonts w:ascii="Times New Roman" w:hAnsi="Times New Roman" w:cs="Times New Roman"/>
          <w:color w:val="000000" w:themeColor="text1"/>
        </w:rPr>
      </w:pPr>
      <w:r w:rsidRPr="003F22C0">
        <w:rPr>
          <w:rFonts w:ascii="Times New Roman" w:hAnsi="Times New Roman" w:cs="Times New Roman"/>
          <w:color w:val="000000" w:themeColor="text1"/>
        </w:rPr>
        <w:t xml:space="preserve">Сайт материалов университета Иллинойс [Электронный ресурс]. </w:t>
      </w:r>
      <w:r w:rsidRPr="003F22C0">
        <w:rPr>
          <w:rFonts w:ascii="Times New Roman" w:hAnsi="Times New Roman" w:cs="Times New Roman"/>
          <w:color w:val="000000" w:themeColor="text1"/>
          <w:lang w:val="en-US"/>
        </w:rPr>
        <w:t>URL</w:t>
      </w:r>
      <w:r w:rsidRPr="003F22C0">
        <w:rPr>
          <w:rFonts w:ascii="Times New Roman" w:hAnsi="Times New Roman" w:cs="Times New Roman"/>
          <w:color w:val="000000" w:themeColor="text1"/>
        </w:rPr>
        <w:t xml:space="preserve">: </w:t>
      </w:r>
      <w:r w:rsidRPr="003F22C0">
        <w:rPr>
          <w:rFonts w:ascii="Times New Roman" w:hAnsi="Times New Roman" w:cs="Times New Roman"/>
          <w:color w:val="000000" w:themeColor="text1"/>
          <w:lang w:val="en-US"/>
        </w:rPr>
        <w:t>https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courses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engr</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illinois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edu</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cs</w:t>
      </w:r>
      <w:r w:rsidRPr="003F22C0">
        <w:rPr>
          <w:rFonts w:ascii="Times New Roman" w:hAnsi="Times New Roman" w:cs="Times New Roman"/>
          <w:color w:val="000000" w:themeColor="text1"/>
        </w:rPr>
        <w:t>498</w:t>
      </w:r>
      <w:r w:rsidRPr="003F22C0">
        <w:rPr>
          <w:rFonts w:ascii="Times New Roman" w:hAnsi="Times New Roman" w:cs="Times New Roman"/>
          <w:color w:val="000000" w:themeColor="text1"/>
          <w:lang w:val="en-US"/>
        </w:rPr>
        <w:t>jh</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Slides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Lecture</w:t>
      </w:r>
      <w:r w:rsidRPr="003F22C0">
        <w:rPr>
          <w:rFonts w:ascii="Times New Roman" w:hAnsi="Times New Roman" w:cs="Times New Roman"/>
          <w:color w:val="000000" w:themeColor="text1"/>
        </w:rPr>
        <w:t>03.</w:t>
      </w:r>
      <w:r w:rsidRPr="003F22C0">
        <w:rPr>
          <w:rFonts w:ascii="Times New Roman" w:hAnsi="Times New Roman" w:cs="Times New Roman"/>
          <w:color w:val="000000" w:themeColor="text1"/>
          <w:lang w:val="en-US"/>
        </w:rPr>
        <w:t>pdf</w:t>
      </w:r>
      <w:r w:rsidRPr="003F22C0">
        <w:rPr>
          <w:rFonts w:ascii="Times New Roman" w:hAnsi="Times New Roman" w:cs="Times New Roman"/>
          <w:color w:val="000000" w:themeColor="text1"/>
        </w:rPr>
        <w:t xml:space="preserve"> (дата обращения: 20.12.2016);</w:t>
      </w:r>
    </w:p>
    <w:p w14:paraId="0F53A7AA" w14:textId="4E858D40"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w:t>
      </w:r>
      <w:r w:rsidRPr="003F22C0">
        <w:rPr>
          <w:color w:val="000000" w:themeColor="text1"/>
          <w:lang w:val="en-US"/>
        </w:rPr>
        <w:t>API</w:t>
      </w:r>
      <w:r w:rsidRPr="003F22C0">
        <w:rPr>
          <w:color w:val="000000" w:themeColor="text1"/>
        </w:rPr>
        <w:t xml:space="preserve"> Института системного программирования Российской академии наук [Электронный ресурс]. URL: https://api.ispras.ru/ (дата обращения: 22.11.2016);</w:t>
      </w:r>
    </w:p>
    <w:p w14:paraId="1753DEFB" w14:textId="77777777" w:rsidR="00AE2615" w:rsidRPr="003F22C0" w:rsidRDefault="00AE2615" w:rsidP="00C40BD3">
      <w:pPr>
        <w:pStyle w:val="a5"/>
        <w:widowControl w:val="0"/>
        <w:numPr>
          <w:ilvl w:val="0"/>
          <w:numId w:val="3"/>
        </w:numPr>
        <w:overflowPunct w:val="0"/>
        <w:autoSpaceDE w:val="0"/>
        <w:autoSpaceDN w:val="0"/>
        <w:adjustRightInd w:val="0"/>
        <w:spacing w:line="276" w:lineRule="auto"/>
        <w:ind w:left="567" w:hanging="567"/>
        <w:contextualSpacing/>
        <w:jc w:val="both"/>
        <w:rPr>
          <w:rFonts w:eastAsia="Times New Roman"/>
          <w:lang w:val="en-US"/>
        </w:rPr>
      </w:pPr>
      <w:r w:rsidRPr="003F22C0">
        <w:rPr>
          <w:color w:val="000000" w:themeColor="text1"/>
        </w:rPr>
        <w:t>С</w:t>
      </w:r>
      <w:r w:rsidRPr="003F22C0">
        <w:rPr>
          <w:color w:val="000000" w:themeColor="text1"/>
          <w:lang w:val="en-US"/>
        </w:rPr>
        <w:t xml:space="preserve">. </w:t>
      </w:r>
      <w:r w:rsidRPr="003F22C0">
        <w:rPr>
          <w:color w:val="000000" w:themeColor="text1"/>
        </w:rPr>
        <w:t>Ким</w:t>
      </w:r>
      <w:r w:rsidRPr="003F22C0">
        <w:rPr>
          <w:color w:val="000000" w:themeColor="text1"/>
          <w:lang w:val="en-US"/>
        </w:rPr>
        <w:t xml:space="preserve">, </w:t>
      </w:r>
      <w:r w:rsidRPr="003F22C0">
        <w:rPr>
          <w:color w:val="000000" w:themeColor="text1"/>
        </w:rPr>
        <w:t>Д</w:t>
      </w:r>
      <w:r w:rsidRPr="003F22C0">
        <w:rPr>
          <w:color w:val="000000" w:themeColor="text1"/>
          <w:lang w:val="en-US"/>
        </w:rPr>
        <w:t xml:space="preserve">. </w:t>
      </w:r>
      <w:r w:rsidRPr="003F22C0">
        <w:rPr>
          <w:color w:val="000000" w:themeColor="text1"/>
        </w:rPr>
        <w:t>Цанг</w:t>
      </w:r>
      <w:r w:rsidRPr="003F22C0">
        <w:rPr>
          <w:color w:val="000000" w:themeColor="text1"/>
          <w:lang w:val="en-US"/>
        </w:rPr>
        <w:t xml:space="preserve">, </w:t>
      </w:r>
      <w:r w:rsidRPr="003F22C0">
        <w:rPr>
          <w:color w:val="000000" w:themeColor="text1"/>
        </w:rPr>
        <w:t>Ж</w:t>
      </w:r>
      <w:r w:rsidRPr="003F22C0">
        <w:rPr>
          <w:color w:val="000000" w:themeColor="text1"/>
          <w:lang w:val="en-US"/>
        </w:rPr>
        <w:t xml:space="preserve">. </w:t>
      </w:r>
      <w:r w:rsidRPr="003F22C0">
        <w:rPr>
          <w:color w:val="000000" w:themeColor="text1"/>
        </w:rPr>
        <w:t>Чен</w:t>
      </w:r>
      <w:r w:rsidRPr="003F22C0">
        <w:rPr>
          <w:color w:val="000000" w:themeColor="text1"/>
          <w:lang w:val="en-US"/>
        </w:rPr>
        <w:t xml:space="preserve">, </w:t>
      </w:r>
      <w:r w:rsidRPr="003F22C0">
        <w:rPr>
          <w:color w:val="000000" w:themeColor="text1"/>
        </w:rPr>
        <w:t>Э</w:t>
      </w:r>
      <w:r w:rsidRPr="003F22C0">
        <w:rPr>
          <w:color w:val="000000" w:themeColor="text1"/>
          <w:lang w:val="en-US"/>
        </w:rPr>
        <w:t xml:space="preserve">. </w:t>
      </w:r>
      <w:r w:rsidRPr="003F22C0">
        <w:rPr>
          <w:color w:val="000000" w:themeColor="text1"/>
        </w:rPr>
        <w:t>Оу</w:t>
      </w:r>
      <w:r w:rsidRPr="003F22C0">
        <w:rPr>
          <w:color w:val="000000" w:themeColor="text1"/>
          <w:lang w:val="en-US"/>
        </w:rPr>
        <w:t xml:space="preserve">, </w:t>
      </w:r>
      <w:r w:rsidRPr="003F22C0">
        <w:rPr>
          <w:color w:val="000000" w:themeColor="text1"/>
        </w:rPr>
        <w:t>Ш</w:t>
      </w:r>
      <w:r w:rsidRPr="003F22C0">
        <w:rPr>
          <w:color w:val="000000" w:themeColor="text1"/>
          <w:lang w:val="en-US"/>
        </w:rPr>
        <w:t xml:space="preserve">. </w:t>
      </w:r>
      <w:r w:rsidRPr="003F22C0">
        <w:rPr>
          <w:color w:val="000000" w:themeColor="text1"/>
        </w:rPr>
        <w:t>Лиу</w:t>
      </w:r>
      <w:r w:rsidRPr="003F22C0">
        <w:rPr>
          <w:color w:val="000000" w:themeColor="text1"/>
          <w:lang w:val="en-US"/>
        </w:rPr>
        <w:t xml:space="preserve">, “A Hierarchical Aspect-Sentiment Model for Online Reviews”, </w:t>
      </w:r>
      <w:r w:rsidRPr="003F22C0">
        <w:rPr>
          <w:color w:val="000000" w:themeColor="text1"/>
        </w:rPr>
        <w:t>Департамент</w:t>
      </w:r>
      <w:r w:rsidRPr="003F22C0">
        <w:rPr>
          <w:color w:val="000000" w:themeColor="text1"/>
          <w:lang w:val="en-US"/>
        </w:rPr>
        <w:t xml:space="preserve"> </w:t>
      </w:r>
      <w:r w:rsidRPr="003F22C0">
        <w:rPr>
          <w:color w:val="000000" w:themeColor="text1"/>
        </w:rPr>
        <w:t>компьютерных</w:t>
      </w:r>
      <w:r w:rsidRPr="003F22C0">
        <w:rPr>
          <w:color w:val="000000" w:themeColor="text1"/>
          <w:lang w:val="en-US"/>
        </w:rPr>
        <w:t xml:space="preserve"> </w:t>
      </w:r>
      <w:r w:rsidRPr="003F22C0">
        <w:rPr>
          <w:color w:val="000000" w:themeColor="text1"/>
        </w:rPr>
        <w:t>наук</w:t>
      </w:r>
      <w:r w:rsidRPr="003F22C0">
        <w:rPr>
          <w:color w:val="000000" w:themeColor="text1"/>
          <w:lang w:val="en-US"/>
        </w:rPr>
        <w:t xml:space="preserve">, </w:t>
      </w:r>
      <w:r w:rsidRPr="003F22C0">
        <w:rPr>
          <w:color w:val="000000" w:themeColor="text1"/>
        </w:rPr>
        <w:t>Корея</w:t>
      </w:r>
      <w:r w:rsidRPr="003F22C0">
        <w:rPr>
          <w:color w:val="000000" w:themeColor="text1"/>
          <w:lang w:val="en-US"/>
        </w:rPr>
        <w:t>, 2010;</w:t>
      </w:r>
      <w:r w:rsidRPr="003F22C0">
        <w:rPr>
          <w:rFonts w:eastAsia="Times New Roman"/>
          <w:lang w:val="en-US"/>
        </w:rPr>
        <w:t xml:space="preserve"> </w:t>
      </w:r>
    </w:p>
    <w:p w14:paraId="079DFBD5" w14:textId="5879ADEC" w:rsidR="00AE2615" w:rsidRDefault="00C40BD3"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C40BD3">
        <w:rPr>
          <w:color w:val="000000" w:themeColor="text1"/>
          <w:lang w:val="en-US"/>
        </w:rPr>
        <w:t>Jianxing Yu, Zheng-Jun Zha, Meng Wang, Kai Wang, Tat-Seng Chua</w:t>
      </w:r>
      <w:r>
        <w:rPr>
          <w:color w:val="000000" w:themeColor="text1"/>
          <w:lang w:val="en-US"/>
        </w:rPr>
        <w:t>,</w:t>
      </w:r>
      <w:r w:rsidRPr="00C40BD3">
        <w:rPr>
          <w:color w:val="000000" w:themeColor="text1"/>
          <w:lang w:val="en-US"/>
        </w:rPr>
        <w:t xml:space="preserve"> </w:t>
      </w:r>
      <w:r w:rsidR="00AE2615" w:rsidRPr="00C40BD3">
        <w:rPr>
          <w:color w:val="000000" w:themeColor="text1"/>
          <w:lang w:val="en-US"/>
        </w:rPr>
        <w:t xml:space="preserve">“Domain-Assisted Product Aspect Hierarchy Generation: Towards Hierarchical Organization of Unstructured Consumer Reviews”, </w:t>
      </w:r>
      <w:r>
        <w:rPr>
          <w:color w:val="000000" w:themeColor="text1"/>
          <w:lang w:val="en-US"/>
        </w:rPr>
        <w:t xml:space="preserve">School of Computing, </w:t>
      </w:r>
      <w:r w:rsidRPr="00C40BD3">
        <w:rPr>
          <w:color w:val="000000" w:themeColor="text1"/>
          <w:lang w:val="en-US"/>
        </w:rPr>
        <w:t>National University of Singapore</w:t>
      </w:r>
      <w:r>
        <w:rPr>
          <w:color w:val="000000" w:themeColor="text1"/>
          <w:lang w:val="en-US"/>
        </w:rPr>
        <w:t xml:space="preserve">, </w:t>
      </w:r>
      <w:r w:rsidRPr="00C40BD3">
        <w:rPr>
          <w:color w:val="000000" w:themeColor="text1"/>
          <w:lang w:val="en-US"/>
        </w:rPr>
        <w:t>Institute for Infocomm Research, Singapore</w:t>
      </w:r>
      <w:r w:rsidR="00AE2615" w:rsidRPr="00C40BD3">
        <w:rPr>
          <w:color w:val="000000" w:themeColor="text1"/>
          <w:lang w:val="en-US"/>
        </w:rPr>
        <w:t>;</w:t>
      </w:r>
    </w:p>
    <w:p w14:paraId="4B707A3F" w14:textId="4AD40EF0" w:rsidR="00B874D6" w:rsidRPr="00B874D6" w:rsidRDefault="00B874D6" w:rsidP="00B874D6">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B874D6">
        <w:rPr>
          <w:color w:val="000000" w:themeColor="text1"/>
        </w:rPr>
        <w:t>Jianxing Yu, Zheng-Jun Zha, Meng Wang, Tat-Seng Chua</w:t>
      </w:r>
      <w:r w:rsidRPr="00B874D6">
        <w:rPr>
          <w:color w:val="000000" w:themeColor="text1"/>
        </w:rPr>
        <w:t>, “</w:t>
      </w:r>
      <w:r w:rsidRPr="00B874D6">
        <w:rPr>
          <w:color w:val="000000" w:themeColor="text1"/>
        </w:rPr>
        <w:t>Hierarchical Organization of Unstructured Consumer Reviews</w:t>
      </w:r>
      <w:r w:rsidRPr="00B874D6">
        <w:rPr>
          <w:color w:val="000000" w:themeColor="text1"/>
        </w:rPr>
        <w:t xml:space="preserve">”, </w:t>
      </w:r>
      <w:r w:rsidRPr="00B874D6">
        <w:rPr>
          <w:color w:val="000000" w:themeColor="text1"/>
        </w:rPr>
        <w:t>School of Computing National University of Singapore</w:t>
      </w:r>
      <w:r w:rsidRPr="00B874D6">
        <w:rPr>
          <w:color w:val="000000" w:themeColor="text1"/>
        </w:rPr>
        <w:t>;</w:t>
      </w:r>
    </w:p>
    <w:p w14:paraId="52D2DA24" w14:textId="77777777" w:rsidR="00AE2615" w:rsidRPr="003F22C0" w:rsidRDefault="00AE2615"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В. Проноза, Е.В. Ягунова, “Аспектный анализ отзывов о ресторанах для рекомендательных систем е-туризма”, Санкт-Петербургский государственный университет, Санкт-Петербург, 2010;</w:t>
      </w:r>
    </w:p>
    <w:p w14:paraId="7E078704" w14:textId="41981C32" w:rsidR="00AE2615" w:rsidRDefault="00AE2615"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А.А. Бреслав, А.П. Лукьянова, М.А. Коротков, “Построение иерархии</w:t>
      </w:r>
      <w:r w:rsidR="00E368EE">
        <w:rPr>
          <w:color w:val="000000" w:themeColor="text1"/>
        </w:rPr>
        <w:t xml:space="preserve"> классов по текстовым описаниям</w:t>
      </w:r>
      <w:r w:rsidR="00E368EE" w:rsidRPr="00E251B8">
        <w:rPr>
          <w:color w:val="000000" w:themeColor="text1"/>
        </w:rPr>
        <w:t>”</w:t>
      </w:r>
      <w:r w:rsidRPr="003F22C0">
        <w:rPr>
          <w:color w:val="000000" w:themeColor="text1"/>
        </w:rPr>
        <w:t>,</w:t>
      </w:r>
      <w:r w:rsidRPr="003F22C0">
        <w:rPr>
          <w:rFonts w:ascii="MS Mincho" w:eastAsia="MS Mincho" w:hAnsi="MS Mincho" w:cs="MS Mincho"/>
          <w:color w:val="000000" w:themeColor="text1"/>
        </w:rPr>
        <w:t> </w:t>
      </w:r>
      <w:r w:rsidRPr="003F22C0">
        <w:rPr>
          <w:color w:val="000000" w:themeColor="text1"/>
        </w:rPr>
        <w:t>Санкт-Петербургский государственный политехнический университет, Санкт-Петербург, 2011;</w:t>
      </w:r>
    </w:p>
    <w:p w14:paraId="037E8EB9" w14:textId="257D44B2" w:rsidR="00C40BD3" w:rsidRDefault="00C40BD3"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C40BD3">
        <w:rPr>
          <w:color w:val="000000" w:themeColor="text1"/>
        </w:rPr>
        <w:t>К</w:t>
      </w:r>
      <w:r w:rsidRPr="00C40BD3">
        <w:rPr>
          <w:color w:val="000000" w:themeColor="text1"/>
          <w:lang w:val="en-US"/>
        </w:rPr>
        <w:t xml:space="preserve">. </w:t>
      </w:r>
      <w:r w:rsidRPr="00C40BD3">
        <w:rPr>
          <w:color w:val="000000" w:themeColor="text1"/>
          <w:lang w:val="en-US"/>
        </w:rPr>
        <w:t xml:space="preserve">Murthy, T.A. Faruquie, L.V. Subramaniam, K.H. Prasad, </w:t>
      </w:r>
      <w:r w:rsidRPr="00C40BD3">
        <w:rPr>
          <w:color w:val="000000" w:themeColor="text1"/>
          <w:lang w:val="en-US"/>
        </w:rPr>
        <w:t>M. Mohania,</w:t>
      </w:r>
      <w:r w:rsidRPr="00C40BD3">
        <w:rPr>
          <w:color w:val="000000" w:themeColor="text1"/>
          <w:lang w:val="en-US"/>
        </w:rPr>
        <w:t xml:space="preserve"> </w:t>
      </w:r>
      <w:r w:rsidRPr="00C40BD3">
        <w:rPr>
          <w:color w:val="000000" w:themeColor="text1"/>
          <w:lang w:val="en-US"/>
        </w:rPr>
        <w:t>“</w:t>
      </w:r>
      <w:r w:rsidRPr="00C40BD3">
        <w:rPr>
          <w:color w:val="000000" w:themeColor="text1"/>
          <w:lang w:val="en-US"/>
        </w:rPr>
        <w:t>Automatically Generating Term-frequency-induced Taxonomies</w:t>
      </w:r>
      <w:r w:rsidR="003F4E4A">
        <w:rPr>
          <w:color w:val="000000" w:themeColor="text1"/>
          <w:lang w:val="en-US"/>
        </w:rPr>
        <w:t>”</w:t>
      </w:r>
      <w:r w:rsidRPr="00C40BD3">
        <w:rPr>
          <w:color w:val="000000" w:themeColor="text1"/>
          <w:lang w:val="en-US"/>
        </w:rPr>
        <w:t>,</w:t>
      </w:r>
      <w:r w:rsidRPr="00C40BD3">
        <w:rPr>
          <w:color w:val="000000" w:themeColor="text1"/>
          <w:lang w:val="en-US"/>
        </w:rPr>
        <w:t xml:space="preserve"> ACL</w:t>
      </w:r>
      <w:r w:rsidRPr="00C40BD3">
        <w:rPr>
          <w:color w:val="000000" w:themeColor="text1"/>
          <w:lang w:val="en-US"/>
        </w:rPr>
        <w:t>, 2010.</w:t>
      </w:r>
    </w:p>
    <w:p w14:paraId="5BFD6960" w14:textId="257D4ABF" w:rsidR="003F4E4A" w:rsidRPr="003F4E4A" w:rsidRDefault="003F4E4A" w:rsidP="003F4E4A">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3F4E4A">
        <w:rPr>
          <w:color w:val="000000" w:themeColor="text1"/>
          <w:lang w:val="en-US"/>
        </w:rPr>
        <w:t>S. Roy and L.V. Subramaniam, “</w:t>
      </w:r>
      <w:r w:rsidRPr="003F4E4A">
        <w:rPr>
          <w:color w:val="000000" w:themeColor="text1"/>
          <w:lang w:val="en-US"/>
        </w:rPr>
        <w:t>Automatic Generation of Domain Models fo</w:t>
      </w:r>
      <w:r w:rsidRPr="003F4E4A">
        <w:rPr>
          <w:color w:val="000000" w:themeColor="text1"/>
          <w:lang w:val="en-US"/>
        </w:rPr>
        <w:t>r Call Centers from Noisy Tran</w:t>
      </w:r>
      <w:r>
        <w:rPr>
          <w:color w:val="000000" w:themeColor="text1"/>
          <w:lang w:val="en-US"/>
        </w:rPr>
        <w:t>scriptions</w:t>
      </w:r>
      <w:r w:rsidRPr="003F4E4A">
        <w:rPr>
          <w:color w:val="000000" w:themeColor="text1"/>
          <w:lang w:val="en-US"/>
        </w:rPr>
        <w:t>”</w:t>
      </w:r>
      <w:r>
        <w:rPr>
          <w:color w:val="000000" w:themeColor="text1"/>
          <w:lang w:val="en-US"/>
        </w:rPr>
        <w:t>,</w:t>
      </w:r>
      <w:r w:rsidRPr="003F4E4A">
        <w:rPr>
          <w:color w:val="000000" w:themeColor="text1"/>
          <w:lang w:val="en-US"/>
        </w:rPr>
        <w:t xml:space="preserve"> ACL</w:t>
      </w:r>
      <w:r>
        <w:rPr>
          <w:color w:val="000000" w:themeColor="text1"/>
          <w:lang w:val="en-US"/>
        </w:rPr>
        <w:t>, 2009;</w:t>
      </w:r>
    </w:p>
    <w:p w14:paraId="4B5D4469" w14:textId="78E926D5" w:rsidR="003F4E4A" w:rsidRPr="003F4E4A" w:rsidRDefault="003F4E4A" w:rsidP="00A438E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Pr>
          <w:color w:val="000000" w:themeColor="text1"/>
          <w:lang w:val="en-US"/>
        </w:rPr>
        <w:t>R. Snow and D. Jurafsky, “</w:t>
      </w:r>
      <w:r w:rsidRPr="003F4E4A">
        <w:rPr>
          <w:color w:val="000000" w:themeColor="text1"/>
          <w:lang w:val="en-US"/>
        </w:rPr>
        <w:t>Semantic Taxonomy Induction from Heterogenous Evidence</w:t>
      </w:r>
      <w:r>
        <w:rPr>
          <w:color w:val="000000" w:themeColor="text1"/>
          <w:lang w:val="en-US"/>
        </w:rPr>
        <w:t>”,</w:t>
      </w:r>
      <w:r w:rsidRPr="003F4E4A">
        <w:rPr>
          <w:color w:val="000000" w:themeColor="text1"/>
          <w:lang w:val="en-US"/>
        </w:rPr>
        <w:t xml:space="preserve"> ACL</w:t>
      </w:r>
      <w:r>
        <w:rPr>
          <w:color w:val="000000" w:themeColor="text1"/>
          <w:lang w:val="en-US"/>
        </w:rPr>
        <w:t>, 2006;</w:t>
      </w:r>
    </w:p>
    <w:p w14:paraId="00A41563" w14:textId="39C29F88" w:rsidR="003F4E4A" w:rsidRPr="00A438E5" w:rsidRDefault="00A438E5" w:rsidP="00105708">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A438E5">
        <w:rPr>
          <w:color w:val="000000" w:themeColor="text1"/>
          <w:lang w:val="en-US"/>
        </w:rPr>
        <w:t>H. Yang and J. Callan, “</w:t>
      </w:r>
      <w:r w:rsidRPr="00A438E5">
        <w:rPr>
          <w:color w:val="000000" w:themeColor="text1"/>
          <w:lang w:val="en-US"/>
        </w:rPr>
        <w:t>A Metric-based Framework for Automatic Taxonomy Induction</w:t>
      </w:r>
      <w:r w:rsidRPr="00A438E5">
        <w:rPr>
          <w:color w:val="000000" w:themeColor="text1"/>
          <w:lang w:val="en-US"/>
        </w:rPr>
        <w:t xml:space="preserve">”, </w:t>
      </w:r>
      <w:r w:rsidRPr="00A438E5">
        <w:rPr>
          <w:color w:val="000000" w:themeColor="text1"/>
          <w:lang w:val="en-US"/>
        </w:rPr>
        <w:t>ACL, 2009</w:t>
      </w:r>
      <w:r w:rsidRPr="00A438E5">
        <w:rPr>
          <w:color w:val="000000" w:themeColor="text1"/>
          <w:lang w:val="en-US"/>
        </w:rPr>
        <w:t>;</w:t>
      </w:r>
    </w:p>
    <w:p w14:paraId="7DAFB361" w14:textId="42B236ED" w:rsidR="00E251B8" w:rsidRPr="00E251B8" w:rsidRDefault="00E251B8"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w:t>
      </w:r>
      <w:r>
        <w:rPr>
          <w:color w:val="000000" w:themeColor="text1"/>
        </w:rPr>
        <w:t xml:space="preserve">библиотеки </w:t>
      </w:r>
      <w:r>
        <w:rPr>
          <w:color w:val="000000" w:themeColor="text1"/>
          <w:lang w:val="en-US"/>
        </w:rPr>
        <w:t>BeautifulSoup</w:t>
      </w:r>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E251B8">
        <w:rPr>
          <w:color w:val="000000" w:themeColor="text1"/>
          <w:lang w:val="en-US"/>
        </w:rPr>
        <w:t>https</w:t>
      </w:r>
      <w:r w:rsidRPr="00C40BD3">
        <w:rPr>
          <w:color w:val="000000" w:themeColor="text1"/>
        </w:rPr>
        <w:t>://</w:t>
      </w:r>
      <w:r w:rsidRPr="00E251B8">
        <w:rPr>
          <w:color w:val="000000" w:themeColor="text1"/>
          <w:lang w:val="en-US"/>
        </w:rPr>
        <w:t>www</w:t>
      </w:r>
      <w:r w:rsidRPr="00C40BD3">
        <w:rPr>
          <w:color w:val="000000" w:themeColor="text1"/>
        </w:rPr>
        <w:t>.</w:t>
      </w:r>
      <w:r w:rsidRPr="00E251B8">
        <w:rPr>
          <w:color w:val="000000" w:themeColor="text1"/>
          <w:lang w:val="en-US"/>
        </w:rPr>
        <w:t>crummy</w:t>
      </w:r>
      <w:r w:rsidRPr="00C40BD3">
        <w:rPr>
          <w:color w:val="000000" w:themeColor="text1"/>
        </w:rPr>
        <w:t>.</w:t>
      </w:r>
      <w:r w:rsidRPr="00E251B8">
        <w:rPr>
          <w:color w:val="000000" w:themeColor="text1"/>
          <w:lang w:val="en-US"/>
        </w:rPr>
        <w:t>com</w:t>
      </w:r>
      <w:r w:rsidRPr="00C40BD3">
        <w:rPr>
          <w:color w:val="000000" w:themeColor="text1"/>
        </w:rPr>
        <w:t>/</w:t>
      </w:r>
      <w:r w:rsidRPr="00E251B8">
        <w:rPr>
          <w:color w:val="000000" w:themeColor="text1"/>
          <w:lang w:val="en-US"/>
        </w:rPr>
        <w:t>software</w:t>
      </w:r>
      <w:r w:rsidRPr="00C40BD3">
        <w:rPr>
          <w:color w:val="000000" w:themeColor="text1"/>
        </w:rPr>
        <w:t>/</w:t>
      </w:r>
      <w:r w:rsidRPr="00E251B8">
        <w:rPr>
          <w:color w:val="000000" w:themeColor="text1"/>
          <w:lang w:val="en-US"/>
        </w:rPr>
        <w:t>BeautifulSoup</w:t>
      </w:r>
      <w:r w:rsidRPr="00C40BD3">
        <w:rPr>
          <w:color w:val="000000" w:themeColor="text1"/>
        </w:rPr>
        <w:t xml:space="preserve">/ </w:t>
      </w:r>
      <w:r>
        <w:rPr>
          <w:color w:val="000000" w:themeColor="text1"/>
        </w:rPr>
        <w:t>(дата обращения: 05.03.2017);</w:t>
      </w:r>
    </w:p>
    <w:p w14:paraId="01D3B2E5" w14:textId="77777777" w:rsidR="00AE2615" w:rsidRPr="003F22C0" w:rsidRDefault="00AE2615" w:rsidP="00C40BD3">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языка </w:t>
      </w:r>
      <w:r w:rsidRPr="003F22C0">
        <w:rPr>
          <w:color w:val="000000" w:themeColor="text1"/>
          <w:lang w:val="en-US"/>
        </w:rPr>
        <w:t>Python</w:t>
      </w:r>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3F22C0">
        <w:rPr>
          <w:color w:val="000000" w:themeColor="text1"/>
          <w:lang w:val="en-US"/>
        </w:rPr>
        <w:t>https</w:t>
      </w:r>
      <w:r w:rsidRPr="003F22C0">
        <w:rPr>
          <w:color w:val="000000" w:themeColor="text1"/>
        </w:rPr>
        <w:t>://</w:t>
      </w:r>
      <w:r w:rsidRPr="003F22C0">
        <w:rPr>
          <w:color w:val="000000" w:themeColor="text1"/>
          <w:lang w:val="en-US"/>
        </w:rPr>
        <w:t>docs</w:t>
      </w:r>
      <w:r w:rsidRPr="003F22C0">
        <w:rPr>
          <w:color w:val="000000" w:themeColor="text1"/>
        </w:rPr>
        <w:t>.</w:t>
      </w:r>
      <w:r w:rsidRPr="003F22C0">
        <w:rPr>
          <w:color w:val="000000" w:themeColor="text1"/>
          <w:lang w:val="en-US"/>
        </w:rPr>
        <w:t>python</w:t>
      </w:r>
      <w:r w:rsidRPr="003F22C0">
        <w:rPr>
          <w:color w:val="000000" w:themeColor="text1"/>
        </w:rPr>
        <w:t>.</w:t>
      </w:r>
      <w:r w:rsidRPr="003F22C0">
        <w:rPr>
          <w:color w:val="000000" w:themeColor="text1"/>
          <w:lang w:val="en-US"/>
        </w:rPr>
        <w:t>org</w:t>
      </w:r>
      <w:r w:rsidRPr="003F22C0">
        <w:rPr>
          <w:color w:val="000000" w:themeColor="text1"/>
        </w:rPr>
        <w:t>/3/ (дата обращения: 20.01.2017).</w:t>
      </w:r>
    </w:p>
    <w:p w14:paraId="34817656" w14:textId="77777777" w:rsidR="00AE2615" w:rsidRDefault="00AE2615">
      <w:pPr>
        <w:rPr>
          <w:rFonts w:eastAsia="Times New Roman"/>
        </w:rPr>
      </w:pPr>
    </w:p>
    <w:p w14:paraId="65A58593" w14:textId="77777777" w:rsidR="00AE2615" w:rsidRDefault="00AE2615">
      <w:pPr>
        <w:rPr>
          <w:rFonts w:eastAsia="Times New Roman"/>
        </w:rPr>
      </w:pPr>
    </w:p>
    <w:p w14:paraId="00107494" w14:textId="3191FC49" w:rsidR="007500FE" w:rsidRDefault="007500FE">
      <w:pPr>
        <w:rPr>
          <w:rFonts w:eastAsia="Times New Roman"/>
        </w:rPr>
      </w:pPr>
      <w:r>
        <w:rPr>
          <w:rFonts w:eastAsia="Times New Roman"/>
        </w:rPr>
        <w:br w:type="page"/>
      </w:r>
    </w:p>
    <w:p w14:paraId="21AFC495" w14:textId="17FD4597" w:rsidR="00AB7AF6" w:rsidRDefault="007039F5" w:rsidP="00413809">
      <w:pPr>
        <w:pStyle w:val="1"/>
        <w:rPr>
          <w:rFonts w:eastAsia="Times New Roman" w:cs="Times New Roman"/>
          <w:sz w:val="24"/>
          <w:szCs w:val="24"/>
        </w:rPr>
      </w:pPr>
      <w:bookmarkStart w:id="30" w:name="_Toc479158160"/>
      <w:r w:rsidRPr="00C52FCE">
        <w:rPr>
          <w:rFonts w:eastAsia="Times New Roman"/>
          <w:noProof/>
        </w:rPr>
        <w:lastRenderedPageBreak/>
        <w:drawing>
          <wp:anchor distT="0" distB="0" distL="114300" distR="114300" simplePos="0" relativeHeight="251661312" behindDoc="0" locked="0" layoutInCell="1" allowOverlap="1" wp14:anchorId="3134C7EA" wp14:editId="3809A8E9">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5DCA28B2"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2336" behindDoc="0" locked="0" layoutInCell="1" allowOverlap="1" wp14:anchorId="2F07F477" wp14:editId="13BAC45B">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Рисунок 1. Пример отзыва пользователя из категории «Ноутбуки»</w:t>
      </w:r>
    </w:p>
    <w:p w14:paraId="0D19BE0B" w14:textId="2F881C84"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3360" behindDoc="0" locked="0" layoutInCell="1" allowOverlap="1" wp14:anchorId="3996D559" wp14:editId="799BB22C">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2</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6C200E1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4384" behindDoc="0" locked="0" layoutInCell="1" allowOverlap="1" wp14:anchorId="1F1ACFD2" wp14:editId="40B287CC">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3</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11C6CF0E"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Pr>
          <w:color w:val="000000"/>
          <w:lang w:eastAsia="en-US"/>
        </w:rPr>
        <w:t>4</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158161"/>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Кроп-фактор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158162"/>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2"/>
          <w:footerReference w:type="default" r:id="rId13"/>
          <w:pgSz w:w="11900" w:h="16840"/>
          <w:pgMar w:top="1134" w:right="850" w:bottom="1134" w:left="1701" w:header="708" w:footer="708" w:gutter="0"/>
          <w:pgNumType w:start="1"/>
          <w:cols w:space="708"/>
          <w:titlePg/>
          <w:docGrid w:linePitch="360"/>
        </w:sectPr>
      </w:pPr>
    </w:p>
    <w:p w14:paraId="7110DFF0" w14:textId="7CE7E4C0"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lastRenderedPageBreak/>
        <w:t>{</w:t>
      </w:r>
    </w:p>
    <w:p w14:paraId="2F6BDE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"text":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компьютерах</w:t>
      </w:r>
      <w:r w:rsidRPr="000712A1">
        <w:rPr>
          <w:color w:val="000000" w:themeColor="text1"/>
        </w:rPr>
        <w:t xml:space="preserve"> </w:t>
      </w:r>
      <w:r w:rsidRPr="000712A1">
        <w:rPr>
          <w:rFonts w:eastAsia="Calibri"/>
          <w:color w:val="000000" w:themeColor="text1"/>
        </w:rPr>
        <w:t>разбираюсь</w:t>
      </w:r>
      <w:r w:rsidRPr="000712A1">
        <w:rPr>
          <w:color w:val="000000" w:themeColor="text1"/>
        </w:rPr>
        <w:t xml:space="preserve"> </w:t>
      </w:r>
      <w:r w:rsidRPr="000712A1">
        <w:rPr>
          <w:rFonts w:eastAsia="Calibri"/>
          <w:color w:val="000000" w:themeColor="text1"/>
        </w:rPr>
        <w:t>плохо</w:t>
      </w:r>
      <w:r w:rsidRPr="000712A1">
        <w:rPr>
          <w:color w:val="000000" w:themeColor="text1"/>
        </w:rPr>
        <w:t xml:space="preserve">, </w:t>
      </w:r>
      <w:r w:rsidRPr="000712A1">
        <w:rPr>
          <w:rFonts w:eastAsia="Calibri"/>
          <w:color w:val="000000" w:themeColor="text1"/>
        </w:rPr>
        <w:t>но</w:t>
      </w:r>
      <w:r w:rsidRPr="000712A1">
        <w:rPr>
          <w:color w:val="000000" w:themeColor="text1"/>
        </w:rPr>
        <w:t xml:space="preserve"> </w:t>
      </w:r>
      <w:r w:rsidRPr="000712A1">
        <w:rPr>
          <w:rFonts w:eastAsia="Calibri"/>
          <w:color w:val="000000" w:themeColor="text1"/>
        </w:rPr>
        <w:t>нужен</w:t>
      </w:r>
      <w:r w:rsidRPr="000712A1">
        <w:rPr>
          <w:color w:val="000000" w:themeColor="text1"/>
        </w:rPr>
        <w:t xml:space="preserve"> </w:t>
      </w:r>
      <w:r w:rsidRPr="000712A1">
        <w:rPr>
          <w:rFonts w:eastAsia="Calibri"/>
          <w:color w:val="000000" w:themeColor="text1"/>
        </w:rPr>
        <w:t>был</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для</w:t>
      </w:r>
      <w:r w:rsidRPr="000712A1">
        <w:rPr>
          <w:color w:val="000000" w:themeColor="text1"/>
        </w:rPr>
        <w:t xml:space="preserve"> </w:t>
      </w:r>
      <w:r w:rsidRPr="000712A1">
        <w:rPr>
          <w:rFonts w:eastAsia="Calibri"/>
          <w:color w:val="000000" w:themeColor="text1"/>
        </w:rPr>
        <w:t>работы</w:t>
      </w:r>
      <w:r w:rsidRPr="000712A1">
        <w:rPr>
          <w:color w:val="000000" w:themeColor="text1"/>
        </w:rPr>
        <w:t xml:space="preserve">. </w:t>
      </w:r>
      <w:r w:rsidRPr="000712A1">
        <w:rPr>
          <w:rFonts w:eastAsia="Calibri"/>
          <w:color w:val="000000" w:themeColor="text1"/>
        </w:rPr>
        <w:t>Купила</w:t>
      </w:r>
      <w:r w:rsidRPr="000712A1">
        <w:rPr>
          <w:color w:val="000000" w:themeColor="text1"/>
        </w:rPr>
        <w:t xml:space="preserve"> </w:t>
      </w:r>
      <w:r w:rsidRPr="000712A1">
        <w:rPr>
          <w:rFonts w:eastAsia="Calibri"/>
          <w:color w:val="000000" w:themeColor="text1"/>
        </w:rPr>
        <w:t>данный</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и</w:t>
      </w:r>
      <w:r w:rsidRPr="000712A1">
        <w:rPr>
          <w:color w:val="000000" w:themeColor="text1"/>
        </w:rPr>
        <w:t xml:space="preserve"> </w:t>
      </w:r>
      <w:r w:rsidRPr="000712A1">
        <w:rPr>
          <w:rFonts w:eastAsia="Calibri"/>
          <w:color w:val="000000" w:themeColor="text1"/>
        </w:rPr>
        <w:t>нисколько</w:t>
      </w:r>
      <w:r w:rsidRPr="000712A1">
        <w:rPr>
          <w:color w:val="000000" w:themeColor="text1"/>
        </w:rPr>
        <w:t xml:space="preserve"> </w:t>
      </w:r>
      <w:r w:rsidRPr="000712A1">
        <w:rPr>
          <w:rFonts w:eastAsia="Calibri"/>
          <w:color w:val="000000" w:themeColor="text1"/>
        </w:rPr>
        <w:t>не</w:t>
      </w:r>
      <w:r w:rsidRPr="000712A1">
        <w:rPr>
          <w:color w:val="000000" w:themeColor="text1"/>
        </w:rPr>
        <w:t xml:space="preserve"> </w:t>
      </w:r>
      <w:r w:rsidRPr="000712A1">
        <w:rPr>
          <w:rFonts w:eastAsia="Calibri"/>
          <w:color w:val="000000" w:themeColor="text1"/>
        </w:rPr>
        <w:t>жалею</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мощный</w:t>
      </w:r>
      <w:r w:rsidRPr="000712A1">
        <w:rPr>
          <w:color w:val="000000" w:themeColor="text1"/>
        </w:rPr>
        <w:t xml:space="preserve">, </w:t>
      </w:r>
      <w:r w:rsidRPr="000712A1">
        <w:rPr>
          <w:rFonts w:eastAsia="Calibri"/>
          <w:color w:val="000000" w:themeColor="text1"/>
        </w:rPr>
        <w:t>быстрый</w:t>
      </w:r>
      <w:r w:rsidRPr="000712A1">
        <w:rPr>
          <w:color w:val="000000" w:themeColor="text1"/>
        </w:rPr>
        <w:t xml:space="preserve">.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контакт</w:t>
      </w:r>
      <w:r w:rsidRPr="000712A1">
        <w:rPr>
          <w:color w:val="000000" w:themeColor="text1"/>
        </w:rPr>
        <w:t xml:space="preserve"> </w:t>
      </w:r>
      <w:r w:rsidRPr="000712A1">
        <w:rPr>
          <w:rFonts w:eastAsia="Calibri"/>
          <w:color w:val="000000" w:themeColor="text1"/>
        </w:rPr>
        <w:t>центре</w:t>
      </w:r>
      <w:r w:rsidRPr="000712A1">
        <w:rPr>
          <w:color w:val="000000" w:themeColor="text1"/>
        </w:rPr>
        <w:t xml:space="preserve"> </w:t>
      </w:r>
      <w:r w:rsidRPr="000712A1">
        <w:rPr>
          <w:rFonts w:eastAsia="Calibri"/>
          <w:color w:val="000000" w:themeColor="text1"/>
        </w:rPr>
        <w:t>очень</w:t>
      </w:r>
      <w:r w:rsidRPr="000712A1">
        <w:rPr>
          <w:color w:val="000000" w:themeColor="text1"/>
        </w:rPr>
        <w:t xml:space="preserve"> </w:t>
      </w:r>
      <w:r w:rsidRPr="000712A1">
        <w:rPr>
          <w:rFonts w:eastAsia="Calibri"/>
          <w:color w:val="000000" w:themeColor="text1"/>
        </w:rPr>
        <w:t>вежливый</w:t>
      </w:r>
      <w:r w:rsidRPr="000712A1">
        <w:rPr>
          <w:color w:val="000000" w:themeColor="text1"/>
        </w:rPr>
        <w:t xml:space="preserve"> </w:t>
      </w:r>
      <w:r w:rsidRPr="000712A1">
        <w:rPr>
          <w:rFonts w:eastAsia="Calibri"/>
          <w:color w:val="000000" w:themeColor="text1"/>
        </w:rPr>
        <w:t>молодой</w:t>
      </w:r>
      <w:r w:rsidRPr="000712A1">
        <w:rPr>
          <w:color w:val="000000" w:themeColor="text1"/>
        </w:rPr>
        <w:t xml:space="preserve"> </w:t>
      </w:r>
      <w:r w:rsidRPr="000712A1">
        <w:rPr>
          <w:rFonts w:eastAsia="Calibri"/>
          <w:color w:val="000000" w:themeColor="text1"/>
        </w:rPr>
        <w:t>человек</w:t>
      </w:r>
      <w:r w:rsidRPr="000712A1">
        <w:rPr>
          <w:color w:val="000000" w:themeColor="text1"/>
        </w:rPr>
        <w:t xml:space="preserve"> </w:t>
      </w:r>
      <w:r w:rsidRPr="000712A1">
        <w:rPr>
          <w:rFonts w:eastAsia="Calibri"/>
          <w:color w:val="000000" w:themeColor="text1"/>
        </w:rPr>
        <w:t>помог</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подключить</w:t>
      </w:r>
      <w:r w:rsidRPr="000712A1">
        <w:rPr>
          <w:color w:val="000000" w:themeColor="text1"/>
        </w:rPr>
        <w:t xml:space="preserve">, </w:t>
      </w:r>
      <w:r w:rsidRPr="000712A1">
        <w:rPr>
          <w:rFonts w:eastAsia="Calibri"/>
          <w:color w:val="000000" w:themeColor="text1"/>
        </w:rPr>
        <w:t>экран</w:t>
      </w:r>
      <w:r w:rsidRPr="000712A1">
        <w:rPr>
          <w:color w:val="000000" w:themeColor="text1"/>
        </w:rPr>
        <w:t xml:space="preserve"> </w:t>
      </w:r>
      <w:r w:rsidRPr="000712A1">
        <w:rPr>
          <w:rFonts w:eastAsia="Calibri"/>
          <w:color w:val="000000" w:themeColor="text1"/>
        </w:rPr>
        <w:t>отличный</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работает</w:t>
      </w:r>
      <w:r w:rsidRPr="000712A1">
        <w:rPr>
          <w:color w:val="000000" w:themeColor="text1"/>
        </w:rPr>
        <w:t xml:space="preserve">) </w:t>
      </w:r>
      <w:r w:rsidRPr="000712A1">
        <w:rPr>
          <w:rFonts w:eastAsia="Calibri"/>
          <w:color w:val="000000" w:themeColor="text1"/>
        </w:rPr>
        <w:t>спасибо</w:t>
      </w:r>
      <w:r w:rsidRPr="000712A1">
        <w:rPr>
          <w:color w:val="000000" w:themeColor="text1"/>
        </w:rPr>
        <w:t>",</w:t>
      </w:r>
    </w:p>
    <w:p w14:paraId="584170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rPr>
        <w:t xml:space="preserve">    </w:t>
      </w:r>
      <w:r w:rsidRPr="000712A1">
        <w:rPr>
          <w:color w:val="000000" w:themeColor="text1"/>
          <w:lang w:val="en-US"/>
        </w:rPr>
        <w:t>"annotations": {</w:t>
      </w:r>
    </w:p>
    <w:p w14:paraId="61816F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"syntax-relation":  [</w:t>
      </w:r>
    </w:p>
    <w:p w14:paraId="3DAF37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F8CA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346E663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0A5448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631F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BC024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3547D5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1FE0D3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1F26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обст</w:t>
      </w:r>
      <w:r w:rsidRPr="000712A1">
        <w:rPr>
          <w:color w:val="000000" w:themeColor="text1"/>
          <w:lang w:val="en-US"/>
        </w:rPr>
        <w:t>"</w:t>
      </w:r>
    </w:p>
    <w:p w14:paraId="3913E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9E21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F71C2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1A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w:t>
      </w:r>
    </w:p>
    <w:p w14:paraId="54CDB9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w:t>
      </w:r>
    </w:p>
    <w:p w14:paraId="735D4D5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D6C6C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382B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68605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52C86E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335E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предл</w:t>
      </w:r>
      <w:r w:rsidRPr="000712A1">
        <w:rPr>
          <w:color w:val="000000" w:themeColor="text1"/>
          <w:lang w:val="en-US"/>
        </w:rPr>
        <w:t>"</w:t>
      </w:r>
    </w:p>
    <w:p w14:paraId="43C832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400E0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679F0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4D9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234CD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54DBB5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CED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22A8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1A162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5E17D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C452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69B098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6CD3E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ADC81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59D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14,</w:t>
      </w:r>
    </w:p>
    <w:p w14:paraId="2A76101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0E54C6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58D57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обст</w:t>
      </w:r>
      <w:r w:rsidRPr="000712A1">
        <w:rPr>
          <w:color w:val="000000" w:themeColor="text1"/>
          <w:lang w:val="en-US"/>
        </w:rPr>
        <w:t>"</w:t>
      </w:r>
    </w:p>
    <w:p w14:paraId="1C03094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B87E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79235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F159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30,</w:t>
      </w:r>
    </w:p>
    <w:p w14:paraId="2B68C8A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31,</w:t>
      </w:r>
    </w:p>
    <w:p w14:paraId="6DE75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0A9B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8001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1765F38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D3C4A0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F19D8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C3619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7706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4B068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84689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32,</w:t>
      </w:r>
    </w:p>
    <w:p w14:paraId="750EB0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4F8ABB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84998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7385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1CE5EE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3BEF11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8733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сент</w:t>
      </w:r>
      <w:r w:rsidRPr="000712A1">
        <w:rPr>
          <w:color w:val="000000" w:themeColor="text1"/>
          <w:lang w:val="en-US"/>
        </w:rPr>
        <w:t>-</w:t>
      </w:r>
      <w:r w:rsidRPr="000712A1">
        <w:rPr>
          <w:rFonts w:eastAsia="Calibri"/>
          <w:color w:val="000000" w:themeColor="text1"/>
        </w:rPr>
        <w:t>соч</w:t>
      </w:r>
      <w:r w:rsidRPr="000712A1">
        <w:rPr>
          <w:color w:val="000000" w:themeColor="text1"/>
          <w:lang w:val="en-US"/>
        </w:rPr>
        <w:t>"</w:t>
      </w:r>
    </w:p>
    <w:p w14:paraId="26BD91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80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2BBBE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7DA0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35,</w:t>
      </w:r>
    </w:p>
    <w:p w14:paraId="7971B2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40,</w:t>
      </w:r>
    </w:p>
    <w:p w14:paraId="19CDE6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1961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7B22C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395B6D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38C6E6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441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присвяз</w:t>
      </w:r>
      <w:r w:rsidRPr="000712A1">
        <w:rPr>
          <w:color w:val="000000" w:themeColor="text1"/>
          <w:lang w:val="en-US"/>
        </w:rPr>
        <w:t>"</w:t>
      </w:r>
    </w:p>
    <w:p w14:paraId="2FFC15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BF8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CCD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4870F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4C7A4E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B24B9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AFC0F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2EDAF7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32,</w:t>
      </w:r>
    </w:p>
    <w:p w14:paraId="03719C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3890E1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3A62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соч</w:t>
      </w:r>
      <w:r w:rsidRPr="000712A1">
        <w:rPr>
          <w:color w:val="000000" w:themeColor="text1"/>
          <w:lang w:val="en-US"/>
        </w:rPr>
        <w:t>-</w:t>
      </w:r>
      <w:r w:rsidRPr="000712A1">
        <w:rPr>
          <w:rFonts w:eastAsia="Calibri"/>
          <w:color w:val="000000" w:themeColor="text1"/>
        </w:rPr>
        <w:t>союзн</w:t>
      </w:r>
      <w:r w:rsidRPr="000712A1">
        <w:rPr>
          <w:color w:val="000000" w:themeColor="text1"/>
          <w:lang w:val="en-US"/>
        </w:rPr>
        <w:t>"</w:t>
      </w:r>
    </w:p>
    <w:p w14:paraId="3FF20A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8C3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830E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D5D6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329621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4A2DD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1925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CA79A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24A94D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E03F92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79C2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предик</w:t>
      </w:r>
      <w:r w:rsidRPr="000712A1">
        <w:rPr>
          <w:color w:val="000000" w:themeColor="text1"/>
          <w:lang w:val="en-US"/>
        </w:rPr>
        <w:t>"</w:t>
      </w:r>
    </w:p>
    <w:p w14:paraId="5F3416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489F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920AF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5FB290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F62FBD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136352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46D30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F08C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664055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D2967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8800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атриб</w:t>
      </w:r>
      <w:r w:rsidRPr="000712A1">
        <w:rPr>
          <w:color w:val="000000" w:themeColor="text1"/>
          <w:lang w:val="en-US"/>
        </w:rPr>
        <w:t>"</w:t>
      </w:r>
    </w:p>
    <w:p w14:paraId="73E8D7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6B041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D8C01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4F21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76CAED1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61F67B0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7D989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F80307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3D0DB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2E8501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A6D0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предл</w:t>
      </w:r>
      <w:r w:rsidRPr="000712A1">
        <w:rPr>
          <w:color w:val="000000" w:themeColor="text1"/>
          <w:lang w:val="en-US"/>
        </w:rPr>
        <w:t>"</w:t>
      </w:r>
    </w:p>
    <w:p w14:paraId="7DA76E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5550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0CA8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B92F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65,</w:t>
      </w:r>
    </w:p>
    <w:p w14:paraId="666A37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66,</w:t>
      </w:r>
    </w:p>
    <w:p w14:paraId="13DAB7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8B936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473D7D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6B2C9E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29D64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1D553A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9BF20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45F2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852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D8A5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F4DCC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269F25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27363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FB5B5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EE93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9E6E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03B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74,</w:t>
      </w:r>
    </w:p>
    <w:p w14:paraId="29620A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80,</w:t>
      </w:r>
    </w:p>
    <w:p w14:paraId="314472E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9F9A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AA270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74B07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0C4A60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3215D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опред</w:t>
      </w:r>
      <w:r w:rsidRPr="000712A1">
        <w:rPr>
          <w:color w:val="000000" w:themeColor="text1"/>
          <w:lang w:val="en-US"/>
        </w:rPr>
        <w:t>"</w:t>
      </w:r>
    </w:p>
    <w:p w14:paraId="3200D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8611D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67222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96CD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24CCC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75C38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7EF029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74296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0A692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0151A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ED8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r w:rsidRPr="000712A1">
        <w:rPr>
          <w:rFonts w:eastAsia="Calibri"/>
          <w:color w:val="000000" w:themeColor="text1"/>
        </w:rPr>
        <w:t>компл</w:t>
      </w:r>
      <w:r w:rsidRPr="000712A1">
        <w:rPr>
          <w:color w:val="000000" w:themeColor="text1"/>
          <w:lang w:val="en-US"/>
        </w:rPr>
        <w:t>"</w:t>
      </w:r>
    </w:p>
    <w:p w14:paraId="071B0A4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665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8C70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0A09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90,</w:t>
      </w:r>
    </w:p>
    <w:p w14:paraId="4A0BA3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91,</w:t>
      </w:r>
    </w:p>
    <w:p w14:paraId="3B7FDD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36CBC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D9752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13ADF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2A8CD1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5DD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6AA0BF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9904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D5353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0B46C9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44B7B2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93,</w:t>
      </w:r>
    </w:p>
    <w:p w14:paraId="56378A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BC727C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24EF5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7A2796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5BD8A6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87C5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сочин</w:t>
      </w:r>
      <w:r w:rsidRPr="000712A1">
        <w:rPr>
          <w:color w:val="000000" w:themeColor="text1"/>
          <w:lang w:val="en-US"/>
        </w:rPr>
        <w:t>"</w:t>
      </w:r>
    </w:p>
    <w:p w14:paraId="70C034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B9DF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D248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425E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94,</w:t>
      </w:r>
    </w:p>
    <w:p w14:paraId="48377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103,</w:t>
      </w:r>
    </w:p>
    <w:p w14:paraId="1202C8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DD55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9224B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73C3BD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3751C3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CDF9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огранич</w:t>
      </w:r>
      <w:r w:rsidRPr="000712A1">
        <w:rPr>
          <w:color w:val="000000" w:themeColor="text1"/>
          <w:lang w:val="en-US"/>
        </w:rPr>
        <w:t>"</w:t>
      </w:r>
    </w:p>
    <w:p w14:paraId="36F521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51D0C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655E1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D777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4A1F30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29846F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8BDBF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276E7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26A6198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D2F1DC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9626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огранич</w:t>
      </w:r>
      <w:r w:rsidRPr="000712A1">
        <w:rPr>
          <w:color w:val="000000" w:themeColor="text1"/>
          <w:lang w:val="en-US"/>
        </w:rPr>
        <w:t>"</w:t>
      </w:r>
    </w:p>
    <w:p w14:paraId="525C23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3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EB4FE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95ADF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594032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0ED87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1F602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5D96B6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30FAE7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93</w:t>
      </w:r>
    </w:p>
    <w:p w14:paraId="248EF3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275B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соч</w:t>
      </w:r>
      <w:r w:rsidRPr="000712A1">
        <w:rPr>
          <w:color w:val="000000" w:themeColor="text1"/>
          <w:lang w:val="en-US"/>
        </w:rPr>
        <w:t>-</w:t>
      </w:r>
      <w:r w:rsidRPr="000712A1">
        <w:rPr>
          <w:rFonts w:eastAsia="Calibri"/>
          <w:color w:val="000000" w:themeColor="text1"/>
        </w:rPr>
        <w:t>союзн</w:t>
      </w:r>
      <w:r w:rsidRPr="000712A1">
        <w:rPr>
          <w:color w:val="000000" w:themeColor="text1"/>
          <w:lang w:val="en-US"/>
        </w:rPr>
        <w:t>"</w:t>
      </w:r>
    </w:p>
    <w:p w14:paraId="4FEF84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2B100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6B82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826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112,</w:t>
      </w:r>
    </w:p>
    <w:p w14:paraId="033A6C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113,</w:t>
      </w:r>
    </w:p>
    <w:p w14:paraId="736A3E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DFF4F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"parent": {</w:t>
      </w:r>
    </w:p>
    <w:p w14:paraId="56A609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3AB50D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EE4731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2067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4F3A84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0687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90607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D2E8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114,</w:t>
      </w:r>
    </w:p>
    <w:p w14:paraId="3B1F8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123,</w:t>
      </w:r>
    </w:p>
    <w:p w14:paraId="430AF6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69FCC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B7C78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412C28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562728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410E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вводн</w:t>
      </w:r>
      <w:r w:rsidRPr="000712A1">
        <w:rPr>
          <w:color w:val="000000" w:themeColor="text1"/>
          <w:lang w:val="en-US"/>
        </w:rPr>
        <w:t>"</w:t>
      </w:r>
    </w:p>
    <w:p w14:paraId="55E099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7709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BD20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4B8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3B8906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2CDC7E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B7B0A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82A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6BB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52AA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7334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130,</w:t>
      </w:r>
    </w:p>
    <w:p w14:paraId="0FACA2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131,</w:t>
      </w:r>
    </w:p>
    <w:p w14:paraId="6CE158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BFC5DC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BA6F1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0E8C145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2EF5411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CE25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2C8F2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AB136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7818F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96293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35C33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1D299B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03DC1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C477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1BEA96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1A3FF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8743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сочин</w:t>
      </w:r>
      <w:r w:rsidRPr="000712A1">
        <w:rPr>
          <w:color w:val="000000" w:themeColor="text1"/>
          <w:lang w:val="en-US"/>
        </w:rPr>
        <w:t>"</w:t>
      </w:r>
    </w:p>
    <w:p w14:paraId="6F33C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0A77C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2451D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A3B3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139,</w:t>
      </w:r>
    </w:p>
    <w:p w14:paraId="0D33E8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140,</w:t>
      </w:r>
    </w:p>
    <w:p w14:paraId="1B5B0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7138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59AAF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1A51A9A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49E756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EA46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8AE8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BCD299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C251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C59F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58C045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578F82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9DB7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88547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6C26B6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4318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A7337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обст</w:t>
      </w:r>
      <w:r w:rsidRPr="000712A1">
        <w:rPr>
          <w:color w:val="000000" w:themeColor="text1"/>
          <w:lang w:val="en-US"/>
        </w:rPr>
        <w:t>"</w:t>
      </w:r>
    </w:p>
    <w:p w14:paraId="511F6B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8B9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5FE6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909D2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58DB49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6F8EC8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3C1C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A93CA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688B6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35D2D7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9FD0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предл</w:t>
      </w:r>
      <w:r w:rsidRPr="000712A1">
        <w:rPr>
          <w:color w:val="000000" w:themeColor="text1"/>
          <w:lang w:val="en-US"/>
        </w:rPr>
        <w:t>"</w:t>
      </w:r>
    </w:p>
    <w:p w14:paraId="320275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6305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8DF49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173F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151,</w:t>
      </w:r>
    </w:p>
    <w:p w14:paraId="2BF2F2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157,</w:t>
      </w:r>
    </w:p>
    <w:p w14:paraId="225CF8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3ACD7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CA222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7D8C96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1585A4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05F1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аппоз</w:t>
      </w:r>
      <w:r w:rsidRPr="000712A1">
        <w:rPr>
          <w:color w:val="000000" w:themeColor="text1"/>
          <w:lang w:val="en-US"/>
        </w:rPr>
        <w:t>"</w:t>
      </w:r>
    </w:p>
    <w:p w14:paraId="560B3A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D366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40F5C4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547A6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158,</w:t>
      </w:r>
    </w:p>
    <w:p w14:paraId="7FE84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163,</w:t>
      </w:r>
    </w:p>
    <w:p w14:paraId="0C78BB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ED063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B7F4A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0D5A31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582AA2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A89A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огранич</w:t>
      </w:r>
      <w:r w:rsidRPr="000712A1">
        <w:rPr>
          <w:color w:val="000000" w:themeColor="text1"/>
          <w:lang w:val="en-US"/>
        </w:rPr>
        <w:t>"</w:t>
      </w:r>
    </w:p>
    <w:p w14:paraId="3D2FD1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9129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F3CB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E25A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56B3C4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4989A9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12AFD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95B84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36FF8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03C74A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8A10B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опред</w:t>
      </w:r>
      <w:r w:rsidRPr="000712A1">
        <w:rPr>
          <w:color w:val="000000" w:themeColor="text1"/>
          <w:lang w:val="en-US"/>
        </w:rPr>
        <w:t>"</w:t>
      </w:r>
    </w:p>
    <w:p w14:paraId="3EB02C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9C73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0F65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F3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173,</w:t>
      </w:r>
    </w:p>
    <w:p w14:paraId="59C72D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180,</w:t>
      </w:r>
    </w:p>
    <w:p w14:paraId="492527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16D03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E268D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8161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331525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4DCE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опред</w:t>
      </w:r>
      <w:r w:rsidRPr="000712A1">
        <w:rPr>
          <w:color w:val="000000" w:themeColor="text1"/>
          <w:lang w:val="en-US"/>
        </w:rPr>
        <w:t>"</w:t>
      </w:r>
    </w:p>
    <w:p w14:paraId="3CEEC3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DC17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860C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A938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FEF5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4BE3D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DC36A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E2A8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E58E1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2C8A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A4D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предик</w:t>
      </w:r>
      <w:r w:rsidRPr="000712A1">
        <w:rPr>
          <w:color w:val="000000" w:themeColor="text1"/>
          <w:lang w:val="en-US"/>
        </w:rPr>
        <w:t>"</w:t>
      </w:r>
    </w:p>
    <w:p w14:paraId="7CCB633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AF9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26CB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9F3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3E3F9D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7BF4C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"value": {</w:t>
      </w:r>
    </w:p>
    <w:p w14:paraId="778C40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A8540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516BA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F214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145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195,</w:t>
      </w:r>
    </w:p>
    <w:p w14:paraId="2B55343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198,</w:t>
      </w:r>
    </w:p>
    <w:p w14:paraId="7EC179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F5B203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5EF8F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12670A4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160235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DC5F6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суб</w:t>
      </w:r>
      <w:r w:rsidRPr="000712A1">
        <w:rPr>
          <w:color w:val="000000" w:themeColor="text1"/>
          <w:lang w:val="en-US"/>
        </w:rPr>
        <w:t>-</w:t>
      </w:r>
      <w:r w:rsidRPr="000712A1">
        <w:rPr>
          <w:rFonts w:eastAsia="Calibri"/>
          <w:color w:val="000000" w:themeColor="text1"/>
        </w:rPr>
        <w:t>копр</w:t>
      </w:r>
      <w:r w:rsidRPr="000712A1">
        <w:rPr>
          <w:color w:val="000000" w:themeColor="text1"/>
          <w:lang w:val="en-US"/>
        </w:rPr>
        <w:t>"</w:t>
      </w:r>
    </w:p>
    <w:p w14:paraId="5E7BF1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E74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4128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C86A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03B3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21427E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05ED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17858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30F38A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0A27C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452EE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"2-</w:t>
      </w:r>
      <w:r w:rsidRPr="000712A1">
        <w:rPr>
          <w:rFonts w:eastAsia="Calibri"/>
          <w:color w:val="000000" w:themeColor="text1"/>
        </w:rPr>
        <w:t>компл</w:t>
      </w:r>
      <w:r w:rsidRPr="000712A1">
        <w:rPr>
          <w:color w:val="000000" w:themeColor="text1"/>
          <w:lang w:val="en-US"/>
        </w:rPr>
        <w:t>"</w:t>
      </w:r>
    </w:p>
    <w:p w14:paraId="6C9C40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175FC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E1B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474B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209,</w:t>
      </w:r>
    </w:p>
    <w:p w14:paraId="21264A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210,</w:t>
      </w:r>
    </w:p>
    <w:p w14:paraId="54FC54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528E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D1F16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3CB6DC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4E460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C4EA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35749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6A71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ADC2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F97F1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211,</w:t>
      </w:r>
    </w:p>
    <w:p w14:paraId="0D8DEC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216,</w:t>
      </w:r>
    </w:p>
    <w:p w14:paraId="18AD2A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6572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78C59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7E654F5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0FA2D1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3E4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r w:rsidRPr="000712A1">
        <w:rPr>
          <w:rFonts w:eastAsia="Calibri"/>
          <w:color w:val="000000" w:themeColor="text1"/>
        </w:rPr>
        <w:t>компл</w:t>
      </w:r>
      <w:r w:rsidRPr="000712A1">
        <w:rPr>
          <w:color w:val="000000" w:themeColor="text1"/>
          <w:lang w:val="en-US"/>
        </w:rPr>
        <w:t>"</w:t>
      </w:r>
    </w:p>
    <w:p w14:paraId="140FFB0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41E79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2775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D34E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80C5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7C2226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532E3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578D5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55D5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248</w:t>
      </w:r>
    </w:p>
    <w:p w14:paraId="756EF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E2B1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опред</w:t>
      </w:r>
      <w:r w:rsidRPr="000712A1">
        <w:rPr>
          <w:color w:val="000000" w:themeColor="text1"/>
          <w:lang w:val="en-US"/>
        </w:rPr>
        <w:t>"</w:t>
      </w:r>
    </w:p>
    <w:p w14:paraId="3CB044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52F6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BBD2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752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225,</w:t>
      </w:r>
    </w:p>
    <w:p w14:paraId="0F32E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226,</w:t>
      </w:r>
    </w:p>
    <w:p w14:paraId="2E58BD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D68F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DDFEE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72DE581B"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r w:rsidRPr="0078654F">
        <w:rPr>
          <w:color w:val="000000" w:themeColor="text1"/>
          <w:lang w:val="en-US"/>
        </w:rPr>
        <w:t>"end": 225</w:t>
      </w:r>
    </w:p>
    <w:p w14:paraId="56E70BB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78B9CB96"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"type": "PUNCT"</w:t>
      </w:r>
    </w:p>
    <w:p w14:paraId="0AC444B6"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268CC07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00C0D1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2A4D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227,</w:t>
      </w:r>
    </w:p>
    <w:p w14:paraId="71F252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230,</w:t>
      </w:r>
    </w:p>
    <w:p w14:paraId="785A3C4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8C74F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13554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05E572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E73D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B22B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предик</w:t>
      </w:r>
      <w:r w:rsidRPr="000712A1">
        <w:rPr>
          <w:color w:val="000000" w:themeColor="text1"/>
          <w:lang w:val="en-US"/>
        </w:rPr>
        <w:t>"</w:t>
      </w:r>
    </w:p>
    <w:p w14:paraId="6A3A46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ACA76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EF22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BCDD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268179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502E8A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4958C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829DD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152D1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5C7030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70C6F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релят</w:t>
      </w:r>
      <w:r w:rsidRPr="000712A1">
        <w:rPr>
          <w:color w:val="000000" w:themeColor="text1"/>
          <w:lang w:val="en-US"/>
        </w:rPr>
        <w:t>"</w:t>
      </w:r>
    </w:p>
    <w:p w14:paraId="132DC5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FC2F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B09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83582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239,</w:t>
      </w:r>
    </w:p>
    <w:p w14:paraId="47EF29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240,</w:t>
      </w:r>
    </w:p>
    <w:p w14:paraId="3D2694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C122A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FEAB7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5A993C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3BDCF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D3EA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53EA19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EF11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C6FAF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AA6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4B4617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248,</w:t>
      </w:r>
    </w:p>
    <w:p w14:paraId="5B127C6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3A7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0C118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7AD7EE1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lang w:val="en-US"/>
        </w:rPr>
        <w:t xml:space="preserve">                        </w:t>
      </w:r>
      <w:r w:rsidRPr="0078654F">
        <w:rPr>
          <w:color w:val="000000" w:themeColor="text1"/>
        </w:rPr>
        <w:t>"</w:t>
      </w:r>
      <w:r w:rsidRPr="000712A1">
        <w:rPr>
          <w:color w:val="000000" w:themeColor="text1"/>
          <w:lang w:val="en-US"/>
        </w:rPr>
        <w:t>end</w:t>
      </w:r>
      <w:r w:rsidRPr="0078654F">
        <w:rPr>
          <w:color w:val="000000" w:themeColor="text1"/>
        </w:rPr>
        <w:t>": 194</w:t>
      </w:r>
    </w:p>
    <w:p w14:paraId="48D65893"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p>
    <w:p w14:paraId="6210E66D"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r w:rsidRPr="000712A1">
        <w:rPr>
          <w:color w:val="000000" w:themeColor="text1"/>
          <w:lang w:val="en-US"/>
        </w:rPr>
        <w:t>type</w:t>
      </w:r>
      <w:r w:rsidRPr="0078654F">
        <w:rPr>
          <w:color w:val="000000" w:themeColor="text1"/>
        </w:rPr>
        <w:t>": "</w:t>
      </w:r>
      <w:r w:rsidRPr="000712A1">
        <w:rPr>
          <w:rFonts w:eastAsia="Calibri"/>
          <w:color w:val="000000" w:themeColor="text1"/>
        </w:rPr>
        <w:t>разъяснит</w:t>
      </w:r>
      <w:r w:rsidRPr="0078654F">
        <w:rPr>
          <w:color w:val="000000" w:themeColor="text1"/>
        </w:rPr>
        <w:t>"</w:t>
      </w:r>
    </w:p>
    <w:p w14:paraId="3D64D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r w:rsidRPr="000712A1">
        <w:rPr>
          <w:color w:val="000000" w:themeColor="text1"/>
        </w:rPr>
        <w:t>}</w:t>
      </w:r>
    </w:p>
    <w:p w14:paraId="611CB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24CB0D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1CD1AD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32F09AF0" w14:textId="402303F5"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w:t>
      </w:r>
    </w:p>
    <w:p w14:paraId="5B88DAD5" w14:textId="77777777" w:rsidR="00AC418D" w:rsidRDefault="00AC418D" w:rsidP="00574EE6">
      <w:pPr>
        <w:spacing w:line="276" w:lineRule="auto"/>
        <w:rPr>
          <w:rFonts w:eastAsia="Times New Roman"/>
        </w:rPr>
        <w:sectPr w:rsidR="00AC418D" w:rsidSect="000B7E9E">
          <w:type w:val="continuous"/>
          <w:pgSz w:w="11900" w:h="16840"/>
          <w:pgMar w:top="1134" w:right="850" w:bottom="1134" w:left="1701" w:header="708" w:footer="708" w:gutter="0"/>
          <w:cols w:num="2" w:space="709"/>
          <w:titlePg/>
          <w:docGrid w:linePitch="360"/>
        </w:sectPr>
      </w:pPr>
    </w:p>
    <w:p w14:paraId="23CFC393" w14:textId="0AC8FC6F" w:rsidR="00F24AE0" w:rsidRDefault="00F24AE0" w:rsidP="00574EE6">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6A6221D0" w:rsidR="007500FE" w:rsidRDefault="003C7E24" w:rsidP="00413809">
      <w:pPr>
        <w:pStyle w:val="1"/>
        <w:rPr>
          <w:rFonts w:eastAsia="Times New Roman"/>
        </w:rPr>
      </w:pPr>
      <w:bookmarkStart w:id="33" w:name="_Toc479158163"/>
      <w:r>
        <w:rPr>
          <w:rFonts w:eastAsia="Times New Roman"/>
        </w:rPr>
        <w:lastRenderedPageBreak/>
        <w:t>ПРИЛОЖЕНИЕ Г</w:t>
      </w:r>
      <w:r w:rsidR="007500FE">
        <w:rPr>
          <w:rFonts w:eastAsia="Times New Roman"/>
        </w:rPr>
        <w:t>. Код программы.</w:t>
      </w:r>
      <w:bookmarkEnd w:id="33"/>
    </w:p>
    <w:p w14:paraId="530A29CE" w14:textId="32CB208E" w:rsidR="007500FE" w:rsidRDefault="007500FE" w:rsidP="00963816">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77777777"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r>
              <w:t>Aspects</w:t>
            </w:r>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r>
              <w:t>Context</w:t>
            </w:r>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и Context Local</w:t>
            </w:r>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r>
              <w:t>FrequentAspects</w:t>
            </w:r>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r>
              <w:t>HierarchyBuilder</w:t>
            </w:r>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r>
              <w:t>IdealAspectsDB</w:t>
            </w:r>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r w:rsidRPr="00E535C1">
              <w:t>Lexical</w:t>
            </w:r>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r w:rsidRPr="00E535C1">
              <w:t>Main</w:t>
            </w:r>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r w:rsidRPr="00E535C1">
              <w:t>OneClassSVM</w:t>
            </w:r>
          </w:p>
        </w:tc>
        <w:tc>
          <w:tcPr>
            <w:tcW w:w="4813" w:type="dxa"/>
          </w:tcPr>
          <w:p w14:paraId="65AD5FE2" w14:textId="77777777" w:rsidR="007500FE" w:rsidRPr="001F1155" w:rsidRDefault="007500FE" w:rsidP="00BE599A">
            <w:pPr>
              <w:pStyle w:val="Default"/>
            </w:pPr>
            <w:r>
              <w:t>Отвечает за One Class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r w:rsidRPr="00E535C1">
              <w:t>SemanticDistanceLearning</w:t>
            </w:r>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r>
              <w:rPr>
                <w:lang w:val="en-US"/>
              </w:rPr>
              <w:t>RandomForest</w:t>
            </w:r>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r>
              <w:t>Splitter</w:t>
            </w:r>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r w:rsidRPr="00E535C1">
              <w:t>Syntactic</w:t>
            </w:r>
          </w:p>
        </w:tc>
        <w:tc>
          <w:tcPr>
            <w:tcW w:w="4813" w:type="dxa"/>
          </w:tcPr>
          <w:p w14:paraId="793B53F6" w14:textId="77777777" w:rsidR="007500FE" w:rsidRPr="00CB3DDA" w:rsidRDefault="007500FE" w:rsidP="00BE599A">
            <w:pPr>
              <w:pStyle w:val="Default"/>
              <w:tabs>
                <w:tab w:val="left" w:pos="1189"/>
              </w:tabs>
            </w:pPr>
            <w:r>
              <w:t>Отвечает за расчет характеристики Syntactic</w:t>
            </w:r>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r w:rsidRPr="00E535C1">
              <w:t>Unnecessary</w:t>
            </w:r>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r w:rsidRPr="00E535C1">
              <w:t>CategoryNames</w:t>
            </w:r>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r>
              <w:rPr>
                <w:lang w:val="en-US"/>
              </w:rPr>
              <w:t>ulmart</w:t>
            </w:r>
            <w:r w:rsidRPr="00AA2D6F">
              <w:t>.</w:t>
            </w:r>
            <w:r>
              <w:rPr>
                <w:lang w:val="en-US"/>
              </w:rPr>
              <w:t>ru</w:t>
            </w:r>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r w:rsidRPr="00E535C1">
              <w:t>DataBase_Ulmart</w:t>
            </w:r>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r w:rsidRPr="00E535C1">
              <w:t>Parser</w:t>
            </w:r>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 xml:space="preserve">-парсер сайта </w:t>
            </w:r>
            <w:r>
              <w:rPr>
                <w:rFonts w:ascii="Times New Roman" w:eastAsiaTheme="minorHAnsi" w:hAnsi="Times New Roman" w:cs="Times New Roman"/>
                <w:color w:val="000000"/>
                <w:sz w:val="22"/>
                <w:szCs w:val="22"/>
                <w:lang w:val="en-US" w:eastAsia="en-US"/>
              </w:rPr>
              <w:t>ulmart</w:t>
            </w:r>
            <w:r w:rsidRPr="001D754D">
              <w:rPr>
                <w:rFonts w:ascii="Times New Roman" w:eastAsiaTheme="minorHAnsi" w:hAnsi="Times New Roman" w:cs="Times New Roman"/>
                <w:color w:val="000000"/>
                <w:sz w:val="22"/>
                <w:szCs w:val="22"/>
                <w:lang w:eastAsia="en-US"/>
              </w:rPr>
              <w:t>.</w:t>
            </w:r>
            <w:r>
              <w:rPr>
                <w:rFonts w:ascii="Times New Roman" w:eastAsiaTheme="minorHAnsi" w:hAnsi="Times New Roman" w:cs="Times New Roman"/>
                <w:color w:val="000000"/>
                <w:sz w:val="22"/>
                <w:szCs w:val="22"/>
                <w:lang w:val="en-US" w:eastAsia="en-US"/>
              </w:rPr>
              <w:t>ru</w:t>
            </w:r>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D268C" w14:textId="77777777" w:rsidR="00857728" w:rsidRDefault="00857728" w:rsidP="005B0CC7">
      <w:r>
        <w:separator/>
      </w:r>
    </w:p>
  </w:endnote>
  <w:endnote w:type="continuationSeparator" w:id="0">
    <w:p w14:paraId="40A1A4EC" w14:textId="77777777" w:rsidR="00857728" w:rsidRDefault="00857728"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3A4576" w:rsidRDefault="003A4576"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3A4576" w:rsidRDefault="003A4576"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3A4576" w:rsidRDefault="003A4576"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3A4576" w:rsidRDefault="003A4576"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7F2D82">
      <w:rPr>
        <w:rStyle w:val="ac"/>
        <w:noProof/>
      </w:rPr>
      <w:t>2</w:t>
    </w:r>
    <w:r>
      <w:rPr>
        <w:rStyle w:val="ac"/>
      </w:rPr>
      <w:fldChar w:fldCharType="end"/>
    </w:r>
  </w:p>
  <w:p w14:paraId="7E3639D0" w14:textId="77777777" w:rsidR="003A4576" w:rsidRDefault="003A4576"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8B6D4" w14:textId="77777777" w:rsidR="00857728" w:rsidRDefault="00857728" w:rsidP="005B0CC7">
      <w:r>
        <w:separator/>
      </w:r>
    </w:p>
  </w:footnote>
  <w:footnote w:type="continuationSeparator" w:id="0">
    <w:p w14:paraId="6170CB18" w14:textId="77777777" w:rsidR="00857728" w:rsidRDefault="00857728" w:rsidP="005B0CC7">
      <w:r>
        <w:continuationSeparator/>
      </w:r>
    </w:p>
  </w:footnote>
  <w:footnote w:id="1">
    <w:p w14:paraId="60892522" w14:textId="77777777" w:rsidR="003A4576" w:rsidRPr="00EB315F" w:rsidRDefault="003A4576" w:rsidP="00BE599A">
      <w:pPr>
        <w:pStyle w:val="af1"/>
        <w:rPr>
          <w:rFonts w:ascii="Times New Roman" w:hAnsi="Times New Roman" w:cs="Times New Roman"/>
        </w:rPr>
      </w:pPr>
      <w:r w:rsidRPr="00EB315F">
        <w:rPr>
          <w:rStyle w:val="af3"/>
          <w:rFonts w:ascii="Times New Roman" w:hAnsi="Times New Roman" w:cs="Times New Roman"/>
        </w:rPr>
        <w:footnoteRef/>
      </w:r>
      <w:r w:rsidRPr="00EB315F">
        <w:rPr>
          <w:rFonts w:ascii="Times New Roman" w:hAnsi="Times New Roman" w:cs="Times New Roman"/>
        </w:rPr>
        <w:t xml:space="preserve"> https://courses.engr.illinois.edu/cs498jh/Slides/Lecture03.pdf</w:t>
      </w:r>
    </w:p>
  </w:footnote>
  <w:footnote w:id="2">
    <w:p w14:paraId="086276FA" w14:textId="77777777" w:rsidR="003A4576" w:rsidRPr="00EB315F" w:rsidRDefault="003A4576" w:rsidP="00BE599A">
      <w:pPr>
        <w:pStyle w:val="af1"/>
        <w:rPr>
          <w:rFonts w:ascii="Times New Roman" w:hAnsi="Times New Roman" w:cs="Times New Roman"/>
        </w:rPr>
      </w:pPr>
      <w:r w:rsidRPr="00EB315F">
        <w:rPr>
          <w:rStyle w:val="af3"/>
          <w:rFonts w:ascii="Times New Roman" w:hAnsi="Times New Roman" w:cs="Times New Roman"/>
        </w:rPr>
        <w:footnoteRef/>
      </w:r>
      <w:r w:rsidRPr="00EB315F">
        <w:rPr>
          <w:rFonts w:ascii="Times New Roman" w:hAnsi="Times New Roman" w:cs="Times New Roman"/>
        </w:rPr>
        <w:t xml:space="preserve"> https://api.ispras.ru/</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6">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646414AF"/>
    <w:multiLevelType w:val="hybridMultilevel"/>
    <w:tmpl w:val="76FE8880"/>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8"/>
  </w:num>
  <w:num w:numId="5">
    <w:abstractNumId w:val="6"/>
  </w:num>
  <w:num w:numId="6">
    <w:abstractNumId w:val="5"/>
  </w:num>
  <w:num w:numId="7">
    <w:abstractNumId w:val="0"/>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712A1"/>
    <w:rsid w:val="00071547"/>
    <w:rsid w:val="000B0B46"/>
    <w:rsid w:val="000B7E9E"/>
    <w:rsid w:val="000C0D2E"/>
    <w:rsid w:val="000F1730"/>
    <w:rsid w:val="001025E6"/>
    <w:rsid w:val="00116973"/>
    <w:rsid w:val="001761A3"/>
    <w:rsid w:val="001B08E8"/>
    <w:rsid w:val="002A556D"/>
    <w:rsid w:val="00366667"/>
    <w:rsid w:val="003A0EC1"/>
    <w:rsid w:val="003A4576"/>
    <w:rsid w:val="003C7E24"/>
    <w:rsid w:val="003F22C0"/>
    <w:rsid w:val="003F4E4A"/>
    <w:rsid w:val="003F6391"/>
    <w:rsid w:val="00413809"/>
    <w:rsid w:val="004301E8"/>
    <w:rsid w:val="004A6E34"/>
    <w:rsid w:val="005463C6"/>
    <w:rsid w:val="00574EE6"/>
    <w:rsid w:val="005A72D9"/>
    <w:rsid w:val="005B0CC7"/>
    <w:rsid w:val="005C08D0"/>
    <w:rsid w:val="005C6B74"/>
    <w:rsid w:val="005D2800"/>
    <w:rsid w:val="00602ECA"/>
    <w:rsid w:val="00615F7F"/>
    <w:rsid w:val="006831A5"/>
    <w:rsid w:val="006A0FB5"/>
    <w:rsid w:val="006C2E43"/>
    <w:rsid w:val="006C4E2A"/>
    <w:rsid w:val="006D2D41"/>
    <w:rsid w:val="007039F5"/>
    <w:rsid w:val="00704B5F"/>
    <w:rsid w:val="007500FE"/>
    <w:rsid w:val="0078654F"/>
    <w:rsid w:val="007B15A8"/>
    <w:rsid w:val="007F2D82"/>
    <w:rsid w:val="00857728"/>
    <w:rsid w:val="00863AF7"/>
    <w:rsid w:val="00865A8A"/>
    <w:rsid w:val="00874A94"/>
    <w:rsid w:val="00901002"/>
    <w:rsid w:val="00961C56"/>
    <w:rsid w:val="00963816"/>
    <w:rsid w:val="009B058F"/>
    <w:rsid w:val="009E127D"/>
    <w:rsid w:val="009F1A1F"/>
    <w:rsid w:val="00A438E5"/>
    <w:rsid w:val="00A83391"/>
    <w:rsid w:val="00A96680"/>
    <w:rsid w:val="00AB7AF6"/>
    <w:rsid w:val="00AC418D"/>
    <w:rsid w:val="00AE2615"/>
    <w:rsid w:val="00B106A7"/>
    <w:rsid w:val="00B11984"/>
    <w:rsid w:val="00B27931"/>
    <w:rsid w:val="00B62836"/>
    <w:rsid w:val="00B74BFC"/>
    <w:rsid w:val="00B874D6"/>
    <w:rsid w:val="00BE599A"/>
    <w:rsid w:val="00C2625D"/>
    <w:rsid w:val="00C40BD3"/>
    <w:rsid w:val="00C45868"/>
    <w:rsid w:val="00C52FCE"/>
    <w:rsid w:val="00CA5C0C"/>
    <w:rsid w:val="00CD2E8A"/>
    <w:rsid w:val="00D01A7F"/>
    <w:rsid w:val="00D144E9"/>
    <w:rsid w:val="00E24DF7"/>
    <w:rsid w:val="00E251B8"/>
    <w:rsid w:val="00E368EE"/>
    <w:rsid w:val="00E613AA"/>
    <w:rsid w:val="00EF5BDE"/>
    <w:rsid w:val="00F24AE0"/>
    <w:rsid w:val="00F3163E"/>
    <w:rsid w:val="00F5197D"/>
    <w:rsid w:val="00F5638B"/>
    <w:rsid w:val="00F94AA2"/>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E2615"/>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874A94"/>
    <w:pPr>
      <w:spacing w:before="120"/>
    </w:pPr>
    <w:rPr>
      <w:rFonts w:asciiTheme="minorHAnsi" w:hAnsiTheme="minorHAnsi"/>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semiHidden/>
    <w:unhideWhenUsed/>
    <w:rsid w:val="00874A94"/>
    <w:pPr>
      <w:ind w:left="660"/>
    </w:pPr>
    <w:rPr>
      <w:rFonts w:asciiTheme="minorHAnsi" w:hAnsiTheme="minorHAnsi"/>
      <w:sz w:val="20"/>
      <w:szCs w:val="20"/>
    </w:rPr>
  </w:style>
  <w:style w:type="paragraph" w:styleId="5">
    <w:name w:val="toc 5"/>
    <w:basedOn w:val="a"/>
    <w:next w:val="a"/>
    <w:autoRedefine/>
    <w:uiPriority w:val="39"/>
    <w:semiHidden/>
    <w:unhideWhenUsed/>
    <w:rsid w:val="00874A94"/>
    <w:pPr>
      <w:ind w:left="880"/>
    </w:pPr>
    <w:rPr>
      <w:rFonts w:asciiTheme="minorHAnsi" w:hAnsiTheme="minorHAnsi"/>
      <w:sz w:val="20"/>
      <w:szCs w:val="20"/>
    </w:rPr>
  </w:style>
  <w:style w:type="paragraph" w:styleId="6">
    <w:name w:val="toc 6"/>
    <w:basedOn w:val="a"/>
    <w:next w:val="a"/>
    <w:autoRedefine/>
    <w:uiPriority w:val="39"/>
    <w:semiHidden/>
    <w:unhideWhenUsed/>
    <w:rsid w:val="00874A94"/>
    <w:pPr>
      <w:ind w:left="1100"/>
    </w:pPr>
    <w:rPr>
      <w:rFonts w:asciiTheme="minorHAnsi" w:hAnsiTheme="minorHAnsi"/>
      <w:sz w:val="20"/>
      <w:szCs w:val="20"/>
    </w:rPr>
  </w:style>
  <w:style w:type="paragraph" w:styleId="7">
    <w:name w:val="toc 7"/>
    <w:basedOn w:val="a"/>
    <w:next w:val="a"/>
    <w:autoRedefine/>
    <w:uiPriority w:val="39"/>
    <w:semiHidden/>
    <w:unhideWhenUsed/>
    <w:rsid w:val="00874A94"/>
    <w:pPr>
      <w:ind w:left="1320"/>
    </w:pPr>
    <w:rPr>
      <w:rFonts w:asciiTheme="minorHAnsi" w:hAnsiTheme="minorHAnsi"/>
      <w:sz w:val="20"/>
      <w:szCs w:val="20"/>
    </w:rPr>
  </w:style>
  <w:style w:type="paragraph" w:styleId="8">
    <w:name w:val="toc 8"/>
    <w:basedOn w:val="a"/>
    <w:next w:val="a"/>
    <w:autoRedefine/>
    <w:uiPriority w:val="39"/>
    <w:semiHidden/>
    <w:unhideWhenUsed/>
    <w:rsid w:val="00874A94"/>
    <w:pPr>
      <w:ind w:left="1540"/>
    </w:pPr>
    <w:rPr>
      <w:rFonts w:asciiTheme="minorHAnsi" w:hAnsiTheme="minorHAnsi"/>
      <w:sz w:val="20"/>
      <w:szCs w:val="20"/>
    </w:rPr>
  </w:style>
  <w:style w:type="paragraph" w:styleId="9">
    <w:name w:val="toc 9"/>
    <w:basedOn w:val="a"/>
    <w:next w:val="a"/>
    <w:autoRedefine/>
    <w:uiPriority w:val="39"/>
    <w:semiHidden/>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20713C-C452-B042-8B1A-298B729A3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Pages>
  <Words>7147</Words>
  <Characters>40740</Characters>
  <Application>Microsoft Macintosh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50</cp:revision>
  <dcterms:created xsi:type="dcterms:W3CDTF">2017-04-04T16:44:00Z</dcterms:created>
  <dcterms:modified xsi:type="dcterms:W3CDTF">2017-04-06T08:01:00Z</dcterms:modified>
</cp:coreProperties>
</file>