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B3459" w14:textId="77777777" w:rsidR="00552164" w:rsidRDefault="00552164">
      <w:pPr>
        <w:spacing w:after="2880"/>
      </w:pPr>
    </w:p>
    <w:p w14:paraId="4594239B" w14:textId="77777777" w:rsidR="00552164" w:rsidRDefault="00000000">
      <w:pPr>
        <w:spacing w:after="100"/>
        <w:jc w:val="center"/>
      </w:pPr>
      <w:r>
        <w:rPr>
          <w:b/>
          <w:bCs/>
          <w:color w:val="1A3C5E"/>
          <w:sz w:val="48"/>
          <w:szCs w:val="48"/>
        </w:rPr>
        <w:t>PROGRAMA INSTITUCIONAL CREAS</w:t>
      </w:r>
    </w:p>
    <w:p w14:paraId="5F26D303" w14:textId="77777777" w:rsidR="00552164" w:rsidRDefault="00000000">
      <w:pPr>
        <w:spacing w:after="160"/>
        <w:jc w:val="center"/>
      </w:pPr>
      <w:r>
        <w:rPr>
          <w:i/>
          <w:iCs/>
          <w:color w:val="2C6FAD"/>
          <w:sz w:val="26"/>
          <w:szCs w:val="26"/>
        </w:rPr>
        <w:t>Manual de Implementación y Seguimiento Directivo</w:t>
      </w:r>
    </w:p>
    <w:p w14:paraId="6F7A14E5" w14:textId="77777777" w:rsidR="00552164" w:rsidRDefault="00552164">
      <w:pPr>
        <w:pBdr>
          <w:bottom w:val="single" w:sz="8" w:space="4" w:color="2C6FAD"/>
        </w:pBdr>
        <w:spacing w:after="160"/>
      </w:pPr>
    </w:p>
    <w:p w14:paraId="39808A3B" w14:textId="77777777" w:rsidR="00552164" w:rsidRDefault="00000000">
      <w:pPr>
        <w:spacing w:after="80"/>
        <w:jc w:val="center"/>
      </w:pPr>
      <w:r>
        <w:rPr>
          <w:b/>
          <w:bCs/>
          <w:color w:val="1A3C5E"/>
          <w:sz w:val="28"/>
          <w:szCs w:val="28"/>
        </w:rPr>
        <w:t>SECCIÓN: PREESCOLAR</w:t>
      </w:r>
    </w:p>
    <w:p w14:paraId="1343C8C9" w14:textId="77777777" w:rsidR="00552164" w:rsidRDefault="00000000">
      <w:pPr>
        <w:spacing w:after="160"/>
        <w:jc w:val="center"/>
      </w:pPr>
      <w:r>
        <w:rPr>
          <w:color w:val="555555"/>
          <w:sz w:val="24"/>
          <w:szCs w:val="24"/>
        </w:rPr>
        <w:t xml:space="preserve">P1 y P2 (2º y 3º de </w:t>
      </w:r>
      <w:proofErr w:type="spellStart"/>
      <w:r>
        <w:rPr>
          <w:color w:val="555555"/>
          <w:sz w:val="24"/>
          <w:szCs w:val="24"/>
        </w:rPr>
        <w:t>Kinder</w:t>
      </w:r>
      <w:proofErr w:type="spellEnd"/>
      <w:r>
        <w:rPr>
          <w:color w:val="555555"/>
          <w:sz w:val="24"/>
          <w:szCs w:val="24"/>
        </w:rPr>
        <w:t>)</w:t>
      </w:r>
    </w:p>
    <w:p w14:paraId="2A7A8835" w14:textId="77777777" w:rsidR="00552164" w:rsidRDefault="00000000">
      <w:pPr>
        <w:spacing w:after="60"/>
        <w:jc w:val="center"/>
      </w:pPr>
      <w:r>
        <w:rPr>
          <w:b/>
          <w:bCs/>
          <w:color w:val="1A3C5E"/>
        </w:rPr>
        <w:t>Foco Formativo:</w:t>
      </w:r>
    </w:p>
    <w:p w14:paraId="39C83425" w14:textId="77777777" w:rsidR="00552164" w:rsidRDefault="00000000">
      <w:pPr>
        <w:spacing w:after="160"/>
        <w:jc w:val="center"/>
      </w:pPr>
      <w:r>
        <w:rPr>
          <w:i/>
          <w:iCs/>
          <w:color w:val="2C6FAD"/>
        </w:rPr>
        <w:t>Sensibilización, Asombro y Núcleo Familiar</w:t>
      </w:r>
    </w:p>
    <w:p w14:paraId="50852F94" w14:textId="77777777" w:rsidR="00552164" w:rsidRDefault="00000000">
      <w:pPr>
        <w:jc w:val="center"/>
      </w:pPr>
      <w:r>
        <w:rPr>
          <w:i/>
          <w:iCs/>
          <w:color w:val="555555"/>
        </w:rPr>
        <w:t>“El asombro es la semilla del amor; quien aprende a maravillarse, aprende a cuidar”</w:t>
      </w:r>
    </w:p>
    <w:p w14:paraId="207F2D30" w14:textId="77777777" w:rsidR="00552164" w:rsidRDefault="00000000">
      <w:r>
        <w:br w:type="page"/>
      </w:r>
    </w:p>
    <w:p w14:paraId="49F55DE8" w14:textId="77777777" w:rsidR="00552164" w:rsidRDefault="00000000">
      <w:pPr>
        <w:pStyle w:val="Ttulo1"/>
        <w:pBdr>
          <w:bottom w:val="single" w:sz="6" w:space="4" w:color="2C6FAD"/>
        </w:pBdr>
      </w:pPr>
      <w:r>
        <w:lastRenderedPageBreak/>
        <w:t>Índice</w:t>
      </w:r>
    </w:p>
    <w:p w14:paraId="65207475" w14:textId="77777777" w:rsidR="00552164" w:rsidRDefault="00000000">
      <w:pPr>
        <w:spacing w:before="60" w:after="60"/>
      </w:pPr>
      <w:proofErr w:type="gramStart"/>
      <w:r>
        <w:t>1  Introducción</w:t>
      </w:r>
      <w:proofErr w:type="gramEnd"/>
      <w:r>
        <w:t xml:space="preserve"> Estratégica</w:t>
      </w:r>
    </w:p>
    <w:p w14:paraId="29208AEA" w14:textId="77777777" w:rsidR="00552164" w:rsidRDefault="00000000">
      <w:pPr>
        <w:spacing w:before="60" w:after="60"/>
      </w:pPr>
      <w:proofErr w:type="gramStart"/>
      <w:r>
        <w:t>2  El</w:t>
      </w:r>
      <w:proofErr w:type="gramEnd"/>
      <w:r>
        <w:t xml:space="preserve"> Perfil del Formador CREAS</w:t>
      </w:r>
    </w:p>
    <w:p w14:paraId="607E07C0" w14:textId="77777777" w:rsidR="00552164" w:rsidRDefault="00000000">
      <w:pPr>
        <w:spacing w:before="60" w:after="60"/>
        <w:ind w:left="360"/>
      </w:pPr>
      <w:proofErr w:type="gramStart"/>
      <w:r>
        <w:t>2.1  Enfoque</w:t>
      </w:r>
      <w:proofErr w:type="gramEnd"/>
      <w:r>
        <w:t xml:space="preserve"> del Formador por Grado</w:t>
      </w:r>
    </w:p>
    <w:p w14:paraId="5DFC3B4C" w14:textId="77777777" w:rsidR="00552164" w:rsidRDefault="00000000">
      <w:pPr>
        <w:spacing w:before="60" w:after="60"/>
      </w:pPr>
      <w:proofErr w:type="gramStart"/>
      <w:r>
        <w:t>3  Rol</w:t>
      </w:r>
      <w:proofErr w:type="gramEnd"/>
      <w:r>
        <w:t xml:space="preserve"> del Coordinador del Programa</w:t>
      </w:r>
    </w:p>
    <w:p w14:paraId="307BB7B0" w14:textId="77777777" w:rsidR="00552164" w:rsidRDefault="00000000">
      <w:pPr>
        <w:spacing w:before="60" w:after="60"/>
      </w:pPr>
      <w:proofErr w:type="gramStart"/>
      <w:r>
        <w:t>4  Acciones</w:t>
      </w:r>
      <w:proofErr w:type="gramEnd"/>
      <w:r>
        <w:t xml:space="preserve"> Directivas: Promoción y Seguimiento</w:t>
      </w:r>
    </w:p>
    <w:p w14:paraId="1542B60E" w14:textId="77777777" w:rsidR="00552164" w:rsidRDefault="00000000">
      <w:pPr>
        <w:spacing w:before="60" w:after="60"/>
        <w:ind w:left="360"/>
      </w:pPr>
      <w:proofErr w:type="gramStart"/>
      <w:r>
        <w:t>4.1  Promoción</w:t>
      </w:r>
      <w:proofErr w:type="gramEnd"/>
      <w:r>
        <w:t xml:space="preserve"> y Cultura Escolar</w:t>
      </w:r>
    </w:p>
    <w:p w14:paraId="3B4EE5C4" w14:textId="77777777" w:rsidR="00552164" w:rsidRDefault="00000000">
      <w:pPr>
        <w:spacing w:before="60" w:after="60"/>
        <w:ind w:left="360"/>
      </w:pPr>
      <w:proofErr w:type="gramStart"/>
      <w:r>
        <w:t>4.2  Seguimiento</w:t>
      </w:r>
      <w:proofErr w:type="gramEnd"/>
      <w:r>
        <w:t xml:space="preserve"> Operativo</w:t>
      </w:r>
    </w:p>
    <w:p w14:paraId="5CD17042" w14:textId="77777777" w:rsidR="00552164" w:rsidRDefault="00000000">
      <w:pPr>
        <w:spacing w:before="60" w:after="60"/>
      </w:pPr>
      <w:proofErr w:type="gramStart"/>
      <w:r>
        <w:t>5  Visión</w:t>
      </w:r>
      <w:proofErr w:type="gramEnd"/>
      <w:r>
        <w:t xml:space="preserve"> de Conjunto</w:t>
      </w:r>
    </w:p>
    <w:p w14:paraId="69CC8EEF" w14:textId="77777777" w:rsidR="00552164" w:rsidRDefault="00000000">
      <w:pPr>
        <w:spacing w:before="60" w:after="60"/>
        <w:ind w:left="360"/>
      </w:pPr>
      <w:proofErr w:type="gramStart"/>
      <w:r>
        <w:t>5.1  Progresión</w:t>
      </w:r>
      <w:proofErr w:type="gramEnd"/>
      <w:r>
        <w:t xml:space="preserve"> del Temario por Grado (10 Sesiones)</w:t>
      </w:r>
    </w:p>
    <w:p w14:paraId="6794436F" w14:textId="77777777" w:rsidR="00552164" w:rsidRDefault="00000000">
      <w:pPr>
        <w:spacing w:before="60" w:after="60"/>
        <w:ind w:left="360"/>
      </w:pPr>
      <w:proofErr w:type="gramStart"/>
      <w:r>
        <w:t>5.2  Proyectos</w:t>
      </w:r>
      <w:proofErr w:type="gramEnd"/>
      <w:r>
        <w:t xml:space="preserve"> y Visitas</w:t>
      </w:r>
    </w:p>
    <w:p w14:paraId="3DEBE6A5" w14:textId="77777777" w:rsidR="00552164" w:rsidRDefault="00000000">
      <w:pPr>
        <w:spacing w:before="60" w:after="60"/>
        <w:ind w:left="360"/>
      </w:pPr>
      <w:proofErr w:type="gramStart"/>
      <w:r>
        <w:t>5.3  Rutinas</w:t>
      </w:r>
      <w:proofErr w:type="gramEnd"/>
      <w:r>
        <w:t xml:space="preserve"> de Pensamiento Pedagógico</w:t>
      </w:r>
    </w:p>
    <w:p w14:paraId="1DFC224F" w14:textId="77777777" w:rsidR="00552164" w:rsidRDefault="00000000">
      <w:pPr>
        <w:spacing w:before="60" w:after="60"/>
      </w:pPr>
      <w:proofErr w:type="gramStart"/>
      <w:r>
        <w:t xml:space="preserve">6  </w:t>
      </w:r>
      <w:proofErr w:type="spellStart"/>
      <w:r>
        <w:t>KPIs</w:t>
      </w:r>
      <w:proofErr w:type="spellEnd"/>
      <w:proofErr w:type="gramEnd"/>
      <w:r>
        <w:t xml:space="preserve"> de Éxito y Evaluación Directiva</w:t>
      </w:r>
    </w:p>
    <w:p w14:paraId="6CBCE66C" w14:textId="77777777" w:rsidR="00552164" w:rsidRDefault="00000000">
      <w:r>
        <w:br w:type="page"/>
      </w:r>
    </w:p>
    <w:p w14:paraId="25E0A024" w14:textId="77777777" w:rsidR="00552164" w:rsidRDefault="00000000">
      <w:pPr>
        <w:pStyle w:val="Ttulo1"/>
        <w:pBdr>
          <w:bottom w:val="single" w:sz="6" w:space="4" w:color="2C6FAD"/>
        </w:pBdr>
      </w:pPr>
      <w:r>
        <w:lastRenderedPageBreak/>
        <w:t>1. Introducción Estratégica</w:t>
      </w:r>
    </w:p>
    <w:p w14:paraId="356C55ED" w14:textId="77777777" w:rsidR="00552164" w:rsidRDefault="00000000">
      <w:pPr>
        <w:spacing w:before="80" w:after="120"/>
        <w:jc w:val="both"/>
      </w:pPr>
      <w:r>
        <w:rPr>
          <w:color w:val="000000"/>
        </w:rPr>
        <w:t xml:space="preserve">El éxito del Programa CREAS en la etapa de Preescolar (P1 y P2, correspondientes a 2º y 3º de </w:t>
      </w:r>
      <w:proofErr w:type="spellStart"/>
      <w:r>
        <w:rPr>
          <w:color w:val="000000"/>
        </w:rPr>
        <w:t>Kinder</w:t>
      </w:r>
      <w:proofErr w:type="spellEnd"/>
      <w:r>
        <w:rPr>
          <w:color w:val="000000"/>
        </w:rPr>
        <w:t>) radica en sembrar las primeras semillas de empatía en el corazón de los niños. En esta fase de “Sensibilización y Asombro”, el niño descubre el mundo que le rodea y comienza a entender que él es un regalo y que los demás también lo son.</w:t>
      </w:r>
    </w:p>
    <w:p w14:paraId="18293E91" w14:textId="77777777" w:rsidR="00552164" w:rsidRDefault="00000000">
      <w:pPr>
        <w:spacing w:before="80" w:after="120"/>
        <w:jc w:val="both"/>
      </w:pPr>
      <w:r>
        <w:rPr>
          <w:color w:val="000000"/>
        </w:rPr>
        <w:t>En Preescolar, la Doctrina Social de la Iglesia no se enseña con conceptos abstractos, sino que se vive a través del juego, los cuentos, el contacto con la naturaleza y, sobre todo, mediante el vínculo indisoluble con sus padres. La familia es el agente principal de la acción social en esta edad.</w:t>
      </w:r>
    </w:p>
    <w:p w14:paraId="0151EF83" w14:textId="77777777" w:rsidR="00552164" w:rsidRDefault="0055216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2164" w14:paraId="272F1742" w14:textId="77777777">
        <w:tc>
          <w:tcPr>
            <w:tcW w:w="9360" w:type="dxa"/>
            <w:tcBorders>
              <w:top w:val="single" w:sz="12" w:space="0" w:color="2C6FAD"/>
              <w:left w:val="single" w:sz="12" w:space="0" w:color="2C6FAD"/>
              <w:bottom w:val="single" w:sz="12" w:space="0" w:color="2C6FAD"/>
              <w:right w:val="single" w:sz="12" w:space="0" w:color="2C6FAD"/>
            </w:tcBorders>
            <w:shd w:val="clear" w:color="auto" w:fill="EAF2FB"/>
            <w:tcMar>
              <w:top w:w="120" w:type="dxa"/>
              <w:left w:w="180" w:type="dxa"/>
              <w:bottom w:w="120" w:type="dxa"/>
              <w:right w:w="180" w:type="dxa"/>
            </w:tcMar>
          </w:tcPr>
          <w:p w14:paraId="3F5E15DC" w14:textId="77777777" w:rsidR="00552164" w:rsidRDefault="00000000">
            <w:pPr>
              <w:spacing w:after="60"/>
            </w:pPr>
            <w:r>
              <w:rPr>
                <w:b/>
                <w:bCs/>
                <w:color w:val="1A3C5E"/>
              </w:rPr>
              <w:t>Directriz Principal:</w:t>
            </w:r>
          </w:p>
          <w:p w14:paraId="17796547" w14:textId="77777777" w:rsidR="00552164" w:rsidRDefault="00000000">
            <w:pPr>
              <w:jc w:val="both"/>
            </w:pPr>
            <w:r>
              <w:rPr>
                <w:i/>
                <w:iCs/>
              </w:rPr>
              <w:t>Garantizar que las sesiones forjen una profunda capacidad de asombro ante la vida, que los proyectos involucren ineludiblemente a los padres de familia en el aula, y que las experiencias exteriores sean un descubrimiento amoroso y seguro del entorno.</w:t>
            </w:r>
          </w:p>
        </w:tc>
      </w:tr>
    </w:tbl>
    <w:p w14:paraId="549BF6DF" w14:textId="77777777" w:rsidR="00552164" w:rsidRDefault="00552164">
      <w:pPr>
        <w:spacing w:after="80"/>
      </w:pPr>
    </w:p>
    <w:p w14:paraId="7E5AB62E" w14:textId="77777777" w:rsidR="00552164" w:rsidRDefault="00000000">
      <w:pPr>
        <w:spacing w:before="80" w:after="120"/>
        <w:jc w:val="both"/>
      </w:pPr>
      <w:r>
        <w:rPr>
          <w:color w:val="000000"/>
        </w:rPr>
        <w:t xml:space="preserve">Magnifica </w:t>
      </w:r>
      <w:proofErr w:type="spellStart"/>
      <w:r>
        <w:rPr>
          <w:color w:val="000000"/>
        </w:rPr>
        <w:t>humanitas</w:t>
      </w:r>
      <w:proofErr w:type="spellEnd"/>
      <w:r>
        <w:rPr>
          <w:color w:val="000000"/>
        </w:rPr>
        <w:t xml:space="preserve"> (León XIV, 2026) nos recuerda que la humanidad se juega su futuro en la calidad de los vínculos que forja desde la infancia. Antes de que la inteligencia artificial o la pantalla se conviertan en los primeros educadores, la familia y la educadora de Preescolar tienen la tarea irrenunciable de ser los primeros testigos del amor. Sembrar el asombro ante la vida, la naturaleza y el otro es, hoy más que nunca, un acto de resistencia espiritual ante la deshumanización.</w:t>
      </w:r>
    </w:p>
    <w:p w14:paraId="790BF57F" w14:textId="77777777" w:rsidR="00552164" w:rsidRDefault="00000000">
      <w:pPr>
        <w:spacing w:before="100" w:after="100"/>
        <w:ind w:left="480" w:right="480"/>
        <w:jc w:val="both"/>
      </w:pPr>
      <w:r>
        <w:rPr>
          <w:i/>
          <w:iCs/>
          <w:color w:val="333333"/>
        </w:rPr>
        <w:t xml:space="preserve">“La magnífica humanidad que Dios ha creado se encuentra hoy ante una elección decisiva: levantar una nueva torre de Babel o edificar la ciudad donde Dios y la humanidad habiten juntos. (Magnifica </w:t>
      </w:r>
      <w:proofErr w:type="spellStart"/>
      <w:r>
        <w:rPr>
          <w:i/>
          <w:iCs/>
          <w:color w:val="333333"/>
        </w:rPr>
        <w:t>humanitas</w:t>
      </w:r>
      <w:proofErr w:type="spellEnd"/>
      <w:r>
        <w:rPr>
          <w:i/>
          <w:iCs/>
          <w:color w:val="333333"/>
        </w:rPr>
        <w:t>, n. 1)”</w:t>
      </w:r>
    </w:p>
    <w:p w14:paraId="5AD613D4" w14:textId="77777777" w:rsidR="00552164" w:rsidRDefault="00000000">
      <w:pPr>
        <w:pStyle w:val="Ttulo1"/>
        <w:pBdr>
          <w:bottom w:val="single" w:sz="6" w:space="4" w:color="2C6FAD"/>
        </w:pBdr>
      </w:pPr>
      <w:r>
        <w:t>2. El Perfil del Formador CREAS</w:t>
      </w:r>
    </w:p>
    <w:p w14:paraId="61C38E3F" w14:textId="77777777" w:rsidR="00552164" w:rsidRDefault="00000000">
      <w:pPr>
        <w:spacing w:before="80" w:after="120"/>
        <w:jc w:val="both"/>
      </w:pPr>
      <w:r>
        <w:rPr>
          <w:color w:val="000000"/>
        </w:rPr>
        <w:t>La educadora de Preescolar es la mediadora de la ternura de Dios. Su perfil requiere una profunda vocación afectiva, paciencia y la habilidad de traducir valores inmensos en gestos diminutos.</w:t>
      </w:r>
    </w:p>
    <w:p w14:paraId="2634E5BF" w14:textId="77777777" w:rsidR="00552164" w:rsidRDefault="00000000">
      <w:pPr>
        <w:pStyle w:val="Prrafodelista"/>
        <w:numPr>
          <w:ilvl w:val="0"/>
          <w:numId w:val="2"/>
        </w:numPr>
        <w:spacing w:before="60" w:after="60"/>
      </w:pPr>
      <w:r>
        <w:rPr>
          <w:b/>
          <w:bCs/>
        </w:rPr>
        <w:t>Ternura y Contención:</w:t>
      </w:r>
      <w:r>
        <w:t xml:space="preserve"> Brinda un ambiente materno/paterno, seguro y alegre. Su testimonio de amor y cuidado personal es la primera y más fuerte lección de dignidad humana que recibe el niño.</w:t>
      </w:r>
    </w:p>
    <w:p w14:paraId="565EA894" w14:textId="77777777" w:rsidR="00552164" w:rsidRDefault="00000000">
      <w:pPr>
        <w:pStyle w:val="Prrafodelista"/>
        <w:numPr>
          <w:ilvl w:val="0"/>
          <w:numId w:val="2"/>
        </w:numPr>
        <w:spacing w:before="60" w:after="60"/>
      </w:pPr>
      <w:r>
        <w:rPr>
          <w:b/>
          <w:bCs/>
        </w:rPr>
        <w:t>Capacidad de Asombro:</w:t>
      </w:r>
      <w:r>
        <w:t xml:space="preserve"> Muestra entusiasmo genuino por las cosas sencillas (una planta, un dibujo, un abrazo), contagiando esta emoción a los niños para enseñarles a valorar la creación y a las personas.</w:t>
      </w:r>
    </w:p>
    <w:p w14:paraId="08760797" w14:textId="77777777" w:rsidR="00552164" w:rsidRDefault="00000000">
      <w:pPr>
        <w:pStyle w:val="Prrafodelista"/>
        <w:numPr>
          <w:ilvl w:val="0"/>
          <w:numId w:val="2"/>
        </w:numPr>
        <w:spacing w:before="60" w:after="60"/>
      </w:pPr>
      <w:r>
        <w:rPr>
          <w:b/>
          <w:bCs/>
        </w:rPr>
        <w:t>Vínculo con Padres:</w:t>
      </w:r>
      <w:r>
        <w:t xml:space="preserve"> Posee un tacto excelente para guiar, invitar y hacer partícipes a los papás en las dinámicas del aula, entendiéndolos como los verdaderos ejecutores del proyecto social del niño.</w:t>
      </w:r>
    </w:p>
    <w:p w14:paraId="330DECD2" w14:textId="77777777" w:rsidR="00552164" w:rsidRDefault="00000000">
      <w:pPr>
        <w:pStyle w:val="Ttulo2"/>
      </w:pPr>
      <w:r>
        <w:t>2.1. Enfoque de la Educadora por Grado</w:t>
      </w:r>
    </w:p>
    <w:p w14:paraId="3842FA46" w14:textId="77777777" w:rsidR="00552164" w:rsidRDefault="00000000">
      <w:pPr>
        <w:spacing w:before="80" w:after="120"/>
        <w:jc w:val="both"/>
      </w:pPr>
      <w:r>
        <w:rPr>
          <w:color w:val="000000"/>
        </w:rPr>
        <w:t>A continuación, se detalla el enfoque pedagógico y actitudinal que la Dirección debe exigir y evaluar en las educadoras de cada grado:</w:t>
      </w:r>
    </w:p>
    <w:p w14:paraId="7C881BEE" w14:textId="77777777" w:rsidR="00552164" w:rsidRDefault="005521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6460"/>
      </w:tblGrid>
      <w:tr w:rsidR="00552164" w14:paraId="3B630359" w14:textId="77777777">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0CA464C3" w14:textId="77777777" w:rsidR="00552164" w:rsidRDefault="00000000">
            <w:r>
              <w:rPr>
                <w:b/>
                <w:bCs/>
                <w:color w:val="FFFFFF"/>
                <w:sz w:val="18"/>
                <w:szCs w:val="18"/>
              </w:rPr>
              <w:t>Grado</w:t>
            </w:r>
          </w:p>
        </w:tc>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19BA4484" w14:textId="77777777" w:rsidR="00552164" w:rsidRDefault="00000000">
            <w:r>
              <w:rPr>
                <w:b/>
                <w:bCs/>
                <w:color w:val="FFFFFF"/>
                <w:sz w:val="18"/>
                <w:szCs w:val="18"/>
              </w:rPr>
              <w:t>Foco DSI</w:t>
            </w:r>
          </w:p>
        </w:tc>
        <w:tc>
          <w:tcPr>
            <w:tcW w:w="64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19E32DDC" w14:textId="77777777" w:rsidR="00552164" w:rsidRDefault="00000000">
            <w:r>
              <w:rPr>
                <w:b/>
                <w:bCs/>
                <w:color w:val="FFFFFF"/>
                <w:sz w:val="18"/>
                <w:szCs w:val="18"/>
              </w:rPr>
              <w:t>Perfil y Acciones de la Educadora</w:t>
            </w:r>
          </w:p>
        </w:tc>
      </w:tr>
      <w:tr w:rsidR="00552164" w14:paraId="65E428CE" w14:textId="77777777">
        <w:tc>
          <w:tcPr>
            <w:tcW w:w="13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60845089" w14:textId="77777777" w:rsidR="00552164" w:rsidRDefault="00000000">
            <w:r>
              <w:rPr>
                <w:b/>
                <w:bCs/>
                <w:sz w:val="18"/>
                <w:szCs w:val="18"/>
              </w:rPr>
              <w:t xml:space="preserve">P1 (2º </w:t>
            </w:r>
            <w:proofErr w:type="spellStart"/>
            <w:r>
              <w:rPr>
                <w:b/>
                <w:bCs/>
                <w:sz w:val="18"/>
                <w:szCs w:val="18"/>
              </w:rPr>
              <w:t>Kinder</w:t>
            </w:r>
            <w:proofErr w:type="spellEnd"/>
            <w:r>
              <w:rPr>
                <w:b/>
                <w:bCs/>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4F12847D" w14:textId="77777777" w:rsidR="00552164" w:rsidRDefault="00000000">
            <w:r>
              <w:rPr>
                <w:sz w:val="18"/>
                <w:szCs w:val="18"/>
              </w:rPr>
              <w:t>Ecología Integral</w:t>
            </w:r>
          </w:p>
        </w:tc>
        <w:tc>
          <w:tcPr>
            <w:tcW w:w="646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14719EC2" w14:textId="77777777" w:rsidR="00552164" w:rsidRDefault="00000000">
            <w:r>
              <w:rPr>
                <w:sz w:val="18"/>
                <w:szCs w:val="18"/>
              </w:rPr>
              <w:t>Mediadora de la creación. Enseña con extrema paciencia a cuidar las plantas, el agua y el entorno como primera ventana al cuidado del otro.</w:t>
            </w:r>
          </w:p>
        </w:tc>
      </w:tr>
      <w:tr w:rsidR="00552164" w14:paraId="5F6AE746"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FE46BE" w14:textId="77777777" w:rsidR="00552164" w:rsidRDefault="00000000">
            <w:r>
              <w:rPr>
                <w:b/>
                <w:bCs/>
                <w:sz w:val="18"/>
                <w:szCs w:val="18"/>
              </w:rPr>
              <w:t xml:space="preserve">P2 (3º </w:t>
            </w:r>
            <w:proofErr w:type="spellStart"/>
            <w:r>
              <w:rPr>
                <w:b/>
                <w:bCs/>
                <w:sz w:val="18"/>
                <w:szCs w:val="18"/>
              </w:rPr>
              <w:t>Kinder</w:t>
            </w:r>
            <w:proofErr w:type="spellEnd"/>
            <w:r>
              <w:rPr>
                <w:b/>
                <w:bCs/>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ECD40B" w14:textId="77777777" w:rsidR="00552164" w:rsidRDefault="00000000">
            <w:r>
              <w:rPr>
                <w:sz w:val="18"/>
                <w:szCs w:val="18"/>
              </w:rPr>
              <w:t>Dignidad Humana</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8F8EED" w14:textId="77777777" w:rsidR="00552164" w:rsidRDefault="00000000">
            <w:r>
              <w:rPr>
                <w:sz w:val="18"/>
                <w:szCs w:val="18"/>
              </w:rPr>
              <w:t>Formadora de identidad. Guía amorosa que fortalece la autoestima del niño (“Soy un regalo”) y siembra el respeto tierno hacia los abuelos y mayores.</w:t>
            </w:r>
          </w:p>
        </w:tc>
      </w:tr>
    </w:tbl>
    <w:p w14:paraId="233745B8" w14:textId="77777777" w:rsidR="00552164" w:rsidRDefault="00000000">
      <w:r>
        <w:br w:type="page"/>
      </w:r>
    </w:p>
    <w:p w14:paraId="1A7A5CCB" w14:textId="77777777" w:rsidR="00552164" w:rsidRDefault="00000000">
      <w:pPr>
        <w:pStyle w:val="Ttulo1"/>
        <w:pBdr>
          <w:bottom w:val="single" w:sz="6" w:space="4" w:color="2C6FAD"/>
        </w:pBdr>
      </w:pPr>
      <w:r>
        <w:lastRenderedPageBreak/>
        <w:t>3. Rol de la Coordinación del Programa</w:t>
      </w:r>
    </w:p>
    <w:p w14:paraId="63468D05" w14:textId="77777777" w:rsidR="00552164" w:rsidRDefault="00000000">
      <w:pPr>
        <w:spacing w:before="80" w:after="120"/>
        <w:jc w:val="both"/>
      </w:pPr>
      <w:r>
        <w:rPr>
          <w:color w:val="000000"/>
        </w:rPr>
        <w:t>La Coordinación en Preescolar tiene un enfoque centrado casi en su totalidad en la logística familiar y la seguridad. Sus funciones directivas clave son:</w:t>
      </w:r>
    </w:p>
    <w:p w14:paraId="249CD847" w14:textId="77777777" w:rsidR="00552164" w:rsidRDefault="005521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2164" w14:paraId="0AA86651" w14:textId="77777777">
        <w:tc>
          <w:tcPr>
            <w:tcW w:w="9360" w:type="dxa"/>
            <w:tcBorders>
              <w:top w:val="single" w:sz="12" w:space="0" w:color="2C6FAD"/>
              <w:left w:val="single" w:sz="12" w:space="0" w:color="2C6FAD"/>
              <w:bottom w:val="single" w:sz="12" w:space="0" w:color="2C6FAD"/>
              <w:right w:val="single" w:sz="12" w:space="0" w:color="2C6FAD"/>
            </w:tcBorders>
            <w:shd w:val="clear" w:color="auto" w:fill="EAF2FB"/>
            <w:tcMar>
              <w:top w:w="120" w:type="dxa"/>
              <w:left w:w="180" w:type="dxa"/>
              <w:bottom w:w="120" w:type="dxa"/>
              <w:right w:w="180" w:type="dxa"/>
            </w:tcMar>
          </w:tcPr>
          <w:p w14:paraId="3021DF01" w14:textId="77777777" w:rsidR="00552164" w:rsidRDefault="00000000">
            <w:pPr>
              <w:spacing w:after="100"/>
            </w:pPr>
            <w:r>
              <w:rPr>
                <w:b/>
                <w:bCs/>
                <w:color w:val="1A3C5E"/>
              </w:rPr>
              <w:t>Responsabilidades Clave de la Coordinación</w:t>
            </w:r>
          </w:p>
          <w:p w14:paraId="1E750095" w14:textId="77777777" w:rsidR="00552164" w:rsidRDefault="00000000">
            <w:pPr>
              <w:pStyle w:val="Prrafodelista"/>
              <w:numPr>
                <w:ilvl w:val="0"/>
                <w:numId w:val="2"/>
              </w:numPr>
              <w:spacing w:before="60" w:after="60"/>
            </w:pPr>
            <w:r>
              <w:rPr>
                <w:b/>
                <w:bCs/>
              </w:rPr>
              <w:t xml:space="preserve">Logística Familiar: </w:t>
            </w:r>
            <w:r>
              <w:t>Calendarizar y organizar detalladamente las visitas externas asegurando que los padres de familia puedan asistir y acompañar a sus hijos en todo momento.</w:t>
            </w:r>
          </w:p>
          <w:p w14:paraId="09A41818" w14:textId="77777777" w:rsidR="00552164" w:rsidRDefault="00000000">
            <w:pPr>
              <w:pStyle w:val="Prrafodelista"/>
              <w:numPr>
                <w:ilvl w:val="0"/>
                <w:numId w:val="2"/>
              </w:numPr>
              <w:spacing w:before="60" w:after="60"/>
            </w:pPr>
            <w:r>
              <w:rPr>
                <w:b/>
                <w:bCs/>
              </w:rPr>
              <w:t xml:space="preserve">Gestión de Entornos Seguros: </w:t>
            </w:r>
            <w:r>
              <w:t>Filtrar y asegurar que los lugares de visita (reservas naturales, asilos) cuenten con las condiciones sanitarias, físicas y emocionales óptimas para niños pequeños.</w:t>
            </w:r>
          </w:p>
          <w:p w14:paraId="773CFA87" w14:textId="77777777" w:rsidR="00552164" w:rsidRDefault="00000000">
            <w:pPr>
              <w:pStyle w:val="Prrafodelista"/>
              <w:numPr>
                <w:ilvl w:val="0"/>
                <w:numId w:val="2"/>
              </w:numPr>
              <w:spacing w:before="60" w:after="60"/>
            </w:pPr>
            <w:r>
              <w:rPr>
                <w:b/>
                <w:bCs/>
              </w:rPr>
              <w:t xml:space="preserve">Capacitación Lúdica: </w:t>
            </w:r>
            <w:r>
              <w:t>Orientar a las educadoras en la adaptación de la Guía CREAS mediante el uso de títeres, canciones, cuentos y manualidades tangibles.</w:t>
            </w:r>
          </w:p>
          <w:p w14:paraId="7963F484" w14:textId="77777777" w:rsidR="00552164" w:rsidRDefault="00000000">
            <w:pPr>
              <w:pStyle w:val="Prrafodelista"/>
              <w:numPr>
                <w:ilvl w:val="0"/>
                <w:numId w:val="2"/>
              </w:numPr>
              <w:spacing w:before="60" w:after="60"/>
            </w:pPr>
            <w:r>
              <w:rPr>
                <w:b/>
                <w:bCs/>
              </w:rPr>
              <w:t xml:space="preserve">Vínculo Directivo-Padres: </w:t>
            </w:r>
            <w:r>
              <w:t>Ser el rostro institucional que explica a los padres el inmenso valor de formar la “conciencia social” desde los primeros años de vida.</w:t>
            </w:r>
          </w:p>
        </w:tc>
      </w:tr>
    </w:tbl>
    <w:p w14:paraId="7969D65D" w14:textId="77777777" w:rsidR="00552164" w:rsidRDefault="00000000">
      <w:pPr>
        <w:pStyle w:val="Ttulo1"/>
        <w:pBdr>
          <w:bottom w:val="single" w:sz="6" w:space="4" w:color="2C6FAD"/>
        </w:pBdr>
      </w:pPr>
      <w:r>
        <w:t>4. Acciones Directivas: Promoción y Seguimiento</w:t>
      </w:r>
    </w:p>
    <w:p w14:paraId="6C519CAD" w14:textId="77777777" w:rsidR="00552164" w:rsidRDefault="00000000">
      <w:pPr>
        <w:spacing w:before="80" w:after="120"/>
        <w:jc w:val="both"/>
      </w:pPr>
      <w:r>
        <w:rPr>
          <w:color w:val="000000"/>
        </w:rPr>
        <w:t>Para que el programa permee en el preescolar, la Dirección debe asegurar las siguientes acciones estructurales:</w:t>
      </w:r>
    </w:p>
    <w:p w14:paraId="11F49276" w14:textId="77777777" w:rsidR="00552164" w:rsidRDefault="00000000">
      <w:pPr>
        <w:pStyle w:val="Ttulo2"/>
      </w:pPr>
      <w:r>
        <w:t>4.1. Promoción y Cultura Escolar</w:t>
      </w:r>
    </w:p>
    <w:p w14:paraId="6EA364D9" w14:textId="77777777" w:rsidR="00552164" w:rsidRDefault="00000000">
      <w:pPr>
        <w:pStyle w:val="Prrafodelista"/>
        <w:numPr>
          <w:ilvl w:val="0"/>
          <w:numId w:val="2"/>
        </w:numPr>
        <w:spacing w:before="60" w:after="60"/>
      </w:pPr>
      <w:r>
        <w:rPr>
          <w:b/>
          <w:bCs/>
        </w:rPr>
        <w:t>Junta de Padres Inaugural:</w:t>
      </w:r>
      <w:r>
        <w:t xml:space="preserve"> Una sesión especial a inicio de curso para explicar a los papás cómo su participación en el Programa CREAS es obligatoria y transformadora.</w:t>
      </w:r>
    </w:p>
    <w:p w14:paraId="0D60CA94" w14:textId="77777777" w:rsidR="00552164" w:rsidRDefault="00000000">
      <w:pPr>
        <w:pStyle w:val="Prrafodelista"/>
        <w:numPr>
          <w:ilvl w:val="0"/>
          <w:numId w:val="2"/>
        </w:numPr>
        <w:spacing w:before="60" w:after="60"/>
      </w:pPr>
      <w:r>
        <w:rPr>
          <w:b/>
          <w:bCs/>
        </w:rPr>
        <w:t>Exposiciones Visuales:</w:t>
      </w:r>
      <w:r>
        <w:t xml:space="preserve"> Crear “Murales de la Ternura” en los pasillos, donde se exhiban constantemente las manualidades, fotos y evidencias de los proyectos de los niños.</w:t>
      </w:r>
    </w:p>
    <w:p w14:paraId="5548390D" w14:textId="77777777" w:rsidR="00552164" w:rsidRDefault="00000000">
      <w:pPr>
        <w:pStyle w:val="Prrafodelista"/>
        <w:numPr>
          <w:ilvl w:val="0"/>
          <w:numId w:val="2"/>
        </w:numPr>
        <w:spacing w:before="60" w:after="60"/>
      </w:pPr>
      <w:r>
        <w:rPr>
          <w:b/>
          <w:bCs/>
        </w:rPr>
        <w:t>Comunicación Emocional:</w:t>
      </w:r>
      <w:r>
        <w:t xml:space="preserve"> Enviar a casa reflexiones cortas (vía circular o app escolar) con preguntas sencillas para que los papás dialoguen con sus hijos sobre el valor del mes.</w:t>
      </w:r>
    </w:p>
    <w:p w14:paraId="4EC184C8" w14:textId="77777777" w:rsidR="00552164" w:rsidRDefault="00000000">
      <w:pPr>
        <w:pStyle w:val="Ttulo2"/>
      </w:pPr>
      <w:r>
        <w:t>4.2. Seguimiento Operativo</w:t>
      </w:r>
    </w:p>
    <w:p w14:paraId="710FDD6C" w14:textId="77777777" w:rsidR="00552164" w:rsidRDefault="00000000">
      <w:pPr>
        <w:pStyle w:val="Prrafodelista"/>
        <w:numPr>
          <w:ilvl w:val="0"/>
          <w:numId w:val="2"/>
        </w:numPr>
        <w:spacing w:before="60" w:after="60"/>
      </w:pPr>
      <w:r>
        <w:rPr>
          <w:b/>
          <w:bCs/>
        </w:rPr>
        <w:t>Insumos para Talleres:</w:t>
      </w:r>
      <w:r>
        <w:t xml:space="preserve"> Garantizar que las educadoras cuenten con material didáctico abundante (tierra, semillas, papel, pintura) para la ejecución de los talleres internos.</w:t>
      </w:r>
    </w:p>
    <w:p w14:paraId="08AE603D" w14:textId="77777777" w:rsidR="00552164" w:rsidRDefault="00000000">
      <w:pPr>
        <w:pStyle w:val="Prrafodelista"/>
        <w:numPr>
          <w:ilvl w:val="0"/>
          <w:numId w:val="2"/>
        </w:numPr>
        <w:spacing w:before="60" w:after="60"/>
      </w:pPr>
      <w:r>
        <w:rPr>
          <w:b/>
          <w:bCs/>
        </w:rPr>
        <w:t>Protección del Horario:</w:t>
      </w:r>
      <w:r>
        <w:t xml:space="preserve"> Asegurar que los tiempos de “asamblea CREAS” o los cuentos reflexivos no sean sustituidos por otras actividades académicas.</w:t>
      </w:r>
    </w:p>
    <w:p w14:paraId="24AEBC22" w14:textId="77777777" w:rsidR="00552164" w:rsidRDefault="00000000">
      <w:pPr>
        <w:pStyle w:val="Prrafodelista"/>
        <w:numPr>
          <w:ilvl w:val="0"/>
          <w:numId w:val="2"/>
        </w:numPr>
        <w:spacing w:before="60" w:after="60"/>
      </w:pPr>
      <w:r>
        <w:rPr>
          <w:b/>
          <w:bCs/>
        </w:rPr>
        <w:t>Formación Familiar en el Entorno Digital:</w:t>
      </w:r>
      <w:r>
        <w:t xml:space="preserve"> A la luz de Magnifica </w:t>
      </w:r>
      <w:proofErr w:type="spellStart"/>
      <w:r>
        <w:t>humanitas</w:t>
      </w:r>
      <w:proofErr w:type="spellEnd"/>
      <w:r>
        <w:t>, se recomienda incluir en la Junta de Padres Inaugural una breve reflexión sobre el impacto de las pantallas en los niños pequeños y cómo el Programa CREAS cultiva deliberadamente hábitos de asombro, atención y contacto real con el mundo, como antídoto formativo ante la sobreexposición digital desde la primera infancia.</w:t>
      </w:r>
    </w:p>
    <w:p w14:paraId="5E743220" w14:textId="77777777" w:rsidR="00552164" w:rsidRDefault="00000000">
      <w:r>
        <w:br w:type="page"/>
      </w:r>
    </w:p>
    <w:p w14:paraId="2AB3E44C" w14:textId="77777777" w:rsidR="00552164" w:rsidRDefault="00000000">
      <w:pPr>
        <w:pStyle w:val="Ttulo1"/>
        <w:pBdr>
          <w:bottom w:val="single" w:sz="6" w:space="4" w:color="2C6FAD"/>
        </w:pBdr>
      </w:pPr>
      <w:r>
        <w:lastRenderedPageBreak/>
        <w:t>5. Visión de Conjunto</w:t>
      </w:r>
    </w:p>
    <w:p w14:paraId="5249F5F3" w14:textId="77777777" w:rsidR="00552164" w:rsidRDefault="00000000">
      <w:pPr>
        <w:pStyle w:val="Ttulo2"/>
      </w:pPr>
      <w:r>
        <w:t>5.1. Progresión del Temario por Grado (10 Sesiones)</w:t>
      </w:r>
    </w:p>
    <w:p w14:paraId="7A6D49E9" w14:textId="77777777" w:rsidR="00552164" w:rsidRDefault="00000000">
      <w:pPr>
        <w:spacing w:before="80" w:after="120"/>
        <w:jc w:val="both"/>
      </w:pPr>
      <w:r>
        <w:rPr>
          <w:color w:val="000000"/>
        </w:rPr>
        <w:t xml:space="preserve">A </w:t>
      </w:r>
      <w:proofErr w:type="gramStart"/>
      <w:r>
        <w:rPr>
          <w:color w:val="000000"/>
        </w:rPr>
        <w:t>continuación</w:t>
      </w:r>
      <w:proofErr w:type="gramEnd"/>
      <w:r>
        <w:rPr>
          <w:color w:val="000000"/>
        </w:rPr>
        <w:t xml:space="preserve"> se desglosan los temas centrales para las 10 sesiones obligatorias del ciclo escolar. En esta etapa, el enfoque es puramente de Sensibilización y Asombro:</w:t>
      </w:r>
    </w:p>
    <w:p w14:paraId="4DB9594B" w14:textId="77777777" w:rsidR="00552164" w:rsidRDefault="005521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552164" w14:paraId="2BD4543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5AA37094" w14:textId="77777777" w:rsidR="00552164" w:rsidRDefault="00000000">
            <w:r>
              <w:rPr>
                <w:b/>
                <w:bCs/>
                <w:color w:val="FFFFFF"/>
                <w:sz w:val="18"/>
                <w:szCs w:val="18"/>
              </w:rPr>
              <w:t>Elemento DSI</w:t>
            </w:r>
          </w:p>
        </w:tc>
        <w:tc>
          <w:tcPr>
            <w:tcW w:w="343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4B22D1E7" w14:textId="77777777" w:rsidR="00552164" w:rsidRDefault="00000000">
            <w:r>
              <w:rPr>
                <w:b/>
                <w:bCs/>
                <w:color w:val="FFFFFF"/>
                <w:sz w:val="18"/>
                <w:szCs w:val="18"/>
              </w:rPr>
              <w:t xml:space="preserve">Subtema P1 (2º </w:t>
            </w:r>
            <w:proofErr w:type="spellStart"/>
            <w:r>
              <w:rPr>
                <w:b/>
                <w:bCs/>
                <w:color w:val="FFFFFF"/>
                <w:sz w:val="18"/>
                <w:szCs w:val="18"/>
              </w:rPr>
              <w:t>Kinder</w:t>
            </w:r>
            <w:proofErr w:type="spellEnd"/>
            <w:r>
              <w:rPr>
                <w:b/>
                <w:bCs/>
                <w:color w:val="FFFFFF"/>
                <w:sz w:val="18"/>
                <w:szCs w:val="18"/>
              </w:rPr>
              <w:t>)</w:t>
            </w:r>
          </w:p>
        </w:tc>
        <w:tc>
          <w:tcPr>
            <w:tcW w:w="343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11DB7997" w14:textId="77777777" w:rsidR="00552164" w:rsidRDefault="00000000">
            <w:r>
              <w:rPr>
                <w:b/>
                <w:bCs/>
                <w:color w:val="FFFFFF"/>
                <w:sz w:val="18"/>
                <w:szCs w:val="18"/>
              </w:rPr>
              <w:t xml:space="preserve">Subtema P2 (3º </w:t>
            </w:r>
            <w:proofErr w:type="spellStart"/>
            <w:r>
              <w:rPr>
                <w:b/>
                <w:bCs/>
                <w:color w:val="FFFFFF"/>
                <w:sz w:val="18"/>
                <w:szCs w:val="18"/>
              </w:rPr>
              <w:t>Kinder</w:t>
            </w:r>
            <w:proofErr w:type="spellEnd"/>
            <w:r>
              <w:rPr>
                <w:b/>
                <w:bCs/>
                <w:color w:val="FFFFFF"/>
                <w:sz w:val="18"/>
                <w:szCs w:val="18"/>
              </w:rPr>
              <w:t>)</w:t>
            </w:r>
          </w:p>
        </w:tc>
      </w:tr>
      <w:tr w:rsidR="00552164" w14:paraId="605F5C98"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0BAEE0CD" w14:textId="77777777" w:rsidR="00552164" w:rsidRDefault="00000000">
            <w:r>
              <w:rPr>
                <w:sz w:val="18"/>
                <w:szCs w:val="18"/>
              </w:rPr>
              <w:t>1. Dignidad Humana</w:t>
            </w:r>
          </w:p>
        </w:tc>
        <w:tc>
          <w:tcPr>
            <w:tcW w:w="343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4EF2DBC2" w14:textId="77777777" w:rsidR="00552164" w:rsidRDefault="00000000">
            <w:r>
              <w:rPr>
                <w:sz w:val="18"/>
                <w:szCs w:val="18"/>
              </w:rPr>
              <w:t>Soy un regalo de Dios.</w:t>
            </w:r>
          </w:p>
        </w:tc>
        <w:tc>
          <w:tcPr>
            <w:tcW w:w="343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55E57FA9" w14:textId="77777777" w:rsidR="00552164" w:rsidRDefault="00000000">
            <w:r>
              <w:rPr>
                <w:sz w:val="18"/>
                <w:szCs w:val="18"/>
              </w:rPr>
              <w:t>Mis amigos son un tesoro sagrado.</w:t>
            </w:r>
          </w:p>
        </w:tc>
      </w:tr>
      <w:tr w:rsidR="00552164" w14:paraId="3297C3A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702A21" w14:textId="77777777" w:rsidR="00552164" w:rsidRDefault="00000000">
            <w:r>
              <w:rPr>
                <w:sz w:val="18"/>
                <w:szCs w:val="18"/>
              </w:rPr>
              <w:t>2. Bien Común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0D17F0" w14:textId="77777777" w:rsidR="00552164" w:rsidRDefault="00000000">
            <w:r>
              <w:rPr>
                <w:sz w:val="18"/>
                <w:szCs w:val="18"/>
              </w:rPr>
              <w:t>Cuidar nuestro salón.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C5E3B" w14:textId="77777777" w:rsidR="00552164" w:rsidRDefault="00000000">
            <w:r>
              <w:rPr>
                <w:sz w:val="18"/>
                <w:szCs w:val="18"/>
              </w:rPr>
              <w:t>Compartir es jugar mejor.</w:t>
            </w:r>
          </w:p>
        </w:tc>
      </w:tr>
      <w:tr w:rsidR="00552164" w14:paraId="590BE52C"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03394BFD" w14:textId="77777777" w:rsidR="00552164" w:rsidRDefault="00000000">
            <w:r>
              <w:rPr>
                <w:sz w:val="18"/>
                <w:szCs w:val="18"/>
              </w:rPr>
              <w:t>3. Destino de Bienes</w:t>
            </w:r>
          </w:p>
        </w:tc>
        <w:tc>
          <w:tcPr>
            <w:tcW w:w="343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4824E17B" w14:textId="77777777" w:rsidR="00552164" w:rsidRDefault="00000000">
            <w:r>
              <w:rPr>
                <w:sz w:val="18"/>
                <w:szCs w:val="18"/>
              </w:rPr>
              <w:t>Mis juguetes son para todos.</w:t>
            </w:r>
          </w:p>
        </w:tc>
        <w:tc>
          <w:tcPr>
            <w:tcW w:w="343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49EB0AD8" w14:textId="77777777" w:rsidR="00552164" w:rsidRDefault="00000000">
            <w:r>
              <w:rPr>
                <w:sz w:val="18"/>
                <w:szCs w:val="18"/>
              </w:rPr>
              <w:t>Prestar con alegría.</w:t>
            </w:r>
          </w:p>
        </w:tc>
      </w:tr>
      <w:tr w:rsidR="00552164" w14:paraId="32514E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3A79F" w14:textId="77777777" w:rsidR="00552164" w:rsidRDefault="00000000">
            <w:r>
              <w:rPr>
                <w:sz w:val="18"/>
                <w:szCs w:val="18"/>
              </w:rPr>
              <w:t>4. Solidaridad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22420C" w14:textId="77777777" w:rsidR="00552164" w:rsidRDefault="00000000">
            <w:r>
              <w:rPr>
                <w:sz w:val="18"/>
                <w:szCs w:val="18"/>
              </w:rPr>
              <w:t>Ayudar al que llora.</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4CA48B" w14:textId="77777777" w:rsidR="00552164" w:rsidRDefault="00000000">
            <w:r>
              <w:rPr>
                <w:sz w:val="18"/>
                <w:szCs w:val="18"/>
              </w:rPr>
              <w:t>Abrazar al compañero triste.</w:t>
            </w:r>
          </w:p>
        </w:tc>
      </w:tr>
      <w:tr w:rsidR="00552164" w14:paraId="31CCA08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7444F993" w14:textId="77777777" w:rsidR="00552164" w:rsidRDefault="00000000">
            <w:r>
              <w:rPr>
                <w:sz w:val="18"/>
                <w:szCs w:val="18"/>
              </w:rPr>
              <w:t>5. Subsidiaridad</w:t>
            </w:r>
          </w:p>
        </w:tc>
        <w:tc>
          <w:tcPr>
            <w:tcW w:w="343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1527605C" w14:textId="77777777" w:rsidR="00552164" w:rsidRDefault="00000000">
            <w:r>
              <w:rPr>
                <w:sz w:val="18"/>
                <w:szCs w:val="18"/>
              </w:rPr>
              <w:t>Yo puedo solito.</w:t>
            </w:r>
          </w:p>
        </w:tc>
        <w:tc>
          <w:tcPr>
            <w:tcW w:w="343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22A868E3" w14:textId="77777777" w:rsidR="00552164" w:rsidRDefault="00000000">
            <w:r>
              <w:rPr>
                <w:sz w:val="18"/>
                <w:szCs w:val="18"/>
              </w:rPr>
              <w:t>Ayudar a mamá y papá en casa.</w:t>
            </w:r>
          </w:p>
        </w:tc>
      </w:tr>
      <w:tr w:rsidR="00552164" w14:paraId="61B0AF0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3779F8" w14:textId="77777777" w:rsidR="00552164" w:rsidRDefault="00000000">
            <w:r>
              <w:rPr>
                <w:sz w:val="18"/>
                <w:szCs w:val="18"/>
              </w:rPr>
              <w:t>6. Cultura del Encuentro</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4EDC88" w14:textId="77777777" w:rsidR="00552164" w:rsidRDefault="00000000">
            <w:r>
              <w:rPr>
                <w:sz w:val="18"/>
                <w:szCs w:val="18"/>
              </w:rPr>
              <w:t>Saludar con una sonrisa.</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6F4B82" w14:textId="77777777" w:rsidR="00552164" w:rsidRDefault="00000000">
            <w:r>
              <w:rPr>
                <w:sz w:val="18"/>
                <w:szCs w:val="18"/>
              </w:rPr>
              <w:t>Decir “hola” a todos con alegría.</w:t>
            </w:r>
          </w:p>
        </w:tc>
      </w:tr>
      <w:tr w:rsidR="00552164" w14:paraId="652B349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5237F35D" w14:textId="77777777" w:rsidR="00552164" w:rsidRDefault="00000000">
            <w:r>
              <w:rPr>
                <w:sz w:val="18"/>
                <w:szCs w:val="18"/>
              </w:rPr>
              <w:t>7. Ecología Integral</w:t>
            </w:r>
          </w:p>
        </w:tc>
        <w:tc>
          <w:tcPr>
            <w:tcW w:w="343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478023BB" w14:textId="77777777" w:rsidR="00552164" w:rsidRDefault="00000000">
            <w:r>
              <w:rPr>
                <w:sz w:val="18"/>
                <w:szCs w:val="18"/>
              </w:rPr>
              <w:t>Las plantas son seres vivos.</w:t>
            </w:r>
          </w:p>
        </w:tc>
        <w:tc>
          <w:tcPr>
            <w:tcW w:w="343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19E79AD2" w14:textId="77777777" w:rsidR="00552164" w:rsidRDefault="00000000">
            <w:r>
              <w:rPr>
                <w:sz w:val="18"/>
                <w:szCs w:val="18"/>
              </w:rPr>
              <w:t>Cuidar el agua al lavarnos las manos.</w:t>
            </w:r>
          </w:p>
        </w:tc>
      </w:tr>
      <w:tr w:rsidR="00552164" w14:paraId="71A20F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E726E" w14:textId="77777777" w:rsidR="00552164" w:rsidRDefault="00000000">
            <w:r>
              <w:rPr>
                <w:sz w:val="18"/>
                <w:szCs w:val="18"/>
              </w:rPr>
              <w:t>8. Dignidad Trabajo</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C8C86C" w14:textId="77777777" w:rsidR="00552164" w:rsidRDefault="00000000">
            <w:r>
              <w:rPr>
                <w:sz w:val="18"/>
                <w:szCs w:val="18"/>
              </w:rPr>
              <w:t>Papá y mamá trabajan por amor.</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BD7E46" w14:textId="77777777" w:rsidR="00552164" w:rsidRDefault="00000000">
            <w:r>
              <w:rPr>
                <w:sz w:val="18"/>
                <w:szCs w:val="18"/>
              </w:rPr>
              <w:t>Recoger mis juguetes es mi trabajo.</w:t>
            </w:r>
          </w:p>
        </w:tc>
      </w:tr>
      <w:tr w:rsidR="00552164" w14:paraId="7960EEC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713029EB" w14:textId="77777777" w:rsidR="00552164" w:rsidRDefault="00000000">
            <w:r>
              <w:rPr>
                <w:sz w:val="18"/>
                <w:szCs w:val="18"/>
              </w:rPr>
              <w:t>9. Participación</w:t>
            </w:r>
          </w:p>
        </w:tc>
        <w:tc>
          <w:tcPr>
            <w:tcW w:w="343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5FC51F92" w14:textId="77777777" w:rsidR="00552164" w:rsidRDefault="00000000">
            <w:r>
              <w:rPr>
                <w:sz w:val="18"/>
                <w:szCs w:val="18"/>
              </w:rPr>
              <w:t>Escuchar a la maestra.</w:t>
            </w:r>
          </w:p>
        </w:tc>
        <w:tc>
          <w:tcPr>
            <w:tcW w:w="343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2858FFFA" w14:textId="77777777" w:rsidR="00552164" w:rsidRDefault="00000000">
            <w:r>
              <w:rPr>
                <w:sz w:val="18"/>
                <w:szCs w:val="18"/>
              </w:rPr>
              <w:t>Respetar los turnos de juego.</w:t>
            </w:r>
          </w:p>
        </w:tc>
      </w:tr>
      <w:tr w:rsidR="00552164" w14:paraId="1B93F59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B5947A" w14:textId="77777777" w:rsidR="00552164" w:rsidRDefault="00000000">
            <w:r>
              <w:rPr>
                <w:sz w:val="18"/>
                <w:szCs w:val="18"/>
              </w:rPr>
              <w:t>10. Opción por Pobres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DBEBF" w14:textId="77777777" w:rsidR="00552164" w:rsidRDefault="00000000">
            <w:r>
              <w:rPr>
                <w:sz w:val="18"/>
                <w:szCs w:val="18"/>
              </w:rPr>
              <w:t>Compartir mi merienda.</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5B8897" w14:textId="77777777" w:rsidR="00552164" w:rsidRDefault="00000000">
            <w:r>
              <w:rPr>
                <w:sz w:val="18"/>
                <w:szCs w:val="18"/>
              </w:rPr>
              <w:t>Darle de mi corazón a quien no tiene.</w:t>
            </w:r>
          </w:p>
        </w:tc>
      </w:tr>
    </w:tbl>
    <w:p w14:paraId="1640F7C0" w14:textId="77777777" w:rsidR="00552164" w:rsidRDefault="00552164">
      <w:pPr>
        <w:spacing w:after="80"/>
      </w:pPr>
    </w:p>
    <w:p w14:paraId="556D3114" w14:textId="77777777" w:rsidR="00552164" w:rsidRDefault="00000000">
      <w:pPr>
        <w:pStyle w:val="Ttulo2"/>
      </w:pPr>
      <w:r>
        <w:t>5.2. Proyectos y Visitas (P1 y P2)</w:t>
      </w:r>
    </w:p>
    <w:p w14:paraId="5900AC2C" w14:textId="77777777" w:rsidR="00552164" w:rsidRDefault="00000000">
      <w:pPr>
        <w:spacing w:before="80" w:after="120"/>
        <w:jc w:val="both"/>
      </w:pPr>
      <w:r>
        <w:rPr>
          <w:color w:val="000000"/>
        </w:rPr>
        <w:t>Los proyectos en preescolar son profundamente vivenciales. Todo contacto exterior debe ser un momento de asombro guiado de la mano de sus padres.</w:t>
      </w:r>
    </w:p>
    <w:p w14:paraId="09DA0102" w14:textId="77777777" w:rsidR="00552164" w:rsidRDefault="005521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20"/>
        <w:gridCol w:w="2620"/>
        <w:gridCol w:w="2220"/>
      </w:tblGrid>
      <w:tr w:rsidR="00552164" w14:paraId="2570FD78"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0B656838" w14:textId="77777777" w:rsidR="00552164" w:rsidRDefault="00000000">
            <w:r>
              <w:rPr>
                <w:b/>
                <w:bCs/>
                <w:color w:val="FFFFFF"/>
                <w:sz w:val="18"/>
                <w:szCs w:val="18"/>
              </w:rPr>
              <w:t>Grado (Elemento DSI)</w:t>
            </w:r>
          </w:p>
        </w:tc>
        <w:tc>
          <w:tcPr>
            <w:tcW w:w="26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4C5BF28D" w14:textId="77777777" w:rsidR="00552164" w:rsidRDefault="00000000">
            <w:r>
              <w:rPr>
                <w:b/>
                <w:bCs/>
                <w:color w:val="FFFFFF"/>
                <w:sz w:val="18"/>
                <w:szCs w:val="18"/>
              </w:rPr>
              <w:t>Actividad Interna (Taller)</w:t>
            </w:r>
          </w:p>
        </w:tc>
        <w:tc>
          <w:tcPr>
            <w:tcW w:w="26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7E74ECA0" w14:textId="77777777" w:rsidR="00552164" w:rsidRDefault="00000000">
            <w:r>
              <w:rPr>
                <w:b/>
                <w:bCs/>
                <w:color w:val="FFFFFF"/>
                <w:sz w:val="18"/>
                <w:szCs w:val="18"/>
              </w:rPr>
              <w:t>Experiencia Exterior</w:t>
            </w:r>
          </w:p>
        </w:tc>
        <w:tc>
          <w:tcPr>
            <w:tcW w:w="222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00" w:type="dxa"/>
              <w:bottom w:w="80" w:type="dxa"/>
              <w:right w:w="100" w:type="dxa"/>
            </w:tcMar>
          </w:tcPr>
          <w:p w14:paraId="66A6BB6C" w14:textId="77777777" w:rsidR="00552164" w:rsidRDefault="00000000">
            <w:r>
              <w:rPr>
                <w:b/>
                <w:bCs/>
                <w:color w:val="FFFFFF"/>
                <w:sz w:val="18"/>
                <w:szCs w:val="18"/>
              </w:rPr>
              <w:t>Proyecto Social</w:t>
            </w:r>
          </w:p>
        </w:tc>
      </w:tr>
      <w:tr w:rsidR="00552164" w14:paraId="3812CDC0" w14:textId="77777777">
        <w:tc>
          <w:tcPr>
            <w:tcW w:w="19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7AB8B942" w14:textId="77777777" w:rsidR="00552164" w:rsidRDefault="00000000">
            <w:r>
              <w:rPr>
                <w:b/>
                <w:bCs/>
                <w:sz w:val="18"/>
                <w:szCs w:val="18"/>
              </w:rPr>
              <w:t xml:space="preserve">P1 (2º </w:t>
            </w:r>
            <w:proofErr w:type="spellStart"/>
            <w:r>
              <w:rPr>
                <w:b/>
                <w:bCs/>
                <w:sz w:val="18"/>
                <w:szCs w:val="18"/>
              </w:rPr>
              <w:t>Kinder</w:t>
            </w:r>
            <w:proofErr w:type="spellEnd"/>
            <w:r>
              <w:rPr>
                <w:b/>
                <w:bCs/>
                <w:sz w:val="18"/>
                <w:szCs w:val="18"/>
              </w:rPr>
              <w:t>)</w:t>
            </w:r>
            <w:r>
              <w:rPr>
                <w:sz w:val="18"/>
                <w:szCs w:val="18"/>
              </w:rPr>
              <w:t xml:space="preserve"> 7. Ecología Integral</w:t>
            </w:r>
          </w:p>
        </w:tc>
        <w:tc>
          <w:tcPr>
            <w:tcW w:w="262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1BA822EC" w14:textId="77777777" w:rsidR="00552164" w:rsidRDefault="00000000">
            <w:r>
              <w:rPr>
                <w:sz w:val="18"/>
                <w:szCs w:val="18"/>
              </w:rPr>
              <w:t>Cuidado de la Vida: Jornada de siembra y riego en el colegio.</w:t>
            </w:r>
          </w:p>
        </w:tc>
        <w:tc>
          <w:tcPr>
            <w:tcW w:w="262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1C507AA6" w14:textId="77777777" w:rsidR="00552164" w:rsidRDefault="00000000">
            <w:r>
              <w:rPr>
                <w:sz w:val="18"/>
                <w:szCs w:val="18"/>
              </w:rPr>
              <w:t>Día del Asombro: Visita familiar a una reserva natural.</w:t>
            </w:r>
          </w:p>
        </w:tc>
        <w:tc>
          <w:tcPr>
            <w:tcW w:w="222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00" w:type="dxa"/>
              <w:bottom w:w="60" w:type="dxa"/>
              <w:right w:w="100" w:type="dxa"/>
            </w:tcMar>
          </w:tcPr>
          <w:p w14:paraId="567DEDA6" w14:textId="77777777" w:rsidR="00552164" w:rsidRDefault="00000000">
            <w:r>
              <w:rPr>
                <w:sz w:val="18"/>
                <w:szCs w:val="18"/>
              </w:rPr>
              <w:t>El Jardín de la Ternura.</w:t>
            </w:r>
          </w:p>
        </w:tc>
      </w:tr>
      <w:tr w:rsidR="00552164" w14:paraId="253BD775"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C0D6D" w14:textId="77777777" w:rsidR="00552164" w:rsidRDefault="00000000">
            <w:r>
              <w:rPr>
                <w:b/>
                <w:bCs/>
                <w:sz w:val="18"/>
                <w:szCs w:val="18"/>
              </w:rPr>
              <w:t xml:space="preserve">P2 (3º </w:t>
            </w:r>
            <w:proofErr w:type="spellStart"/>
            <w:r>
              <w:rPr>
                <w:b/>
                <w:bCs/>
                <w:sz w:val="18"/>
                <w:szCs w:val="18"/>
              </w:rPr>
              <w:t>Kinder</w:t>
            </w:r>
            <w:proofErr w:type="spellEnd"/>
            <w:r>
              <w:rPr>
                <w:b/>
                <w:bCs/>
                <w:sz w:val="18"/>
                <w:szCs w:val="18"/>
              </w:rPr>
              <w:t>)</w:t>
            </w:r>
            <w:r>
              <w:rPr>
                <w:sz w:val="18"/>
                <w:szCs w:val="18"/>
              </w:rPr>
              <w:t xml:space="preserve"> 1. Dignidad Humana</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BDDCD" w14:textId="77777777" w:rsidR="00552164" w:rsidRDefault="00000000">
            <w:r>
              <w:rPr>
                <w:sz w:val="18"/>
                <w:szCs w:val="18"/>
              </w:rPr>
              <w:t>Mi Historia Sagrada: Taller de identidad con los padres en el aula.</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88B4B8" w14:textId="77777777" w:rsidR="00552164" w:rsidRDefault="00000000">
            <w:r>
              <w:rPr>
                <w:sz w:val="18"/>
                <w:szCs w:val="18"/>
              </w:rPr>
              <w:t>Encuentro Sabio: Visita familiar a un asilo o adultos mayores.</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8A0058" w14:textId="77777777" w:rsidR="00552164" w:rsidRDefault="00000000">
            <w:r>
              <w:rPr>
                <w:sz w:val="18"/>
                <w:szCs w:val="18"/>
              </w:rPr>
              <w:t>Mi Árbol de Amor.</w:t>
            </w:r>
          </w:p>
        </w:tc>
      </w:tr>
    </w:tbl>
    <w:p w14:paraId="03C572C8" w14:textId="77777777" w:rsidR="00552164" w:rsidRDefault="00552164">
      <w:pPr>
        <w:spacing w:after="80"/>
      </w:pPr>
    </w:p>
    <w:p w14:paraId="48D11CE0" w14:textId="77777777" w:rsidR="00552164" w:rsidRDefault="00000000">
      <w:pPr>
        <w:pStyle w:val="Ttulo2"/>
      </w:pPr>
      <w:r>
        <w:t>5.3. Rutinas de Pensamiento Pedagógico (Adaptación Lúdica)</w:t>
      </w:r>
    </w:p>
    <w:p w14:paraId="194D9C63" w14:textId="77777777" w:rsidR="00552164" w:rsidRDefault="00000000">
      <w:pPr>
        <w:spacing w:before="80" w:after="120"/>
        <w:jc w:val="both"/>
      </w:pPr>
      <w:r>
        <w:rPr>
          <w:color w:val="000000"/>
        </w:rPr>
        <w:t>En edad preescolar, las rutinas de pensamiento se traducen en dinámicas muy breves, sensoriales y visuales, guiadas estrechamente por la educadora:</w:t>
      </w:r>
    </w:p>
    <w:p w14:paraId="517541BA" w14:textId="77777777" w:rsidR="00552164" w:rsidRDefault="00000000">
      <w:pPr>
        <w:pStyle w:val="Prrafodelista"/>
        <w:numPr>
          <w:ilvl w:val="0"/>
          <w:numId w:val="2"/>
        </w:numPr>
        <w:spacing w:before="60" w:after="60"/>
      </w:pPr>
      <w:r>
        <w:rPr>
          <w:b/>
          <w:bCs/>
        </w:rPr>
        <w:t xml:space="preserve">P1 – 2º </w:t>
      </w:r>
      <w:proofErr w:type="spellStart"/>
      <w:r>
        <w:rPr>
          <w:b/>
          <w:bCs/>
        </w:rPr>
        <w:t>Kinder</w:t>
      </w:r>
      <w:proofErr w:type="spellEnd"/>
      <w:r>
        <w:rPr>
          <w:b/>
          <w:bCs/>
        </w:rPr>
        <w:t xml:space="preserve"> (VEO – CUIDO):</w:t>
      </w:r>
      <w:r>
        <w:t xml:space="preserve"> Rutina de asombro y acción inmediata. La educadora muestra una hoja, un insecto o el agua: “¿Qué vemos? ¿Cómo lo cuidamos?” Se enfoca en despertar el instinto de protección hacia la vida.</w:t>
      </w:r>
    </w:p>
    <w:p w14:paraId="1A676C84" w14:textId="77777777" w:rsidR="00552164" w:rsidRDefault="00000000">
      <w:pPr>
        <w:pStyle w:val="Prrafodelista"/>
        <w:numPr>
          <w:ilvl w:val="0"/>
          <w:numId w:val="2"/>
        </w:numPr>
        <w:spacing w:before="60" w:after="60"/>
      </w:pPr>
      <w:r>
        <w:rPr>
          <w:b/>
          <w:bCs/>
        </w:rPr>
        <w:t xml:space="preserve">P2 – 3º </w:t>
      </w:r>
      <w:proofErr w:type="spellStart"/>
      <w:r>
        <w:rPr>
          <w:b/>
          <w:bCs/>
        </w:rPr>
        <w:t>Kinder</w:t>
      </w:r>
      <w:proofErr w:type="spellEnd"/>
      <w:r>
        <w:rPr>
          <w:b/>
          <w:bCs/>
        </w:rPr>
        <w:t xml:space="preserve"> (VEO – SIENTO – ABRAZO):</w:t>
      </w:r>
      <w:r>
        <w:t xml:space="preserve"> Rutina de empatía básica. Al observar a un compañero triste o leer un cuento, la educadora guía: “¿Qué le pasa? ¿Qué sientes </w:t>
      </w:r>
      <w:r>
        <w:lastRenderedPageBreak/>
        <w:t>en tu corazón? ¿Cómo lo podemos hacer sentir mejor?” Traslada la emoción a un gesto tangible como un abrazo o prestar un juguete.</w:t>
      </w:r>
    </w:p>
    <w:p w14:paraId="0CBAC5AB" w14:textId="77777777" w:rsidR="00552164" w:rsidRDefault="00552164">
      <w:pPr>
        <w:spacing w:after="80"/>
      </w:pPr>
    </w:p>
    <w:p w14:paraId="743DF00F" w14:textId="77777777" w:rsidR="00552164" w:rsidRDefault="00000000">
      <w:pPr>
        <w:spacing w:before="80" w:after="120"/>
        <w:jc w:val="both"/>
      </w:pPr>
      <w:r>
        <w:rPr>
          <w:color w:val="000000"/>
        </w:rPr>
        <w:t xml:space="preserve">Magnifica </w:t>
      </w:r>
      <w:proofErr w:type="spellStart"/>
      <w:r>
        <w:rPr>
          <w:color w:val="000000"/>
        </w:rPr>
        <w:t>humanitas</w:t>
      </w:r>
      <w:proofErr w:type="spellEnd"/>
      <w:r>
        <w:rPr>
          <w:color w:val="000000"/>
        </w:rPr>
        <w:t xml:space="preserve"> invita a que desde los primeros años se siembren hábitos de presencia y atención genuina hacia el otro. La educadora puede añadir un momento breve al final de cada rutina: “¿Lo hiciste con los ojos en él, o estabas pensando en otra cosa?”, ayudando a los niños a descubrir, desde el preescolar, la diferencia entre el encuentro real y la distracción (cf. Magnifica </w:t>
      </w:r>
      <w:proofErr w:type="spellStart"/>
      <w:r>
        <w:rPr>
          <w:color w:val="000000"/>
        </w:rPr>
        <w:t>humanitas</w:t>
      </w:r>
      <w:proofErr w:type="spellEnd"/>
      <w:r>
        <w:rPr>
          <w:color w:val="000000"/>
        </w:rPr>
        <w:t>, n. 2).</w:t>
      </w:r>
    </w:p>
    <w:p w14:paraId="072F5F79" w14:textId="77777777" w:rsidR="00552164" w:rsidRDefault="00000000">
      <w:r>
        <w:br w:type="page"/>
      </w:r>
    </w:p>
    <w:p w14:paraId="3F6E4759" w14:textId="77777777" w:rsidR="00552164" w:rsidRDefault="00000000">
      <w:pPr>
        <w:pStyle w:val="Ttulo1"/>
        <w:pBdr>
          <w:bottom w:val="single" w:sz="6" w:space="4" w:color="2C6FAD"/>
        </w:pBdr>
      </w:pPr>
      <w:r>
        <w:lastRenderedPageBreak/>
        <w:t xml:space="preserve">6. </w:t>
      </w:r>
      <w:proofErr w:type="spellStart"/>
      <w:r>
        <w:t>KPIs</w:t>
      </w:r>
      <w:proofErr w:type="spellEnd"/>
      <w:r>
        <w:t xml:space="preserve"> de Éxito y Evaluación Directiva</w:t>
      </w:r>
    </w:p>
    <w:p w14:paraId="04B4097C" w14:textId="77777777" w:rsidR="00552164" w:rsidRDefault="00000000">
      <w:pPr>
        <w:spacing w:before="80" w:after="120"/>
        <w:jc w:val="both"/>
      </w:pPr>
      <w:r>
        <w:rPr>
          <w:color w:val="000000"/>
        </w:rPr>
        <w:t>El impacto en Preescolar no se mide con exámenes teóricos, sino con la participación de la comunidad y la observación de cambios en la conducta diaria de los niños:</w:t>
      </w:r>
    </w:p>
    <w:p w14:paraId="09DC9FF5" w14:textId="77777777" w:rsidR="00552164" w:rsidRDefault="0055216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2164" w14:paraId="52E2F27B" w14:textId="77777777">
        <w:tc>
          <w:tcPr>
            <w:tcW w:w="9360" w:type="dxa"/>
            <w:tcBorders>
              <w:top w:val="single" w:sz="12" w:space="0" w:color="2C6FAD"/>
              <w:left w:val="single" w:sz="12" w:space="0" w:color="2C6FAD"/>
              <w:bottom w:val="single" w:sz="12" w:space="0" w:color="2C6FAD"/>
              <w:right w:val="single" w:sz="12" w:space="0" w:color="2C6FAD"/>
            </w:tcBorders>
            <w:shd w:val="clear" w:color="auto" w:fill="EAF2FB"/>
            <w:tcMar>
              <w:top w:w="120" w:type="dxa"/>
              <w:left w:w="180" w:type="dxa"/>
              <w:bottom w:w="120" w:type="dxa"/>
              <w:right w:w="180" w:type="dxa"/>
            </w:tcMar>
          </w:tcPr>
          <w:p w14:paraId="6FF13F89" w14:textId="77777777" w:rsidR="00552164" w:rsidRDefault="00000000">
            <w:pPr>
              <w:spacing w:after="100"/>
            </w:pPr>
            <w:r>
              <w:rPr>
                <w:b/>
                <w:bCs/>
                <w:color w:val="1A3C5E"/>
              </w:rPr>
              <w:t xml:space="preserve">10 </w:t>
            </w:r>
            <w:proofErr w:type="gramStart"/>
            <w:r>
              <w:rPr>
                <w:b/>
                <w:bCs/>
                <w:color w:val="1A3C5E"/>
              </w:rPr>
              <w:t>Indicadores</w:t>
            </w:r>
            <w:proofErr w:type="gramEnd"/>
            <w:r>
              <w:rPr>
                <w:b/>
                <w:bCs/>
                <w:color w:val="1A3C5E"/>
              </w:rPr>
              <w:t xml:space="preserve"> Clave de Desempeño (</w:t>
            </w:r>
            <w:proofErr w:type="spellStart"/>
            <w:r>
              <w:rPr>
                <w:b/>
                <w:bCs/>
                <w:color w:val="1A3C5E"/>
              </w:rPr>
              <w:t>KPIs</w:t>
            </w:r>
            <w:proofErr w:type="spellEnd"/>
            <w:r>
              <w:rPr>
                <w:b/>
                <w:bCs/>
                <w:color w:val="1A3C5E"/>
              </w:rPr>
              <w:t>)</w:t>
            </w:r>
          </w:p>
          <w:p w14:paraId="151F5A31" w14:textId="77777777" w:rsidR="00552164" w:rsidRDefault="00000000">
            <w:pPr>
              <w:pStyle w:val="Prrafodelista"/>
              <w:numPr>
                <w:ilvl w:val="0"/>
                <w:numId w:val="2"/>
              </w:numPr>
              <w:spacing w:before="60" w:after="60"/>
            </w:pPr>
            <w:r>
              <w:rPr>
                <w:b/>
                <w:bCs/>
              </w:rPr>
              <w:t xml:space="preserve">1. Cobertura del Programa: </w:t>
            </w:r>
            <w:r>
              <w:t>100% de las 10 sesiones lúdicas ejecutadas dentro del salón por grado.</w:t>
            </w:r>
          </w:p>
          <w:p w14:paraId="6ED3C12C" w14:textId="77777777" w:rsidR="00552164" w:rsidRDefault="00000000">
            <w:pPr>
              <w:pStyle w:val="Prrafodelista"/>
              <w:numPr>
                <w:ilvl w:val="0"/>
                <w:numId w:val="2"/>
              </w:numPr>
              <w:spacing w:before="60" w:after="60"/>
            </w:pPr>
            <w:r>
              <w:rPr>
                <w:b/>
                <w:bCs/>
              </w:rPr>
              <w:t xml:space="preserve">2. Participación Parental (Visitas): </w:t>
            </w:r>
            <w:r>
              <w:t>Asistencia superior al 95% de los padres de familia acompañando a sus hijos en las experiencias exteriores (Día del Asombro y Encuentro Sabio).</w:t>
            </w:r>
          </w:p>
          <w:p w14:paraId="4CA697BD" w14:textId="77777777" w:rsidR="00552164" w:rsidRDefault="00000000">
            <w:pPr>
              <w:pStyle w:val="Prrafodelista"/>
              <w:numPr>
                <w:ilvl w:val="0"/>
                <w:numId w:val="2"/>
              </w:numPr>
              <w:spacing w:before="60" w:after="60"/>
            </w:pPr>
            <w:r>
              <w:rPr>
                <w:b/>
                <w:bCs/>
              </w:rPr>
              <w:t xml:space="preserve">3. Participación Parental (Aulas): </w:t>
            </w:r>
            <w:r>
              <w:t>Asistencia superior al 90% de los padres a los talleres internos (Ej. Mi Historia Sagrada).</w:t>
            </w:r>
          </w:p>
          <w:p w14:paraId="2E181716" w14:textId="77777777" w:rsidR="00552164" w:rsidRDefault="00000000">
            <w:pPr>
              <w:pStyle w:val="Prrafodelista"/>
              <w:numPr>
                <w:ilvl w:val="0"/>
                <w:numId w:val="2"/>
              </w:numPr>
              <w:spacing w:before="60" w:after="60"/>
            </w:pPr>
            <w:r>
              <w:rPr>
                <w:b/>
                <w:bCs/>
              </w:rPr>
              <w:t xml:space="preserve">4. Concreción de Proyectos: </w:t>
            </w:r>
            <w:r>
              <w:t>Ejecución y culminación visual exitosa de los 2 proyectos asignados (El Jardín de la Ternura en P1 y Mi Árbol de Amor en P2).</w:t>
            </w:r>
          </w:p>
          <w:p w14:paraId="6D3A7045" w14:textId="77777777" w:rsidR="00552164" w:rsidRDefault="00000000">
            <w:pPr>
              <w:pStyle w:val="Prrafodelista"/>
              <w:numPr>
                <w:ilvl w:val="0"/>
                <w:numId w:val="2"/>
              </w:numPr>
              <w:spacing w:before="60" w:after="60"/>
            </w:pPr>
            <w:r>
              <w:rPr>
                <w:b/>
                <w:bCs/>
              </w:rPr>
              <w:t xml:space="preserve">5. Evidencias Sensoriales: </w:t>
            </w:r>
            <w:r>
              <w:t>100% de los alumnos cuentan con un portafolio físico que agrupe sus manualidades, fotos y dibujos reflexivos del programa CREAS.</w:t>
            </w:r>
          </w:p>
          <w:p w14:paraId="75F1F9A1" w14:textId="77777777" w:rsidR="00552164" w:rsidRDefault="00000000">
            <w:pPr>
              <w:pStyle w:val="Prrafodelista"/>
              <w:numPr>
                <w:ilvl w:val="0"/>
                <w:numId w:val="2"/>
              </w:numPr>
              <w:spacing w:before="60" w:after="60"/>
            </w:pPr>
            <w:r>
              <w:rPr>
                <w:b/>
                <w:bCs/>
              </w:rPr>
              <w:t xml:space="preserve">6. Clima de Aula: </w:t>
            </w:r>
            <w:r>
              <w:t>Reducción observable en los conflictos por pertenencias y aumento en el hábito de “prestar y compartir” reportado por las educadoras.</w:t>
            </w:r>
          </w:p>
          <w:p w14:paraId="5F028B59" w14:textId="77777777" w:rsidR="00552164" w:rsidRDefault="00000000">
            <w:pPr>
              <w:pStyle w:val="Prrafodelista"/>
              <w:numPr>
                <w:ilvl w:val="0"/>
                <w:numId w:val="2"/>
              </w:numPr>
              <w:spacing w:before="60" w:after="60"/>
            </w:pPr>
            <w:r>
              <w:rPr>
                <w:b/>
                <w:bCs/>
              </w:rPr>
              <w:t xml:space="preserve">7. Capacitación Docente: </w:t>
            </w:r>
            <w:r>
              <w:t>100% del personal educativo (titulares y auxiliares) con inducción aprobada en metodologías lúdicas de la DSI.</w:t>
            </w:r>
          </w:p>
          <w:p w14:paraId="7FA8CAE4" w14:textId="77777777" w:rsidR="00552164" w:rsidRDefault="00000000">
            <w:pPr>
              <w:pStyle w:val="Prrafodelista"/>
              <w:numPr>
                <w:ilvl w:val="0"/>
                <w:numId w:val="2"/>
              </w:numPr>
              <w:spacing w:before="60" w:after="60"/>
            </w:pPr>
            <w:r>
              <w:rPr>
                <w:b/>
                <w:bCs/>
              </w:rPr>
              <w:t xml:space="preserve">8. Entornos Seguros: </w:t>
            </w:r>
            <w:r>
              <w:t>100% de las visitas exteriores avaladas mediante un protocolo estricto de seguridad, sanidad e idoneidad infantil.</w:t>
            </w:r>
          </w:p>
          <w:p w14:paraId="097C8CCF" w14:textId="77777777" w:rsidR="00552164" w:rsidRDefault="00000000">
            <w:pPr>
              <w:pStyle w:val="Prrafodelista"/>
              <w:numPr>
                <w:ilvl w:val="0"/>
                <w:numId w:val="2"/>
              </w:numPr>
              <w:spacing w:before="60" w:after="60"/>
            </w:pPr>
            <w:r>
              <w:rPr>
                <w:b/>
                <w:bCs/>
              </w:rPr>
              <w:t xml:space="preserve">9. Integración del Valor: </w:t>
            </w:r>
            <w:r>
              <w:t>Integración constante de frases o canciones del programa en las rutinas diarias (ej. lavarse las manos, recoger juguetes).</w:t>
            </w:r>
          </w:p>
          <w:p w14:paraId="0A329DF8" w14:textId="77777777" w:rsidR="00552164" w:rsidRDefault="00000000">
            <w:pPr>
              <w:pStyle w:val="Prrafodelista"/>
              <w:numPr>
                <w:ilvl w:val="0"/>
                <w:numId w:val="2"/>
              </w:numPr>
              <w:spacing w:before="60" w:after="60"/>
            </w:pPr>
            <w:r>
              <w:rPr>
                <w:b/>
                <w:bCs/>
              </w:rPr>
              <w:t xml:space="preserve">10. Satisfacción y Compromiso Familiar: </w:t>
            </w:r>
            <w:r>
              <w:t>Nivel de aprobación y compromiso &gt; 95% en la encuesta final a padres sobre el impacto formativo en casa.</w:t>
            </w:r>
          </w:p>
        </w:tc>
      </w:tr>
    </w:tbl>
    <w:p w14:paraId="677D4C25" w14:textId="77777777" w:rsidR="00D71DEF" w:rsidRDefault="00D71DEF"/>
    <w:sectPr w:rsidR="00D71D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B087E"/>
    <w:multiLevelType w:val="hybridMultilevel"/>
    <w:tmpl w:val="0E309E0C"/>
    <w:lvl w:ilvl="0" w:tplc="A00C7872">
      <w:start w:val="1"/>
      <w:numFmt w:val="bullet"/>
      <w:lvlText w:val="•"/>
      <w:lvlJc w:val="left"/>
      <w:pPr>
        <w:ind w:left="720" w:hanging="360"/>
      </w:pPr>
    </w:lvl>
    <w:lvl w:ilvl="1" w:tplc="2E12EBD4">
      <w:start w:val="1"/>
      <w:numFmt w:val="bullet"/>
      <w:lvlText w:val="◦"/>
      <w:lvlJc w:val="left"/>
      <w:pPr>
        <w:ind w:left="1080" w:hanging="360"/>
      </w:pPr>
    </w:lvl>
    <w:lvl w:ilvl="2" w:tplc="B66A761E">
      <w:numFmt w:val="decimal"/>
      <w:lvlText w:val=""/>
      <w:lvlJc w:val="left"/>
    </w:lvl>
    <w:lvl w:ilvl="3" w:tplc="BB5648BE">
      <w:numFmt w:val="decimal"/>
      <w:lvlText w:val=""/>
      <w:lvlJc w:val="left"/>
    </w:lvl>
    <w:lvl w:ilvl="4" w:tplc="35207234">
      <w:numFmt w:val="decimal"/>
      <w:lvlText w:val=""/>
      <w:lvlJc w:val="left"/>
    </w:lvl>
    <w:lvl w:ilvl="5" w:tplc="90E654D8">
      <w:numFmt w:val="decimal"/>
      <w:lvlText w:val=""/>
      <w:lvlJc w:val="left"/>
    </w:lvl>
    <w:lvl w:ilvl="6" w:tplc="6512D5CC">
      <w:numFmt w:val="decimal"/>
      <w:lvlText w:val=""/>
      <w:lvlJc w:val="left"/>
    </w:lvl>
    <w:lvl w:ilvl="7" w:tplc="71343A70">
      <w:numFmt w:val="decimal"/>
      <w:lvlText w:val=""/>
      <w:lvlJc w:val="left"/>
    </w:lvl>
    <w:lvl w:ilvl="8" w:tplc="58FC557C">
      <w:numFmt w:val="decimal"/>
      <w:lvlText w:val=""/>
      <w:lvlJc w:val="left"/>
    </w:lvl>
  </w:abstractNum>
  <w:abstractNum w:abstractNumId="1" w15:restartNumberingAfterBreak="0">
    <w:nsid w:val="58C308F0"/>
    <w:multiLevelType w:val="hybridMultilevel"/>
    <w:tmpl w:val="3D0A1852"/>
    <w:lvl w:ilvl="0" w:tplc="865CF36A">
      <w:start w:val="1"/>
      <w:numFmt w:val="bullet"/>
      <w:lvlText w:val="●"/>
      <w:lvlJc w:val="left"/>
      <w:pPr>
        <w:ind w:left="720" w:hanging="360"/>
      </w:pPr>
    </w:lvl>
    <w:lvl w:ilvl="1" w:tplc="DDB283C8">
      <w:start w:val="1"/>
      <w:numFmt w:val="bullet"/>
      <w:lvlText w:val="○"/>
      <w:lvlJc w:val="left"/>
      <w:pPr>
        <w:ind w:left="1440" w:hanging="360"/>
      </w:pPr>
    </w:lvl>
    <w:lvl w:ilvl="2" w:tplc="15E8C180">
      <w:start w:val="1"/>
      <w:numFmt w:val="bullet"/>
      <w:lvlText w:val="■"/>
      <w:lvlJc w:val="left"/>
      <w:pPr>
        <w:ind w:left="2160" w:hanging="360"/>
      </w:pPr>
    </w:lvl>
    <w:lvl w:ilvl="3" w:tplc="CFCC75C4">
      <w:start w:val="1"/>
      <w:numFmt w:val="bullet"/>
      <w:lvlText w:val="●"/>
      <w:lvlJc w:val="left"/>
      <w:pPr>
        <w:ind w:left="2880" w:hanging="360"/>
      </w:pPr>
    </w:lvl>
    <w:lvl w:ilvl="4" w:tplc="7F4E6484">
      <w:start w:val="1"/>
      <w:numFmt w:val="bullet"/>
      <w:lvlText w:val="○"/>
      <w:lvlJc w:val="left"/>
      <w:pPr>
        <w:ind w:left="3600" w:hanging="360"/>
      </w:pPr>
    </w:lvl>
    <w:lvl w:ilvl="5" w:tplc="99EEAC9C">
      <w:start w:val="1"/>
      <w:numFmt w:val="bullet"/>
      <w:lvlText w:val="■"/>
      <w:lvlJc w:val="left"/>
      <w:pPr>
        <w:ind w:left="4320" w:hanging="360"/>
      </w:pPr>
    </w:lvl>
    <w:lvl w:ilvl="6" w:tplc="49D28A92">
      <w:start w:val="1"/>
      <w:numFmt w:val="bullet"/>
      <w:lvlText w:val="●"/>
      <w:lvlJc w:val="left"/>
      <w:pPr>
        <w:ind w:left="5040" w:hanging="360"/>
      </w:pPr>
    </w:lvl>
    <w:lvl w:ilvl="7" w:tplc="AF2CD062">
      <w:start w:val="1"/>
      <w:numFmt w:val="bullet"/>
      <w:lvlText w:val="●"/>
      <w:lvlJc w:val="left"/>
      <w:pPr>
        <w:ind w:left="5760" w:hanging="360"/>
      </w:pPr>
    </w:lvl>
    <w:lvl w:ilvl="8" w:tplc="FDA097E0">
      <w:start w:val="1"/>
      <w:numFmt w:val="bullet"/>
      <w:lvlText w:val="●"/>
      <w:lvlJc w:val="left"/>
      <w:pPr>
        <w:ind w:left="6480" w:hanging="360"/>
      </w:pPr>
    </w:lvl>
  </w:abstractNum>
  <w:num w:numId="1" w16cid:durableId="387580745">
    <w:abstractNumId w:val="1"/>
    <w:lvlOverride w:ilvl="0">
      <w:startOverride w:val="1"/>
    </w:lvlOverride>
  </w:num>
  <w:num w:numId="2" w16cid:durableId="712854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164"/>
    <w:rsid w:val="00507604"/>
    <w:rsid w:val="00552164"/>
    <w:rsid w:val="00B30C1C"/>
    <w:rsid w:val="00C2542D"/>
    <w:rsid w:val="00D71DEF"/>
    <w:rsid w:val="00F558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D0D8F"/>
  <w15:docId w15:val="{F4A72B0C-EB8D-4F60-879E-8B4130372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A3C5E"/>
      <w:sz w:val="32"/>
      <w:szCs w:val="32"/>
    </w:rPr>
  </w:style>
  <w:style w:type="paragraph" w:styleId="Ttulo2">
    <w:name w:val="heading 2"/>
    <w:uiPriority w:val="9"/>
    <w:unhideWhenUsed/>
    <w:qFormat/>
    <w:pPr>
      <w:spacing w:before="240" w:after="120"/>
      <w:outlineLvl w:val="1"/>
    </w:pPr>
    <w:rPr>
      <w:b/>
      <w:bCs/>
      <w:color w:val="2C6FAD"/>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1634</Words>
  <Characters>8989</Characters>
  <Application>Microsoft Office Word</Application>
  <DocSecurity>0</DocSecurity>
  <Lines>74</Lines>
  <Paragraphs>21</Paragraphs>
  <ScaleCrop>false</ScaleCrop>
  <Company>Liceo del Valle</Company>
  <LinksUpToDate>false</LinksUpToDate>
  <CharactersWithSpaces>10602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Berrueta</cp:lastModifiedBy>
  <cp:revision>2</cp:revision>
  <dcterms:created xsi:type="dcterms:W3CDTF">2026-05-30T02:08:00Z</dcterms:created>
  <dcterms:modified xsi:type="dcterms:W3CDTF">2026-05-30T02:08:00Z</dcterms:modified>
</cp:coreProperties>
</file>