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多元選修—初階程式設計作業（104/10/27）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作業先存起來，並且繳交至ftp://192.168.10.60/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作業編碼就11599ex1.cpp、11599ex2.cpp……記得寫完一題就開新檔案，不然程式碼會被下一題蓋過去。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再幫忙填一下問卷調查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請登入學校Google，然後登入Google Classroom，會有考卷的電子檔，你可以少key一些東西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第一題：輸出1到10</w:t>
      </w:r>
    </w:p>
    <w:tbl>
      <w:tblPr>
        <w:tblStyle w:val="Table1"/>
        <w:tblW w:w="83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1"/>
        <w:gridCol w:w="4181"/>
        <w:tblGridChange w:id="0">
          <w:tblGrid>
            <w:gridCol w:w="4181"/>
            <w:gridCol w:w="41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main(void)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a;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for(a=1;a&lt;=10;a=a+1)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cout&lt;&lt;a;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system("PAUSE");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　　小明依照課本上的程式碼輸入到電腦如左邊所示，但卻發現出一堆奇怪的數字12345678910，請你修改程式碼，讓輸出的結果是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第二題：輸出1到n</w:t>
      </w:r>
    </w:p>
    <w:tbl>
      <w:tblPr>
        <w:tblStyle w:val="Table2"/>
        <w:tblW w:w="83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1"/>
        <w:gridCol w:w="4181"/>
        <w:tblGridChange w:id="0">
          <w:tblGrid>
            <w:gridCol w:w="4181"/>
            <w:gridCol w:w="41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大致說來，for迴圈的語法是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for(設定初值;判斷條件;設定增減量)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敘述1;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敘述2;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敘述3;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…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請你試試看讓使用者自己決定n，而程式輸出1到n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請輸入n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1 2 3 4 5 6 7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請輸入n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2 3 4 ……17 18 19 20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注意：你的程式必須每個數字都輸出，上面……是因為節省版面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第三題：輸出m到n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加強第二題的語法，讓使用者決定m和n，程式輸出m到n</w:t>
      </w:r>
    </w:p>
    <w:tbl>
      <w:tblPr>
        <w:tblStyle w:val="Table3"/>
        <w:tblW w:w="83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1"/>
        <w:gridCol w:w="4181"/>
        <w:tblGridChange w:id="0">
          <w:tblGrid>
            <w:gridCol w:w="4181"/>
            <w:gridCol w:w="41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請輸入m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請輸入n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100 101 102……117 118 119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請輸入m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請輸入n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6 7 8 9 10 11 12 13 14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第四題：不只跳一步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請先執行左邊的程式，觀察數字變化的規律。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之後，加強第三題的程式，讓使用者能夠決定每一次增量的數字</w:t>
      </w:r>
    </w:p>
    <w:tbl>
      <w:tblPr>
        <w:tblStyle w:val="Table4"/>
        <w:tblW w:w="83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1"/>
        <w:gridCol w:w="4181"/>
        <w:tblGridChange w:id="0">
          <w:tblGrid>
            <w:gridCol w:w="4181"/>
            <w:gridCol w:w="41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main(void)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a;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   for(a=1;a&lt;=20;a=a+2)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cout&lt;&lt;a;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system("PAUSE");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請輸入m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請輸入n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請輸入增量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程式輸出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6 9 12 15 18 21 24 27 30 33 36 39 42 45 48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第五題：a也可以做文章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之前的題目，a都是直接被輸出，其實a也可以做一些小變化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請你先將左邊的程式輸入，跑看看</w:t>
      </w:r>
    </w:p>
    <w:tbl>
      <w:tblPr>
        <w:tblStyle w:val="Table5"/>
        <w:tblW w:w="83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1"/>
        <w:gridCol w:w="4181"/>
        <w:tblGridChange w:id="0">
          <w:tblGrid>
            <w:gridCol w:w="4181"/>
            <w:gridCol w:w="41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main(void)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a;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for(a=1;a&lt;=20;a=a+1)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cout&lt;&lt;a*a;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system("PAUSE");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程式輸出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1 4 9 16 25 36 49 64 81 100 121 144 169 196 225 256 289 324 361 400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同學可以發現a可以拿來「做一些運算」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現在請你寫一個程式，輸出1度到100度的攝氏轉成華氏溫度的結果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華氏 = 攝氏*1.8+32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main(void)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a;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for(a=1;a&lt;=100;a=a+1)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//要寫的程式碼在這裡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system("PAUSE");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攝氏1轉成華氏33.8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攝氏2轉成華氏35.6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（中略）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攝氏99轉成華氏210.2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攝氏100轉成華氏212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第六題：if的加入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之前學的if語法也可以混到for迴圈當中</w:t>
      </w:r>
    </w:p>
    <w:tbl>
      <w:tblPr>
        <w:tblStyle w:val="Table6"/>
        <w:tblW w:w="83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1"/>
        <w:gridCol w:w="4181"/>
        <w:tblGridChange w:id="0">
          <w:tblGrid>
            <w:gridCol w:w="4181"/>
            <w:gridCol w:w="41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main(void)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int a;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for(a=1;a&lt;=100;a=a+1)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if(a%3==0)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cout&lt;&lt;a&lt;&lt;" ";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system("PAUSE");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程式輸出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6 9……96 99 請按任意鍵繼續 . . 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左邊的程式碼當中，for迴圈當中加入if，讓原本1到100的數字只剩下3 6 9……96 99，請先想一想他的作用（想個3分鐘吧）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現在請你寫一個程式，輸出1到100中，3和4的公倍數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當然囉，用左邊的程式碼改一改比較省時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第七題：等差數列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讓使用者輸入首項、公差、項數，程式輸出這個等差數列，寫法應該滿多種，自由發揮吧！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1"/>
        <w:gridCol w:w="4181"/>
        <w:tblGridChange w:id="0">
          <w:tblGrid>
            <w:gridCol w:w="4181"/>
            <w:gridCol w:w="418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程式輸入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首項5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公差3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項數10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程式輸出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5 8 11 14 17 20 23 26 29 32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程式輸入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首項5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公差-8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項數10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程式輸出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5 -3 -11 -19 -27 -35 -43 -51 -59 -67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第八題：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請上join and joy網站，做「變數交換」那一題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網址：</w:t>
      </w:r>
      <w:hyperlink r:id="rId5">
        <w:r w:rsidDel="00000000" w:rsidR="00000000" w:rsidRPr="00000000">
          <w:rPr>
            <w:color w:val="0000ff"/>
            <w:u w:val="single"/>
            <w:rtl w:val="0"/>
          </w:rPr>
          <w:t xml:space="preserve">http://join-and-joy.appspot.com/</w:t>
        </w:r>
      </w:hyperlink>
      <w:r w:rsidDel="00000000" w:rsidR="00000000" w:rsidRPr="00000000">
        <w:fldChar w:fldCharType="begin"/>
        <w:instrText xml:space="preserve"> HYPERLINK "http://join-and-joy.appspot.com/"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班級名稱：104多元選修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帳號：學號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密碼：身分證字號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登入之後有個「第二題」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2110923" cy="9754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975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850900</wp:posOffset>
                </wp:positionH>
                <wp:positionV relativeFrom="paragraph">
                  <wp:posOffset>774700</wp:posOffset>
                </wp:positionV>
                <wp:extent cx="660400" cy="660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8121514">
                          <a:off x="5121210" y="3555209"/>
                          <a:ext cx="449580" cy="449580"/>
                        </a:xfrm>
                        <a:prstGeom prst="down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accent1"/>
                        </a:solidFill>
                        <a:ln cap="flat" cmpd="sng" w="25400">
                          <a:solidFill>
                            <a:srgbClr val="395E8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850900</wp:posOffset>
                </wp:positionH>
                <wp:positionV relativeFrom="paragraph">
                  <wp:posOffset>774700</wp:posOffset>
                </wp:positionV>
                <wp:extent cx="660400" cy="6604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4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8" w:type="default"/>
      <w:pgSz w:h="16838" w:w="11906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992" w:before="0" w:line="240" w:lineRule="auto"/>
      <w:contextualSpacing w:val="0"/>
      <w:jc w:val="center"/>
      <w:rPr/>
    </w:pPr>
    <w:r w:rsidDel="00000000" w:rsidR="00000000" w:rsidRPr="00000000">
      <w:rPr>
        <w:rFonts w:ascii="Calibri" w:cs="Calibri" w:eastAsia="Calibri" w:hAnsi="Calibri"/>
        <w:b w:val="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992" w:before="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join-and-joy.appspot.com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footer" Target="footer1.xml"/></Relationships>
</file>