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时间：2009/6/12</w:t>
        <w:br/>
        <w:br/>
        <w:t>德育案例 ———正确处理与学生的正面冲突</w:t>
        <w:br/>
        <w:br/>
        <w:t>【案例描述】  在我们学校有个规定:男生不得留长发，剪怪发，一经发现不许上课，直到把头发理及格，学校会不定期的进行检查。</w:t>
        <w:br/>
        <w:t>作为班主任的我们也就随时检查学生的头发，发现一个就让一个去把头发理好，及格了才允许回来上课。</w:t>
        <w:br/>
        <w:t>记得在去年，那时刚刚开学，学校里通知了，开学一周内要所有的学生把包括头发在内的仪表整理好，为此我认真检查了班上每一个男生的头发，发现有五名男生发型不合格，到周四放学时我让他们去剪发，周五来查。</w:t>
        <w:br/>
        <w:t>结果第二天再来检查时，4个已经合格了，只有小陆还没有合格，刘海还很长。</w:t>
        <w:br/>
        <w:t>我问他：“你知道男生的头发的标准吗？”“知道。</w:t>
        <w:br/>
        <w:t>”“那好，你今天再去剪。</w:t>
        <w:br/>
        <w:t>”于是下午我就给钱他让他放学后去剪。</w:t>
        <w:br/>
        <w:t>第二周周一，早读时我一看，小陆相貌依旧，还是那个样子。</w:t>
        <w:br/>
        <w:t>我不禁气愤：“这两天你跑到哪里去了，为什么没剪？”小陆比我还凶，“我觉得我的发型已经及格了，为什么还要剪？再说我到学校来是为了学习，又不是为了剪发？”“按照学校的要求与标准，你的头发就是不及格，你到学校是为了学习，不是为了展示发型。</w:t>
        <w:br/>
        <w:t>你现在到底想怎样，剪还是不剪？”“不剪！”哎呀，竟然有学生跟我对抗，我感到自尊受到了损害，我火冒三丈，“不剪就别留在这个班！你走！”全班同学都被我的举动吓坏了，整个班静的可怕，“啪，”没想到他真的把书一甩，跑出了教室。</w:t>
        <w:br/>
        <w:t>当我回过神来，跑出去想把他追回来时，他早已不知去向了。</w:t>
        <w:br/>
        <w:t>这时我后悔莫及，由于发生了这样的事，课肯定上不了了，学生跑了，万一出了什么事，如何是好？我只好让学生上自习，自己去找。</w:t>
        <w:br/>
        <w:t>找不到，咋办？只好通知家长，整个上午不见人回来，我也坐立不安，还好中午家长来电：小陆已经回家了。</w:t>
        <w:br/>
        <w:t>事后我想这样正面冲突肯定不行，到这份上，头发不能不剪，可强制下去又会造成与小陆的冲突。</w:t>
        <w:br/>
        <w:t>事后我反思自己的言行，不免责怪自己来。</w:t>
        <w:br/>
        <w:t>怎么办呢？我后来打电话约他母亲出来，他是单亲家庭。</w:t>
        <w:br/>
        <w:t>父亲在他上初一时已经得病去世。</w:t>
        <w:br/>
        <w:t>我把今天的事与他母亲说了，然后向她了解小陆的情况。</w:t>
        <w:br/>
        <w:t>从谈话中得知：他从小就是个自尊心特别强的孩子，爱面子，不能在同学面前出丑…….受软不受硬，原来如此，在和他母亲交流后，我想：既然课堂上把你叫出来，你心里不能接受，那我就在明天下午的体育课上和你聊。</w:t>
        <w:br/>
        <w:t>由于找到了合适的场合，终于做通了小陆的思想。</w:t>
        <w:br/>
        <w:t>第二天，他剪了个非常标准的发型回来。</w:t>
        <w:br/>
        <w:t>我为此还表扬了他，让他的自尊得到了满足。</w:t>
        <w:br/>
        <w:t>从此，他的头发再也没有不及格了。</w:t>
        <w:br/>
        <w:br/>
        <w:br/>
        <w:t>【反思和分析】   经历了这件事，我发觉：学生不按照老师的要求去做事，肯定有他的理由或原因，虽然往往这些理由和原因都是立不住脚的，不成立的，但是作为老师或班主任我们一定要冷静处理，不能动不动就大声训斥学生，或者采取更加剧烈的措施，这样不但起不到教育的作用，还会适得其反（这一学期还有一次因不穿校服的学生与我发生的正面冲突）。</w:t>
        <w:br/>
        <w:t>我领悟到：老师在对待与学生的冲突时，一定不能意气用事，更不能与学生正面冲突，要让自己冷静下来，先给自己一个冷静的时间与空间，好好的考虑清了，再对学生进行对症下药的思想教育，那样才能起到预先想要的效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