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发布人:姚茜  时间：2007/6/29 19:14:31德育案例（姚茜）【情况介绍】班里有一个比较积极学生，课堂上经常能看到她高举着手，听倒她响亮的发言。后来，我发现这个孩子变了，课堂上沉默寡言了，尽管我总是把期待、鼓励的目光投向她，可她总是无动于衷，学习成绩也渐渐下降。【教育过程】我找她来谈心，这才知道原来是在一次上语文课的时候，她回答的问题有些不妥，引来了同学的一阵哄笑，当时我也没有顾及她的这种尴尬的心情，只是简单地否定了她的回答。从此，这个脆弱而敏感的小女孩不再像以往那样自信地面对老师，面对同学，失去了以往的那股热情。于是我诚恳地向她道了歉并真诚地开导她，她这才消除了心中的顾虑，又回到了从前。【教育反思】这件事对我的触动很大，我深切地意识到，在教育学生的过程中，可能会因为教师不经意的一句话，不经心的一个眼神不知不觉地伤害了孩子的自尊，造成不良的后果，甚至影响他的一生。因为孩子幼小的心灵有时侯是那么脆弱，那么敏感，需要我们教师精心呵护。教育是一门艺术，面对一群有思想有感情的学生，如何赢得他们的信任与尊重，我认为，首先就要学会理解学生，尊重学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