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师生共同成长也许在你激情洋溢的课堂上也遇到过这样的情景，当你正用双眼寻找着学生的共鸣，却突然在某位学生那里瞬间冻结，他看着你，眼神却很迷茫。</w:t>
        <w:br/>
        <w:t>五.二班刘XX就是这样的学生，当其他孩子们已经能用英语简单对话的时候，他还读不准26个字母，每每留学生单独辅导，一定会有他，从此他成为我特别“关注”的学生之一。</w:t>
        <w:br/>
        <w:t>我尝试各种方法提高他的英语成绩，提问、沟通、辅导……甚至批评，但始终没有成效，让我头痛极了。</w:t>
        <w:br/>
        <w:t>一次，在与班主任李老师沟通之后，我突然意识到一个非常严重的问题，除了知道刘XX在学校的一些基本情况以外，其它我一无所知道……作为教师的我犯了最大的错误--只重视学生的学习，一个孩子的成长要受到很多因素的影响。</w:t>
        <w:br/>
        <w:t>我通过多次与家长、班主任沟通，了解到许多刘XX在家中的生活及其在学校的其它情况；并且随时对其进行观察，使我了解到刘XX是个单纯、懂事的孩子，但是自理能力极差，在家中一切琐事都有父母打理。</w:t>
        <w:br/>
        <w:t>五年级的学生了，刚学系鞋带，早晨还要妈妈帮忙穿衣服……我终于找到了问题的症结：父母的过度呵护使孩子失去了自己解决问题的能力。</w:t>
        <w:br/>
        <w:t>接着，我对症下药，在李老师的配合下，首先与孩子的父母进行了沟通并且达成共识，从刘XX的生活、学习两方面入手，培养其自理、自立、自主能力。</w:t>
        <w:br/>
        <w:t>果然，刘XX有了变化，上课时眼睛明亮了，下课后桌面总是整整齐齐，成绩也不断提高，我为学生的转变感到欣慰。</w:t>
        <w:br/>
        <w:t>在教育学生的同时也教育着自己！案例（二）不但要有爱心，更要有恒心在我所执教的五.二班有一个特别的孩子，并不因为他做了什么奇怪的事，而是他别于其他孩子的懂事和成熟，从第一天上课就给我留下了深刻的印象。</w:t>
        <w:br/>
        <w:t>他叫闫XX，每天负责督促同学打扫室外分担区的卫生，平时话不多，老师安排的事，总能做得有模有样；数学语文成绩不错，但英语却是年组倒数的。</w:t>
        <w:br/>
        <w:t>从小父母离异，要强的妈妈独自抚养他，两个人租房子住，他经常自己一个人在家，甚至有的时候吃不上早饭，饿着肚子上学。</w:t>
        <w:br/>
        <w:t>通过多方了解和平时对他的观察，他英语成绩不好主要是因为：早期学英语时，没有好的学习方法，死记硬背；课后不注重预习、复习，没有人辅导；后期随着学习内容加深，失去信心兴趣，放任自流。</w:t>
        <w:br/>
        <w:br/>
        <w:br/>
        <w:t>大家都知道，单亲家庭对孩子心理上都会造成不同程度的伤害，因此，在找到原因之后我并没有急于对他进行辅导，而是通过日常交流沟通，建立彼此的信任，小到家庭琐事、所见所闻，大到学校社会。</w:t>
        <w:br/>
        <w:t>慢慢的他感受到了老师对他的关心，对他的重视，更了解到妈妈辛苦。</w:t>
        <w:br/>
        <w:t>在此基础上，从本学期我开始对他进行有计划的英语辅导，效果良好，仍在坚持中……十年树木，百年树人。</w:t>
        <w:br/>
        <w:t>小学生的道德品质教育，是贯穿一生的形成教育。</w:t>
        <w:br/>
        <w:t>这一过程任重而道远，我们每一个人，只有把握小孩子的生理心理特别，适合社会发展的需要，科学的教育孩子，才能让孩子成为有用于社会的人。</w:t>
        <w:br/>
        <w:br/>
        <w:br/>
        <w:t>一、以人为本，付出师爱作为一个教师，都应“以人为本”，尊重每一位学生。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对于余某某这样特殊的差生我放下架子亲近他，敞开心扉，以关爱之心来触动他的心弦。</w:t>
        <w:br/>
        <w:t>“动之于情，晓之于理”：用师爱去温暖他，用情去感化他，用理去说服他，从而促使他主动地认识并改正错误。</w:t>
        <w:br/>
        <w:t>二、以生之助，友情感化同学的帮助对一个差生来说，是必不可少的，同学的力量有时胜过老师的力量。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因此，我让他与其它同学交朋友做起，和女同学一起坐，让他感受同学对他的信任，感受到同学是自己的益友。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让他感受到同学给自己带来的快乐，让他在快乐中学习、生活，在学习、生活中感受到无穷的快乐！通过同学的教育、感染，促进了同学间的情感交流，在转化差生工作中就能达到事半功倍的效果。</w:t>
        <w:br/>
        <w:t>三、因材施教，循循善诱“一把钥匙开一把锁”。</w:t>
        <w:br/>
        <w:t>每一个差生的实际情况是不同的，必然要求班主任深入了解弄清学生的行为，习惯，爱好及其学习差的原因，从而确定行之有效的对策，因材施教，正确引导。</w:t>
        <w:br/>
        <w:t>余某某的情况比较特殊，主要是发育期自制力差。</w:t>
        <w:br/>
        <w:t>因此，我就以爱心为媒，搭建师生心灵相通的桥梁。</w:t>
        <w:br/>
        <w:t>与他谈心，与他交朋友，使其认识错误，树立做个好学生的念头；充分发挥学生的力量，让他感到老师的关心、重视……用关爱唤起他的自信心、进取心，使之改正缺点，然后引导并激励他努力学习，从而成为品学兼优的学生。</w:t>
        <w:br/>
        <w:br/>
        <w:br/>
        <w:t>在更新教育观念的今天，作为一个热爱学生的班主任，有责任让学生树立信心进而达到育人的目的。</w:t>
        <w:br/>
        <w:t>愿：我们携起手来乘赏识之风，捧起关爱之情，燃起信心之火，播下希望之种，使每一位差生都能沐浴在师生的关</w:t>
        <w:br/>
        <w:br/>
        <w:t>大家都知道，单亲家庭对孩子心理上都会造成不同程度的伤害，因此，在找到原因之后我并没有急于对他进行辅导，而是通过日常交流沟通，建立彼此的信任，小到家庭琐事、所见所闻，大到学校社会。</w:t>
        <w:br/>
        <w:t>慢慢的他感受到了老师对他的关心，对他的重视，更了解到妈妈辛苦。</w:t>
        <w:br/>
        <w:t>在此基础上，从本学期我开始对他进行有计划的英语辅导，效果良好，仍在坚持中……十年树木，百年树人。</w:t>
        <w:br/>
        <w:t>小学生的道德品质教育，是贯穿一生的形成教育。</w:t>
        <w:br/>
        <w:t>这一过程任重而道远，我们每一个人，只有把握小孩子的生理心理特别，适合社会发展的需要，科学的教育孩子，才能让孩子成为有用于社会的人。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