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李某，女；12岁，母亲病故，父亲外出打工，由姐姐照看。</w:t>
        <w:br/>
        <w:br/>
        <w:br/>
        <w:t>其表现如下：不遵守校规校纪，学习习惯和生活习惯差，作业不能及时完成，粗心大意，上课注意力不集中，小动作不断；和同学相处不和，爱理是非，在家里不听代养人的教导，经常顶嘴，我行我素。</w:t>
        <w:br/>
        <w:br/>
        <w:br/>
        <w:t>问题分析：经过调查、走访、电话联系家长等途径，发现该学生存在问题的原因如下：</w:t>
        <w:br/>
        <w:br/>
        <w:t>（1）情感方面存在缺失。</w:t>
        <w:br/>
        <w:t>母亲病故，父亲外出打工，由姐姐照看，致使李某得不到父母的关爱。</w:t>
        <w:br/>
        <w:t>离开了父母的关怀，小孩没有了安全感，对社会没有信任感，以后对社会的态度、对他人的态度、对一些社会现象的态度就很容易走向极端。</w:t>
        <w:br/>
        <w:t>没有父母的呵护，没有理性的沟通，孩子的心灵易受创伤。</w:t>
        <w:br/>
        <w:br/>
        <w:br/>
        <w:t>（2）家庭教育方法不当。</w:t>
        <w:br/>
        <w:t>父母没在身边，根本谈不上对孩子进行教育，他们只是为孩子提供吃饭、住宿，更是谈不上教育。</w:t>
        <w:br/>
        <w:t>事实上为孩子学习、身心发展的造成了负面影响。</w:t>
        <w:br/>
        <w:t>即使托付于姐姐，也只能以生活照顾为主，知识、精力上也承担不了品德培养、学习辅导之职，使家庭道德教育处于真空状态。</w:t>
        <w:br/>
        <w:br/>
        <w:br/>
        <w:t>（3）学校教育鞭长莫及。</w:t>
        <w:br/>
        <w:t>学校教育侧重在校时段教学管理，对留守儿童的心理关爱难以顾及，与家长的沟通难以实现，对那些“问题儿童”难以管理。</w:t>
        <w:br/>
        <w:br/>
        <w:br/>
        <w:t>（4）社会对留守儿童的关注不多。</w:t>
        <w:br/>
        <w:t>目前小城镇的社会教育还很薄弱，教育资源缺乏，教育观念陈旧，不能有效地弥补留守儿童家庭教育关怀的不足；对一些娱乐场所不能有效管理，也使一些留守儿童沉迷其中而不能自拔。</w:t>
        <w:br/>
        <w:br/>
        <w:br/>
        <w:t>2、案例过程</w:t>
        <w:br/>
        <w:br/>
        <w:t>进入初中后，李某的情绪一直不太稳定，想法偏执。</w:t>
        <w:br/>
        <w:t>班主任，科任老师多次联手，耐心做工作，但始终收效甚微。</w:t>
        <w:br/>
        <w:t>刚开学不久，学校组织开家长会，李某的家长没有来，她来给我请假说：“老师，今天我姐姐没空，不能来开家长会。</w:t>
        <w:br/>
        <w:t>”我很好奇问道：“你爸爸、妈妈怎么不来呢？为什么是姐姐来？”她低沉地说：“我爸爸在外面打工，妈妈早就死了，我住姐姐家。</w:t>
        <w:br/>
        <w:t>”我心里顿时感觉隐隐作痛，赶紧说：“对不起，老师不了解你的情况，你是个勇敢的孩子……。</w:t>
        <w:br/>
        <w:t>”家长会后我单独找到李某了解了她的情况，对她进行了鼓励，用“爱心”换起信任。</w:t>
        <w:br/>
        <w:t>俗话说得好：“亲其师，信其道”。</w:t>
        <w:br/>
        <w:t>“在家靠父母，出门靠朋友”。</w:t>
        <w:br/>
        <w:t>孩子还小，对父母的依赖更强烈，然而，父母的依赖没有了，孩子的心灵得承受多大的压力呀！为了让李某对我有依赖感，我经常和她谈心，了解她的心理变化，给她力所能及的关爱，让她那颗孤独的心得到安慰。</w:t>
        <w:br/>
        <w:t>渐渐地她对我解除了戒备心理，把我当成了朋友，可以信赖和依赖的人。</w:t>
        <w:br/>
        <w:t>李某也渐渐适应了初中生活，学习习惯和生活习惯也了明显的改变，初一上学期期末考试她的成绩在我们班66人中，名列前十五名，可喜可贺啊！</w:t>
        <w:br/>
        <w:br/>
        <w:t>可是到了第二学期，李某请了两天假没来学校读书，她打电话给我说她病了，不能来学校上课。</w:t>
        <w:br/>
        <w:t>晚上我打电话给家长才知道，她说谎了，原因是她不想读书了，又不好给老师说，只好撒谎。</w:t>
        <w:br/>
        <w:t>不想读书的原因是因为偏科，学校管理严格，不自由。</w:t>
        <w:br/>
        <w:t>后来在家长和老师的劝说下，李某两天后来到了学校。</w:t>
        <w:br/>
        <w:t>李某的这次辍学念头让我深思，她想辍学是因为觉得自己学习上不能上进，用耐心督促进步势在必行。</w:t>
        <w:br/>
        <w:t>作为留守儿童，是家里近乎于无人管理的真空，更何况她住在姐姐家。</w:t>
        <w:br/>
        <w:t>姐姐要为生活忙碌，没时间管教她。</w:t>
        <w:br/>
        <w:t>所以他的自由空间太大了，作业常常不做，即使做了也很难保质保量。</w:t>
        <w:br/>
        <w:t>面对这种情况，我先是在教室组成接对子的活动，想搞“一帮一一对红”，没想到李根本不把帮他的同学放在眼里，一周下来，涛声依旧，一次作业都没完成，害得帮她的同学很生气。</w:t>
        <w:br/>
        <w:t>没办法，干脆把每天叫她放学后到办公室完成作业再回家，我每天坚持检查耐心讲解纠错。</w:t>
        <w:br/>
        <w:t>这方法坚持了一段时间，她的成绩有了一定的改观，学习习惯也有所改变。</w:t>
        <w:br/>
        <w:t>用读书促其成长；“书籍是人类进步的阶梯”、“书是人的精神食粮”、“读书使人明智”……有关读书的名言太多，但李某从小就在离开父母的环境中疯跑，她不能沉下心来读书，我带着满腹的疑问决定试试。</w:t>
        <w:br/>
        <w:t>我在家里找了一些适合他们这个年龄阶段看的书，没想到，她慢慢地喜欢上读书，在英语方面很有天赋，每次测试都是优秀，但理科偏科。</w:t>
        <w:br/>
        <w:t>下午放学鼓励她去留守儿童活动室参加活动、看书、看电影等等。</w:t>
        <w:br/>
        <w:t>在初二上学期的时候，李某的表现都很优秀，性格也乐观了不少，原来李某的爸爸结婚了，新妈妈对她很好，各方面都很关心她，她终于体会到了家庭带给她的温馨和快乐，我们都为李某高兴。</w:t>
        <w:br/>
        <w:br/>
        <w:br/>
        <w:t>但幸运之神并没有青睐李某多久，初二下期开学不久，李某的新妈妈出了车祸，丢下她们父子离开了这个不幸的家庭。</w:t>
        <w:br/>
        <w:t>这对李某和她父亲都是沉重的打击，李某这学期的表现都很沉默，上课精力不集中，课后懒散，好不容易培养的学习积极性也没有了……，多次的说服教育这时候已经显得苍白无力了。</w:t>
        <w:br/>
        <w:t>真让老师们着急啊！真的希望时间是治愈伤痕的良药，一学期过去了，李某的学习成绩还是保持在中等偏上，说明这孩子虽然沉浸在悲痛中，但学习上还是挺用心的。</w:t>
        <w:br/>
        <w:t>这学期开学了，报名那天李某没有来，听同学说她去县城打工去了，打电话给家长属实了同学们的说法。</w:t>
        <w:br/>
        <w:t>本着不放弃一个学生的信念，本着不放弃一个学生的信念，政教处会同老师、家长一起分析研讨对策，决定：第一，暂时满足她他的要求，让她自己去找工作；第二，如果找到工作，家长就告诉老板孩子未成年，不能雇佣。</w:t>
        <w:br/>
        <w:t>一周过去了，李某打电话给我，说想回来读书，我们心中一喜，不过考虑到她的情况不是一朝一夕形成的，想再看看她复学的决心有多大，毅力有多强，便严肃地告诉她：学校不是任她随意进出的，不能想走就走，想来就来。</w:t>
        <w:br/>
        <w:t>若她真心悔过，再给她一个机会，写一份思想认识；将开学以来的各科作业补起来，交给任课老师，等所有老师都认可了，才能进教室。</w:t>
        <w:br/>
        <w:t>她同意了，并做到了所有的要求，第三周李某又坐进了熟悉的教室里。</w:t>
        <w:br/>
        <w:br/>
        <w:br/>
        <w:t>第三周星期二班会课我们全班欣赏了电影《风雨哈佛路》，这是一部很简单的电影，时间进度跳的比较快，小小的利兹，生长的环境可谓是绝对的逆境，但她却从社会的最底层不断奋斗直到进入了哈佛，这种身陷逆境却永不轻言放弃的态度值得我们学习。</w:t>
        <w:br/>
        <w:t>?</w:t>
        <w:br/>
        <w:br/>
        <w:t>??电影结束后我对全班学生进行了启发：这世上没有谁可以不经历风雨就能见到彩虹。</w:t>
        <w:br/>
        <w:t>我们总会遇上那些人生路上必备的绊脚石，而大多数人都会向苦难，向当下的生活妥协，极少数人则会跟利兹一样，选择继续前进，他们不愿认输，不愿低头，他们相信，只要努力，不是尽力，而是要拼命，只要这么去做了，他们就能够改变自己当下的生活，改变自己的环境和命运。</w:t>
        <w:br/>
        <w:t>所以，这世界上有了失败，平庸和成功这三种人，所以，失败平庸占多数，而真正成功的人，占极少数。</w:t>
        <w:br/>
        <w:t>?</w:t>
        <w:br/>
        <w:br/>
        <w:t>??观赏完电影后再次找到李某谈了感受，“我要改变我的生活，我要尽力拼搏，不让自己落入社会的最底层，我不能终日沉静在迷茫彷徨之中，认定我现在的生活，如果，如果，如果我更加努力呢？别人可以做到的事，为什么我不能做到呢,人生是可以选择的！”这句台词给了李某很深刻的印象，“因为影片中主人公利兹尽管身处逆境，但却仍能有如此坚定的志向与理想。</w:t>
        <w:br/>
        <w:t>而我们呢？环境比她优越百倍，但却没能有如此坚定的目标与志向，虽说能像利兹一样的人可谓少之又少，但是我们生活中所欠缺的不正是想她一样坚定的信念吗？虽说做到像她那样强烈的目标感很难，但我们至少可以试着去学习，去模仿，去尝试，只有这样，我们才会得到源源不断的动力和追求的力量。</w:t>
        <w:br/>
        <w:t>”这是李某周记写的。</w:t>
        <w:br/>
        <w:br/>
        <w:br/>
        <w:t>尽管她是自己主动要求复学的，但我们担心她能坚持多久，会不会反复，所以一直密切关注着。</w:t>
        <w:br/>
        <w:t>果然，一星期后，上课时一些老毛病开始复发。</w:t>
        <w:br/>
        <w:t>这时，班主任及时找她谈话，敲敲警钟；任课老师也都经常给她提个醒；同学们鼓励他、督促她。</w:t>
        <w:br/>
        <w:t>慢慢地，她的心定下来了，行为规范起来了，学习成绩稳步上升，半期考试有希望考到前十名。</w:t>
        <w:br/>
        <w:br/>
        <w:br/>
        <w:t>3、案例反思</w:t>
        <w:br/>
        <w:br/>
        <w:t>创新思想道德教育方式势在必行。</w:t>
        <w:br/>
        <w:t>教育手段和目标应紧紧围绕社会和市场的变化，紧紧围绕学生思想和生活实际，社会的发展的需要。</w:t>
        <w:br/>
        <w:t>不能始终让"德育"游离于教育教学，甚至游离于社会。</w:t>
        <w:br/>
        <w:t>。</w:t>
        <w:br/>
        <w:t>12—15岁属于少年期，又称“危险期”或“心里断乳期”。</w:t>
        <w:br/>
        <w:t>总的说来,学校德育在促进少年身心发展方面的任务可以形象的比喻为“帮助少年起飞”。</w:t>
        <w:br/>
        <w:br/>
        <w:br/>
        <w:t>信息的时代，开放的社会，学校不再是封闭的象牙塔，学生从现实生活中得到的影响、教育可能比书本知识、老师的说教来得更直接、更生动、更丰富。</w:t>
        <w:br/>
        <w:t>李某因受到家庭中和社会上过多的不良影响而使自己的人生出现了偏差，但同样是现实生活教育了他、纠正了他，令他回到了正常的人生轨道。</w:t>
        <w:br/>
        <w:t>因而，我们现时期的学校思想品德教育要建构基于生活、社会的开放型活动德育模式，借鉴、运用美国著名教育学家杜威先生的“教育即生活、教育即经验的重组”教育思想，面向学生的生活实际，面向社会，拓展教育时空，以生活为中心，以活动为中心，构筑校内外相互沟通，加强德育工作的针对性和实效性。</w:t>
        <w:br/>
        <w:br/>
        <w:br/>
        <w:t>可是到了第二学期，李某请了两天假没来学校读书，她打电话给我说她病了，不能来学校上课。</w:t>
        <w:br/>
        <w:t>晚上我打电话给家长才知道，她说谎了，原因是她不想读书了，又不好给老师说，只好撒谎。</w:t>
        <w:br/>
        <w:t>不想读书的原因是因为偏科，学校管理严格，不自由。</w:t>
        <w:br/>
        <w:t>后来在家长和老师的劝说下，李某两天后来到了学校。</w:t>
        <w:br/>
        <w:t>李某的这次辍学念头让我深思，她想辍学是因为觉得自己学习上不能上进，用耐心督促进步势在必行。</w:t>
        <w:br/>
        <w:t>作为留守儿童，是家里近乎于无人管理的真空，更何况她住在姐姐家。</w:t>
        <w:br/>
        <w:t>姐姐要为生活忙碌，没时间管教她。</w:t>
        <w:br/>
        <w:t>所以他的自由空间太大了，作业常常不做，即使做了也很难保质保量。</w:t>
        <w:br/>
        <w:t>面对这种情况，我先是在教室组成接对子的活动，想搞“一帮一一对红”，没想到李根本不把帮他的同学放在眼里，一周下来，涛声依旧，一次作业都没完成，害得帮她的同学很生气。</w:t>
        <w:br/>
        <w:t>没办法，干脆把每天叫她放学后到办公室完成作业再回家，我每天坚持检查耐心讲解纠错。</w:t>
        <w:br/>
        <w:t>这方法坚持了一段时间，她的成绩有了一定的改观，学习习惯也有所改变。</w:t>
        <w:br/>
        <w:t>用读书促其成长；“书籍是人类进步的阶梯”、“书是人的精神食粮”、“读书使人明智”……有关读书的名言太多，但李某从小就在离开父母的环境中疯跑，她不能沉下心来读书，我带着满腹的疑问决定试试。</w:t>
        <w:br/>
        <w:t>我在家里找了一些适合他们这个年龄阶段看的书，没想到，她慢慢地喜欢上读书，在英语方面很有天赋，每次测试都是优秀，但理科偏科。</w:t>
        <w:br/>
        <w:t>下午放学鼓励她去留守儿童活动室参加活动、看书、看电影等等。</w:t>
        <w:br/>
        <w:t>在初二上学期的时候，李某的表现都很优秀，性格也乐观了不少，原来李某的爸爸结婚了，新妈妈对她很好，各方面都很关心她，她终于体会到了家庭带给她的温馨和快乐，我们都为李某高兴。</w:t>
        <w:br/>
        <w:br/>
        <w:br/>
        <w:t>但幸运之神并没有青睐李某多久，初二下期开学不久，李某的新妈妈出了车祸，丢下她们父子离开了这个不幸的家庭。</w:t>
        <w:br/>
        <w:t>这对李某和她父亲都是沉重的打击，李某这学期的表现都很沉默，上课精力不集中，课后懒散，好不容易培养的学习积极性也没有了……，多次的说服教育这时候已经显得苍白无力了。</w:t>
        <w:br/>
        <w:t>真让老师们着急啊！真的希望时间是治愈伤痕的良药，一学期过去了，李某的学习成绩还是保持在中等偏上，说明这孩子虽然沉浸在悲痛中，但学习上还是挺用心的。</w:t>
        <w:br/>
        <w:t>这学期开学了，报名那天李某没有来，听同学说她去县城打工去了，打电话给家长属实了同学们的说法。</w:t>
        <w:br/>
        <w:t>本着不放弃一个学生的信念，本着不放弃一个学生的信念，政教处会同老师、家长一起分析研讨对策，决定：第一，暂时满足她他的要求，让她自己去找工作；第二，如果找到工作，家长就告诉老板孩子未成年，不能雇佣。</w:t>
        <w:br/>
        <w:t>一周过去了，李某打电话给我，说想回来读书，我们心中一喜，不过考虑到她的情况不是一朝一夕形成的，想再看看她复学的决心有多大，毅力有多强，便严肃地告诉她：学校不是任她随意进出的，不能想走就走，想来就来。</w:t>
        <w:br/>
        <w:t>若她真心悔过，再给她一个机会，写一份思想认识；将开学以来的各科作业补起来，交给任课老师，等所有老师都认可了，才能进教室。</w:t>
        <w:br/>
        <w:t>她同意了，并做到了所有的要求，第三周李某又坐进了熟悉的教室里。</w:t>
        <w:br/>
        <w:br/>
        <w:br/>
        <w:t>第三周星期二班会课我们全班欣赏了电影《风雨哈佛路》，这是一部很简单的电影，时间进度跳的比较快，小小的利兹，生长的环境可谓是绝对的逆境，但她却从社会的最底层不断奋斗直到进入了哈佛，这种身陷逆境却永不轻言放弃的态度值得我们学习。</w:t>
        <w:br/>
        <w:t>?</w:t>
        <w:br/>
        <w:br/>
        <w:t>??电影结束后我对全班学生进行了启发：这世上没有谁可以不经历风雨就能见到彩虹。</w:t>
        <w:br/>
        <w:t>我们总会遇上那些人生路上必备的绊脚石，而大多数人都会向苦难，向当下的生活妥协，极少数人则会跟利兹一样，选择继续前进，他们不愿认输，不愿低头，他们相信，只要努力，不是尽力，而是要拼命，只要这么去做了，他们就能够改变自己当下的生活，改变自己的环境和命运。</w:t>
        <w:br/>
        <w:t>所以，这世界上有了失败，平庸和成功这三种人，所以，失败平庸占多数，而真正成功的人，占极少数。</w:t>
        <w:br/>
        <w:t>?</w:t>
        <w:br/>
        <w:br/>
        <w:t>??观赏完电影后再次找到李某谈了感受，“我要改变我的生活，我要尽力拼搏，不让自己落入社会的最底层，我不能终日沉静在迷茫彷徨之中，认定我现在的生活，如果，如果，如果我更加努力呢？别人可以做到的事，为什么我不能做到呢,人生是可以选择的！”这句台词给了李某很深刻的印象，“因为影片中主人公利兹尽管身处逆境，但却仍能有如此坚定的志向与理想。</w:t>
        <w:br/>
        <w:t>而我们呢？环境比她优越百倍，但却没能有如此坚定的目标与志向，虽说能像利兹一样的人可谓少之又少，但是我们生活中所欠缺的不正是想她一样坚定的信念吗？虽说做到像她那样强烈的目标感很难，但我们至少可以试着去学习，去模仿，去尝试，只有这样，我们才会得到源源不断的动力和追求的力量。</w:t>
        <w:br/>
        <w:t>”这是李某周记写的。</w:t>
        <w:br/>
        <w:br/>
        <w:br/>
        <w:t>尽管她是自己主动要求复学的，但我们担心她能坚持多久，会不会反复，所以一直密切关注着。</w:t>
        <w:br/>
        <w:t>果然，一星期后，上课时一些老毛病开始复发。</w:t>
        <w:br/>
        <w:t>这时，班主任及时找她谈话，敲敲警钟；任课老师也都经常给她提个醒；同学们鼓励他、督促她。</w:t>
        <w:br/>
        <w:t>慢慢地，她的心定下来了，行为规范起来了，学习成绩稳步上升，半期考试有希望考到前十名。</w:t>
        <w:br/>
        <w:br/>
        <w:br/>
        <w:t>3、案例反思</w:t>
        <w:br/>
        <w:br/>
        <w:t>创新思想道德教育方式势在必行。</w:t>
        <w:br/>
        <w:t>教育手段和目标应紧紧围绕社会和市场的变化，紧紧围绕学生思想和生活实际，社会的发展的需要。</w:t>
        <w:br/>
        <w:t>不能始终让"德育"游离于教育教学，甚至游离于社会。</w:t>
        <w:br/>
        <w:t>。</w:t>
        <w:br/>
        <w:t>12—15岁属于少年期，又称“危险期”或“心里断乳期”。</w:t>
        <w:br/>
        <w:t>总的说来,学校德育在促进少年身心发展方面的任务可以形象的比喻为“帮助少年起飞”。</w:t>
        <w:br/>
        <w:br/>
        <w:br/>
        <w:t>信息的时代，开放的社会，学校不再是封闭的象牙塔，学生从现实生活中得到的影响、教育可能比书本知识、老师的说教来得更直接、更生动、更丰富。</w:t>
        <w:br/>
        <w:t>李某因受到家庭中和社会上过多的不良影响而使自己的人生出现了偏差，但同样是现实生活教育了他、纠正了他，令他回到了正常的人生轨道。</w:t>
        <w:br/>
        <w:t>因而，我们现时期的学校思想品德教育要建构基于生活、社会的开放型活动德育模式，借鉴、运用美国著名教育学家杜威先生的“教育即生活、教育即经验的重组”教育思想，面向学生的生活实际，面向社会，拓展教育时空，以生活为中心，以活动为中心，构筑校内外相互沟通，加强德育工作的针对性和实效性。</w:t>
        <w:br/>
        <w:br/>
        <w:br/>
        <w:t>第三周星期二班会课我们全班欣赏了电影《风雨哈佛路》，这是一部很简单的电影，时间进度跳的比较快，小小的利兹，生长的环境可谓是绝对的逆境，但她却从社会的最底层不断奋斗直到进入了哈佛，这种身陷逆境却永不轻言放弃的态度值得我们学习。</w:t>
        <w:br/>
        <w:t>?</w:t>
        <w:br/>
        <w:br/>
        <w:t>??电影结束后我对全班学生进行了启发：这世上没有谁可以不经历风雨就能见到彩虹。</w:t>
        <w:br/>
        <w:t>我们总会遇上那些人生路上必备的绊脚石，而大多数人都会向苦难，向当下的生活妥协，极少数人则会跟利兹一样，选择继续前进，他们不愿认输，不愿低头，他们相信，只要努力，不是尽力，而是要拼命，只要这么去做了，他们就能够改变自己当下的生活，改变自己的环境和命运。</w:t>
        <w:br/>
        <w:t>所以，这世界上有了失败，平庸和成功这三种人，所以，失败平庸占多数，而真正成功的人，占极少数。</w:t>
        <w:br/>
        <w:t>?</w:t>
        <w:br/>
        <w:br/>
        <w:t>??观赏完电影后再次找到李某谈了感受，“我要改变我的生活，我要尽力拼搏，不让自己落入社会的最底层，我不能终日沉静在迷茫彷徨之中，认定我现在的生活，如果，如果，如果我更加努力呢？别人可以做到的事，为什么我不能做到呢,人生是可以选择的！”这句台词给了李某很深刻的印象，“因为影片中主人公利兹尽管身处逆境，但却仍能有如此坚定的志向与理想。</w:t>
        <w:br/>
        <w:t>而我们呢？环境比她优越百倍，但却没能有如此坚定的目标与志向，虽说能像利兹一样的人可谓少之又少，但是我们生活中所欠缺的不正是想她一样坚定的信念吗？虽说做到像她那样强烈的目标感很难，但我们至少可以试着去学习，去模仿，去尝试，只有这样，我们才会得到源源不断的动力和追求的力量。</w:t>
        <w:br/>
        <w:t>”这是李某周记写的。</w:t>
        <w:br/>
        <w:br/>
        <w:br/>
        <w:t>尽管她是自己主动要求复学的，但我们担心她能坚持多久，会不会反复，所以一直密切关注着。</w:t>
        <w:br/>
        <w:t>果然，一星期后，上课时一些老毛病开始复发。</w:t>
        <w:br/>
        <w:t>这时，班主任及时找她谈话，敲敲警钟；任课老师也都经常给她提个醒；同学们鼓励他、督促她。</w:t>
        <w:br/>
        <w:t>慢慢地，她的心定下来了，行为规范起来了，学习成绩稳步上升，半期考试有希望考到前十名。</w:t>
        <w:br/>
        <w:br/>
        <w:br/>
        <w:t>3、案例反思</w:t>
        <w:br/>
        <w:br/>
        <w:t>创新思想道德教育方式势在必行。</w:t>
        <w:br/>
        <w:t>教育手段和目标应紧紧围绕社会和市场的变化，紧紧围绕学生思想和生活实际，社会的发展的需要。</w:t>
        <w:br/>
        <w:t>不能始终让"德育"游离于教育教学，甚至游离于社会。</w:t>
        <w:br/>
        <w:t>。</w:t>
        <w:br/>
        <w:t>12—15岁属于少年期，又称“危险期”或“心里断乳期”。</w:t>
        <w:br/>
        <w:t>总的说来,学校德育在促进少年身心发展方面的任务可以形象的比喻为“帮助少年起飞”。</w:t>
        <w:br/>
        <w:br/>
        <w:br/>
        <w:t>信息的时代，开放的社会，学校不再是封闭的象牙塔，学生从现实生活中得到的影响、教育可能比书本知识、老师的说教来得更直接、更生动、更丰富。</w:t>
        <w:br/>
        <w:t>李某因受到家庭中和社会上过多的不良影响而使自己的人生出现了偏差，但同样是现实生活教育了他、纠正了他，令他回到了正常的人生轨道。</w:t>
        <w:br/>
        <w:t>因而，我们现时期的学校思想品德教育要建构基于生活、社会的开放型活动德育模式，借鉴、运用美国著名教育学家杜威先生的“教育即生活、教育即经验的重组”教育思想，面向学生的生活实际，面向社会，拓展教育时空，以生活为中心，以活动为中心，构筑校内外相互沟通，加强德育工作的针对性和实效性。</w:t>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