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朽木亦可雕——记我的“坏学生”韩文杰的故事从家到教学楼，二十余米，而这其中的距离，构成了我生活的酸甜苦辣的全部。从没有想过自己会在这个岗位上停留这么久，细思起来，回忆中似乎是因为一个学生的故事改变了我的一切，让我从此躬耕垄亩，乐此不疲。这个学生的名字叫做：韩文杰。那一年，学校辞旧迎新，又来了一批新的学生，也有一批学生从七年级迈向八年级。在这批学生中，有一个“鹤立鸡群”的学生，被全校老师奉为“神一般的存在”，也是不可触及的“禁区”。那一年，我有幸分到八年级担任八（2）班班主任一职，从此也让我的教师生涯增添了新的色彩。而韩文杰，成为了这一年来我最为头疼也是最让我感受到作为教师的成就感的学生。韩文杰，15岁，农村家庭出身，家住联盟村韩家嘴；从小被父母所宠溺，缺乏管教；抽烟、喝酒、打架闹事，甚至和老师对着干、唱反调：可以说是“无恶不作”。从来不学习，通常上课睡觉，下课疯闹。不论任何情况，都能够“坚定不移”地睡觉。不论老师讲得多么精彩多么带劲，他还是埋头大睡。实在被吵到了，就突然骂上几句，接着便继续埋头睡觉。因此，在所有老师眼中，他已然成为了一个不折不扣的坏学生。若是提起他，基本上各个老师都是摇摇头，无可奈何。他可能是我从教生涯中教过的最坏的学生了吧！记得有一次，他在某节课堂上闷得无聊极了，就拿出一根棒棒糖旁若无人地吃了起来。开始任课老师还没怎样，但逐渐他的行为愈加变本加厉，老师气愤极了，从他手里抢过零食扔掉了。这时他就火了，立即还手给了那个老师一巴掌，老师见状，这不是“造反”嘛！就跟这个学生扭打在了一起。由于这个老师体型相对比较瘦小，难以抵挡他的攻势，便抄起教棍来打他。他不依了，顺手就抄起旁边的板凳准备砸过去。幸好身边同学及时阻拦，险些酿成大错。还有一次，他和一个在他看来很“不爽”的同学打架，差点用砖头砸破了人家的脑袋。原本在老师同学心中没有好印象的他，又加重了邪恶的形象。经过这两次大闹，使得韩文杰在全校臭名昭著。为此，学校还专门对他进行了通报批评，并予以书面公示。他的“光荣”事迹顿时成为了全校师生谈论的话题和焦点，引起了不小的轰动。直到后来，我接任了八年级班主任一职，而这个班，正是韩文杰所在的八（2）班。其实知道这个消息已经是很早之前的事情了。当时在分班的时候，几个班主任在商议部分学生穿插调离的问题，而其中一个特别头疼的问题就是韩文杰分哪个班了。突然间，出现了很滑稽的一幕，居然没有一个班的班主任愿意要韩文杰，没有一个老师肯接收他。这也就意味着，韩文杰，这样一个臭名昭著的坏学生，已经被彻底孤立了，抛弃了。见这种尴尬的场景，我笑了笑，说，让他来我们班上吧。所有老师都瞪大了眼睛看着我，笑我疯了，是不是脑袋进水了。有的干脆直接对我说：“张武庆同志啊，你这是自找苦吃啊！你又不是不知道韩文杰的’伟大事迹，这样的学生，只能放弃了，没救了！”也有人说：“小张啊，我知道你是有心去改造他，想用自己的方式去改变韩文杰，但是为时已晚了啊……”很多很多的言语，笑话的，挖苦的，惊讶的……面对这些，我只是用微笑回答。说来也巧，自从我接任了这个班的班主任，韩文杰竟然比以前安分了许多。听几个班上同学跟我反映，说他看见我愿意接收他之后，突然醒悟了，对以前的那些所作所为后悔莫及，生怕以后没有机会再与班上这些同学们一起学习、玩耍了。当时的他十分激动，用他后来的原话说就是：“我当时紧张得要死，生怕没有人要我，就在这时，突然出现了一个戴眼镜的体型微胖的老师说他愿意接收我，那一刻我真的充满了感动。生命中第一次让我如此般感动。”第二天，到了正式上学的时间，我清点班上同学的名单，当念到韩文杰的时候，我感觉得到他的欣喜与激动。经过一段时间的相处，我发现韩文杰表现真的很不错，只是偶尔上课走神、开小差。于是我时常把他叫到办公室来，跟他谈心，给他疏导，告诉他怎样做才是正确的，给他讲了很多有趣的故事，通过这些故事进而让他自己思考、顿悟，而非一味枯燥的说教。我想，那样只会让他感到厌烦和反感的吧！俗话说，好景不长。一次，韩文杰因为口角，跟班上同学发生矛盾，差点打了起来。幸好我发现得早，及时制止了他。由于当天正好是周五，放学时候我便送他回了家，顺便对他做个家访。他的父母都是农民，没什么文化，但是对于自己的孩子还是很关心的。只是，从他父母的口中可以听出，他们对自己的孩子格外溺爱，以至于什么事情都是任其为所欲为，才导致了现在这个样子。我跟他父母说了说他这段时间的学校表现，告诉他们韩文杰有了很大进步，但是有时候还是控制不好，容易出乱子，希望他们能一起配合，努力把韩文杰的坏毛病改过来。后来，我又去过韩文杰家里几次，给韩文杰尽量多一些鼓励，同时我也发动班上的学生，让学生们都来互相监督，共同进步。时间在走，每个学生都在逐渐长大、进步，走向成熟。韩文杰也如是。但有句话就做“江山易改，本性难移”，韩文杰坚持了一段时间后逐渐又开始暴露出他的本性来了。有一天，历史老师黄老师突然来办公室里跟我说：“那个韩文杰啊，简直太不像话了！上课睡觉不说，连作业都不做！”我微笑着跟黄老师沟通了几句，然后就想着怎么解决这个问题。其实这个问题我很早就发现苗头了，最近才开始愈演愈烈。在韩文杰心里，大概还是存在极大的阴影，仇视老师和敌对老师的阴影，所以基本上除了我的课认真听讲认真做作业以外，其他课都是敷衍了事，没想到现在居然发展到上课睡觉、不做作业的地步了。我看出了他的这一心理变化，于是及时把他叫到办公室来谈心，我告诉他：“他以前的胡闹，都是年少气盛，有叛逆心理，怪不得你。毕竟’人非圣贤，孰能无过’。以前的事就让他过去吧，人不能一味停在过去而止步不前。另外，你也不能怪任何老师，他们骂你、批评你都是为你好，是因为关心你，如果不是这样的话，他们根本不用管你，任你自生自灭，他们之所以还找你，是因为他们觉得你韩文杰还有希望，不希望你今后走歪路。说句实话，你学不学好、读不读书，真的不关老师一点事，不会因为你吃不好、睡不好，更不会担心着急，你的一切丝毫影响不了老师。相反，你的老师没有因为你以前的过错，没有因为你一次又一次的乱来，没有因为你一而再再而三伤他们心而放弃你，你应该庆幸才对呀！”听了我的话，不知道怎么的，他突然失声痛哭起来，“扑通”一声跪在了地上，口里念着：“对不起，对不起，老师，我知道错了……”我拍了拍他的肩膀，微笑着扶他起来，说：“我相信你。”从此，韩文杰发生了前所未有的变化。他不再抽烟、喝酒、打架闹事，并且上课都十分认真，还积极思考回答问题。他也基本没有在课堂上睡过觉。经过很长一段时间的努力，他不仅改掉了诸多陋习，学习成绩也有了很大的提高，从全校“吊车尾”上升至中游水平。他在各个老师心中的印象，也逐渐地发生着微妙的变化。在最近的一次月考中，语文试卷的话题作文是“让我怦然心动的一句话”，韩文杰在作文里写了这样一段让我感动甚至流泪的话：“张老师，我真的真的非常感谢您。感谢您给了我改正的机会，感谢您对我的关心与呵护，感谢您让我还能继续留在校园里温习我稍纵即逝的青春。是您，教会了我怎样做一个好学生、怎样做一个好人……张老师，真心地……谢谢您！”直到后来，我接任了八年级班主任一职，而这个班，正是韩文杰所在的八（2）班。其实知道这个消息已经是很早之前的事情了。当时在分班的时候，几个班主任在商议部分学生穿插调离的问题，而其中一个特别头疼的问题就是韩文杰分哪个班了。突然间，出现了很滑稽的一幕，居然没有一个班的班主任愿意要韩文杰，没有一个老师肯接收他。这也就意味着，韩文杰，这样一个臭名昭著的坏学生，已经被彻底孤立了，抛弃了。见这种尴尬的场景，我笑了笑，说，让他来我们班上吧。所有老师都瞪大了眼睛看着我，笑我疯了，是不是脑袋进水了。有的干脆直接对我说：“张武庆同志啊，你这是自找苦吃啊！你又不是不知道韩文杰的’伟大事迹，这样的学生，只能放弃了，没救了！”也有人说：“小张啊，我知道你是有心去改造他，想用自己的方式去改变韩文杰，但是为时已晚了啊……”很多很多的言语，笑话的，挖苦的，惊讶的……面对这些，我只是用微笑回答。说来也巧，自从我接任了这个班的班主任，韩文杰竟然比以前安分了许多。听几个班上同学跟我反映，说他看见我愿意接收他之后，突然醒悟了，对以前的那些所作所为后悔莫及，生怕以后没有机会再与班上这些同学们一起学习、玩耍了。当时的他十分激动，用他后来的原话说就是：“我当时紧张得要死，生怕没有人要我，就在这时，突然出现了一个戴眼镜的体型微胖的老师说他愿意接收我，那一刻我真的充满了感动。生命中第一次让我如此般感动。”第二天，到了正式上学的时间，我清点班上同学的名单，当念到韩文杰的时候，我感觉得到他的欣喜与激动。经过一段时间的相处，我发现韩文杰表现真的很不错，只是偶尔上课走神、开小差。于是我时常把他叫到办公室来，跟他谈心，给他疏导，告诉他怎样做才是正确的，给他讲了很多有趣的故事，通过这些故事进而让他自己思考、顿悟，而非一味枯燥的说教。我想，那样只会让他感到厌烦和反感的吧！俗话说，好景不长。一次，韩文杰因为口角，跟班上同学发生矛盾，差点打了起来。幸好我发现得早，及时制止了他。由于当天正好是周五，放学时候我便送他回了家，顺便对他做个家访。他的父母都是农民，没什么文化，但是对于自己的孩子还是很关心的。只是，从他父母的口中可以听出，他们对自己的孩子格外溺爱，以至于什么事情都是任其为所欲为，才导致了现在这个样子。我跟他父母说了说他这段时间的学校表现，告诉他们韩文杰有了很大进步，但是有时候还是控制不好，容易出乱子，希望他们能一起配合，努力把韩文杰的坏毛病改过来。后来，我又去过韩文杰家里几次，给韩文杰尽量多一些鼓励，同时我也发动班上的学生，让学生们都来互相监督，共同进步。时间在走，每个学生都在逐渐长大、进步，走向成熟。韩文杰也如是。但有句话就做“江山易改，本性难移”，韩文杰坚持了一段时间后逐渐又开始暴露出他的本性来了。有一天，历史老师黄老师突然来办公室里跟我说：“那个韩文杰啊，简直太不像话了！上课睡觉不说，连作业都不做！”我微笑着跟黄老师沟通了几句，然后就想着怎么解决这个问题。其实这个问题我很早就发现苗头了，最近才开始愈演愈烈。在韩文杰心里，大概还是存在极大的阴影，仇视老师和敌对老师的阴影，所以基本上除了我的课认真听讲认真做作业以外，其他课都是敷衍了事，没想到现在居然发展到上课睡觉、不做作业的地步了。我看出了他的这一心理变化，于是及时把他叫到办公室来谈心，我告诉他：“他以前的胡闹，都是年少气盛，有叛逆心理，怪不得你。毕竟’人非圣贤，孰能无过’。以前的事就让他过去吧，人不能一味停在过去而止步不前。另外，你也不能怪任何老师，他们骂你、批评你都是为你好，是因为关心你，如果不是这样的话，他们根本不用管你，任你自生自灭，他们之所以还找你，是因为他们觉得你韩文杰还有希望，不希望你今后走歪路。说句实话，你学不学好、读不读书，真的不关老师一点事，不会因为你吃不好、睡不好，更不会担心着急，你的一切丝毫影响不了老师。相反，你的老师没有因为你以前的过错，没有因为你一次又一次的乱来，没有因为你一而再再而三伤他们心而放弃你，你应该庆幸才对呀！”听了我的话，不知道怎么的，他突然失声痛哭起来，“扑通”一声跪在了地上，口里念着：“对不起，对不起，老师，我知道错了……”我拍了拍他的肩膀，微笑着扶他起来，说：“我相信你。”从此，韩文杰发生了前所未有的变化。他不再抽烟、喝酒、打架闹事，并且上课都十分认真，还积极思考回答问题。他也基本没有在课堂上睡过觉。经过很长一段时间的努力，他不仅改掉了诸多陋习，学习成绩也有了很大的提高，从全校“吊车尾”上升至中游水平。他在各个老师心中的印象，也逐渐地发生着微妙的变化。在最近的一次月考中，语文试卷的话题作文是“让我怦然心动的一句话”，韩文杰在作文里写了这样一段让我感动甚至流泪的话：“张老师，我真的真的非常感谢您。感谢您给了我改正的机会，感谢您对我的关心与呵护，感谢您让我还能继续留在校园里温习我稍纵即逝的青春。是您，教会了我怎样做一个好学生、怎样做一个好人……张老师，真心地……谢谢您！”时间在走，每个学生都在逐渐长大、进步，走向成熟。韩文杰也如是。但有句话就做“江山易改，本性难移”，韩文杰坚持了一段时间后逐渐又开始暴露出他的本性来了。有一天，历史老师黄老师突然来办公室里跟我说：“那个韩文杰啊，简直太不像话了！上课睡觉不说，连作业都不做！”我微笑着跟黄老师沟通了几句，然后就想着怎么解决这个问题。其实这个问题我很早就发现苗头了，最近才开始愈演愈烈。在韩文杰心里，大概还是存在极大的阴影，仇视老师和敌对老师的阴影，所以基本上除了我的课认真听讲认真做作业以外，其他课都是敷衍了事，没想到现在居然发展到上课睡觉、不做作业的地步了。我看出了他的这一心理变化，于是及时把他叫到办公室来谈心，我告诉他：“他以前的胡闹，都是年少气盛，有叛逆心理，怪不得你。毕竟’人非圣贤，孰能无过’。以前的事就让他过去吧，人不能一味停在过去而止步不前。另外，你也不能怪任何老师，他们骂你、批评你都是为你好，是因为关心你，如果不是这样的话，他们根本不用管你，任你自生自灭，他们之所以还找你，是因为他们觉得你韩文杰还有希望，不希望你今后走歪路。说句实话，你学不学好、读不读书，真的不关老师一点事，不会因为你吃不好、睡不好，更不会担心着急，你的一切丝毫影响不了老师。相反，你的老师没有因为你以前的过错，没有因为你一次又一次的乱来，没有因为你一而再再而三伤他们心而放弃你，你应该庆幸才对呀！”听了我的话，不知道怎么的，他突然失声痛哭起来，“扑通”一声跪在了地上，口里念着：“对不起，对不起，老师，我知道错了……”我拍了拍他的肩膀，微笑着扶他起来，说：“我相信你。”从此，韩文杰发生了前所未有的变化。他不再抽烟、喝酒、打架闹事，并且上课都十分认真，还积极思考回答问题。他也基本没有在课堂上睡过觉。经过很长一段时间的努力，他不仅改掉了诸多陋习，学习成绩也有了很大的提高，从全校“吊车尾”上升至中游水平。他在各个老师心中的印象，也逐渐地发生着微妙的变化。在最近的一次月考中，语文试卷的话题作文是“让我怦然心动的一句话”，韩文杰在作文里写了这样一段让我感动甚至流泪的话：“张老师，我真的真的非常感谢您。感谢您给了我改正的机会，感谢您对我的关心与呵护，感谢您让我还能继续留在校园里温习我稍纵即逝的青春。是您，教会了我怎样做一个好学生、怎样做一个好人……张老师，真心地……谢谢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