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“语文教学”中去</w:t>
        <w:br/>
        <w:br/>
        <w:t>内容摘要：作为工具性和人文性相统一的语文学科，它本身就决定着语文教师在传授学生文化知识的同时，更要注重净化他们的心灵，陶冶他们的道德情操，培养良好的品德修养，塑造学生的健康人格。</w:t>
        <w:br/>
        <w:br/>
        <w:br/>
        <w:t>关键词：语文教学德育</w:t>
        <w:br/>
        <w:br/>
        <w:t>“文以载道”，中学语文课本中选的许多课文都是文质兼美的典范。</w:t>
        <w:br/>
        <w:t>这为我们提供了其它学科无以比拟的优质资源。</w:t>
        <w:br/>
        <w:t>所以我们语文教师就应深入挖掘语文教材中的德育因素和内容，采取灵活有效的方法，将德育渗透到教学过程中，收到教育教学双提高的效果。</w:t>
        <w:br/>
        <w:t>自觉贯彻“文道统一”的教学原则。</w:t>
        <w:br/>
        <w:t>那么，在语文教学中如何进行德育渗透呢？</w:t>
        <w:br/>
        <w:br/>
        <w:t>一．充分挖掘教材中的德育因素，结合课堂教学进行德育渗透</w:t>
        <w:br/>
        <w:br/>
        <w:t>长期以来，语文课程在内容设置上机械地紧跟“形势”，过于空乏泛，没有能准确、充分地反映和满足社会发展的要求和中学生成长的需求，使教育内容严重滞后。</w:t>
        <w:br/>
        <w:t>而当前的中学生思想活跃、观念新、信息灵，这都迫切要求课程内容多色彩、大容量。</w:t>
        <w:br/>
        <w:t>新的语文教材应该说已基本达到了这个要求，选取的作品大多是名篇佳作，文学性与思想性俱佳，每篇课文都可以成为思想道德教育的素材。</w:t>
        <w:br/>
        <w:t>课文中充满了情感，包含着对人民的爱、对祖国的爱、对大自然的爱、对艺术的爱、对劳动的爱，这是人的高级情感，也就是说，课文中的情是引导“学做人”的必要铺垫。</w:t>
        <w:br/>
        <w:t>然而，思想不是靠讲解传递的，它是在感觉中、在认识过程中产生的。</w:t>
        <w:br/>
        <w:t>因此，语文教师要不失时机地抓住切入点，巧作引导，设法把学生带入课文描写的美好情感世界中，让他们在其中得到熏陶与感染，从而让学生受到潜移默化的影响。</w:t>
        <w:br/>
        <w:t>如朱自清的纪实散文《背影》，许多年来被选入语文教材，哺育了几代人，它之所以能打动学生，在于它充满了亲子之爱。</w:t>
        <w:br/>
        <w:t>这是个永恒的主题，又是中华民族的优良传统，自然是经久不衰的。</w:t>
        <w:br/>
        <w:t>还有，可通过介绍课文作者和时代背景启发学生感悟。</w:t>
        <w:br/>
        <w:t>一些课文的内容尽管没有直接表现德育内涵，但其作者自身的品质、人格及其生活中表现出的一种特有的精神为世人称颂，老师在介绍时要加以点拨。</w:t>
        <w:br/>
        <w:t>如我在介绍朱自清时，就特别介绍了朱自清1948年生活非常困苦的情况下曾签名拒绝领取“美援”面粉，临死还嘱托家人不吃美国救济粮的史实。</w:t>
        <w:br/>
        <w:t>介绍后我告诫学生：我们每一位中华民族的儿女都要有骨气，决不做恬不知耻、不讲人格甚至有损国格的事。</w:t>
        <w:br/>
        <w:br/>
        <w:br/>
        <w:t>当然，我们语文教师也要不失时机地寻找教材内容与德育工作相渗透的最佳结合点，这些完全可以在新课导语中渗透；在作者生平中渗透；在作品背景介绍中渗透；在作品思想探讨中渗透。</w:t>
        <w:br/>
        <w:br/>
        <w:br/>
        <w:t>至于采取哪种渠道更合适，那就要我们的语文教师用心去琢磨了。</w:t>
        <w:br/>
        <w:br/>
        <w:br/>
        <w:t>二．寓德于写，在写作指导中渗透</w:t>
        <w:br/>
        <w:br/>
        <w:t>作文教学是语文教学的重头戏，也是德育渗透的重要组成部分。</w:t>
        <w:br/>
        <w:t>人常说“文如其人”，“要作文先做人”，鲁迅也曾说：“写作固然要有精熟的技巧，但更需要进步的思想与崇高人格。</w:t>
        <w:br/>
        <w:t>这说明人品对文品的影响非常大。</w:t>
        <w:br/>
        <w:t>在作文中培养学生积极乐、与时俱进的思想，对他们的一生发展都有很大帮助。</w:t>
        <w:br/>
        <w:t>因此，语文教师在作文教学中要重视学生的思想修养、审美情趣、意志品质的引导，挖掘学生的内心世界，培养学生高尚的人格，让学生在作文中表达自己的思想，体现正确价值观、道德观、人生观和世界观。</w:t>
        <w:br/>
        <w:t>要提高学生的写作能力，关键是培养学生感受生活和发现生活的能力。</w:t>
        <w:br/>
        <w:t>首先，要让学生主动积极地去感受生活，要求他们留心观察身边发生的人和事，鼓励他们主动积极地参与生活，有了感受，学生才有素材和情感上的积累。</w:t>
        <w:br/>
        <w:t>其次，要引导学生去发现生活，教育他们正确地认识生活，了解改革开放给我们带来的巨大变化和历史赋予我们的使命，让他们用心去关注生活、领悟生活，培养他们热爱大自然、热爱生活、热爱祖国的高尚情操。</w:t>
        <w:br/>
        <w:t>通过写作，讴歌真、善、美，鞭挞假、恶、丑，对于培养学生高尚的道德情操和健康的审美情趣，形成正确的价值观和积极的人生观，都具有重大的意义。</w:t>
        <w:br/>
        <w:t>在作文教学命题时，应注意要契合学生的身心特点，以唤醒其心理感受，写出发自肺腑的好文章。</w:t>
        <w:br/>
        <w:t>这也有利于教师了解学生的思想倾向和潜在意识，以便及时发现和解决问题。</w:t>
        <w:br/>
        <w:t>指导学生作文要注意从小处着眼，从身边的人和事着笔，不胡编乱造，勇敢地讲真话、诉真情，歌颂美德，揭露丑恶。</w:t>
        <w:br/>
        <w:t>作文切忌空洞，老师要指导学生少写大题材，多动用小角度进行真挚的细节描写。</w:t>
        <w:br/>
        <w:t>作文批改时要将德育内容巧妙地穿插其中，对学生进行潜移默化的引导，以鼓励为主。</w:t>
        <w:br/>
        <w:br/>
        <w:br/>
        <w:t>三．通过语文教师的自身形象，对学生进行德育渗透</w:t>
        <w:br/>
        <w:br/>
        <w:t>“学高为师，德高为范”这就要求教师不但要有广博坚实的业务知识，而且要不断充实和更新，要有强烈的责任感和敬业精神。</w:t>
        <w:br/>
        <w:t>德育教育既要言传，又要身教。</w:t>
        <w:br/>
        <w:t>乌申斯基说过：在教育中的一切都应以教育者的人格为基础，因为只有人格才能影响人格，只有性格才能形成性格。</w:t>
        <w:br/>
        <w:t>古语“言教莫如身教”，讲的就是这一道理。</w:t>
        <w:br/>
        <w:t>教师每天都会把自己的思想和举止“曝光”在学生面前，对学生产生着直接的、广泛的和深刻的影响。</w:t>
        <w:br/>
        <w:t>因此，教师要完善自身的人格体系，让诚实守信、友善谦和、言行一致、坚韧勤劳等美德自然流露于日常生活的一言一行中，自然流露在举手投足之间，对学生产生积极的审美作用，进而成为学生效仿的楷模。</w:t>
        <w:br/>
        <w:t>无言的人格示范往往能远远超越刻意的“教育”，其间所蕴含的道德修养会悄悄地渗透到灵魂深处，让学生得到“随风潜入夜，润物细无声”的潜移默化的教育作用，而不会使德育成为空泛的口头说教，从而很好地促进学科知识的学习，为学科知识的吸收起到推波助澜的作用。</w:t>
        <w:br/>
        <w:t>从而激励他们去求真、求善、求美，形成良好的品德修养。</w:t>
        <w:br/>
        <w:t>总之，青少年是祖国的未来，他们的思想道德水平直接关系着祖国的明天和命运。</w:t>
        <w:br/>
        <w:t>道德兴，则未来兴，对他们加强思想道德观的教育是一项长期和紧迫的任务，是每一位教师的责任和义务，我们广大的语文教师一定要坚守住这个得天独厚的德育教育主阵地，并将其坚持到底！因为它比其它教材更有着无法逾越的育人功能，能陶冶人的情操，提升人的品德修养。</w:t>
        <w:br/>
        <w:br/>
        <w:br/>
        <w:t>当然，我们语文教师也要不失时机地寻找教材内容与德育工作相渗透的最佳结合点，这些完全可以在新课导语中渗透；在作者生平中渗透；在作品背景介绍中渗透；在作品思想探讨中渗透。</w:t>
        <w:br/>
        <w:br/>
        <w:br/>
        <w:t>至于采取哪种渠道更合适，那就要我们的语文教师用心去琢磨了。</w:t>
        <w:br/>
        <w:br/>
        <w:br/>
        <w:t>二．寓德于写，在写作指导中渗透</w:t>
        <w:br/>
        <w:br/>
        <w:t>作文教学是语文教学的重头戏，也是德育渗透的重要组成部分。</w:t>
        <w:br/>
        <w:t>人常说“文如其人”，“要作文先做人”，鲁迅也曾说：“写作固然要有精熟的技巧，但更需要进步的思想与崇高人格。</w:t>
        <w:br/>
        <w:t>这说明人品对文品的影响非常大。</w:t>
        <w:br/>
        <w:t>在作文中培养学生积极乐、与时俱进的思想，对他们的一生发展都有很大帮助。</w:t>
        <w:br/>
        <w:t>因此，语文教师在作文教学中要重视学生的思想修养、审美情趣、意志品质的引导，挖掘学生的内心世界，培养学生高尚的人格，让学生在作文中表达自己的思想，体现正确价值观、道德观、人生观和世界观。</w:t>
        <w:br/>
        <w:t>要提高学生的写作能力，关键是培养学生感受生活和发现生活的能力。</w:t>
        <w:br/>
        <w:t>首先，要让学生主动积极地去感受生活，要求他们留心观察身边发生的人和事，鼓励他们主动积极地参与生活，有了感受，学生才有素材和情感上的积累。</w:t>
        <w:br/>
        <w:t>其次，要引导学生去发现生活，教育他们正确地认识生活，了解改革开放给我们带来的巨大变化和历史赋予我们的使命，让他们用心去关注生活、领悟生活，培养他们热爱大自然、热爱生活、热爱祖国的高尚情操。</w:t>
        <w:br/>
        <w:t>通过写作，讴歌真、善、美，鞭挞假、恶、丑，对于培养学生高尚的道德情操和健康的审美情趣，形成正确的价值观和积极的人生观，都具有重大的意义。</w:t>
        <w:br/>
        <w:t>在作文教学命题时，应注意要契合学生的身心特点，以唤醒其心理感受，写出发自肺腑的好文章。</w:t>
        <w:br/>
        <w:t>这也有利于教师了解学生的思想倾向和潜在意识，以便及时发现和解决问题。</w:t>
        <w:br/>
        <w:t>指导学生作文要注意从小处着眼，从身边的人和事着笔，不胡编乱造，勇敢地讲真话、诉真情，歌颂美德，揭露丑恶。</w:t>
        <w:br/>
        <w:t>作文切忌空洞，老师要指导学生少写大题材，多动用小角度进行真挚的细节描写。</w:t>
        <w:br/>
        <w:t>作文批改时要将德育内容巧妙地穿插其中，对学生进行潜移默化的引导，以鼓励为主。</w:t>
        <w:br/>
        <w:br/>
        <w:br/>
        <w:t>三．通过语文教师的自身形象，对学生进行德育渗透</w:t>
        <w:br/>
        <w:br/>
        <w:t>“学高为师，德高为范”这就要求教师不但要有广博坚实的业务知识，而且要不断充实和更新，要有强烈的责任感和敬业精神。</w:t>
        <w:br/>
        <w:t>德育教育既要言传，又要身教。</w:t>
        <w:br/>
        <w:t>乌申斯基说过：在教育中的一切都应以教育者的人格为基础，因为只有人格才能影响人格，只有性格才能形成性格。</w:t>
        <w:br/>
        <w:t>古语“言教莫如身教”，讲的就是这一道理。</w:t>
        <w:br/>
        <w:t>教师每天都会把自己的思想和举止“曝光”在学生面前，对学生产生着直接的、广泛的和深刻的影响。</w:t>
        <w:br/>
        <w:t>因此，教师要完善自身的人格体系，让诚实守信、友善谦和、言行一致、坚韧勤劳等美德自然流露于日常生活的一言一行中，自然流露在举手投足之间，对学生产生积极的审美作用，进而成为学生效仿的楷模。</w:t>
        <w:br/>
        <w:t>无言的人格示范往往能远远超越刻意的“教育”，其间所蕴含的道德修养会悄悄地渗透到灵魂深处，让学生得到“随风潜入夜，润物细无声”的潜移默化的教育作用，而不会使德育成为空泛的口头说教，从而很好地促进学科知识的学习，为学科知识的吸收起到推波助澜的作用。</w:t>
        <w:br/>
        <w:t>从而激励他们去求真、求善、求美，形成良好的品德修养。</w:t>
        <w:br/>
        <w:t>总之，青少年是祖国的未来，他们的思想道德水平直接关系着祖国的明天和命运。</w:t>
        <w:br/>
        <w:t>道德兴，则未来兴，对他们加强思想道德观的教育是一项长期和紧迫的任务，是每一位教师的责任和义务，我们广大的语文教师一定要坚守住这个得天独厚的德育教育主阵地，并将其坚持到底！因为它比其它教材更有着无法逾越的育人功能，能陶冶人的情操，提升人的品德修养。</w:t>
        <w:br/>
        <w:br/>
        <w:br/>
        <w:t>三．通过语文教师的自身形象，对学生进行德育渗透</w:t>
        <w:br/>
        <w:br/>
        <w:t>“学高为师，德高为范”这就要求教师不但要有广博坚实的业务知识，而且要不断充实和更新，要有强烈的责任感和敬业精神。</w:t>
        <w:br/>
        <w:t>德育教育既要言传，又要身教。</w:t>
        <w:br/>
        <w:t>乌申斯基说过：在教育中的一切都应以教育者的人格为基础，因为只有人格才能影响人格，只有性格才能形成性格。</w:t>
        <w:br/>
        <w:t>古语“言教莫如身教”，讲的就是这一道理。</w:t>
        <w:br/>
        <w:t>教师每天都会把自己的思想和举止“曝光”在学生面前，对学生产生着直接的、广泛的和深刻的影响。</w:t>
        <w:br/>
        <w:t>因此，教师要完善自身的人格体系，让诚实守信、友善谦和、言行一致、坚韧勤劳等美德自然流露于日常生活的一言一行中，自然流露在举手投足之间，对学生产生积极的审美作用，进而成为学生效仿的楷模。</w:t>
        <w:br/>
        <w:t>无言的人格示范往往能远远超越刻意的“教育”，其间所蕴含的道德修养会悄悄地渗透到灵魂深处，让学生得到“随风潜入夜，润物细无声”的潜移默化的教育作用，而不会使德育成为空泛的口头说教，从而很好地促进学科知识的学习，为学科知识的吸收起到推波助澜的作用。</w:t>
        <w:br/>
        <w:t>从而激励他们去求真、求善、求美，形成良好的品德修养。</w:t>
        <w:br/>
        <w:t>总之，青少年是祖国的未来，他们的思想道德水平直接关系着祖国的明天和命运。</w:t>
        <w:br/>
        <w:t>道德兴，则未来兴，对他们加强思想道德观的教育是一项长期和紧迫的任务，是每一位教师的责任和义务，我们广大的语文教师一定要坚守住这个得天独厚的德育教育主阵地，并将其坚持到底！因为它比其它教材更有着无法逾越的育人功能，能陶冶人的情操，提升人的品德修养。</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