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四班刘利君指导教师：王小伟夏天已经到了，天也慢慢黑的晚了，大约每天七点半以后才慢慢黑下来。有些走读生趁着这个机会，一放学不回家，跟着一群社会青年在外面鬼混，不跟家长打招呼。有的回家一趟丢下书包就往外跑。到晚上十一二点还不回家，让家长担心得不得了，有的甚至夜不归宿。在外面玩够了回到家中，黑的不行，这时，才发现作业还没写，怎么办呢？有的胡乱一写，字写得一团糟，有的索性不写，因为他根本就没把学习当回事。心里总想着不上学和上学都一样，要不是家长让上学，谁稀罕上。用这种心态来到学校。这样无非就是消磨时间，混日子，那你何必来上学呢？大部分同学在外不是正经的玩，而是一伙人在一块吸烟、喝酒等做一些未成年人不该做的事，有的则是在一起商量什么时候把看不惯的人打一顿，或者勒索小学生等。在此我想对那些同学说，要玩就好好玩，你们做的那些不叫玩”、叫隐形炸弹！现在你可能不觉得，等到以后走进社会中，它爆炸时，就来不及了。评语：从走读生的现状出发揭示了走读生放学后的一些常见问题，并对走读生的行为进行评价分析，是非分明，起到了很好的警示作用。走读生乱象（二）七四班王豪指导教师：王小伟关于走读生放学后，在外面闲转或许多人一起大声叫骂的情况，我就已经看见了许多，对于这个问题，我有许多话要说。为什么有的同学放学后不能会到家中写作业，而是和一些社会青年在一起呢？首先是因为思想比较模糊，没有把学习放在第一位，玩心大，喜欢争强好胜，没有把学习放在首位，从而引起一些敲诈勒索和打骂的行为，整天与一些社会青年混在一起，称兄道弟，拉帮结派，使原本纯洁的心灵受到污染，从而会引发意想不到的行为和后果。我觉得在我们这个年龄，只有一件事最重要，就是学习，不要想一些与学习无关的事。五月是感恩节，父母辛辛苦苦把我们养大，而我们却与一些社会青年在一起鬼混，既耽误前途，又伤害父母的心。让我们踏踏实实学习，做一个文明学生。评语：本文对走读生放学后存在的一些问题进行剖析，特别是对一些人放学后整天与一些社会青年混在一起，称兄道弟，拉帮结派的行为进行剖析，反思的很深刻，对其它学生能起到很好的教育作用。走读生，加油！七四班刘鑫指导教师：王小伟一些走读生放学后，作业不认真完成，和社会青年出去瞎转，这些问题，我有许多话要说。为什么有好多同学，晚上不在家认认真真写作业，而出去和社会青年在一起呢？这是因为他们的思想比较模糊，不知道自己该做什么，不知道自己现在的责任是什么。整天与社会青年在一起，会是一切自制力不好的学生，跟着他们一起敲诈勒索打架斗殴，有些人甚至称兄道弟，拉帮结派，使原本纯洁的心灵，受到污染，受到不必要的伤害。我觉得，我们这种少年，应该去努力学习，积极进取，奋发图强。我们这个阶段，最重要的是学习，完成作业也是学习中非常重要的一部分。我们不能拿着父母的血汗钱，来学校瞎混。同学们，振作起来吧，我们已经不小了，要努力学习，去奋斗，去进取，争取成为国家的栋梁，为祖国奉献我们所有的力量，，所以从现在做起，从小事做起，加油！评语：本文从走读生的一些常见问题出发，并呼吁同学们振作起来，抛弃陋习，珍惜时间，努力学习，有很好的激励作用。评语：本文对走读生放学后存在的一些问题进行剖析，特别是对一些人放学后整天与一些社会青年混在一起，称兄道弟，拉帮结派的行为进行剖析，反思的很深刻，对其它学生能起到很好的教育作用。走读生，加油！七四班刘鑫指导教师：王小伟一些走读生放学后，作业不认真完成，和社会青年出去瞎转，这些问题，我有许多话要说。为什么有好多同学，晚上不在家认认真真写作业，而出去和社会青年在一起呢？这是因为他们的思想比较模糊，不知道自己该做什么，不知道自己现在的责任是什么。整天与社会青年在一起，会是一切自制力不好的学生，跟着他们一起敲诈勒索打架斗殴，有些人甚至称兄道弟，拉帮结派，使原本纯洁的心灵，受到污染，受到不必要的伤害。我觉得，我们这种少年，应该去努力学习，积极进取，奋发图强。我们这个阶段，最重要的是学习，完成作业也是学习中非常重要的一部分。我们不能拿着父母的血汗钱，来学校瞎混。同学们，振作起来吧，我们已经不小了，要努力学习，去奋斗，去进取，争取成为国家的栋梁，为祖国奉献我们所有的力量，，所以从现在做起，从小事做起，加油！评语：本文从走读生的一些常见问题出发，并呼吁同学们振作起来，抛弃陋习，珍惜时间，努力学习，有很好的激励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